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316AAC" w:rsidRDefault="0017314A" w:rsidP="001D7B42">
      <w:pPr>
        <w:spacing w:after="0" w:line="240" w:lineRule="auto"/>
        <w:jc w:val="center"/>
        <w:rPr>
          <w:rFonts w:ascii="Arial" w:hAnsi="Arial" w:cs="Arial"/>
          <w:b/>
          <w:sz w:val="24"/>
          <w:szCs w:val="24"/>
        </w:rPr>
      </w:pPr>
      <w:r w:rsidRPr="00316AAC">
        <w:rPr>
          <w:rFonts w:ascii="Arial" w:hAnsi="Arial" w:cs="Arial"/>
          <w:b/>
          <w:sz w:val="24"/>
          <w:szCs w:val="24"/>
        </w:rPr>
        <w:t>Modul Pertemuan 5</w:t>
      </w:r>
    </w:p>
    <w:p w:rsidR="00D82591" w:rsidRPr="00316AAC" w:rsidRDefault="00D82591" w:rsidP="001D7B42">
      <w:pPr>
        <w:spacing w:after="0" w:line="240" w:lineRule="auto"/>
        <w:jc w:val="center"/>
        <w:rPr>
          <w:rFonts w:ascii="Arial" w:hAnsi="Arial" w:cs="Arial"/>
          <w:b/>
          <w:sz w:val="24"/>
          <w:szCs w:val="24"/>
        </w:rPr>
      </w:pPr>
      <w:r w:rsidRPr="00316AAC">
        <w:rPr>
          <w:rFonts w:ascii="Arial" w:hAnsi="Arial" w:cs="Arial"/>
          <w:b/>
          <w:sz w:val="24"/>
          <w:szCs w:val="24"/>
        </w:rPr>
        <w:t>Mata Kuliah : Psikologi Kesehatan</w:t>
      </w:r>
    </w:p>
    <w:p w:rsidR="00D82591" w:rsidRPr="00316AAC" w:rsidRDefault="00D82591" w:rsidP="001D7B42">
      <w:pPr>
        <w:spacing w:after="0" w:line="240" w:lineRule="auto"/>
        <w:jc w:val="center"/>
        <w:rPr>
          <w:rFonts w:ascii="Arial" w:hAnsi="Arial" w:cs="Arial"/>
          <w:b/>
          <w:sz w:val="24"/>
          <w:szCs w:val="24"/>
        </w:rPr>
      </w:pPr>
      <w:r w:rsidRPr="00316AAC">
        <w:rPr>
          <w:rFonts w:ascii="Arial" w:hAnsi="Arial" w:cs="Arial"/>
          <w:b/>
          <w:sz w:val="24"/>
          <w:szCs w:val="24"/>
        </w:rPr>
        <w:t>Kode mata Kuliah : PSI320</w:t>
      </w:r>
    </w:p>
    <w:p w:rsidR="00D82591" w:rsidRPr="00316AAC" w:rsidRDefault="00D82591" w:rsidP="001D7B42">
      <w:pPr>
        <w:spacing w:after="0" w:line="240" w:lineRule="auto"/>
        <w:jc w:val="center"/>
        <w:rPr>
          <w:rFonts w:ascii="Arial" w:hAnsi="Arial" w:cs="Arial"/>
          <w:b/>
          <w:sz w:val="24"/>
          <w:szCs w:val="24"/>
        </w:rPr>
      </w:pPr>
    </w:p>
    <w:p w:rsidR="00F547C4" w:rsidRPr="00316AAC" w:rsidRDefault="006631D9" w:rsidP="001D7B42">
      <w:pPr>
        <w:spacing w:after="0" w:line="240" w:lineRule="auto"/>
        <w:ind w:hanging="720"/>
        <w:jc w:val="center"/>
        <w:rPr>
          <w:rFonts w:ascii="Arial" w:hAnsi="Arial" w:cs="Arial"/>
          <w:b/>
          <w:sz w:val="24"/>
          <w:szCs w:val="24"/>
        </w:rPr>
      </w:pPr>
      <w:r w:rsidRPr="00316AAC">
        <w:rPr>
          <w:rFonts w:ascii="Arial" w:hAnsi="Arial" w:cs="Arial"/>
          <w:b/>
          <w:sz w:val="24"/>
          <w:szCs w:val="24"/>
        </w:rPr>
        <w:t>PENCEGAHAN PENYAKIT</w:t>
      </w:r>
    </w:p>
    <w:p w:rsidR="004A32CE" w:rsidRPr="00316AAC" w:rsidRDefault="004A32CE" w:rsidP="001D7B42">
      <w:pPr>
        <w:spacing w:after="0" w:line="240" w:lineRule="auto"/>
        <w:rPr>
          <w:rFonts w:ascii="Arial" w:hAnsi="Arial" w:cs="Arial"/>
          <w:b/>
          <w:sz w:val="24"/>
          <w:szCs w:val="24"/>
        </w:rPr>
      </w:pPr>
    </w:p>
    <w:p w:rsidR="001D7B42" w:rsidRPr="00316AAC" w:rsidRDefault="00DC1561" w:rsidP="001D7B42">
      <w:pPr>
        <w:spacing w:line="240" w:lineRule="auto"/>
        <w:ind w:firstLine="284"/>
        <w:jc w:val="both"/>
        <w:rPr>
          <w:rFonts w:ascii="Arial" w:hAnsi="Arial" w:cs="Arial"/>
          <w:sz w:val="24"/>
          <w:szCs w:val="24"/>
        </w:rPr>
      </w:pPr>
      <w:r w:rsidRPr="00316AAC">
        <w:rPr>
          <w:rFonts w:ascii="Arial" w:hAnsi="Arial" w:cs="Arial"/>
          <w:sz w:val="24"/>
          <w:szCs w:val="24"/>
        </w:rPr>
        <w:t>Halo Mahasiswa !</w:t>
      </w:r>
      <w:r w:rsidR="00CB7BAC" w:rsidRPr="00316AAC">
        <w:rPr>
          <w:rFonts w:ascii="Arial" w:hAnsi="Arial" w:cs="Arial"/>
          <w:sz w:val="24"/>
          <w:szCs w:val="24"/>
        </w:rPr>
        <w:t xml:space="preserve"> Selamat berjumpa kembali dalam mata kuliah psikologi kesehatan. Dalam pertemuan ini kita akan membahas tentang </w:t>
      </w:r>
      <w:r w:rsidR="006631D9" w:rsidRPr="00316AAC">
        <w:rPr>
          <w:rFonts w:ascii="Arial" w:hAnsi="Arial" w:cs="Arial"/>
          <w:sz w:val="24"/>
          <w:szCs w:val="24"/>
        </w:rPr>
        <w:t>pencegahan penyakit</w:t>
      </w:r>
      <w:r w:rsidR="00CB7BAC" w:rsidRPr="00316AAC">
        <w:rPr>
          <w:rFonts w:ascii="Arial" w:hAnsi="Arial" w:cs="Arial"/>
          <w:sz w:val="24"/>
          <w:szCs w:val="24"/>
        </w:rPr>
        <w:t>. Harapannya</w:t>
      </w:r>
      <w:r w:rsidRPr="00316AAC">
        <w:rPr>
          <w:rFonts w:ascii="Arial" w:hAnsi="Arial" w:cs="Arial"/>
          <w:sz w:val="24"/>
          <w:szCs w:val="24"/>
        </w:rPr>
        <w:t xml:space="preserve"> setelah kita mengikuti perkuliahan ini </w:t>
      </w:r>
      <w:r w:rsidR="008C310D" w:rsidRPr="00316AAC">
        <w:rPr>
          <w:rFonts w:ascii="Arial" w:hAnsi="Arial" w:cs="Arial"/>
          <w:sz w:val="24"/>
          <w:szCs w:val="24"/>
        </w:rPr>
        <w:t xml:space="preserve">mahasiswa mampu </w:t>
      </w:r>
      <w:r w:rsidR="009F0C3E" w:rsidRPr="00316AAC">
        <w:rPr>
          <w:rFonts w:ascii="Arial" w:hAnsi="Arial" w:cs="Arial"/>
          <w:sz w:val="24"/>
          <w:szCs w:val="24"/>
          <w:lang w:val="id-ID"/>
        </w:rPr>
        <w:t>Mampu me</w:t>
      </w:r>
      <w:r w:rsidR="009F0C3E" w:rsidRPr="00316AAC">
        <w:rPr>
          <w:rFonts w:ascii="Arial" w:hAnsi="Arial" w:cs="Arial"/>
          <w:sz w:val="24"/>
          <w:szCs w:val="24"/>
        </w:rPr>
        <w:t>njelaskan kebiasaan dan perilaku sehat.</w:t>
      </w:r>
      <w:r w:rsidR="006631D9" w:rsidRPr="00316AAC">
        <w:rPr>
          <w:rFonts w:ascii="Arial" w:hAnsi="Arial" w:cs="Arial"/>
          <w:sz w:val="24"/>
          <w:szCs w:val="24"/>
        </w:rPr>
        <w:t xml:space="preserve"> </w:t>
      </w:r>
      <w:r w:rsidR="009F0C3E" w:rsidRPr="00316AAC">
        <w:rPr>
          <w:rFonts w:ascii="Arial" w:hAnsi="Arial" w:cs="Arial"/>
          <w:sz w:val="24"/>
          <w:szCs w:val="24"/>
        </w:rPr>
        <w:t>Mampu menjelaskan ri</w:t>
      </w:r>
      <w:r w:rsidR="006631D9" w:rsidRPr="00316AAC">
        <w:rPr>
          <w:rFonts w:ascii="Arial" w:hAnsi="Arial" w:cs="Arial"/>
          <w:sz w:val="24"/>
          <w:szCs w:val="24"/>
        </w:rPr>
        <w:t>siko gaya hidup dalam kesehatan, mampu menerapkan perilaku sehat, m</w:t>
      </w:r>
      <w:r w:rsidR="009F0C3E" w:rsidRPr="00316AAC">
        <w:rPr>
          <w:rFonts w:ascii="Arial" w:hAnsi="Arial" w:cs="Arial"/>
          <w:sz w:val="24"/>
          <w:szCs w:val="24"/>
        </w:rPr>
        <w:t>ampu menerapkan upaya pencegahan penyakit</w:t>
      </w:r>
      <w:r w:rsidR="006631D9" w:rsidRPr="00316AAC">
        <w:rPr>
          <w:rFonts w:ascii="Arial" w:hAnsi="Arial" w:cs="Arial"/>
          <w:b/>
          <w:bCs/>
          <w:sz w:val="24"/>
          <w:szCs w:val="24"/>
        </w:rPr>
        <w:t xml:space="preserve">, </w:t>
      </w:r>
      <w:r w:rsidR="006631D9" w:rsidRPr="00316AAC">
        <w:rPr>
          <w:rFonts w:ascii="Arial" w:hAnsi="Arial" w:cs="Arial"/>
          <w:sz w:val="24"/>
          <w:szCs w:val="24"/>
        </w:rPr>
        <w:t>d</w:t>
      </w:r>
      <w:r w:rsidR="0017314A" w:rsidRPr="00316AAC">
        <w:rPr>
          <w:rFonts w:ascii="Arial" w:hAnsi="Arial" w:cs="Arial"/>
          <w:sz w:val="24"/>
          <w:szCs w:val="24"/>
        </w:rPr>
        <w:t xml:space="preserve">an yang lebih penting lagi yaitu mahasiswa juga dapat </w:t>
      </w:r>
      <w:r w:rsidR="00E16C4D" w:rsidRPr="00316AAC">
        <w:rPr>
          <w:rFonts w:ascii="Arial" w:hAnsi="Arial" w:cs="Arial"/>
          <w:sz w:val="24"/>
          <w:szCs w:val="24"/>
        </w:rPr>
        <w:t xml:space="preserve"> </w:t>
      </w:r>
      <w:r w:rsidR="0017314A" w:rsidRPr="00316AAC">
        <w:rPr>
          <w:rFonts w:ascii="Arial" w:hAnsi="Arial" w:cs="Arial"/>
          <w:sz w:val="24"/>
          <w:szCs w:val="24"/>
        </w:rPr>
        <w:t>mengaplikasikannya dalam kehidupan sehari-hari.</w:t>
      </w:r>
      <w:r w:rsidR="006631D9" w:rsidRPr="00316AAC">
        <w:rPr>
          <w:rFonts w:ascii="Arial" w:hAnsi="Arial" w:cs="Arial"/>
          <w:sz w:val="24"/>
          <w:szCs w:val="24"/>
        </w:rPr>
        <w:t xml:space="preserve"> </w:t>
      </w:r>
    </w:p>
    <w:p w:rsidR="008C310D" w:rsidRPr="00316AAC" w:rsidRDefault="006631D9" w:rsidP="001D7B42">
      <w:pPr>
        <w:spacing w:line="240" w:lineRule="auto"/>
        <w:ind w:firstLine="284"/>
        <w:jc w:val="both"/>
        <w:rPr>
          <w:rFonts w:ascii="Arial" w:hAnsi="Arial" w:cs="Arial"/>
          <w:sz w:val="24"/>
          <w:szCs w:val="24"/>
        </w:rPr>
      </w:pPr>
      <w:r w:rsidRPr="00316AAC">
        <w:rPr>
          <w:rFonts w:ascii="Arial" w:hAnsi="Arial" w:cs="Arial"/>
          <w:sz w:val="24"/>
          <w:szCs w:val="24"/>
        </w:rPr>
        <w:t>Jadi s</w:t>
      </w:r>
      <w:r w:rsidR="009C6689" w:rsidRPr="00316AAC">
        <w:rPr>
          <w:rFonts w:ascii="Arial" w:hAnsi="Arial" w:cs="Arial"/>
          <w:sz w:val="24"/>
          <w:szCs w:val="24"/>
        </w:rPr>
        <w:t xml:space="preserve">ebelum kita membahas lebih lanjut tentang </w:t>
      </w:r>
      <w:r w:rsidRPr="00316AAC">
        <w:rPr>
          <w:rFonts w:ascii="Arial" w:hAnsi="Arial" w:cs="Arial"/>
          <w:sz w:val="24"/>
          <w:szCs w:val="24"/>
        </w:rPr>
        <w:t>pencegahan penyakit</w:t>
      </w:r>
      <w:r w:rsidR="0017314A" w:rsidRPr="00316AAC">
        <w:rPr>
          <w:rFonts w:ascii="Arial" w:hAnsi="Arial" w:cs="Arial"/>
          <w:sz w:val="24"/>
          <w:szCs w:val="24"/>
        </w:rPr>
        <w:t xml:space="preserve"> </w:t>
      </w:r>
      <w:r w:rsidR="00D82591" w:rsidRPr="00316AAC">
        <w:rPr>
          <w:rFonts w:ascii="Arial" w:hAnsi="Arial" w:cs="Arial"/>
          <w:sz w:val="24"/>
          <w:szCs w:val="24"/>
        </w:rPr>
        <w:t>mari kita refleksi terlebih dahulu</w:t>
      </w:r>
      <w:r w:rsidR="008C310D" w:rsidRPr="00316AAC">
        <w:rPr>
          <w:rFonts w:ascii="Arial" w:hAnsi="Arial" w:cs="Arial"/>
          <w:sz w:val="24"/>
          <w:szCs w:val="24"/>
        </w:rPr>
        <w:t xml:space="preserve">, </w:t>
      </w:r>
      <w:r w:rsidRPr="00316AAC">
        <w:rPr>
          <w:rFonts w:ascii="Arial" w:hAnsi="Arial" w:cs="Arial"/>
          <w:sz w:val="24"/>
          <w:szCs w:val="24"/>
        </w:rPr>
        <w:t xml:space="preserve">pencegahan penyakit seperti apakah yang sudah kita laksanakan ? Lalu </w:t>
      </w:r>
      <w:r w:rsidR="0017314A" w:rsidRPr="00316AAC">
        <w:rPr>
          <w:rFonts w:ascii="Arial" w:hAnsi="Arial" w:cs="Arial"/>
          <w:sz w:val="24"/>
          <w:szCs w:val="24"/>
        </w:rPr>
        <w:t xml:space="preserve">bagaimana </w:t>
      </w:r>
      <w:r w:rsidRPr="00316AAC">
        <w:rPr>
          <w:rFonts w:ascii="Arial" w:hAnsi="Arial" w:cs="Arial"/>
          <w:sz w:val="24"/>
          <w:szCs w:val="24"/>
        </w:rPr>
        <w:t xml:space="preserve">dengan </w:t>
      </w:r>
      <w:r w:rsidR="0017314A" w:rsidRPr="00316AAC">
        <w:rPr>
          <w:rFonts w:ascii="Arial" w:hAnsi="Arial" w:cs="Arial"/>
          <w:sz w:val="24"/>
          <w:szCs w:val="24"/>
        </w:rPr>
        <w:t>gaya hidup kita ? Adakah gaya hidup kita</w:t>
      </w:r>
      <w:r w:rsidRPr="00316AAC">
        <w:rPr>
          <w:rFonts w:ascii="Arial" w:hAnsi="Arial" w:cs="Arial"/>
          <w:sz w:val="24"/>
          <w:szCs w:val="24"/>
        </w:rPr>
        <w:t xml:space="preserve"> yang</w:t>
      </w:r>
      <w:r w:rsidR="0017314A" w:rsidRPr="00316AAC">
        <w:rPr>
          <w:rFonts w:ascii="Arial" w:hAnsi="Arial" w:cs="Arial"/>
          <w:sz w:val="24"/>
          <w:szCs w:val="24"/>
        </w:rPr>
        <w:t xml:space="preserve"> bertentangan dengan </w:t>
      </w:r>
      <w:r w:rsidRPr="00316AAC">
        <w:rPr>
          <w:rFonts w:ascii="Arial" w:hAnsi="Arial" w:cs="Arial"/>
          <w:sz w:val="24"/>
          <w:szCs w:val="24"/>
        </w:rPr>
        <w:t>prinsip pencegahan penyakit</w:t>
      </w:r>
      <w:r w:rsidR="0017314A" w:rsidRPr="00316AAC">
        <w:rPr>
          <w:rFonts w:ascii="Arial" w:hAnsi="Arial" w:cs="Arial"/>
          <w:sz w:val="24"/>
          <w:szCs w:val="24"/>
        </w:rPr>
        <w:t xml:space="preserve"> ?</w:t>
      </w:r>
    </w:p>
    <w:p w:rsidR="00F330E3" w:rsidRPr="00316AAC" w:rsidRDefault="006631D9" w:rsidP="001D7B42">
      <w:pPr>
        <w:spacing w:after="0" w:line="240" w:lineRule="auto"/>
        <w:ind w:firstLine="709"/>
        <w:rPr>
          <w:rFonts w:ascii="Arial" w:hAnsi="Arial" w:cs="Arial"/>
          <w:sz w:val="24"/>
          <w:szCs w:val="24"/>
        </w:rPr>
      </w:pPr>
      <w:r w:rsidRPr="00316AAC">
        <w:rPr>
          <w:rFonts w:ascii="Arial" w:hAnsi="Arial" w:cs="Arial"/>
          <w:sz w:val="24"/>
          <w:szCs w:val="24"/>
        </w:rPr>
        <w:t>Nah lalu</w:t>
      </w:r>
      <w:r w:rsidR="00F330E3" w:rsidRPr="00316AAC">
        <w:rPr>
          <w:rFonts w:ascii="Arial" w:hAnsi="Arial" w:cs="Arial"/>
          <w:sz w:val="24"/>
          <w:szCs w:val="24"/>
        </w:rPr>
        <w:t xml:space="preserve"> mari kita</w:t>
      </w:r>
      <w:r w:rsidRPr="00316AAC">
        <w:rPr>
          <w:rFonts w:ascii="Arial" w:hAnsi="Arial" w:cs="Arial"/>
          <w:sz w:val="24"/>
          <w:szCs w:val="24"/>
        </w:rPr>
        <w:t xml:space="preserve"> lanjutkan dengan </w:t>
      </w:r>
      <w:r w:rsidR="00F330E3" w:rsidRPr="00316AAC">
        <w:rPr>
          <w:rFonts w:ascii="Arial" w:hAnsi="Arial" w:cs="Arial"/>
          <w:sz w:val="24"/>
          <w:szCs w:val="24"/>
        </w:rPr>
        <w:t xml:space="preserve"> </w:t>
      </w:r>
      <w:r w:rsidRPr="00316AAC">
        <w:rPr>
          <w:rFonts w:ascii="Arial" w:hAnsi="Arial" w:cs="Arial"/>
          <w:sz w:val="24"/>
          <w:szCs w:val="24"/>
        </w:rPr>
        <w:t>memahami materi tentang pencegahan penyakit.</w:t>
      </w:r>
    </w:p>
    <w:p w:rsidR="002F44B9" w:rsidRPr="00316AAC" w:rsidRDefault="002F44B9" w:rsidP="001D7B42">
      <w:pPr>
        <w:spacing w:after="0" w:line="240" w:lineRule="auto"/>
        <w:ind w:firstLine="709"/>
        <w:rPr>
          <w:rFonts w:ascii="Arial" w:hAnsi="Arial" w:cs="Arial"/>
          <w:sz w:val="24"/>
          <w:szCs w:val="24"/>
        </w:rPr>
      </w:pPr>
    </w:p>
    <w:p w:rsidR="006631D9" w:rsidRPr="00316AAC" w:rsidRDefault="006631D9" w:rsidP="001D7B42">
      <w:pPr>
        <w:spacing w:line="240" w:lineRule="auto"/>
        <w:jc w:val="both"/>
        <w:rPr>
          <w:rFonts w:ascii="Arial" w:hAnsi="Arial" w:cs="Arial"/>
          <w:b/>
          <w:sz w:val="24"/>
          <w:szCs w:val="24"/>
        </w:rPr>
      </w:pPr>
      <w:r w:rsidRPr="00316AAC">
        <w:rPr>
          <w:rFonts w:ascii="Arial" w:hAnsi="Arial" w:cs="Arial"/>
          <w:b/>
          <w:sz w:val="24"/>
          <w:szCs w:val="24"/>
        </w:rPr>
        <w:t>A.  Pengertian Pencegahan Penyakit</w:t>
      </w:r>
    </w:p>
    <w:p w:rsidR="001D7B42" w:rsidRPr="001D7B42" w:rsidRDefault="001D7B42" w:rsidP="00316AAC">
      <w:pPr>
        <w:spacing w:after="0" w:line="240" w:lineRule="auto"/>
        <w:ind w:left="426" w:firstLine="425"/>
        <w:jc w:val="both"/>
        <w:rPr>
          <w:rFonts w:ascii="Arial" w:eastAsia="Times New Roman" w:hAnsi="Arial" w:cs="Arial"/>
          <w:sz w:val="24"/>
          <w:szCs w:val="24"/>
        </w:rPr>
      </w:pPr>
      <w:r w:rsidRPr="001D7B42">
        <w:rPr>
          <w:rFonts w:ascii="Arial" w:eastAsia="Times New Roman" w:hAnsi="Arial" w:cs="Arial"/>
          <w:sz w:val="24"/>
          <w:szCs w:val="24"/>
          <w:lang w:val="id-ID"/>
        </w:rPr>
        <w:t xml:space="preserve">Pengertian pencegahan secara umum adalah mengambil tindakan terlebih dahulu sebelum kejadian. Dalam mengambil langkah – langkah pencegahan, haruslah didasarkan pada data atau keterangan yang bersumber dari hasil analisis epidemiologi atau hasil pengamatan atau penelitian epidemiologi. (Nur Nasry, 2008) </w:t>
      </w:r>
    </w:p>
    <w:p w:rsidR="001D7B42" w:rsidRPr="001D7B42" w:rsidRDefault="001D7B42" w:rsidP="00316AAC">
      <w:pPr>
        <w:spacing w:after="0" w:line="240" w:lineRule="auto"/>
        <w:ind w:left="426" w:firstLine="425"/>
        <w:jc w:val="both"/>
        <w:rPr>
          <w:rFonts w:ascii="Arial" w:eastAsia="Times New Roman" w:hAnsi="Arial" w:cs="Arial"/>
          <w:sz w:val="24"/>
          <w:szCs w:val="24"/>
        </w:rPr>
      </w:pPr>
      <w:r w:rsidRPr="001D7B42">
        <w:rPr>
          <w:rFonts w:ascii="Arial" w:eastAsia="Times New Roman" w:hAnsi="Arial" w:cs="Arial"/>
          <w:sz w:val="24"/>
          <w:szCs w:val="24"/>
          <w:lang w:val="id-ID"/>
        </w:rPr>
        <w:t>Upaya preventif/pencegahan adalah sebuah usaha yang dilakukan individu dalam mencegah terjadinya sesuatu yang tidak diinginkan. Prevensi secara etimologi berasal dari bahasa latin, praevenire, yang artinya datang sebelum atau antisipasi, atau mencegah untuk tidak terjadi sesuatu. Dalam pengertian yang sangat luas, prevensi diartikan sbegai upaya secara sengaja dilakukan untuk mencegah terjadinya ganggguan, kerusakan, atau kerugian bagi seseorang atau masyarakat (Notosoedirdjo dan Latipun, 2005 : 145).</w:t>
      </w:r>
    </w:p>
    <w:p w:rsidR="001D7B42" w:rsidRPr="001D7B42" w:rsidRDefault="001D7B42" w:rsidP="00316AAC">
      <w:pPr>
        <w:spacing w:after="0" w:line="240" w:lineRule="auto"/>
        <w:ind w:left="426" w:firstLine="425"/>
        <w:jc w:val="both"/>
        <w:rPr>
          <w:rFonts w:ascii="Arial" w:eastAsia="Times New Roman" w:hAnsi="Arial" w:cs="Arial"/>
          <w:sz w:val="24"/>
          <w:szCs w:val="24"/>
        </w:rPr>
      </w:pPr>
      <w:r w:rsidRPr="001D7B42">
        <w:rPr>
          <w:rFonts w:ascii="Arial" w:eastAsia="Times New Roman" w:hAnsi="Arial" w:cs="Arial"/>
          <w:sz w:val="24"/>
          <w:szCs w:val="24"/>
          <w:lang w:val="id-ID"/>
        </w:rPr>
        <w:t>Upaya pencegahan penyakit telah dilakukan sejak zaman prasejarah. Misalnya, di Negara Cina pada sekitar 2000 tahun SM telah dilakukan pencegahan terhadap penyakit variola hingga pada saat itu timbul ungkapan “seorang dokter yang baik bukan menyembuhkan orang sakit, tetapi menyembuhkan orang sehat“. </w:t>
      </w:r>
      <w:r w:rsidRPr="001D7B42">
        <w:rPr>
          <w:rFonts w:ascii="Arial" w:eastAsia="Times New Roman" w:hAnsi="Arial" w:cs="Arial"/>
          <w:sz w:val="24"/>
          <w:szCs w:val="24"/>
        </w:rPr>
        <w:br/>
      </w:r>
      <w:bookmarkStart w:id="0" w:name="more"/>
      <w:bookmarkEnd w:id="0"/>
    </w:p>
    <w:p w:rsidR="001D7B42" w:rsidRPr="001D7B42" w:rsidRDefault="001D7B42" w:rsidP="00316AAC">
      <w:pPr>
        <w:spacing w:after="0" w:line="240" w:lineRule="auto"/>
        <w:ind w:left="426" w:firstLine="425"/>
        <w:jc w:val="both"/>
        <w:rPr>
          <w:rFonts w:ascii="Arial" w:eastAsia="Times New Roman" w:hAnsi="Arial" w:cs="Arial"/>
          <w:sz w:val="24"/>
          <w:szCs w:val="24"/>
        </w:rPr>
      </w:pPr>
      <w:r w:rsidRPr="001D7B42">
        <w:rPr>
          <w:rFonts w:ascii="Arial" w:eastAsia="Times New Roman" w:hAnsi="Arial" w:cs="Arial"/>
          <w:sz w:val="24"/>
          <w:szCs w:val="24"/>
          <w:lang w:val="id-ID"/>
        </w:rPr>
        <w:t>Upaya pencegahan penyakit mencapai puncaknya pada abad ke-18 karena pada saat itu mulai ditemukan berbagai vaksin, misalnya :</w:t>
      </w:r>
    </w:p>
    <w:p w:rsidR="001D7B42" w:rsidRPr="00316AAC" w:rsidRDefault="001D7B42" w:rsidP="009F0C3E">
      <w:pPr>
        <w:pStyle w:val="ListParagraph"/>
        <w:numPr>
          <w:ilvl w:val="0"/>
          <w:numId w:val="15"/>
        </w:numPr>
        <w:spacing w:after="0" w:line="240" w:lineRule="auto"/>
        <w:jc w:val="both"/>
        <w:rPr>
          <w:rFonts w:ascii="Arial" w:eastAsia="Times New Roman" w:hAnsi="Arial" w:cs="Arial"/>
          <w:sz w:val="24"/>
          <w:szCs w:val="24"/>
        </w:rPr>
      </w:pPr>
      <w:r w:rsidRPr="00316AAC">
        <w:rPr>
          <w:rFonts w:ascii="Arial" w:eastAsia="Times New Roman" w:hAnsi="Arial" w:cs="Arial"/>
          <w:sz w:val="24"/>
          <w:szCs w:val="24"/>
          <w:lang w:val="id-ID"/>
        </w:rPr>
        <w:t xml:space="preserve">Vaksin variola </w:t>
      </w:r>
    </w:p>
    <w:p w:rsidR="001D7B42" w:rsidRPr="00316AAC" w:rsidRDefault="001D7B42" w:rsidP="009F0C3E">
      <w:pPr>
        <w:pStyle w:val="ListParagraph"/>
        <w:numPr>
          <w:ilvl w:val="0"/>
          <w:numId w:val="15"/>
        </w:numPr>
        <w:spacing w:after="0" w:line="240" w:lineRule="auto"/>
        <w:jc w:val="both"/>
        <w:rPr>
          <w:rFonts w:ascii="Arial" w:eastAsia="Times New Roman" w:hAnsi="Arial" w:cs="Arial"/>
          <w:sz w:val="24"/>
          <w:szCs w:val="24"/>
        </w:rPr>
      </w:pPr>
      <w:r w:rsidRPr="00316AAC">
        <w:rPr>
          <w:rFonts w:ascii="Arial" w:eastAsia="Times New Roman" w:hAnsi="Arial" w:cs="Arial"/>
          <w:sz w:val="24"/>
          <w:szCs w:val="24"/>
          <w:lang w:val="id-ID"/>
        </w:rPr>
        <w:t>Vaksin rabies</w:t>
      </w:r>
    </w:p>
    <w:p w:rsidR="001D7B42" w:rsidRPr="00316AAC" w:rsidRDefault="001D7B42" w:rsidP="009F0C3E">
      <w:pPr>
        <w:pStyle w:val="ListParagraph"/>
        <w:numPr>
          <w:ilvl w:val="0"/>
          <w:numId w:val="15"/>
        </w:numPr>
        <w:spacing w:after="0" w:line="240" w:lineRule="auto"/>
        <w:jc w:val="both"/>
        <w:rPr>
          <w:rFonts w:ascii="Arial" w:eastAsia="Times New Roman" w:hAnsi="Arial" w:cs="Arial"/>
          <w:sz w:val="24"/>
          <w:szCs w:val="24"/>
        </w:rPr>
      </w:pPr>
      <w:r w:rsidRPr="00316AAC">
        <w:rPr>
          <w:rFonts w:ascii="Arial" w:eastAsia="Times New Roman" w:hAnsi="Arial" w:cs="Arial"/>
          <w:sz w:val="24"/>
          <w:szCs w:val="24"/>
          <w:lang w:val="id-ID"/>
        </w:rPr>
        <w:t>Vaksin polio</w:t>
      </w:r>
    </w:p>
    <w:p w:rsidR="001D7B42" w:rsidRPr="001D7B42" w:rsidRDefault="001D7B42" w:rsidP="00316AAC">
      <w:pPr>
        <w:spacing w:after="0" w:line="240" w:lineRule="auto"/>
        <w:ind w:left="426" w:firstLine="425"/>
        <w:jc w:val="both"/>
        <w:rPr>
          <w:rFonts w:ascii="Arial" w:eastAsia="Times New Roman" w:hAnsi="Arial" w:cs="Arial"/>
          <w:sz w:val="24"/>
          <w:szCs w:val="24"/>
        </w:rPr>
      </w:pPr>
      <w:r w:rsidRPr="001D7B42">
        <w:rPr>
          <w:rFonts w:ascii="Arial" w:eastAsia="Times New Roman" w:hAnsi="Arial" w:cs="Arial"/>
          <w:sz w:val="24"/>
          <w:szCs w:val="24"/>
          <w:lang w:val="id-ID"/>
        </w:rPr>
        <w:t xml:space="preserve">Pencegahan penyakit ini berkembang terus dan pencegahan tidak hanya ditujukan pada penyakit infeksi saja, tetapi pencegahan penyakit non-infeksi, seperti </w:t>
      </w:r>
      <w:r w:rsidRPr="001D7B42">
        <w:rPr>
          <w:rFonts w:ascii="Arial" w:eastAsia="Times New Roman" w:hAnsi="Arial" w:cs="Arial"/>
          <w:sz w:val="24"/>
          <w:szCs w:val="24"/>
          <w:lang w:val="id-ID"/>
        </w:rPr>
        <w:lastRenderedPageBreak/>
        <w:t>James Lind yang menganjurkan makanan sayur dan buah segar untuk mencegah penyakitscorbut. Bahkan, pada saat ini pencegahan dilakukan pada fenomena nonpenyakit, seperti pencegahan terhadap ledakan penduduk dengan keluarga berencana. (Eko Budiarto, 2002)</w:t>
      </w:r>
    </w:p>
    <w:p w:rsidR="001D7B42" w:rsidRPr="001D7B42" w:rsidRDefault="001D7B42" w:rsidP="00316AAC">
      <w:pPr>
        <w:spacing w:after="0" w:line="240" w:lineRule="auto"/>
        <w:ind w:left="426" w:firstLine="425"/>
        <w:jc w:val="both"/>
        <w:rPr>
          <w:rFonts w:ascii="Arial" w:eastAsia="Times New Roman" w:hAnsi="Arial" w:cs="Arial"/>
          <w:sz w:val="24"/>
          <w:szCs w:val="24"/>
        </w:rPr>
      </w:pPr>
      <w:r w:rsidRPr="001D7B42">
        <w:rPr>
          <w:rFonts w:ascii="Arial" w:eastAsia="Times New Roman" w:hAnsi="Arial" w:cs="Arial"/>
          <w:sz w:val="24"/>
          <w:szCs w:val="24"/>
        </w:rPr>
        <w:t>Pencegahan yang efektif dan praktek control merupakan fitur penting dari perlindungan masyarakat, dengan demikian dapat meningkatkan keselamatan dan meningkatkan kesehatan masyarakat. (Loveday, 2014)</w:t>
      </w:r>
    </w:p>
    <w:p w:rsidR="001D7B42" w:rsidRPr="00316AAC" w:rsidRDefault="001D7B42" w:rsidP="00316AAC">
      <w:pPr>
        <w:pStyle w:val="ListParagraph"/>
        <w:spacing w:line="240" w:lineRule="auto"/>
        <w:ind w:left="426" w:firstLine="425"/>
        <w:jc w:val="both"/>
        <w:rPr>
          <w:rFonts w:ascii="Arial" w:hAnsi="Arial" w:cs="Arial"/>
          <w:sz w:val="24"/>
          <w:szCs w:val="24"/>
        </w:rPr>
      </w:pPr>
    </w:p>
    <w:p w:rsidR="006631D9" w:rsidRPr="00316AAC" w:rsidRDefault="006631D9" w:rsidP="00316AAC">
      <w:pPr>
        <w:pStyle w:val="ListParagraph"/>
        <w:spacing w:line="240" w:lineRule="auto"/>
        <w:ind w:left="426" w:firstLine="425"/>
        <w:jc w:val="both"/>
        <w:rPr>
          <w:rFonts w:ascii="Arial" w:hAnsi="Arial" w:cs="Arial"/>
          <w:sz w:val="24"/>
          <w:szCs w:val="24"/>
        </w:rPr>
      </w:pPr>
      <w:r w:rsidRPr="00316AAC">
        <w:rPr>
          <w:rFonts w:ascii="Arial" w:hAnsi="Arial" w:cs="Arial"/>
          <w:sz w:val="24"/>
          <w:szCs w:val="24"/>
        </w:rPr>
        <w:t xml:space="preserve">Pencegahan penyakit adalah upaya mengarahkan sejumlah kegiatan untuk melindungi seseorang atau klien dari ancaman kesehatan potensial. Dengan kata lain, pencegahan penyakit adalah upaya mengekang perkembangan penyakit, memperlambat kemajuan penyakit, dan melindungi tubuh dari berlanjutnya pengaruh yang lebih berbahaya. Menurut </w:t>
      </w:r>
      <w:r w:rsidRPr="00316AAC">
        <w:rPr>
          <w:rFonts w:ascii="Arial" w:hAnsi="Arial" w:cs="Arial"/>
          <w:i/>
          <w:sz w:val="24"/>
          <w:szCs w:val="24"/>
        </w:rPr>
        <w:t>World health Organization</w:t>
      </w:r>
      <w:r w:rsidRPr="00316AAC">
        <w:rPr>
          <w:rFonts w:ascii="Arial" w:hAnsi="Arial" w:cs="Arial"/>
          <w:sz w:val="24"/>
          <w:szCs w:val="24"/>
        </w:rPr>
        <w:t xml:space="preserve"> (WHO) sehat keadaan sempurna meliputi sehat fisik, sehat psikis, sehat sosial, dan spiritual. Gaya Hidup, Faktor Resiko dan Kesehatan</w:t>
      </w:r>
    </w:p>
    <w:p w:rsidR="00B25046" w:rsidRDefault="006631D9" w:rsidP="00316AAC">
      <w:pPr>
        <w:pStyle w:val="ListParagraph"/>
        <w:spacing w:line="240" w:lineRule="auto"/>
        <w:ind w:left="426" w:firstLine="425"/>
        <w:jc w:val="both"/>
        <w:rPr>
          <w:rFonts w:ascii="Arial" w:hAnsi="Arial" w:cs="Arial"/>
          <w:sz w:val="24"/>
          <w:szCs w:val="24"/>
        </w:rPr>
      </w:pPr>
      <w:r w:rsidRPr="00316AAC">
        <w:rPr>
          <w:rFonts w:ascii="Arial" w:hAnsi="Arial" w:cs="Arial"/>
          <w:sz w:val="24"/>
          <w:szCs w:val="24"/>
        </w:rPr>
        <w:tab/>
        <w:t>Gaya hidup (</w:t>
      </w:r>
      <w:r w:rsidRPr="00316AAC">
        <w:rPr>
          <w:rFonts w:ascii="Arial" w:hAnsi="Arial" w:cs="Arial"/>
          <w:i/>
          <w:sz w:val="24"/>
          <w:szCs w:val="24"/>
        </w:rPr>
        <w:t>Life Style</w:t>
      </w:r>
      <w:r w:rsidRPr="00316AAC">
        <w:rPr>
          <w:rFonts w:ascii="Arial" w:hAnsi="Arial" w:cs="Arial"/>
          <w:sz w:val="24"/>
          <w:szCs w:val="24"/>
        </w:rPr>
        <w:t xml:space="preserve">( adalah bagian dari kebutuhan sekunder manusia yang dapat berubah bergantung zaman atau keinginan seseorang untuk mengubah gaya hidupnya. gaya hidup dapat dilihat dari cara berpakaian, kebiasaan dan lain sebagainya. Gaya hidup memiliki faktor resiko yang menyebabkan sakit dan luka seperti merokok, peminum, pengguna obat-obatan, makan makanan berlemak, diet yang tidak sehat, makan terlalu banyak, obesitas /kelebihan berat badan, terlalu sedikit aktifitas fisik dan memiliki cara hidup yang tidak aman seperti tidak menggunakan sabuk pengaman ketika berada di dalam mobil. </w:t>
      </w:r>
    </w:p>
    <w:p w:rsidR="00316AAC" w:rsidRDefault="00316AAC" w:rsidP="00316AAC">
      <w:pPr>
        <w:pStyle w:val="ListParagraph"/>
        <w:spacing w:line="240" w:lineRule="auto"/>
        <w:ind w:left="426" w:firstLine="425"/>
        <w:jc w:val="both"/>
        <w:rPr>
          <w:rFonts w:ascii="Arial" w:hAnsi="Arial" w:cs="Arial"/>
          <w:sz w:val="24"/>
          <w:szCs w:val="24"/>
        </w:rPr>
      </w:pPr>
    </w:p>
    <w:p w:rsidR="00316AAC" w:rsidRPr="00316AAC" w:rsidRDefault="00316AAC" w:rsidP="00316AAC">
      <w:pPr>
        <w:spacing w:line="240" w:lineRule="auto"/>
        <w:jc w:val="both"/>
        <w:rPr>
          <w:rFonts w:ascii="Arial" w:hAnsi="Arial" w:cs="Arial"/>
          <w:b/>
          <w:sz w:val="24"/>
          <w:szCs w:val="24"/>
        </w:rPr>
      </w:pPr>
      <w:r w:rsidRPr="00316AAC">
        <w:rPr>
          <w:rFonts w:ascii="Arial" w:hAnsi="Arial" w:cs="Arial"/>
          <w:b/>
          <w:sz w:val="24"/>
          <w:szCs w:val="24"/>
        </w:rPr>
        <w:t>B.  Perkembangan Teori Terjadinya Penyakit</w:t>
      </w:r>
    </w:p>
    <w:p w:rsidR="00316AAC" w:rsidRPr="00316AAC" w:rsidRDefault="00316AAC" w:rsidP="00316AAC">
      <w:pPr>
        <w:spacing w:after="0" w:line="240" w:lineRule="auto"/>
        <w:ind w:left="426"/>
        <w:rPr>
          <w:rFonts w:ascii="Arial" w:eastAsia="Times New Roman" w:hAnsi="Arial" w:cs="Arial"/>
          <w:sz w:val="24"/>
          <w:szCs w:val="24"/>
        </w:rPr>
      </w:pPr>
      <w:r w:rsidRPr="00316AAC">
        <w:rPr>
          <w:rFonts w:ascii="Arial" w:eastAsia="Times New Roman" w:hAnsi="Arial" w:cs="Arial"/>
          <w:sz w:val="24"/>
          <w:szCs w:val="24"/>
        </w:rPr>
        <w:t>Pada mulanya konsep terjadinya penyakit didasarkan pada adanya gangguan makhluk halus atau karena kemurkaan dari Yang Maha Pencipta. Kemudian Hipocrates telah mengembangkan teori bahwa timbulnya penyakit disebabkan oleh pengaruh lingkungan yang meliputi air, udara, tanah, cuaca, dan lain sebagainya. Dikenal pula teori tentang terjadinya penyakit yang timbul karena adanya gangguan keseimbangan cairan dalam tubuh manusia (teori humoral). Kemudian berkembanglah teori tentang faktor penyebab penyakit yang tidak dapat dipisahkan dengan berbagai faktor yang berperan dalam proses kejadian penyakit yang dikembangkan melalui teori ekologi lingkungan yang didasarkan pada konsep bahwa manusia berinteraksi dengan berbagai faktor penyebab dalam lingkungan tertentu dan pada keadaan tertentu akan menimbulkan penyakit tertentu pula. Konsep Penyebab dan Proses Terjadinya Penyakit</w:t>
      </w:r>
      <w:r w:rsidRPr="00316AAC">
        <w:rPr>
          <w:rFonts w:ascii="Arial" w:eastAsia="Times New Roman" w:hAnsi="Arial" w:cs="Arial"/>
          <w:sz w:val="24"/>
          <w:szCs w:val="24"/>
        </w:rPr>
        <w:br/>
      </w:r>
      <w:r w:rsidRPr="00316AAC">
        <w:rPr>
          <w:rFonts w:ascii="Arial" w:eastAsia="Times New Roman" w:hAnsi="Arial" w:cs="Arial"/>
          <w:sz w:val="24"/>
          <w:szCs w:val="24"/>
        </w:rPr>
        <w:br/>
      </w:r>
      <w:r w:rsidRPr="00316AAC">
        <w:rPr>
          <w:rFonts w:ascii="Arial" w:eastAsia="Times New Roman" w:hAnsi="Arial" w:cs="Arial"/>
          <w:sz w:val="24"/>
          <w:szCs w:val="24"/>
        </w:rPr>
        <w:br/>
        <w:t>Ditinjau dari sudut epidemiologi, konsep mengenai arti penyakit digambarkan sebagai mal-adjusment atau ketidakmampuan manusia untuk menyesuaikan diri terhadap lingkungannya dan merupakan fenomena sosial dimana penyakit dapat timbul setiap saat pada seluruh bagian masyarakat di atas permukaan bumi ini tanpa</w:t>
      </w:r>
      <w:r w:rsidRPr="00316AAC">
        <w:rPr>
          <w:rFonts w:ascii="Arial" w:eastAsia="Times New Roman" w:hAnsi="Arial" w:cs="Arial"/>
          <w:sz w:val="24"/>
          <w:szCs w:val="24"/>
        </w:rPr>
        <w:br/>
        <w:t xml:space="preserve">ada pengecualian. Pengertian penyebab penyakit dalam epidemiologi berkembang </w:t>
      </w:r>
      <w:r w:rsidRPr="00316AAC">
        <w:rPr>
          <w:rFonts w:ascii="Arial" w:eastAsia="Times New Roman" w:hAnsi="Arial" w:cs="Arial"/>
          <w:sz w:val="24"/>
          <w:szCs w:val="24"/>
        </w:rPr>
        <w:lastRenderedPageBreak/>
        <w:t>dari rantai sebab akibat ke suatu proses kejadian penyakit, yakni proses interaksi manusia (pejamu) dengan berbagai sifatnya, penyebab (agent), serta dengan lingkungan (environment).</w:t>
      </w:r>
      <w:r w:rsidRPr="00316AAC">
        <w:rPr>
          <w:rFonts w:ascii="Arial" w:eastAsia="Times New Roman" w:hAnsi="Arial" w:cs="Arial"/>
          <w:sz w:val="24"/>
          <w:szCs w:val="24"/>
        </w:rPr>
        <w:br/>
      </w:r>
      <w:r w:rsidRPr="00316AAC">
        <w:rPr>
          <w:rFonts w:ascii="Arial" w:eastAsia="Times New Roman" w:hAnsi="Arial" w:cs="Arial"/>
          <w:sz w:val="24"/>
          <w:szCs w:val="24"/>
        </w:rPr>
        <w:br/>
        <w:t>Ada tiga faktor utama yang berpengaruh terhadap timbulnya suatu penyakit pada manusia, yaitu :</w:t>
      </w:r>
      <w:r w:rsidRPr="00316AAC">
        <w:rPr>
          <w:rFonts w:ascii="Arial" w:eastAsia="Times New Roman" w:hAnsi="Arial" w:cs="Arial"/>
          <w:sz w:val="24"/>
          <w:szCs w:val="24"/>
        </w:rPr>
        <w:br/>
      </w:r>
      <w:r w:rsidRPr="00316AAC">
        <w:rPr>
          <w:rFonts w:ascii="Arial" w:eastAsia="Times New Roman" w:hAnsi="Arial" w:cs="Arial"/>
          <w:sz w:val="24"/>
          <w:szCs w:val="24"/>
        </w:rPr>
        <w:br/>
      </w:r>
      <w:r>
        <w:rPr>
          <w:rFonts w:ascii="Arial" w:eastAsia="Times New Roman" w:hAnsi="Arial" w:cs="Arial"/>
          <w:b/>
          <w:bCs/>
          <w:sz w:val="24"/>
          <w:szCs w:val="24"/>
        </w:rPr>
        <w:t>1)</w:t>
      </w:r>
      <w:r w:rsidRPr="00316AAC">
        <w:rPr>
          <w:rFonts w:ascii="Arial" w:eastAsia="Times New Roman" w:hAnsi="Arial" w:cs="Arial"/>
          <w:b/>
          <w:bCs/>
          <w:sz w:val="24"/>
          <w:szCs w:val="24"/>
        </w:rPr>
        <w:t>. Pejamu (Host)</w:t>
      </w:r>
      <w:r w:rsidRPr="00316AAC">
        <w:rPr>
          <w:rFonts w:ascii="Arial" w:eastAsia="Times New Roman" w:hAnsi="Arial" w:cs="Arial"/>
          <w:sz w:val="24"/>
          <w:szCs w:val="24"/>
        </w:rPr>
        <w:br/>
      </w:r>
      <w:r w:rsidRPr="00316AAC">
        <w:rPr>
          <w:rFonts w:ascii="Arial" w:eastAsia="Times New Roman" w:hAnsi="Arial" w:cs="Arial"/>
          <w:sz w:val="24"/>
          <w:szCs w:val="24"/>
        </w:rPr>
        <w:br/>
      </w:r>
      <w:r w:rsidRPr="00316AAC">
        <w:rPr>
          <w:rFonts w:ascii="Arial" w:eastAsia="Times New Roman" w:hAnsi="Arial" w:cs="Arial"/>
          <w:sz w:val="24"/>
          <w:szCs w:val="24"/>
        </w:rPr>
        <w:br/>
        <w:t>Pejamu adalah semua faktor yang terdapat pada diri manusia yang dapat mempengaruhi timbulnya serta perjalanan penyakit. Faktor-faktor tersebut banyak macamnya, antara lain : umur, seks, ras, genetik.pekerjaan, nutrisi, status kekebalan, adat istiadat, gaya hidup dan psikis.</w:t>
      </w:r>
      <w:r w:rsidRPr="00316AAC">
        <w:rPr>
          <w:rFonts w:ascii="Arial" w:eastAsia="Times New Roman" w:hAnsi="Arial" w:cs="Arial"/>
          <w:sz w:val="24"/>
          <w:szCs w:val="24"/>
        </w:rPr>
        <w:br/>
      </w:r>
      <w:r w:rsidRPr="00316AAC">
        <w:rPr>
          <w:rFonts w:ascii="Arial" w:eastAsia="Times New Roman" w:hAnsi="Arial" w:cs="Arial"/>
          <w:sz w:val="24"/>
          <w:szCs w:val="24"/>
        </w:rPr>
        <w:br/>
        <w:t>Manusia mempunyai karakteristik tersendiri dalam menghadapi ancaman penyakit, yang bisa berupa :</w:t>
      </w:r>
      <w:r w:rsidRPr="00316AAC">
        <w:rPr>
          <w:rFonts w:ascii="Arial" w:eastAsia="Times New Roman" w:hAnsi="Arial" w:cs="Arial"/>
          <w:sz w:val="24"/>
          <w:szCs w:val="24"/>
        </w:rPr>
        <w:br/>
        <w:t>- Resistensi : kemampuan dari host untuk bertahan terhadap suatu infeksi.</w:t>
      </w:r>
      <w:r w:rsidRPr="00316AAC">
        <w:rPr>
          <w:rFonts w:ascii="Arial" w:eastAsia="Times New Roman" w:hAnsi="Arial" w:cs="Arial"/>
          <w:sz w:val="24"/>
          <w:szCs w:val="24"/>
        </w:rPr>
        <w:br/>
        <w:t>- Imunitas : kesanggupan host untuk mengembangkan suatu respon imunologis, dapat secara alamiah maupun diperoleh sehingga kebal tetrhadap suatu penyakit.</w:t>
      </w:r>
      <w:r w:rsidRPr="00316AAC">
        <w:rPr>
          <w:rFonts w:ascii="Arial" w:eastAsia="Times New Roman" w:hAnsi="Arial" w:cs="Arial"/>
          <w:sz w:val="24"/>
          <w:szCs w:val="24"/>
        </w:rPr>
        <w:br/>
        <w:t> - Infektiousness : potensi host yang terinfeksi untuk menularkan kuman yang berada dalam tubuh manusia yang dapat berpindah kepada manusia dan sekitarnya.</w:t>
      </w:r>
      <w:r w:rsidRPr="00316AAC">
        <w:rPr>
          <w:rFonts w:ascii="Arial" w:eastAsia="Times New Roman" w:hAnsi="Arial" w:cs="Arial"/>
          <w:sz w:val="24"/>
          <w:szCs w:val="24"/>
        </w:rPr>
        <w:br/>
      </w:r>
      <w:r w:rsidRPr="00316AAC">
        <w:rPr>
          <w:rFonts w:ascii="Arial" w:eastAsia="Times New Roman" w:hAnsi="Arial" w:cs="Arial"/>
          <w:sz w:val="24"/>
          <w:szCs w:val="24"/>
        </w:rPr>
        <w:br/>
      </w:r>
      <w:r>
        <w:rPr>
          <w:rFonts w:ascii="Arial" w:eastAsia="Times New Roman" w:hAnsi="Arial" w:cs="Arial"/>
          <w:b/>
          <w:bCs/>
          <w:sz w:val="24"/>
          <w:szCs w:val="24"/>
        </w:rPr>
        <w:t>2)</w:t>
      </w:r>
      <w:r w:rsidRPr="00316AAC">
        <w:rPr>
          <w:rFonts w:ascii="Arial" w:eastAsia="Times New Roman" w:hAnsi="Arial" w:cs="Arial"/>
          <w:b/>
          <w:bCs/>
          <w:sz w:val="24"/>
          <w:szCs w:val="24"/>
        </w:rPr>
        <w:t>. Bibit penyakit (Agent)</w:t>
      </w:r>
      <w:r w:rsidRPr="00316AAC">
        <w:rPr>
          <w:rFonts w:ascii="Arial" w:eastAsia="Times New Roman" w:hAnsi="Arial" w:cs="Arial"/>
          <w:sz w:val="24"/>
          <w:szCs w:val="24"/>
        </w:rPr>
        <w:br/>
      </w:r>
      <w:r w:rsidRPr="00316AAC">
        <w:rPr>
          <w:rFonts w:ascii="Arial" w:eastAsia="Times New Roman" w:hAnsi="Arial" w:cs="Arial"/>
          <w:sz w:val="24"/>
          <w:szCs w:val="24"/>
        </w:rPr>
        <w:br/>
        <w:t>Bibit penyakit adalah suatu substansi atau elemen-elemen tertentu yang keadaannya atau ketidakhadirannya dapat menimbulkan atau mempengaruhi perjalanan suatu penyakit. Substansi atau elemen yang dimaksud banyak macamnya yang secara sederhana dibagi dalam 2 bagian utama yakni :</w:t>
      </w:r>
      <w:r w:rsidRPr="00316AAC">
        <w:rPr>
          <w:rFonts w:ascii="Arial" w:eastAsia="Times New Roman" w:hAnsi="Arial" w:cs="Arial"/>
          <w:sz w:val="24"/>
          <w:szCs w:val="24"/>
        </w:rPr>
        <w:br/>
      </w:r>
      <w:r w:rsidRPr="00316AAC">
        <w:rPr>
          <w:rFonts w:ascii="Arial" w:eastAsia="Times New Roman" w:hAnsi="Arial" w:cs="Arial"/>
          <w:sz w:val="24"/>
          <w:szCs w:val="24"/>
        </w:rPr>
        <w:br/>
        <w:t>1. Penyebab primer</w:t>
      </w:r>
    </w:p>
    <w:p w:rsidR="00316AAC" w:rsidRPr="00316AAC" w:rsidRDefault="00316AAC" w:rsidP="009F0C3E">
      <w:pPr>
        <w:numPr>
          <w:ilvl w:val="0"/>
          <w:numId w:val="11"/>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Agen biologis : virus, bakteri, fungi, ricketsia, protozoa, mikroba.</w:t>
      </w:r>
    </w:p>
    <w:p w:rsidR="00316AAC" w:rsidRPr="00316AAC" w:rsidRDefault="00316AAC" w:rsidP="009F0C3E">
      <w:pPr>
        <w:numPr>
          <w:ilvl w:val="0"/>
          <w:numId w:val="11"/>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Agen nutrient : protein, lemak, karbohidrat.</w:t>
      </w:r>
    </w:p>
    <w:p w:rsidR="00316AAC" w:rsidRPr="00316AAC" w:rsidRDefault="00316AAC" w:rsidP="009F0C3E">
      <w:pPr>
        <w:numPr>
          <w:ilvl w:val="0"/>
          <w:numId w:val="11"/>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Agen kimiawi : dapat bersifat endogenous seperti asidosis, hiperglikemia, uremia dan eksogenous seperti zat</w:t>
      </w:r>
      <w:r w:rsidRPr="00316AAC">
        <w:rPr>
          <w:rFonts w:ascii="Arial" w:eastAsia="Times New Roman" w:hAnsi="Arial" w:cs="Arial"/>
          <w:sz w:val="24"/>
          <w:szCs w:val="24"/>
        </w:rPr>
        <w:br/>
        <w:t>kimia, allergen, gas, debu, dan lain-lain.</w:t>
      </w:r>
    </w:p>
    <w:p w:rsidR="00316AAC" w:rsidRPr="00316AAC" w:rsidRDefault="00316AAC" w:rsidP="009F0C3E">
      <w:pPr>
        <w:numPr>
          <w:ilvl w:val="0"/>
          <w:numId w:val="11"/>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Agen Fisika : panas, dingin, kelembaban, radiasi, tekanan</w:t>
      </w:r>
    </w:p>
    <w:p w:rsidR="00316AAC" w:rsidRPr="00316AAC" w:rsidRDefault="00316AAC" w:rsidP="009F0C3E">
      <w:pPr>
        <w:numPr>
          <w:ilvl w:val="0"/>
          <w:numId w:val="11"/>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Agen Mekanis : Gesekan, benturan, pukulan, dan lain-lain.</w:t>
      </w:r>
    </w:p>
    <w:p w:rsidR="00316AAC" w:rsidRPr="00316AAC" w:rsidRDefault="00316AAC" w:rsidP="009F0C3E">
      <w:pPr>
        <w:numPr>
          <w:ilvl w:val="0"/>
          <w:numId w:val="11"/>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Agen Psikis : faktor kehidupan sosial yang bersifat nonkausal dalam hubungannya dengan proses kejadian penyakit maupun gangguan kejiwaan.</w:t>
      </w:r>
    </w:p>
    <w:p w:rsidR="00316AAC" w:rsidRPr="00316AAC" w:rsidRDefault="00316AAC" w:rsidP="00316AAC">
      <w:pPr>
        <w:spacing w:after="0" w:line="240" w:lineRule="auto"/>
        <w:ind w:left="426"/>
        <w:rPr>
          <w:rFonts w:ascii="Arial" w:eastAsia="Times New Roman" w:hAnsi="Arial" w:cs="Arial"/>
          <w:sz w:val="24"/>
          <w:szCs w:val="24"/>
        </w:rPr>
      </w:pPr>
      <w:r>
        <w:rPr>
          <w:rFonts w:ascii="Arial" w:eastAsia="Times New Roman" w:hAnsi="Arial" w:cs="Arial"/>
          <w:sz w:val="24"/>
          <w:szCs w:val="24"/>
        </w:rPr>
        <w:br/>
        <w:t>3)</w:t>
      </w:r>
      <w:r w:rsidRPr="00316AAC">
        <w:rPr>
          <w:rFonts w:ascii="Arial" w:eastAsia="Times New Roman" w:hAnsi="Arial" w:cs="Arial"/>
          <w:sz w:val="24"/>
          <w:szCs w:val="24"/>
        </w:rPr>
        <w:t>. Penyebab sekunder</w:t>
      </w:r>
      <w:r w:rsidRPr="00316AAC">
        <w:rPr>
          <w:rFonts w:ascii="Arial" w:eastAsia="Times New Roman" w:hAnsi="Arial" w:cs="Arial"/>
          <w:sz w:val="24"/>
          <w:szCs w:val="24"/>
        </w:rPr>
        <w:br/>
        <w:t xml:space="preserve">Penyebab sekunder merupakan unsur pembantu / penambah dalam proses terjadinya penyakit dan ikut dalam hubungan sebab akibat terjadinya penyakit. </w:t>
      </w:r>
      <w:r w:rsidRPr="00316AAC">
        <w:rPr>
          <w:rFonts w:ascii="Arial" w:eastAsia="Times New Roman" w:hAnsi="Arial" w:cs="Arial"/>
          <w:sz w:val="24"/>
          <w:szCs w:val="24"/>
        </w:rPr>
        <w:lastRenderedPageBreak/>
        <w:t>Dengan demikian, kita tidak hanya berpusat pada penyebab primer semata dalam setiap analisis penyebab penyakit dan hubungan sebab akibat terjadinya penyakit.</w:t>
      </w:r>
      <w:r w:rsidRPr="00316AAC">
        <w:rPr>
          <w:rFonts w:ascii="Arial" w:eastAsia="Times New Roman" w:hAnsi="Arial" w:cs="Arial"/>
          <w:sz w:val="24"/>
          <w:szCs w:val="24"/>
        </w:rPr>
        <w:br/>
        <w:t>Karakteristik agent, antara lain:</w:t>
      </w:r>
    </w:p>
    <w:p w:rsidR="00316AAC" w:rsidRPr="00316AAC" w:rsidRDefault="00316AAC" w:rsidP="009F0C3E">
      <w:pPr>
        <w:numPr>
          <w:ilvl w:val="0"/>
          <w:numId w:val="12"/>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Infektivitas : kesanggupan dari organisme untuk beradaptasi sendiri terhadap lingkungan host untuk mampu tinggal dan berkembang biak dalam jaringan host.</w:t>
      </w:r>
    </w:p>
    <w:p w:rsidR="00316AAC" w:rsidRPr="00316AAC" w:rsidRDefault="00316AAC" w:rsidP="009F0C3E">
      <w:pPr>
        <w:numPr>
          <w:ilvl w:val="0"/>
          <w:numId w:val="12"/>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Patogenesitas : kesanggupan organisme untuk menimbulkan suatu reaksi klinik khusus yang patologis setelah terjadinya infeksi pada host yang diserang.</w:t>
      </w:r>
    </w:p>
    <w:p w:rsidR="00316AAC" w:rsidRPr="00316AAC" w:rsidRDefault="00316AAC" w:rsidP="009F0C3E">
      <w:pPr>
        <w:numPr>
          <w:ilvl w:val="0"/>
          <w:numId w:val="12"/>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Virulensi : kesanggupan organisme tertentu untuk menghasilkan reaksi patologis yang berat yang mungkin menyebabkan kematian.</w:t>
      </w:r>
    </w:p>
    <w:p w:rsidR="00316AAC" w:rsidRPr="00316AAC" w:rsidRDefault="00316AAC" w:rsidP="009F0C3E">
      <w:pPr>
        <w:numPr>
          <w:ilvl w:val="0"/>
          <w:numId w:val="12"/>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Toksisitas : kesanggupan organisme untuk memproduksi reaksi kimia untuk toksis oleh substansi kimia yang dibuatnya.</w:t>
      </w:r>
    </w:p>
    <w:p w:rsidR="00316AAC" w:rsidRPr="00316AAC" w:rsidRDefault="00316AAC" w:rsidP="009F0C3E">
      <w:pPr>
        <w:numPr>
          <w:ilvl w:val="0"/>
          <w:numId w:val="12"/>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Invasitas : kemampuan organisme untuk melakukan penetrasi dan menyebar setelah memasuki jaringan.</w:t>
      </w:r>
    </w:p>
    <w:p w:rsidR="00316AAC" w:rsidRDefault="00316AAC" w:rsidP="009F0C3E">
      <w:pPr>
        <w:numPr>
          <w:ilvl w:val="0"/>
          <w:numId w:val="12"/>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Antigenisitas: kesanggupan organisme untuk merangsang reaksi imunologis dalam host.</w:t>
      </w:r>
    </w:p>
    <w:p w:rsidR="00316AAC" w:rsidRPr="00316AAC" w:rsidRDefault="00316AAC" w:rsidP="00316AAC">
      <w:pPr>
        <w:spacing w:after="47" w:line="240" w:lineRule="auto"/>
        <w:ind w:left="426"/>
        <w:rPr>
          <w:rFonts w:ascii="Arial" w:eastAsia="Times New Roman" w:hAnsi="Arial" w:cs="Arial"/>
          <w:sz w:val="24"/>
          <w:szCs w:val="24"/>
        </w:rPr>
      </w:pPr>
    </w:p>
    <w:p w:rsidR="00316AAC" w:rsidRPr="00316AAC" w:rsidRDefault="00316AAC" w:rsidP="00316AAC">
      <w:pPr>
        <w:spacing w:after="0" w:line="240" w:lineRule="auto"/>
        <w:ind w:left="426"/>
        <w:rPr>
          <w:rFonts w:ascii="Arial" w:eastAsia="Times New Roman" w:hAnsi="Arial" w:cs="Arial"/>
          <w:sz w:val="24"/>
          <w:szCs w:val="24"/>
        </w:rPr>
      </w:pPr>
      <w:r>
        <w:rPr>
          <w:rFonts w:ascii="Arial" w:eastAsia="Times New Roman" w:hAnsi="Arial" w:cs="Arial"/>
          <w:b/>
          <w:bCs/>
          <w:sz w:val="24"/>
          <w:szCs w:val="24"/>
        </w:rPr>
        <w:t>3</w:t>
      </w:r>
      <w:r w:rsidRPr="00316AAC">
        <w:rPr>
          <w:rFonts w:ascii="Arial" w:eastAsia="Times New Roman" w:hAnsi="Arial" w:cs="Arial"/>
          <w:b/>
          <w:bCs/>
          <w:sz w:val="24"/>
          <w:szCs w:val="24"/>
        </w:rPr>
        <w:t>. Lingkungan (Environment)</w:t>
      </w:r>
      <w:r w:rsidRPr="00316AAC">
        <w:rPr>
          <w:rFonts w:ascii="Arial" w:eastAsia="Times New Roman" w:hAnsi="Arial" w:cs="Arial"/>
          <w:sz w:val="24"/>
          <w:szCs w:val="24"/>
        </w:rPr>
        <w:br/>
        <w:t>Lingkungan adalah agregat dari seluruh kondisi dan pengaruh - pengaruh luar yang mempengaruhi kehidupan dan perkembangan suatu organisasi. Secara umum lingkungan ini dibagi atas:</w:t>
      </w:r>
    </w:p>
    <w:p w:rsidR="00316AAC" w:rsidRPr="00316AAC" w:rsidRDefault="00316AAC" w:rsidP="009F0C3E">
      <w:pPr>
        <w:numPr>
          <w:ilvl w:val="0"/>
          <w:numId w:val="13"/>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Lingkungan fisik : Bersifat abiotik seperti air, udara, tanah, cuaca, makanan, panas, radiasi, dan lain-lain.</w:t>
      </w:r>
    </w:p>
    <w:p w:rsidR="00316AAC" w:rsidRPr="00316AAC" w:rsidRDefault="00316AAC" w:rsidP="009F0C3E">
      <w:pPr>
        <w:numPr>
          <w:ilvl w:val="0"/>
          <w:numId w:val="13"/>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Lingkungan biologis : Bersifat biotik seperti tumbuh-tumbuhan, hewan, mikroorganisme yang dapat berfungsi sebagai agen penyakit dan hospes perantara</w:t>
      </w:r>
    </w:p>
    <w:p w:rsidR="00316AAC" w:rsidRPr="00316AAC" w:rsidRDefault="00316AAC" w:rsidP="009F0C3E">
      <w:pPr>
        <w:numPr>
          <w:ilvl w:val="0"/>
          <w:numId w:val="13"/>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Lingkungan sosial : Berupa kultur, adat istiadat, kebiasaan, kepercayaan, agama, sikap, standar dan gaya hidup, pekerjaan, kehidupan kemasyarakatan, organisasi sosial politik.</w:t>
      </w:r>
    </w:p>
    <w:p w:rsidR="00316AAC" w:rsidRPr="00316AAC" w:rsidRDefault="00316AAC" w:rsidP="00316AAC">
      <w:pPr>
        <w:spacing w:after="0" w:line="240" w:lineRule="auto"/>
        <w:ind w:left="426"/>
        <w:rPr>
          <w:rFonts w:ascii="Arial" w:eastAsia="Times New Roman" w:hAnsi="Arial" w:cs="Arial"/>
          <w:sz w:val="24"/>
          <w:szCs w:val="24"/>
        </w:rPr>
      </w:pPr>
      <w:r w:rsidRPr="00316AAC">
        <w:rPr>
          <w:rFonts w:ascii="Arial" w:eastAsia="Times New Roman" w:hAnsi="Arial" w:cs="Arial"/>
          <w:sz w:val="24"/>
          <w:szCs w:val="24"/>
        </w:rPr>
        <w:t>Timbulnya penyakit berkaitan dengan gangguan interaksi antara ketiga faktor ini.</w:t>
      </w:r>
      <w:r w:rsidRPr="00316AAC">
        <w:rPr>
          <w:rFonts w:ascii="Arial" w:eastAsia="Times New Roman" w:hAnsi="Arial" w:cs="Arial"/>
          <w:sz w:val="24"/>
          <w:szCs w:val="24"/>
        </w:rPr>
        <w:br/>
      </w:r>
      <w:r w:rsidRPr="00316AAC">
        <w:rPr>
          <w:rFonts w:ascii="Arial" w:eastAsia="Times New Roman" w:hAnsi="Arial" w:cs="Arial"/>
          <w:sz w:val="24"/>
          <w:szCs w:val="24"/>
        </w:rPr>
        <w:br/>
        <w:t>Keterhubungan antara pejamu, agen, dan lingkungan ini merupakan suatu kesatuan yang dinamis yang berada dalam keseimbangan (equilibrium) pada seorang individu yang sehat. Jika terjadi gangguan terhadap keseimbangan hubungan segitiga inilah yang akan menimbulkan status sakit. Hasil interaksi positif ketiga faktor ini akan menghasilkan keseimbangan. Keadaan seimbang ini memberikan keadaan normal atau keadaan sehat. Jika terjadi gangguan atau interaksi negative dimana salah satu diantaranya merugi atau menurun</w:t>
      </w:r>
      <w:r w:rsidRPr="00316AAC">
        <w:rPr>
          <w:rFonts w:ascii="Arial" w:eastAsia="Times New Roman" w:hAnsi="Arial" w:cs="Arial"/>
          <w:sz w:val="24"/>
          <w:szCs w:val="24"/>
        </w:rPr>
        <w:br/>
        <w:t>kemampuannya maka terjadilah keadaan sakit. Ada 4 kemungkinan gangguan keseimbangan, yakni:</w:t>
      </w:r>
    </w:p>
    <w:p w:rsidR="00316AAC" w:rsidRPr="00316AAC" w:rsidRDefault="00316AAC" w:rsidP="009F0C3E">
      <w:pPr>
        <w:numPr>
          <w:ilvl w:val="0"/>
          <w:numId w:val="14"/>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Peningkatan kesanggupan agen penyakit, misalnya virulensi kuman bertambah, atau resistensi meningkat.</w:t>
      </w:r>
    </w:p>
    <w:p w:rsidR="00316AAC" w:rsidRPr="00316AAC" w:rsidRDefault="00316AAC" w:rsidP="009F0C3E">
      <w:pPr>
        <w:numPr>
          <w:ilvl w:val="0"/>
          <w:numId w:val="14"/>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Peningkatan kepekaan pejamu terhadap penyakit, misalnya karena gizi menurun.</w:t>
      </w:r>
    </w:p>
    <w:p w:rsidR="00316AAC" w:rsidRPr="00316AAC" w:rsidRDefault="00316AAC" w:rsidP="009F0C3E">
      <w:pPr>
        <w:numPr>
          <w:ilvl w:val="0"/>
          <w:numId w:val="14"/>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t>Pergeseran lingkungan yang memungkinkan penyebaran penyakit, misalnya lingkungan yang kotor.</w:t>
      </w:r>
    </w:p>
    <w:p w:rsidR="00316AAC" w:rsidRPr="00316AAC" w:rsidRDefault="00316AAC" w:rsidP="009F0C3E">
      <w:pPr>
        <w:numPr>
          <w:ilvl w:val="0"/>
          <w:numId w:val="14"/>
        </w:numPr>
        <w:spacing w:after="47" w:line="240" w:lineRule="auto"/>
        <w:ind w:left="426" w:firstLine="0"/>
        <w:rPr>
          <w:rFonts w:ascii="Arial" w:eastAsia="Times New Roman" w:hAnsi="Arial" w:cs="Arial"/>
          <w:sz w:val="24"/>
          <w:szCs w:val="24"/>
        </w:rPr>
      </w:pPr>
      <w:r w:rsidRPr="00316AAC">
        <w:rPr>
          <w:rFonts w:ascii="Arial" w:eastAsia="Times New Roman" w:hAnsi="Arial" w:cs="Arial"/>
          <w:sz w:val="24"/>
          <w:szCs w:val="24"/>
        </w:rPr>
        <w:lastRenderedPageBreak/>
        <w:t>Perubahan lingkungan yang mengubah meningkatkan kerentanan host, misalnya kepadatan penduduk di daerah kumuh.</w:t>
      </w:r>
    </w:p>
    <w:p w:rsidR="006631D9" w:rsidRPr="00316AAC" w:rsidRDefault="006631D9" w:rsidP="001D7B42">
      <w:pPr>
        <w:pStyle w:val="ListParagraph"/>
        <w:spacing w:line="240" w:lineRule="auto"/>
        <w:ind w:left="360"/>
        <w:jc w:val="both"/>
        <w:rPr>
          <w:rFonts w:ascii="Arial" w:hAnsi="Arial" w:cs="Arial"/>
          <w:sz w:val="24"/>
          <w:szCs w:val="24"/>
        </w:rPr>
      </w:pPr>
    </w:p>
    <w:p w:rsidR="006631D9" w:rsidRPr="00316AAC" w:rsidRDefault="00316AAC" w:rsidP="001D7B42">
      <w:pPr>
        <w:spacing w:line="240" w:lineRule="auto"/>
        <w:jc w:val="both"/>
        <w:rPr>
          <w:rFonts w:ascii="Arial" w:hAnsi="Arial" w:cs="Arial"/>
          <w:b/>
          <w:sz w:val="24"/>
          <w:szCs w:val="24"/>
        </w:rPr>
      </w:pPr>
      <w:r w:rsidRPr="00316AAC">
        <w:rPr>
          <w:rFonts w:ascii="Arial" w:hAnsi="Arial" w:cs="Arial"/>
          <w:b/>
          <w:sz w:val="24"/>
          <w:szCs w:val="24"/>
        </w:rPr>
        <w:t>C</w:t>
      </w:r>
      <w:r w:rsidR="006631D9" w:rsidRPr="00316AAC">
        <w:rPr>
          <w:rFonts w:ascii="Arial" w:hAnsi="Arial" w:cs="Arial"/>
          <w:b/>
          <w:sz w:val="24"/>
          <w:szCs w:val="24"/>
        </w:rPr>
        <w:t>. Pengertian Perilaku Sehat</w:t>
      </w:r>
    </w:p>
    <w:p w:rsidR="006631D9" w:rsidRPr="00316AAC" w:rsidRDefault="006631D9" w:rsidP="001D7B42">
      <w:pPr>
        <w:pStyle w:val="ListParagraph"/>
        <w:spacing w:line="240" w:lineRule="auto"/>
        <w:ind w:left="360"/>
        <w:jc w:val="both"/>
        <w:rPr>
          <w:rFonts w:ascii="Arial" w:hAnsi="Arial" w:cs="Arial"/>
          <w:sz w:val="24"/>
          <w:szCs w:val="24"/>
        </w:rPr>
      </w:pPr>
      <w:r w:rsidRPr="00316AAC">
        <w:rPr>
          <w:rFonts w:ascii="Arial" w:hAnsi="Arial" w:cs="Arial"/>
          <w:sz w:val="24"/>
          <w:szCs w:val="24"/>
        </w:rPr>
        <w:tab/>
        <w:t xml:space="preserve">Menurut Notoatmodjo (2014) perilaku sehat adalah perilaku-perilaku yang berkaitan dengan upaya mencegah atau menghindari penyakit dan mencegah atau menghindari penyebab datangnya penyakit atau masalah kesehatan (preventif), serta perilaku dalam mengupayakan, mempertahankan dan meningkatkan kesehatan (promotif). Berbeda dengan perilaku sakit yang mencakup respon individu terhadap sakit dan penyakit. Perilaku sehat merupakan perilaku preventif dan promotif. </w:t>
      </w:r>
    </w:p>
    <w:p w:rsidR="006631D9" w:rsidRPr="00316AAC" w:rsidRDefault="006631D9" w:rsidP="001D7B42">
      <w:pPr>
        <w:pStyle w:val="ListParagraph"/>
        <w:spacing w:line="240" w:lineRule="auto"/>
        <w:ind w:left="360"/>
        <w:jc w:val="both"/>
        <w:rPr>
          <w:rFonts w:ascii="Arial" w:hAnsi="Arial" w:cs="Arial"/>
          <w:sz w:val="24"/>
          <w:szCs w:val="24"/>
        </w:rPr>
      </w:pPr>
      <w:r w:rsidRPr="00316AAC">
        <w:rPr>
          <w:rFonts w:ascii="Arial" w:hAnsi="Arial" w:cs="Arial"/>
          <w:sz w:val="24"/>
          <w:szCs w:val="24"/>
        </w:rPr>
        <w:tab/>
        <w:t xml:space="preserve">Menurut Becker (dalam Marmi &amp; Margiyati, 2013) perilaku sehat adalah perilaku-perilaku yang berkaitan dengan upaya atau kegiatan seseorang untuk mempertahankan dan meningkatkan kesehatannya. Perilaku tersebut mencakup; menu seimbang, olahraga teratur, tidak merokok, tidak minum-minuman keras dan narkoba, istirahat cukup, mengendalikan stres dan perilaku atau gaya hidup lain yang positif bagi kesehatan. </w:t>
      </w:r>
    </w:p>
    <w:p w:rsidR="006631D9" w:rsidRPr="00316AAC" w:rsidRDefault="006631D9" w:rsidP="001D7B42">
      <w:pPr>
        <w:pStyle w:val="ListParagraph"/>
        <w:spacing w:line="240" w:lineRule="auto"/>
        <w:ind w:left="360"/>
        <w:jc w:val="both"/>
        <w:rPr>
          <w:rFonts w:ascii="Arial" w:hAnsi="Arial" w:cs="Arial"/>
          <w:sz w:val="24"/>
          <w:szCs w:val="24"/>
        </w:rPr>
      </w:pPr>
      <w:r w:rsidRPr="00316AAC">
        <w:rPr>
          <w:rFonts w:ascii="Arial" w:hAnsi="Arial" w:cs="Arial"/>
          <w:sz w:val="24"/>
          <w:szCs w:val="24"/>
        </w:rPr>
        <w:tab/>
        <w:t>Saat ini peran perilaku sehat meningkat pada seluruh negara di dunia. Karena kebiasaan tidak berperilaku sehat memengaruhi kemmungkinan mereka akan terkena penyakit yang fatal dan kronis seperti jantung, kanker dan AIDS. Kematian dapat berkurang jika mampu menggunakan gaya hidup yang sehat dan meningkatkan kesehatan, seperti makan makanan sehat, diet sehat dan tidak merokok. Kebiasaan berperilaku tidak sehat dapat memungkinkan adanya polusi, kemiskinan dan kebodohan dan dapat menganggu kesehatan kita dan keturunan (Califano dikutip dalam Sarafino, 2002).</w:t>
      </w:r>
    </w:p>
    <w:p w:rsidR="006631D9" w:rsidRPr="00316AAC" w:rsidRDefault="006631D9" w:rsidP="001D7B42">
      <w:pPr>
        <w:pStyle w:val="ListParagraph"/>
        <w:spacing w:line="240" w:lineRule="auto"/>
        <w:ind w:left="360"/>
        <w:jc w:val="both"/>
        <w:rPr>
          <w:rFonts w:ascii="Arial" w:hAnsi="Arial" w:cs="Arial"/>
          <w:sz w:val="24"/>
          <w:szCs w:val="24"/>
        </w:rPr>
      </w:pPr>
    </w:p>
    <w:p w:rsidR="006631D9" w:rsidRPr="00316AAC" w:rsidRDefault="00316AAC" w:rsidP="001D7B42">
      <w:pPr>
        <w:spacing w:line="240" w:lineRule="auto"/>
        <w:jc w:val="both"/>
        <w:rPr>
          <w:rFonts w:ascii="Arial" w:hAnsi="Arial" w:cs="Arial"/>
          <w:b/>
          <w:sz w:val="24"/>
          <w:szCs w:val="24"/>
        </w:rPr>
      </w:pPr>
      <w:r w:rsidRPr="00316AAC">
        <w:rPr>
          <w:rFonts w:ascii="Arial" w:hAnsi="Arial" w:cs="Arial"/>
          <w:b/>
          <w:sz w:val="24"/>
          <w:szCs w:val="24"/>
        </w:rPr>
        <w:t>D</w:t>
      </w:r>
      <w:r w:rsidR="006631D9" w:rsidRPr="00316AAC">
        <w:rPr>
          <w:rFonts w:ascii="Arial" w:hAnsi="Arial" w:cs="Arial"/>
          <w:b/>
          <w:sz w:val="24"/>
          <w:szCs w:val="24"/>
        </w:rPr>
        <w:t>. Faktor-Faktor yang Mempengaruhi Perilaku Sehat</w:t>
      </w:r>
    </w:p>
    <w:p w:rsidR="006631D9" w:rsidRPr="00316AAC" w:rsidRDefault="006631D9" w:rsidP="001D7B42">
      <w:pPr>
        <w:pStyle w:val="ListParagraph"/>
        <w:spacing w:line="240" w:lineRule="auto"/>
        <w:ind w:left="360"/>
        <w:jc w:val="both"/>
        <w:rPr>
          <w:rFonts w:ascii="Arial" w:hAnsi="Arial" w:cs="Arial"/>
          <w:sz w:val="24"/>
          <w:szCs w:val="24"/>
        </w:rPr>
      </w:pPr>
      <w:r w:rsidRPr="00316AAC">
        <w:rPr>
          <w:rFonts w:ascii="Arial" w:hAnsi="Arial" w:cs="Arial"/>
          <w:sz w:val="24"/>
          <w:szCs w:val="24"/>
        </w:rPr>
        <w:tab/>
        <w:t xml:space="preserve">Dalam Taylor (1995, dalam Rahmadian, 2011) terdapat bebrapa faktor yang mempengaruhi praktek perilaku sehat, anatara lain demografi, faktor sosial, faktor emosi, faktor kognisi, </w:t>
      </w:r>
      <w:r w:rsidRPr="00316AAC">
        <w:rPr>
          <w:rFonts w:ascii="Arial" w:hAnsi="Arial" w:cs="Arial"/>
          <w:i/>
          <w:sz w:val="24"/>
          <w:szCs w:val="24"/>
        </w:rPr>
        <w:t>perceived symptoms</w:t>
      </w:r>
      <w:r w:rsidRPr="00316AAC">
        <w:rPr>
          <w:rFonts w:ascii="Arial" w:hAnsi="Arial" w:cs="Arial"/>
          <w:sz w:val="24"/>
          <w:szCs w:val="24"/>
        </w:rPr>
        <w:t xml:space="preserve"> dan faktor yang berhubungan dengan akses pelayanan medis diantaranya sebagai berikut:</w:t>
      </w:r>
    </w:p>
    <w:p w:rsidR="006631D9" w:rsidRPr="00316AAC" w:rsidRDefault="006631D9" w:rsidP="009F0C3E">
      <w:pPr>
        <w:pStyle w:val="ListParagraph"/>
        <w:numPr>
          <w:ilvl w:val="0"/>
          <w:numId w:val="1"/>
        </w:numPr>
        <w:spacing w:line="240" w:lineRule="auto"/>
        <w:jc w:val="both"/>
        <w:rPr>
          <w:rFonts w:ascii="Arial" w:hAnsi="Arial" w:cs="Arial"/>
          <w:sz w:val="24"/>
          <w:szCs w:val="24"/>
        </w:rPr>
      </w:pPr>
      <w:r w:rsidRPr="00316AAC">
        <w:rPr>
          <w:rFonts w:ascii="Arial" w:hAnsi="Arial" w:cs="Arial"/>
          <w:sz w:val="24"/>
          <w:szCs w:val="24"/>
        </w:rPr>
        <w:t>Variabel Demografis</w:t>
      </w:r>
    </w:p>
    <w:p w:rsidR="006631D9" w:rsidRPr="00316AAC" w:rsidRDefault="006631D9" w:rsidP="001D7B42">
      <w:pPr>
        <w:pStyle w:val="ListParagraph"/>
        <w:tabs>
          <w:tab w:val="left" w:pos="1134"/>
        </w:tabs>
        <w:spacing w:line="240" w:lineRule="auto"/>
        <w:jc w:val="both"/>
        <w:rPr>
          <w:rFonts w:ascii="Arial" w:hAnsi="Arial" w:cs="Arial"/>
          <w:sz w:val="24"/>
          <w:szCs w:val="24"/>
        </w:rPr>
      </w:pPr>
      <w:r w:rsidRPr="00316AAC">
        <w:rPr>
          <w:rFonts w:ascii="Arial" w:hAnsi="Arial" w:cs="Arial"/>
          <w:sz w:val="24"/>
          <w:szCs w:val="24"/>
        </w:rPr>
        <w:tab/>
        <w:t>Perilaku sehat dibedakan berdasarkan faktor demografis. Orang yang lebih muda, lebih kaya, yang mempunyai pendidikan lebih tinggi, yang mempunyai kadar stres dibawah rata-rata dengan dukungan sosial yang tinggi biasanya mempraktekkan perilaku atau kebiasaan sehat lebih baik dibandingkan dengan orang yang kadar stres yang lebih tinggi dan sumber daya lebih sedikit.</w:t>
      </w:r>
    </w:p>
    <w:p w:rsidR="006631D9" w:rsidRPr="00316AAC" w:rsidRDefault="006631D9" w:rsidP="009F0C3E">
      <w:pPr>
        <w:pStyle w:val="ListParagraph"/>
        <w:numPr>
          <w:ilvl w:val="0"/>
          <w:numId w:val="1"/>
        </w:numPr>
        <w:spacing w:line="240" w:lineRule="auto"/>
        <w:jc w:val="both"/>
        <w:rPr>
          <w:rFonts w:ascii="Arial" w:hAnsi="Arial" w:cs="Arial"/>
          <w:sz w:val="24"/>
          <w:szCs w:val="24"/>
        </w:rPr>
      </w:pPr>
      <w:r w:rsidRPr="00316AAC">
        <w:rPr>
          <w:rFonts w:ascii="Arial" w:hAnsi="Arial" w:cs="Arial"/>
          <w:sz w:val="24"/>
          <w:szCs w:val="24"/>
        </w:rPr>
        <w:t>Usia</w:t>
      </w:r>
    </w:p>
    <w:p w:rsidR="006631D9" w:rsidRPr="00316AAC" w:rsidRDefault="006631D9" w:rsidP="001D7B42">
      <w:pPr>
        <w:pStyle w:val="ListParagraph"/>
        <w:tabs>
          <w:tab w:val="left" w:pos="1134"/>
        </w:tabs>
        <w:spacing w:line="240" w:lineRule="auto"/>
        <w:jc w:val="both"/>
        <w:rPr>
          <w:rFonts w:ascii="Arial" w:hAnsi="Arial" w:cs="Arial"/>
          <w:sz w:val="24"/>
          <w:szCs w:val="24"/>
        </w:rPr>
      </w:pPr>
      <w:r w:rsidRPr="00316AAC">
        <w:rPr>
          <w:rFonts w:ascii="Arial" w:hAnsi="Arial" w:cs="Arial"/>
          <w:sz w:val="24"/>
          <w:szCs w:val="24"/>
        </w:rPr>
        <w:tab/>
        <w:t>Perilaku sehat bervariasi berdasarkan usia. Biasanya kebiasaan sehat itu baik di masa kecil, memburuk pada masa remaja dan dewasa muda, tetapi meningkat kembali pada orang yang lebih tua.</w:t>
      </w:r>
    </w:p>
    <w:p w:rsidR="006631D9" w:rsidRPr="00316AAC" w:rsidRDefault="006631D9" w:rsidP="009F0C3E">
      <w:pPr>
        <w:pStyle w:val="ListParagraph"/>
        <w:numPr>
          <w:ilvl w:val="0"/>
          <w:numId w:val="1"/>
        </w:numPr>
        <w:tabs>
          <w:tab w:val="left" w:pos="1134"/>
        </w:tabs>
        <w:spacing w:line="240" w:lineRule="auto"/>
        <w:jc w:val="both"/>
        <w:rPr>
          <w:rFonts w:ascii="Arial" w:hAnsi="Arial" w:cs="Arial"/>
          <w:sz w:val="24"/>
          <w:szCs w:val="24"/>
        </w:rPr>
      </w:pPr>
      <w:r w:rsidRPr="00316AAC">
        <w:rPr>
          <w:rFonts w:ascii="Arial" w:hAnsi="Arial" w:cs="Arial"/>
          <w:i/>
          <w:sz w:val="24"/>
          <w:szCs w:val="24"/>
        </w:rPr>
        <w:t>Values</w:t>
      </w:r>
    </w:p>
    <w:p w:rsidR="006631D9" w:rsidRPr="00316AAC" w:rsidRDefault="006631D9" w:rsidP="001D7B42">
      <w:pPr>
        <w:pStyle w:val="ListParagraph"/>
        <w:tabs>
          <w:tab w:val="left" w:pos="1134"/>
        </w:tabs>
        <w:spacing w:line="240" w:lineRule="auto"/>
        <w:jc w:val="both"/>
        <w:rPr>
          <w:rFonts w:ascii="Arial" w:hAnsi="Arial" w:cs="Arial"/>
          <w:sz w:val="24"/>
          <w:szCs w:val="24"/>
        </w:rPr>
      </w:pPr>
      <w:r w:rsidRPr="00316AAC">
        <w:rPr>
          <w:rFonts w:ascii="Arial" w:hAnsi="Arial" w:cs="Arial"/>
          <w:sz w:val="24"/>
          <w:szCs w:val="24"/>
        </w:rPr>
        <w:lastRenderedPageBreak/>
        <w:tab/>
      </w:r>
      <w:r w:rsidRPr="00316AAC">
        <w:rPr>
          <w:rFonts w:ascii="Arial" w:hAnsi="Arial" w:cs="Arial"/>
          <w:i/>
          <w:sz w:val="24"/>
          <w:szCs w:val="24"/>
        </w:rPr>
        <w:t>Values</w:t>
      </w:r>
      <w:r w:rsidRPr="00316AAC">
        <w:rPr>
          <w:rFonts w:ascii="Arial" w:hAnsi="Arial" w:cs="Arial"/>
          <w:sz w:val="24"/>
          <w:szCs w:val="24"/>
        </w:rPr>
        <w:t xml:space="preserve"> terkait dengan budaya atau kelompok ekonomi sosial tertentu. </w:t>
      </w:r>
      <w:r w:rsidRPr="00316AAC">
        <w:rPr>
          <w:rFonts w:ascii="Arial" w:hAnsi="Arial" w:cs="Arial"/>
          <w:i/>
          <w:sz w:val="24"/>
          <w:szCs w:val="24"/>
        </w:rPr>
        <w:t>Values</w:t>
      </w:r>
      <w:r w:rsidRPr="00316AAC">
        <w:rPr>
          <w:rFonts w:ascii="Arial" w:hAnsi="Arial" w:cs="Arial"/>
          <w:sz w:val="24"/>
          <w:szCs w:val="24"/>
        </w:rPr>
        <w:t xml:space="preserve"> sangat mempengaruhi praktek kebiasaan sehat. </w:t>
      </w:r>
    </w:p>
    <w:p w:rsidR="006631D9" w:rsidRPr="00316AAC" w:rsidRDefault="006631D9" w:rsidP="009F0C3E">
      <w:pPr>
        <w:pStyle w:val="ListParagraph"/>
        <w:numPr>
          <w:ilvl w:val="0"/>
          <w:numId w:val="1"/>
        </w:numPr>
        <w:tabs>
          <w:tab w:val="left" w:pos="1134"/>
        </w:tabs>
        <w:spacing w:line="240" w:lineRule="auto"/>
        <w:jc w:val="both"/>
        <w:rPr>
          <w:rFonts w:ascii="Arial" w:hAnsi="Arial" w:cs="Arial"/>
          <w:sz w:val="24"/>
          <w:szCs w:val="24"/>
        </w:rPr>
      </w:pPr>
      <w:r w:rsidRPr="00316AAC">
        <w:rPr>
          <w:rFonts w:ascii="Arial" w:hAnsi="Arial" w:cs="Arial"/>
          <w:i/>
          <w:sz w:val="24"/>
          <w:szCs w:val="24"/>
        </w:rPr>
        <w:t>Personal Control</w:t>
      </w:r>
    </w:p>
    <w:p w:rsidR="006631D9" w:rsidRPr="00316AAC" w:rsidRDefault="006631D9" w:rsidP="001D7B42">
      <w:pPr>
        <w:pStyle w:val="ListParagraph"/>
        <w:tabs>
          <w:tab w:val="left" w:pos="1134"/>
        </w:tabs>
        <w:spacing w:line="240" w:lineRule="auto"/>
        <w:jc w:val="both"/>
        <w:rPr>
          <w:rFonts w:ascii="Arial" w:hAnsi="Arial" w:cs="Arial"/>
          <w:sz w:val="24"/>
          <w:szCs w:val="24"/>
        </w:rPr>
      </w:pPr>
      <w:r w:rsidRPr="00316AAC">
        <w:rPr>
          <w:rFonts w:ascii="Arial" w:hAnsi="Arial" w:cs="Arial"/>
          <w:sz w:val="24"/>
          <w:szCs w:val="24"/>
        </w:rPr>
        <w:tab/>
        <w:t xml:space="preserve">Dalam Taylor (2009, dalam Rahmadian, 2011) persepsi mengenai kesehatan seseorang berada dibawah kontrol pribadi juga menentukan kebiasaan sehat. Salah satu yang mendapat perhatian adalah </w:t>
      </w:r>
      <w:r w:rsidRPr="00316AAC">
        <w:rPr>
          <w:rFonts w:ascii="Arial" w:hAnsi="Arial" w:cs="Arial"/>
          <w:i/>
          <w:sz w:val="24"/>
          <w:szCs w:val="24"/>
        </w:rPr>
        <w:t>locus of control</w:t>
      </w:r>
      <w:r w:rsidRPr="00316AAC">
        <w:rPr>
          <w:rFonts w:ascii="Arial" w:hAnsi="Arial" w:cs="Arial"/>
          <w:sz w:val="24"/>
          <w:szCs w:val="24"/>
        </w:rPr>
        <w:t xml:space="preserve"> (Lau, 1988, Rotter, 1996; Stricland, 1997, dalam Rahmadian, 2011)</w:t>
      </w:r>
    </w:p>
    <w:p w:rsidR="006631D9" w:rsidRPr="00316AAC" w:rsidRDefault="006631D9" w:rsidP="001D7B42">
      <w:pPr>
        <w:pStyle w:val="ListParagraph"/>
        <w:tabs>
          <w:tab w:val="left" w:pos="1134"/>
        </w:tabs>
        <w:spacing w:line="240" w:lineRule="auto"/>
        <w:jc w:val="both"/>
        <w:rPr>
          <w:rFonts w:ascii="Arial" w:hAnsi="Arial" w:cs="Arial"/>
          <w:sz w:val="24"/>
          <w:szCs w:val="24"/>
        </w:rPr>
      </w:pPr>
      <w:r w:rsidRPr="00316AAC">
        <w:rPr>
          <w:rFonts w:ascii="Arial" w:hAnsi="Arial" w:cs="Arial"/>
          <w:sz w:val="24"/>
          <w:szCs w:val="24"/>
        </w:rPr>
        <w:tab/>
      </w:r>
      <w:r w:rsidRPr="00316AAC">
        <w:rPr>
          <w:rFonts w:ascii="Arial" w:hAnsi="Arial" w:cs="Arial"/>
          <w:i/>
          <w:sz w:val="24"/>
          <w:szCs w:val="24"/>
        </w:rPr>
        <w:t>Health Locus of Control</w:t>
      </w:r>
      <w:r w:rsidRPr="00316AAC">
        <w:rPr>
          <w:rFonts w:ascii="Arial" w:hAnsi="Arial" w:cs="Arial"/>
          <w:sz w:val="24"/>
          <w:szCs w:val="24"/>
        </w:rPr>
        <w:t xml:space="preserve"> (Wallston, Wallston, &amp; DeVellis, 1978 dalam Rahmadian, 2011) mengukur sejauh mana orang merasa diri mereka dapat mengendalikan kesehatan mereka, merasa orang ain yang sangat kuat dapat mengendalikan kesehatan mereka, atau menganggao keberuntungan sebagai penentu utama kesehatan mereka. Orang-orang yang cenderung melihat kesehatan di bawah kontrol pribdi mungkin cenderung untuk berlatih kebiasaan sehat yang lebih baik daripada mereka yang menganggap kesehatan mereka sebagai akibat faktor keberuntungan. </w:t>
      </w:r>
    </w:p>
    <w:p w:rsidR="006631D9" w:rsidRPr="00316AAC" w:rsidRDefault="006631D9" w:rsidP="009F0C3E">
      <w:pPr>
        <w:pStyle w:val="ListParagraph"/>
        <w:numPr>
          <w:ilvl w:val="0"/>
          <w:numId w:val="1"/>
        </w:numPr>
        <w:tabs>
          <w:tab w:val="left" w:pos="709"/>
        </w:tabs>
        <w:spacing w:line="240" w:lineRule="auto"/>
        <w:jc w:val="both"/>
        <w:rPr>
          <w:rFonts w:ascii="Arial" w:hAnsi="Arial" w:cs="Arial"/>
          <w:sz w:val="24"/>
          <w:szCs w:val="24"/>
        </w:rPr>
      </w:pPr>
      <w:r w:rsidRPr="00316AAC">
        <w:rPr>
          <w:rFonts w:ascii="Arial" w:hAnsi="Arial" w:cs="Arial"/>
          <w:sz w:val="24"/>
          <w:szCs w:val="24"/>
        </w:rPr>
        <w:t>Pengaruh Sosial</w:t>
      </w:r>
    </w:p>
    <w:p w:rsidR="006631D9" w:rsidRPr="00316AAC" w:rsidRDefault="006631D9" w:rsidP="001D7B42">
      <w:pPr>
        <w:pStyle w:val="ListParagraph"/>
        <w:tabs>
          <w:tab w:val="left" w:pos="709"/>
          <w:tab w:val="left" w:pos="1134"/>
        </w:tabs>
        <w:spacing w:line="240" w:lineRule="auto"/>
        <w:jc w:val="both"/>
        <w:rPr>
          <w:rFonts w:ascii="Arial" w:hAnsi="Arial" w:cs="Arial"/>
          <w:sz w:val="24"/>
          <w:szCs w:val="24"/>
        </w:rPr>
      </w:pPr>
      <w:r w:rsidRPr="00316AAC">
        <w:rPr>
          <w:rFonts w:ascii="Arial" w:hAnsi="Arial" w:cs="Arial"/>
          <w:sz w:val="24"/>
          <w:szCs w:val="24"/>
        </w:rPr>
        <w:tab/>
        <w:t>Pengaruh sosial mempengaruhi praktek kebiasaan sehat. Keluarga, teman, dan teman kerja semua dapat mempengaruhi perilaku yang berhubungan dengan kesehatan terkadang ke arah yang bermanfaat pada waktu waktu lain ke arah merugikan.</w:t>
      </w:r>
    </w:p>
    <w:p w:rsidR="006631D9" w:rsidRPr="00316AAC" w:rsidRDefault="006631D9" w:rsidP="009F0C3E">
      <w:pPr>
        <w:pStyle w:val="ListParagraph"/>
        <w:numPr>
          <w:ilvl w:val="0"/>
          <w:numId w:val="1"/>
        </w:numPr>
        <w:tabs>
          <w:tab w:val="left" w:pos="709"/>
          <w:tab w:val="left" w:pos="1134"/>
        </w:tabs>
        <w:spacing w:line="240" w:lineRule="auto"/>
        <w:jc w:val="both"/>
        <w:rPr>
          <w:rFonts w:ascii="Arial" w:hAnsi="Arial" w:cs="Arial"/>
          <w:sz w:val="24"/>
          <w:szCs w:val="24"/>
        </w:rPr>
      </w:pPr>
      <w:r w:rsidRPr="00316AAC">
        <w:rPr>
          <w:rFonts w:ascii="Arial" w:hAnsi="Arial" w:cs="Arial"/>
          <w:i/>
          <w:sz w:val="24"/>
          <w:szCs w:val="24"/>
        </w:rPr>
        <w:t>Personal Goals</w:t>
      </w:r>
    </w:p>
    <w:p w:rsidR="006631D9" w:rsidRPr="00316AAC" w:rsidRDefault="006631D9" w:rsidP="001D7B42">
      <w:pPr>
        <w:pStyle w:val="ListParagraph"/>
        <w:tabs>
          <w:tab w:val="left" w:pos="709"/>
          <w:tab w:val="left" w:pos="1134"/>
        </w:tabs>
        <w:spacing w:line="240" w:lineRule="auto"/>
        <w:jc w:val="both"/>
        <w:rPr>
          <w:rFonts w:ascii="Arial" w:hAnsi="Arial" w:cs="Arial"/>
          <w:sz w:val="24"/>
          <w:szCs w:val="24"/>
        </w:rPr>
      </w:pPr>
      <w:r w:rsidRPr="00316AAC">
        <w:rPr>
          <w:rFonts w:ascii="Arial" w:hAnsi="Arial" w:cs="Arial"/>
          <w:sz w:val="24"/>
          <w:szCs w:val="24"/>
        </w:rPr>
        <w:tab/>
        <w:t xml:space="preserve">Kebiasaan sehat sangat terkait dengan </w:t>
      </w:r>
      <w:r w:rsidRPr="00316AAC">
        <w:rPr>
          <w:rFonts w:ascii="Arial" w:hAnsi="Arial" w:cs="Arial"/>
          <w:i/>
          <w:sz w:val="24"/>
          <w:szCs w:val="24"/>
        </w:rPr>
        <w:t>personal goals</w:t>
      </w:r>
      <w:r w:rsidRPr="00316AAC">
        <w:rPr>
          <w:rFonts w:ascii="Arial" w:hAnsi="Arial" w:cs="Arial"/>
          <w:sz w:val="24"/>
          <w:szCs w:val="24"/>
        </w:rPr>
        <w:t xml:space="preserve"> (Eiser &amp; Lembut, 1998,  dalam  Rahmadian, 2011). Jika kebugaran pribadi atau prestasi atletik merupakan tujuan penting, manusia mungkin akan lebih berolahraga secara teratur daripada jika kebugaran bukan tujuan pribadi.</w:t>
      </w:r>
    </w:p>
    <w:p w:rsidR="006631D9" w:rsidRPr="00316AAC" w:rsidRDefault="006631D9" w:rsidP="009F0C3E">
      <w:pPr>
        <w:pStyle w:val="ListParagraph"/>
        <w:numPr>
          <w:ilvl w:val="0"/>
          <w:numId w:val="1"/>
        </w:numPr>
        <w:tabs>
          <w:tab w:val="left" w:pos="709"/>
          <w:tab w:val="left" w:pos="1134"/>
        </w:tabs>
        <w:spacing w:line="240" w:lineRule="auto"/>
        <w:jc w:val="both"/>
        <w:rPr>
          <w:rFonts w:ascii="Arial" w:hAnsi="Arial" w:cs="Arial"/>
          <w:sz w:val="24"/>
          <w:szCs w:val="24"/>
        </w:rPr>
      </w:pPr>
      <w:r w:rsidRPr="00316AAC">
        <w:rPr>
          <w:rFonts w:ascii="Arial" w:hAnsi="Arial" w:cs="Arial"/>
          <w:i/>
          <w:sz w:val="24"/>
          <w:szCs w:val="24"/>
        </w:rPr>
        <w:t>Perceived Symptoms</w:t>
      </w:r>
    </w:p>
    <w:p w:rsidR="006631D9" w:rsidRPr="00316AAC" w:rsidRDefault="006631D9" w:rsidP="001D7B42">
      <w:pPr>
        <w:pStyle w:val="ListParagraph"/>
        <w:tabs>
          <w:tab w:val="left" w:pos="709"/>
          <w:tab w:val="left" w:pos="1134"/>
        </w:tabs>
        <w:spacing w:line="240" w:lineRule="auto"/>
        <w:jc w:val="both"/>
        <w:rPr>
          <w:rFonts w:ascii="Arial" w:hAnsi="Arial" w:cs="Arial"/>
          <w:sz w:val="24"/>
          <w:szCs w:val="24"/>
        </w:rPr>
      </w:pPr>
      <w:r w:rsidRPr="00316AAC">
        <w:rPr>
          <w:rFonts w:ascii="Arial" w:hAnsi="Arial" w:cs="Arial"/>
          <w:sz w:val="24"/>
          <w:szCs w:val="24"/>
        </w:rPr>
        <w:tab/>
        <w:t xml:space="preserve">Beberapa kebiasaan sehat biasanya di kontorl oleh </w:t>
      </w:r>
      <w:r w:rsidRPr="00316AAC">
        <w:rPr>
          <w:rFonts w:ascii="Arial" w:hAnsi="Arial" w:cs="Arial"/>
          <w:i/>
          <w:sz w:val="24"/>
          <w:szCs w:val="24"/>
        </w:rPr>
        <w:t>perceived symptoms</w:t>
      </w:r>
      <w:r w:rsidRPr="00316AAC">
        <w:rPr>
          <w:rFonts w:ascii="Arial" w:hAnsi="Arial" w:cs="Arial"/>
          <w:sz w:val="24"/>
          <w:szCs w:val="24"/>
        </w:rPr>
        <w:t xml:space="preserve"> contohnya perokok mungkin mengontrol perilaku merokok mereka jika mengalami gangguan di tenggorokkan mereka. Perokok yang bangun dengan batuk-batuk dan tenggorokkan yang sakit mungkin akan berpikir kembali bahwa sebenarnya bisa mempunyai masalah kesehatan pada saat itu (Taylor, 2009 dalam Rahmadian, 2011).</w:t>
      </w:r>
    </w:p>
    <w:p w:rsidR="006631D9" w:rsidRPr="00316AAC" w:rsidRDefault="006631D9" w:rsidP="009F0C3E">
      <w:pPr>
        <w:pStyle w:val="ListParagraph"/>
        <w:numPr>
          <w:ilvl w:val="0"/>
          <w:numId w:val="1"/>
        </w:numPr>
        <w:tabs>
          <w:tab w:val="left" w:pos="709"/>
          <w:tab w:val="left" w:pos="1134"/>
        </w:tabs>
        <w:spacing w:line="240" w:lineRule="auto"/>
        <w:jc w:val="both"/>
        <w:rPr>
          <w:rFonts w:ascii="Arial" w:hAnsi="Arial" w:cs="Arial"/>
          <w:sz w:val="24"/>
          <w:szCs w:val="24"/>
        </w:rPr>
      </w:pPr>
      <w:r w:rsidRPr="00316AAC">
        <w:rPr>
          <w:rFonts w:ascii="Arial" w:hAnsi="Arial" w:cs="Arial"/>
          <w:sz w:val="24"/>
          <w:szCs w:val="24"/>
        </w:rPr>
        <w:t>Akses Pelayanan Kesehatan</w:t>
      </w:r>
    </w:p>
    <w:p w:rsidR="006631D9" w:rsidRPr="00316AAC" w:rsidRDefault="006631D9" w:rsidP="001D7B42">
      <w:pPr>
        <w:pStyle w:val="ListParagraph"/>
        <w:tabs>
          <w:tab w:val="left" w:pos="709"/>
          <w:tab w:val="left" w:pos="1134"/>
        </w:tabs>
        <w:spacing w:line="240" w:lineRule="auto"/>
        <w:jc w:val="both"/>
        <w:rPr>
          <w:rFonts w:ascii="Arial" w:hAnsi="Arial" w:cs="Arial"/>
          <w:sz w:val="24"/>
          <w:szCs w:val="24"/>
        </w:rPr>
      </w:pPr>
      <w:r w:rsidRPr="00316AAC">
        <w:rPr>
          <w:rFonts w:ascii="Arial" w:hAnsi="Arial" w:cs="Arial"/>
          <w:sz w:val="24"/>
          <w:szCs w:val="24"/>
        </w:rPr>
        <w:tab/>
        <w:t xml:space="preserve">Akses pelayanan kesehatan juga bisa mempengaruhi praktek perilaku sehat dengan menggunakan program </w:t>
      </w:r>
      <w:r w:rsidRPr="00316AAC">
        <w:rPr>
          <w:rFonts w:ascii="Arial" w:hAnsi="Arial" w:cs="Arial"/>
          <w:i/>
          <w:sz w:val="24"/>
          <w:szCs w:val="24"/>
        </w:rPr>
        <w:t>screaning tubercolosis</w:t>
      </w:r>
      <w:r w:rsidRPr="00316AAC">
        <w:rPr>
          <w:rFonts w:ascii="Arial" w:hAnsi="Arial" w:cs="Arial"/>
          <w:sz w:val="24"/>
          <w:szCs w:val="24"/>
        </w:rPr>
        <w:t xml:space="preserve"> (TBC), mendapatkan </w:t>
      </w:r>
      <w:r w:rsidRPr="00316AAC">
        <w:rPr>
          <w:rFonts w:ascii="Arial" w:hAnsi="Arial" w:cs="Arial"/>
          <w:i/>
          <w:sz w:val="24"/>
          <w:szCs w:val="24"/>
        </w:rPr>
        <w:t>Pap-Smear</w:t>
      </w:r>
      <w:r w:rsidRPr="00316AAC">
        <w:rPr>
          <w:rFonts w:ascii="Arial" w:hAnsi="Arial" w:cs="Arial"/>
          <w:sz w:val="24"/>
          <w:szCs w:val="24"/>
        </w:rPr>
        <w:t xml:space="preserve"> secara regular, medapatkan imunisasi pada masa kecil dalah perilaku sehat yang berhubungan langsung dengan pelayanan kesehatan (Taylor, 2009 dalam Rahmadian, 2011).</w:t>
      </w:r>
    </w:p>
    <w:p w:rsidR="006631D9" w:rsidRPr="00316AAC" w:rsidRDefault="006631D9" w:rsidP="009F0C3E">
      <w:pPr>
        <w:pStyle w:val="ListParagraph"/>
        <w:numPr>
          <w:ilvl w:val="0"/>
          <w:numId w:val="1"/>
        </w:numPr>
        <w:tabs>
          <w:tab w:val="left" w:pos="709"/>
          <w:tab w:val="left" w:pos="1134"/>
        </w:tabs>
        <w:spacing w:line="240" w:lineRule="auto"/>
        <w:jc w:val="both"/>
        <w:rPr>
          <w:rFonts w:ascii="Arial" w:hAnsi="Arial" w:cs="Arial"/>
          <w:sz w:val="24"/>
          <w:szCs w:val="24"/>
        </w:rPr>
      </w:pPr>
      <w:r w:rsidRPr="00316AAC">
        <w:rPr>
          <w:rFonts w:ascii="Arial" w:hAnsi="Arial" w:cs="Arial"/>
          <w:sz w:val="24"/>
          <w:szCs w:val="24"/>
        </w:rPr>
        <w:t>Faktor Kognitif</w:t>
      </w:r>
    </w:p>
    <w:p w:rsidR="006631D9" w:rsidRPr="00316AAC" w:rsidRDefault="006631D9" w:rsidP="001D7B42">
      <w:pPr>
        <w:pStyle w:val="ListParagraph"/>
        <w:tabs>
          <w:tab w:val="left" w:pos="709"/>
          <w:tab w:val="left" w:pos="1134"/>
        </w:tabs>
        <w:spacing w:line="240" w:lineRule="auto"/>
        <w:jc w:val="both"/>
        <w:rPr>
          <w:rFonts w:ascii="Arial" w:hAnsi="Arial" w:cs="Arial"/>
          <w:sz w:val="24"/>
          <w:szCs w:val="24"/>
        </w:rPr>
      </w:pPr>
      <w:r w:rsidRPr="00316AAC">
        <w:rPr>
          <w:rFonts w:ascii="Arial" w:hAnsi="Arial" w:cs="Arial"/>
          <w:sz w:val="24"/>
          <w:szCs w:val="24"/>
        </w:rPr>
        <w:tab/>
        <w:t xml:space="preserve">Pada akirnya, praktek perilaku sehat berkaitan dengan faktor-faktor kognitif, seperti pengetahuan dan intelegensi (Jeccard, dodge, &amp; Guilamo-Ramos, 2005 dalam Rahmadian, 2011). Misalnya, keyakinan terhadap perilaku sehat tertentu yang bermanfaat atau berati bahwa seseorang mungkin rentan terhadap penyakit jika dia melakukan perilaku sehat tertentu dan juga tidak memprediksi perilaku (Taylor, 2009, dalam Rahmadian, 2011) </w:t>
      </w:r>
    </w:p>
    <w:p w:rsidR="006631D9" w:rsidRPr="00316AAC" w:rsidRDefault="006631D9" w:rsidP="001D7B42">
      <w:pPr>
        <w:pStyle w:val="ListParagraph"/>
        <w:tabs>
          <w:tab w:val="left" w:pos="709"/>
          <w:tab w:val="left" w:pos="1134"/>
        </w:tabs>
        <w:spacing w:line="240" w:lineRule="auto"/>
        <w:jc w:val="both"/>
        <w:rPr>
          <w:rFonts w:ascii="Arial" w:hAnsi="Arial" w:cs="Arial"/>
          <w:sz w:val="24"/>
          <w:szCs w:val="24"/>
        </w:rPr>
      </w:pPr>
    </w:p>
    <w:p w:rsidR="006631D9" w:rsidRPr="00316AAC" w:rsidRDefault="00316AAC" w:rsidP="001D7B42">
      <w:pPr>
        <w:tabs>
          <w:tab w:val="left" w:pos="426"/>
        </w:tabs>
        <w:spacing w:line="240" w:lineRule="auto"/>
        <w:jc w:val="both"/>
        <w:rPr>
          <w:rFonts w:ascii="Arial" w:hAnsi="Arial" w:cs="Arial"/>
          <w:b/>
          <w:sz w:val="24"/>
          <w:szCs w:val="24"/>
        </w:rPr>
      </w:pPr>
      <w:r>
        <w:rPr>
          <w:rFonts w:ascii="Arial" w:hAnsi="Arial" w:cs="Arial"/>
          <w:b/>
          <w:sz w:val="24"/>
          <w:szCs w:val="24"/>
        </w:rPr>
        <w:lastRenderedPageBreak/>
        <w:t>E</w:t>
      </w:r>
      <w:r w:rsidR="006631D9" w:rsidRPr="00316AAC">
        <w:rPr>
          <w:rFonts w:ascii="Arial" w:hAnsi="Arial" w:cs="Arial"/>
          <w:b/>
          <w:sz w:val="24"/>
          <w:szCs w:val="24"/>
        </w:rPr>
        <w:t>. Bentuk-Bentuk Perilaku Sehat</w:t>
      </w:r>
    </w:p>
    <w:p w:rsidR="006631D9" w:rsidRPr="00316AAC" w:rsidRDefault="006631D9" w:rsidP="001D7B42">
      <w:pPr>
        <w:pStyle w:val="ListParagraph"/>
        <w:tabs>
          <w:tab w:val="left" w:pos="426"/>
          <w:tab w:val="left" w:pos="709"/>
        </w:tabs>
        <w:spacing w:line="240" w:lineRule="auto"/>
        <w:ind w:left="360" w:firstLine="491"/>
        <w:jc w:val="both"/>
        <w:rPr>
          <w:rFonts w:ascii="Arial" w:hAnsi="Arial" w:cs="Arial"/>
          <w:sz w:val="24"/>
          <w:szCs w:val="24"/>
        </w:rPr>
      </w:pPr>
      <w:r w:rsidRPr="00316AAC">
        <w:rPr>
          <w:rFonts w:ascii="Arial" w:hAnsi="Arial" w:cs="Arial"/>
          <w:sz w:val="24"/>
          <w:szCs w:val="24"/>
        </w:rPr>
        <w:t>Berikut ini beberapa macam bentuk perilaku sehat menurut Becker (dalam Benih, 2014), dalam perilaku sehat mencakup:</w:t>
      </w:r>
    </w:p>
    <w:p w:rsidR="006631D9" w:rsidRPr="00316AAC" w:rsidRDefault="006631D9" w:rsidP="009F0C3E">
      <w:pPr>
        <w:pStyle w:val="ListParagraph"/>
        <w:numPr>
          <w:ilvl w:val="0"/>
          <w:numId w:val="2"/>
        </w:numPr>
        <w:tabs>
          <w:tab w:val="left" w:pos="426"/>
          <w:tab w:val="left" w:pos="709"/>
        </w:tabs>
        <w:spacing w:line="240" w:lineRule="auto"/>
        <w:jc w:val="both"/>
        <w:rPr>
          <w:rFonts w:ascii="Arial" w:hAnsi="Arial" w:cs="Arial"/>
          <w:sz w:val="24"/>
          <w:szCs w:val="24"/>
        </w:rPr>
      </w:pPr>
      <w:r w:rsidRPr="00316AAC">
        <w:rPr>
          <w:rFonts w:ascii="Arial" w:hAnsi="Arial" w:cs="Arial"/>
          <w:sz w:val="24"/>
          <w:szCs w:val="24"/>
        </w:rPr>
        <w:t>Makan dengan menu seimbang</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r w:rsidRPr="00316AAC">
        <w:rPr>
          <w:rFonts w:ascii="Arial" w:hAnsi="Arial" w:cs="Arial"/>
          <w:sz w:val="24"/>
          <w:szCs w:val="24"/>
        </w:rPr>
        <w:t>Menu seimbang yang dimaksud adalah menu seimbang dalam arti kualitas dan kuantitas. Kualitas berati zat-zat gizi yang diperlukan oleh tubuh. Sementara kuantitas berati asupan gizi yang dikonsumsi tidak kurang juga tidak berlebihan.</w:t>
      </w:r>
    </w:p>
    <w:p w:rsidR="006631D9" w:rsidRPr="00316AAC" w:rsidRDefault="006631D9" w:rsidP="009F0C3E">
      <w:pPr>
        <w:pStyle w:val="ListParagraph"/>
        <w:numPr>
          <w:ilvl w:val="0"/>
          <w:numId w:val="2"/>
        </w:numPr>
        <w:tabs>
          <w:tab w:val="left" w:pos="426"/>
          <w:tab w:val="left" w:pos="709"/>
        </w:tabs>
        <w:spacing w:line="240" w:lineRule="auto"/>
        <w:jc w:val="both"/>
        <w:rPr>
          <w:rFonts w:ascii="Arial" w:hAnsi="Arial" w:cs="Arial"/>
          <w:sz w:val="24"/>
          <w:szCs w:val="24"/>
        </w:rPr>
      </w:pPr>
      <w:r w:rsidRPr="00316AAC">
        <w:rPr>
          <w:rFonts w:ascii="Arial" w:hAnsi="Arial" w:cs="Arial"/>
          <w:sz w:val="24"/>
          <w:szCs w:val="24"/>
        </w:rPr>
        <w:t>Olahraga teratur</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r w:rsidRPr="00316AAC">
        <w:rPr>
          <w:rFonts w:ascii="Arial" w:hAnsi="Arial" w:cs="Arial"/>
          <w:sz w:val="24"/>
          <w:szCs w:val="24"/>
        </w:rPr>
        <w:t>Olahraga sama halnya dengan pola makan, yakni mencakup kualitas dan kuantitas. Kualitas mencakup gerakan sementara kuantitas mencakup frekuensi dan waktu yang digunakan untuk olahraga. Kedua aspek ini bergantung dari usia dan status kesehatan yang bersangkutan.</w:t>
      </w:r>
    </w:p>
    <w:p w:rsidR="006631D9" w:rsidRPr="00316AAC" w:rsidRDefault="006631D9" w:rsidP="009F0C3E">
      <w:pPr>
        <w:pStyle w:val="ListParagraph"/>
        <w:numPr>
          <w:ilvl w:val="0"/>
          <w:numId w:val="2"/>
        </w:numPr>
        <w:tabs>
          <w:tab w:val="left" w:pos="426"/>
          <w:tab w:val="left" w:pos="709"/>
        </w:tabs>
        <w:spacing w:line="240" w:lineRule="auto"/>
        <w:jc w:val="both"/>
        <w:rPr>
          <w:rFonts w:ascii="Arial" w:hAnsi="Arial" w:cs="Arial"/>
          <w:sz w:val="24"/>
          <w:szCs w:val="24"/>
        </w:rPr>
      </w:pPr>
      <w:r w:rsidRPr="00316AAC">
        <w:rPr>
          <w:rFonts w:ascii="Arial" w:hAnsi="Arial" w:cs="Arial"/>
          <w:sz w:val="24"/>
          <w:szCs w:val="24"/>
        </w:rPr>
        <w:t>Tidak merokok</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r w:rsidRPr="00316AAC">
        <w:rPr>
          <w:rFonts w:ascii="Arial" w:hAnsi="Arial" w:cs="Arial"/>
          <w:sz w:val="24"/>
          <w:szCs w:val="24"/>
        </w:rPr>
        <w:t>Merokok berbahaya karena dapat menimbulkan pelbagai penyakit. Di antaranya kanker paru-paru dan penyakit kardiovaskular (Mackay, dkk &amp; Syafei, dkk, dalam Prawitasari, 2012). Selain tidak merokok secara aktif, individu juga harus menghindari perokok pasif. Perokok pasif adalah orang yang menghisap asap rokok orang lain. Bahkan ada pendapat yang menyatakan perokok pasif lebih berbahaya, karena asap sisa yang dihembuskan perokok aktif engandung 75% zat berbahaya yang ada pada rokok, sementara perokok sendiri hanya menghirup 25% dari kandungan rokok karena menghisap hasil pembakaran per batang lewat filter di ujung hisap. Artinya perokok pasif menghirup zat berbahaya 3 kali lebih banyak dari perokok aktif (Perdana &amp; Waspada, 2014).</w:t>
      </w:r>
    </w:p>
    <w:p w:rsidR="006631D9" w:rsidRPr="00316AAC" w:rsidRDefault="006631D9" w:rsidP="009F0C3E">
      <w:pPr>
        <w:pStyle w:val="ListParagraph"/>
        <w:numPr>
          <w:ilvl w:val="0"/>
          <w:numId w:val="2"/>
        </w:numPr>
        <w:tabs>
          <w:tab w:val="left" w:pos="426"/>
          <w:tab w:val="left" w:pos="709"/>
        </w:tabs>
        <w:spacing w:line="240" w:lineRule="auto"/>
        <w:jc w:val="both"/>
        <w:rPr>
          <w:rFonts w:ascii="Arial" w:hAnsi="Arial" w:cs="Arial"/>
          <w:sz w:val="24"/>
          <w:szCs w:val="24"/>
        </w:rPr>
      </w:pPr>
      <w:r w:rsidRPr="00316AAC">
        <w:rPr>
          <w:rFonts w:ascii="Arial" w:hAnsi="Arial" w:cs="Arial"/>
          <w:sz w:val="24"/>
          <w:szCs w:val="24"/>
        </w:rPr>
        <w:t>Tidak minum minuman beralkohol</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r w:rsidRPr="00316AAC">
        <w:rPr>
          <w:rFonts w:ascii="Arial" w:hAnsi="Arial" w:cs="Arial"/>
          <w:sz w:val="24"/>
          <w:szCs w:val="24"/>
        </w:rPr>
        <w:t xml:space="preserve">Alkohol adalah obat yang sangat keras. Alkohol dapat berperan sebagai depresan dalam tubuh dan memperlambat aktivitas otak. Apabila digunakan dalam kuantitas tertentu, alkohol dapat mencderai atau bahkan membunuh jaringan biologis, termasuk sel-sel otak. Beberapa hambatan yang dtimbulkan sebagai akibat dari terlalu banyak mengkonsumsi alkohol, yaitu: fungsi intelektual, kendali perilaku dan penilaian menjadi semakin kurang efisien (Sntrock, 2007). </w:t>
      </w:r>
    </w:p>
    <w:p w:rsidR="006631D9" w:rsidRPr="00316AAC" w:rsidRDefault="006631D9" w:rsidP="009F0C3E">
      <w:pPr>
        <w:pStyle w:val="ListParagraph"/>
        <w:numPr>
          <w:ilvl w:val="0"/>
          <w:numId w:val="2"/>
        </w:numPr>
        <w:tabs>
          <w:tab w:val="left" w:pos="426"/>
          <w:tab w:val="left" w:pos="709"/>
        </w:tabs>
        <w:spacing w:line="240" w:lineRule="auto"/>
        <w:jc w:val="both"/>
        <w:rPr>
          <w:rFonts w:ascii="Arial" w:hAnsi="Arial" w:cs="Arial"/>
          <w:sz w:val="24"/>
          <w:szCs w:val="24"/>
        </w:rPr>
      </w:pPr>
      <w:r w:rsidRPr="00316AAC">
        <w:rPr>
          <w:rFonts w:ascii="Arial" w:hAnsi="Arial" w:cs="Arial"/>
          <w:sz w:val="24"/>
          <w:szCs w:val="24"/>
        </w:rPr>
        <w:t>Istirahat cukup</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r w:rsidRPr="00316AAC">
        <w:rPr>
          <w:rFonts w:ascii="Arial" w:hAnsi="Arial" w:cs="Arial"/>
          <w:sz w:val="24"/>
          <w:szCs w:val="24"/>
        </w:rPr>
        <w:t>Istirahat yang cukup bukan hanya memelihara kesehatan fisik, tetapi juga memelihara kesehatan mental. Istirahat yang cukup merupakan kebutuhan dasar manusia untuk mempertahankan kesehatan diri. Kurangnya waktu istirahat individu dapat membahayakan kesehatan.</w:t>
      </w:r>
    </w:p>
    <w:p w:rsidR="006631D9" w:rsidRPr="00316AAC" w:rsidRDefault="006631D9" w:rsidP="009F0C3E">
      <w:pPr>
        <w:pStyle w:val="ListParagraph"/>
        <w:numPr>
          <w:ilvl w:val="0"/>
          <w:numId w:val="2"/>
        </w:numPr>
        <w:tabs>
          <w:tab w:val="left" w:pos="426"/>
          <w:tab w:val="left" w:pos="709"/>
        </w:tabs>
        <w:spacing w:line="240" w:lineRule="auto"/>
        <w:jc w:val="both"/>
        <w:rPr>
          <w:rFonts w:ascii="Arial" w:hAnsi="Arial" w:cs="Arial"/>
          <w:sz w:val="24"/>
          <w:szCs w:val="24"/>
        </w:rPr>
      </w:pPr>
      <w:r w:rsidRPr="00316AAC">
        <w:rPr>
          <w:rFonts w:ascii="Arial" w:hAnsi="Arial" w:cs="Arial"/>
          <w:sz w:val="24"/>
          <w:szCs w:val="24"/>
        </w:rPr>
        <w:t>Mengendalikan stres</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r w:rsidRPr="00316AAC">
        <w:rPr>
          <w:rFonts w:ascii="Arial" w:hAnsi="Arial" w:cs="Arial"/>
          <w:sz w:val="24"/>
          <w:szCs w:val="24"/>
        </w:rPr>
        <w:t xml:space="preserve">Stres dapat menimbulkan perubahan-perubahan pada sistem fisik tubuh yang berkaitan dengan kesehatan individu. Hubungan antara stres dan kesehatan ditandai dengan meningkatnya proses pelepasan hormon adrenalin. Bilamana terlalu tinggi dapat menyebabkan hipertensi yang berakhir pada serangan jantung yang membuat kematian secara tiba-tiba (Sarafino, 1998). Stres adalah respon individu terhadap stresor, yaitu situasi dan peristiwa yang mengancam mereka da menuntut kemampuan </w:t>
      </w:r>
      <w:r w:rsidRPr="00316AAC">
        <w:rPr>
          <w:rFonts w:ascii="Arial" w:hAnsi="Arial" w:cs="Arial"/>
          <w:i/>
          <w:sz w:val="24"/>
          <w:szCs w:val="24"/>
        </w:rPr>
        <w:t>coping</w:t>
      </w:r>
      <w:r w:rsidRPr="00316AAC">
        <w:rPr>
          <w:rFonts w:ascii="Arial" w:hAnsi="Arial" w:cs="Arial"/>
          <w:sz w:val="24"/>
          <w:szCs w:val="24"/>
        </w:rPr>
        <w:t xml:space="preserve"> mereka (Santrock, 2007). Stres tidak dapat dihindari oleh siapapun, hanya saja yang dapat dilakukan adalah pengelolaan stres. pengelolaan stres bertujuan agar individu tidak </w:t>
      </w:r>
      <w:r w:rsidRPr="00316AAC">
        <w:rPr>
          <w:rFonts w:ascii="Arial" w:hAnsi="Arial" w:cs="Arial"/>
          <w:sz w:val="24"/>
          <w:szCs w:val="24"/>
        </w:rPr>
        <w:lastRenderedPageBreak/>
        <w:t>mengakibatkan gangguan kesehatan, baik kesehatan fisik maupun kesehatan mental. Cara mengelola stres yang terbukti efektif adalah dengan rutin berekreasi dan melakukan komunikasi dengan keluarga, teman, atau orang terdekat.</w:t>
      </w:r>
    </w:p>
    <w:p w:rsidR="006631D9" w:rsidRPr="00316AAC" w:rsidRDefault="006631D9" w:rsidP="009F0C3E">
      <w:pPr>
        <w:pStyle w:val="ListParagraph"/>
        <w:numPr>
          <w:ilvl w:val="0"/>
          <w:numId w:val="2"/>
        </w:numPr>
        <w:tabs>
          <w:tab w:val="left" w:pos="426"/>
          <w:tab w:val="left" w:pos="709"/>
        </w:tabs>
        <w:spacing w:line="240" w:lineRule="auto"/>
        <w:jc w:val="both"/>
        <w:rPr>
          <w:rFonts w:ascii="Arial" w:hAnsi="Arial" w:cs="Arial"/>
          <w:sz w:val="24"/>
          <w:szCs w:val="24"/>
        </w:rPr>
      </w:pPr>
      <w:r w:rsidRPr="00316AAC">
        <w:rPr>
          <w:rFonts w:ascii="Arial" w:hAnsi="Arial" w:cs="Arial"/>
          <w:sz w:val="24"/>
          <w:szCs w:val="24"/>
        </w:rPr>
        <w:t>Perilaku lain yang positif bagi kesehatan</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r w:rsidRPr="00316AAC">
        <w:rPr>
          <w:rFonts w:ascii="Arial" w:hAnsi="Arial" w:cs="Arial"/>
          <w:sz w:val="24"/>
          <w:szCs w:val="24"/>
        </w:rPr>
        <w:t xml:space="preserve">Perilaku lain yang positif bagi kesehatan misalnya; tidak berganti-ganti pasangan dalam berhubungan seks, penyesuaian diri dengan lingkungan dan sebagainya.  </w:t>
      </w:r>
    </w:p>
    <w:p w:rsidR="006631D9" w:rsidRPr="00316AAC" w:rsidRDefault="006631D9" w:rsidP="001D7B42">
      <w:pPr>
        <w:pStyle w:val="ListParagraph"/>
        <w:tabs>
          <w:tab w:val="left" w:pos="426"/>
          <w:tab w:val="left" w:pos="709"/>
        </w:tabs>
        <w:spacing w:line="240" w:lineRule="auto"/>
        <w:ind w:left="786" w:firstLine="348"/>
        <w:jc w:val="both"/>
        <w:rPr>
          <w:rFonts w:ascii="Arial" w:hAnsi="Arial" w:cs="Arial"/>
          <w:sz w:val="24"/>
          <w:szCs w:val="24"/>
        </w:rPr>
      </w:pPr>
    </w:p>
    <w:p w:rsidR="006631D9" w:rsidRPr="00316AAC" w:rsidRDefault="00316AAC" w:rsidP="001D7B42">
      <w:pPr>
        <w:tabs>
          <w:tab w:val="left" w:pos="284"/>
          <w:tab w:val="left" w:pos="426"/>
        </w:tabs>
        <w:spacing w:line="240" w:lineRule="auto"/>
        <w:jc w:val="both"/>
        <w:rPr>
          <w:rFonts w:ascii="Arial" w:hAnsi="Arial" w:cs="Arial"/>
          <w:b/>
          <w:sz w:val="24"/>
          <w:szCs w:val="24"/>
        </w:rPr>
      </w:pPr>
      <w:r w:rsidRPr="00316AAC">
        <w:rPr>
          <w:rFonts w:ascii="Arial" w:hAnsi="Arial" w:cs="Arial"/>
          <w:b/>
          <w:sz w:val="24"/>
          <w:szCs w:val="24"/>
        </w:rPr>
        <w:t>F</w:t>
      </w:r>
      <w:r w:rsidR="006631D9" w:rsidRPr="00316AAC">
        <w:rPr>
          <w:rFonts w:ascii="Arial" w:hAnsi="Arial" w:cs="Arial"/>
          <w:b/>
          <w:sz w:val="24"/>
          <w:szCs w:val="24"/>
        </w:rPr>
        <w:t>. Praktek Perilaku Sehat</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 xml:space="preserve">Penelitian mendapatkan bahwa kebanyakan orang mengaku melakukan berbagai kebiasaan sehat. Tetapi kurang dari setengah mengaku mempraktekkan secara teratur beberapa perilaku yang sangat penting seperti memperhatikan berat badannya, melakukan latihan, membatasi lemak dan kopi dalam dietnya dan menggunakan sabuk pengaman. </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Terdapat perbedaan gender, sociokultural dan usia dalam mempraktekan perilaku sehat. Beberapa orang memiliki kesadaran kesehatan tinggi dan yang lain sedikit memiliki kesadaran akan kesehatannya. Hasil penelitian menunjukkan tiga kesimpulan sebagai berikut :</w:t>
      </w:r>
    </w:p>
    <w:p w:rsidR="006631D9" w:rsidRPr="00316AAC" w:rsidRDefault="006631D9" w:rsidP="009F0C3E">
      <w:pPr>
        <w:pStyle w:val="ListParagraph"/>
        <w:numPr>
          <w:ilvl w:val="0"/>
          <w:numId w:val="3"/>
        </w:num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Cukup stabil, tetapi sering berubah dari waktu ke waktu</w:t>
      </w:r>
    </w:p>
    <w:p w:rsidR="006631D9" w:rsidRPr="00316AAC" w:rsidRDefault="006631D9" w:rsidP="009F0C3E">
      <w:pPr>
        <w:pStyle w:val="ListParagraph"/>
        <w:numPr>
          <w:ilvl w:val="0"/>
          <w:numId w:val="3"/>
        </w:num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Perilaku kesehatan tertentu tidak sangat terikat satu sama lain</w:t>
      </w:r>
    </w:p>
    <w:p w:rsidR="006631D9" w:rsidRPr="00316AAC" w:rsidRDefault="006631D9" w:rsidP="009F0C3E">
      <w:pPr>
        <w:pStyle w:val="ListParagraph"/>
        <w:numPr>
          <w:ilvl w:val="0"/>
          <w:numId w:val="3"/>
        </w:num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Perilaku kesehatan tampaknya tidak diatur secara pribadi masing-masing dengan satu setiap sikap atau kecenderungan respon tertentu</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Kemudian terdapat empat alasan mengapa perilaku sehat tidak lebih stabil dan kuat berhubungan satu dengan yang lain.</w:t>
      </w:r>
    </w:p>
    <w:p w:rsidR="006631D9" w:rsidRPr="00316AAC" w:rsidRDefault="006631D9" w:rsidP="009F0C3E">
      <w:pPr>
        <w:pStyle w:val="ListParagraph"/>
        <w:numPr>
          <w:ilvl w:val="0"/>
          <w:numId w:val="4"/>
        </w:num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Kebiasaan berbeda mungkin melayani tujuan yang berbeda, seperti mempraktekkan beberapa kebiasan, terlalu banyak tidur. Makan pagi untuk meningkatkan kesehatan dan mengikat perilaku sehat lainnya seperti membatasi penggunaan alkohol dan rokok untuk menghindari risiko kesehatan (Leventhal, Prochska &amp; Hirschman dalam Sarafino, 2002).</w:t>
      </w:r>
    </w:p>
    <w:p w:rsidR="006631D9" w:rsidRPr="00316AAC" w:rsidRDefault="006631D9" w:rsidP="009F0C3E">
      <w:pPr>
        <w:pStyle w:val="ListParagraph"/>
        <w:numPr>
          <w:ilvl w:val="0"/>
          <w:numId w:val="4"/>
        </w:numPr>
        <w:tabs>
          <w:tab w:val="left" w:pos="284"/>
          <w:tab w:val="left" w:pos="426"/>
        </w:tabs>
        <w:spacing w:line="240" w:lineRule="auto"/>
        <w:ind w:left="709" w:hanging="283"/>
        <w:jc w:val="both"/>
        <w:rPr>
          <w:rFonts w:ascii="Arial" w:hAnsi="Arial" w:cs="Arial"/>
          <w:sz w:val="24"/>
          <w:szCs w:val="24"/>
        </w:rPr>
      </w:pPr>
      <w:r w:rsidRPr="00316AAC">
        <w:rPr>
          <w:rFonts w:ascii="Arial" w:hAnsi="Arial" w:cs="Arial"/>
          <w:sz w:val="24"/>
          <w:szCs w:val="24"/>
        </w:rPr>
        <w:t>Beberapa faktor pada waktu tertentu dalam kehidupan manusia berbeda dapat mempengaruhi perilaku yang berbeda. Contohnya, seseorang mungkin memiliki banyak dorongan sosial untuk makan lahap dan menjadi gemuk, dan pada saat yang sama membatasi minum, dan rokok.</w:t>
      </w:r>
    </w:p>
    <w:p w:rsidR="006631D9" w:rsidRPr="00316AAC" w:rsidRDefault="006631D9" w:rsidP="009F0C3E">
      <w:pPr>
        <w:pStyle w:val="ListParagraph"/>
        <w:numPr>
          <w:ilvl w:val="0"/>
          <w:numId w:val="4"/>
        </w:numPr>
        <w:tabs>
          <w:tab w:val="left" w:pos="284"/>
          <w:tab w:val="left" w:pos="426"/>
        </w:tabs>
        <w:spacing w:line="240" w:lineRule="auto"/>
        <w:ind w:left="709" w:hanging="283"/>
        <w:jc w:val="both"/>
        <w:rPr>
          <w:rFonts w:ascii="Arial" w:hAnsi="Arial" w:cs="Arial"/>
          <w:sz w:val="24"/>
          <w:szCs w:val="24"/>
        </w:rPr>
      </w:pPr>
      <w:r w:rsidRPr="00316AAC">
        <w:rPr>
          <w:rFonts w:ascii="Arial" w:hAnsi="Arial" w:cs="Arial"/>
          <w:sz w:val="24"/>
          <w:szCs w:val="24"/>
        </w:rPr>
        <w:t>Seseorang berubah karena sebagai hasil pengalaman contohnya, banyak orang tidak menghindari merokok sampai mereka belajar bahwa itu beresiko.</w:t>
      </w:r>
    </w:p>
    <w:p w:rsidR="006631D9" w:rsidRPr="00316AAC" w:rsidRDefault="006631D9" w:rsidP="009F0C3E">
      <w:pPr>
        <w:pStyle w:val="ListParagraph"/>
        <w:numPr>
          <w:ilvl w:val="0"/>
          <w:numId w:val="4"/>
        </w:numPr>
        <w:tabs>
          <w:tab w:val="left" w:pos="284"/>
          <w:tab w:val="left" w:pos="426"/>
        </w:tabs>
        <w:spacing w:line="240" w:lineRule="auto"/>
        <w:ind w:left="709" w:hanging="283"/>
        <w:jc w:val="both"/>
        <w:rPr>
          <w:rFonts w:ascii="Arial" w:hAnsi="Arial" w:cs="Arial"/>
          <w:sz w:val="24"/>
          <w:szCs w:val="24"/>
        </w:rPr>
      </w:pPr>
      <w:r w:rsidRPr="00316AAC">
        <w:rPr>
          <w:rFonts w:ascii="Arial" w:hAnsi="Arial" w:cs="Arial"/>
          <w:sz w:val="24"/>
          <w:szCs w:val="24"/>
        </w:rPr>
        <w:t>Lingkungan kehidupan seseorang berubah, seperti adanya tekanan teman sebaya.</w:t>
      </w:r>
    </w:p>
    <w:p w:rsidR="006631D9" w:rsidRPr="00316AAC" w:rsidRDefault="00316AAC" w:rsidP="001D7B42">
      <w:pPr>
        <w:tabs>
          <w:tab w:val="left" w:pos="284"/>
          <w:tab w:val="left" w:pos="426"/>
        </w:tabs>
        <w:spacing w:line="240" w:lineRule="auto"/>
        <w:jc w:val="both"/>
        <w:rPr>
          <w:rFonts w:ascii="Arial" w:hAnsi="Arial" w:cs="Arial"/>
          <w:b/>
          <w:sz w:val="24"/>
          <w:szCs w:val="24"/>
        </w:rPr>
      </w:pPr>
      <w:r w:rsidRPr="00316AAC">
        <w:rPr>
          <w:rFonts w:ascii="Arial" w:hAnsi="Arial" w:cs="Arial"/>
          <w:b/>
          <w:sz w:val="24"/>
          <w:szCs w:val="24"/>
        </w:rPr>
        <w:t>G</w:t>
      </w:r>
      <w:r w:rsidR="006631D9" w:rsidRPr="00316AAC">
        <w:rPr>
          <w:rFonts w:ascii="Arial" w:hAnsi="Arial" w:cs="Arial"/>
          <w:b/>
          <w:sz w:val="24"/>
          <w:szCs w:val="24"/>
        </w:rPr>
        <w:t>. Pendekatan Interdisipliner dalam Pencegahan Penyakit</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Prinsip kesehatan melalui promosi kesehatan dan pencegahan penyakit lebih baik dari pada melalui diagnosis dan terapi ( Breslow, L dalam Sarafino, 2002). Contoh menambal gigi mengilustrasikan 3 pendekatan preventif :</w:t>
      </w:r>
    </w:p>
    <w:p w:rsidR="006631D9" w:rsidRPr="00316AAC" w:rsidRDefault="006631D9" w:rsidP="009F0C3E">
      <w:pPr>
        <w:pStyle w:val="ListParagraph"/>
        <w:numPr>
          <w:ilvl w:val="0"/>
          <w:numId w:val="5"/>
        </w:numPr>
        <w:tabs>
          <w:tab w:val="left" w:pos="284"/>
          <w:tab w:val="left" w:pos="426"/>
        </w:tabs>
        <w:spacing w:line="240" w:lineRule="auto"/>
        <w:jc w:val="both"/>
        <w:rPr>
          <w:rFonts w:ascii="Arial" w:hAnsi="Arial" w:cs="Arial"/>
          <w:sz w:val="24"/>
          <w:szCs w:val="24"/>
        </w:rPr>
      </w:pPr>
      <w:r w:rsidRPr="00316AAC">
        <w:rPr>
          <w:rFonts w:ascii="Arial" w:hAnsi="Arial" w:cs="Arial"/>
          <w:i/>
          <w:sz w:val="24"/>
          <w:szCs w:val="24"/>
        </w:rPr>
        <w:t>Behavioral influence</w:t>
      </w:r>
      <w:r w:rsidRPr="00316AAC">
        <w:rPr>
          <w:rFonts w:ascii="Arial" w:hAnsi="Arial" w:cs="Arial"/>
          <w:sz w:val="24"/>
          <w:szCs w:val="24"/>
        </w:rPr>
        <w:t xml:space="preserve">, seperti mendemonstrasikan menyikat gigi yang baik dan teknik </w:t>
      </w:r>
      <w:r w:rsidRPr="00316AAC">
        <w:rPr>
          <w:rFonts w:ascii="Arial" w:hAnsi="Arial" w:cs="Arial"/>
          <w:i/>
          <w:sz w:val="24"/>
          <w:szCs w:val="24"/>
        </w:rPr>
        <w:t>flossing</w:t>
      </w:r>
      <w:r w:rsidRPr="00316AAC">
        <w:rPr>
          <w:rFonts w:ascii="Arial" w:hAnsi="Arial" w:cs="Arial"/>
          <w:sz w:val="24"/>
          <w:szCs w:val="24"/>
        </w:rPr>
        <w:t>.</w:t>
      </w:r>
    </w:p>
    <w:p w:rsidR="006631D9" w:rsidRPr="00316AAC" w:rsidRDefault="006631D9" w:rsidP="009F0C3E">
      <w:pPr>
        <w:pStyle w:val="ListParagraph"/>
        <w:numPr>
          <w:ilvl w:val="0"/>
          <w:numId w:val="5"/>
        </w:numPr>
        <w:tabs>
          <w:tab w:val="left" w:pos="284"/>
          <w:tab w:val="left" w:pos="426"/>
        </w:tabs>
        <w:spacing w:line="240" w:lineRule="auto"/>
        <w:jc w:val="both"/>
        <w:rPr>
          <w:rFonts w:ascii="Arial" w:hAnsi="Arial" w:cs="Arial"/>
          <w:sz w:val="24"/>
          <w:szCs w:val="24"/>
        </w:rPr>
      </w:pPr>
      <w:r w:rsidRPr="00316AAC">
        <w:rPr>
          <w:rFonts w:ascii="Arial" w:hAnsi="Arial" w:cs="Arial"/>
          <w:i/>
          <w:sz w:val="24"/>
          <w:szCs w:val="24"/>
        </w:rPr>
        <w:lastRenderedPageBreak/>
        <w:t>Enviromental measures</w:t>
      </w:r>
      <w:r w:rsidRPr="00316AAC">
        <w:rPr>
          <w:rFonts w:ascii="Arial" w:hAnsi="Arial" w:cs="Arial"/>
          <w:sz w:val="24"/>
          <w:szCs w:val="24"/>
        </w:rPr>
        <w:t xml:space="preserve">, melibatkan </w:t>
      </w:r>
      <w:r w:rsidRPr="00316AAC">
        <w:rPr>
          <w:rFonts w:ascii="Arial" w:hAnsi="Arial" w:cs="Arial"/>
          <w:i/>
          <w:sz w:val="24"/>
          <w:szCs w:val="24"/>
        </w:rPr>
        <w:t>fluoridating</w:t>
      </w:r>
      <w:r w:rsidRPr="00316AAC">
        <w:rPr>
          <w:rFonts w:ascii="Arial" w:hAnsi="Arial" w:cs="Arial"/>
          <w:sz w:val="24"/>
          <w:szCs w:val="24"/>
        </w:rPr>
        <w:t xml:space="preserve"> pasokan air.</w:t>
      </w:r>
    </w:p>
    <w:p w:rsidR="006631D9" w:rsidRPr="00316AAC" w:rsidRDefault="006631D9" w:rsidP="009F0C3E">
      <w:pPr>
        <w:pStyle w:val="ListParagraph"/>
        <w:numPr>
          <w:ilvl w:val="0"/>
          <w:numId w:val="5"/>
        </w:numPr>
        <w:tabs>
          <w:tab w:val="left" w:pos="284"/>
          <w:tab w:val="left" w:pos="426"/>
        </w:tabs>
        <w:spacing w:line="240" w:lineRule="auto"/>
        <w:jc w:val="both"/>
        <w:rPr>
          <w:rFonts w:ascii="Arial" w:hAnsi="Arial" w:cs="Arial"/>
          <w:sz w:val="24"/>
          <w:szCs w:val="24"/>
        </w:rPr>
      </w:pPr>
      <w:r w:rsidRPr="00316AAC">
        <w:rPr>
          <w:rFonts w:ascii="Arial" w:hAnsi="Arial" w:cs="Arial"/>
          <w:i/>
          <w:sz w:val="24"/>
          <w:szCs w:val="24"/>
        </w:rPr>
        <w:t>Preventive medical efforts</w:t>
      </w:r>
      <w:r w:rsidRPr="00316AAC">
        <w:rPr>
          <w:rFonts w:ascii="Arial" w:hAnsi="Arial" w:cs="Arial"/>
          <w:sz w:val="24"/>
          <w:szCs w:val="24"/>
        </w:rPr>
        <w:t>, seperti mengangkat karang gigi dan memperbaiki lubang gigi.</w:t>
      </w:r>
    </w:p>
    <w:p w:rsidR="006631D9" w:rsidRPr="00316AAC" w:rsidRDefault="006631D9" w:rsidP="001D7B42">
      <w:pPr>
        <w:pStyle w:val="ListParagraph"/>
        <w:tabs>
          <w:tab w:val="left" w:pos="284"/>
          <w:tab w:val="left" w:pos="426"/>
        </w:tabs>
        <w:spacing w:line="240" w:lineRule="auto"/>
        <w:jc w:val="both"/>
        <w:rPr>
          <w:rFonts w:ascii="Arial" w:hAnsi="Arial" w:cs="Arial"/>
          <w:sz w:val="24"/>
          <w:szCs w:val="24"/>
        </w:rPr>
      </w:pPr>
      <w:r w:rsidRPr="00316AAC">
        <w:rPr>
          <w:rFonts w:ascii="Arial" w:hAnsi="Arial" w:cs="Arial"/>
          <w:sz w:val="24"/>
          <w:szCs w:val="24"/>
        </w:rPr>
        <w:t>Upaya promosi kesehatan dan pencegahan penyakit yang komprehensif dan efektif terdiri dari kombinasi ketiga pendekatan tersebut</w:t>
      </w:r>
    </w:p>
    <w:p w:rsidR="006631D9" w:rsidRPr="00316AAC" w:rsidRDefault="006631D9" w:rsidP="001D7B42">
      <w:pPr>
        <w:pStyle w:val="ListParagraph"/>
        <w:tabs>
          <w:tab w:val="left" w:pos="284"/>
          <w:tab w:val="left" w:pos="426"/>
        </w:tabs>
        <w:spacing w:line="240" w:lineRule="auto"/>
        <w:jc w:val="both"/>
        <w:rPr>
          <w:rFonts w:ascii="Arial" w:hAnsi="Arial" w:cs="Arial"/>
          <w:sz w:val="24"/>
          <w:szCs w:val="24"/>
        </w:rPr>
      </w:pPr>
    </w:p>
    <w:p w:rsidR="006631D9" w:rsidRPr="00316AAC" w:rsidRDefault="00316AAC" w:rsidP="001D7B42">
      <w:pPr>
        <w:tabs>
          <w:tab w:val="left" w:pos="284"/>
          <w:tab w:val="left" w:pos="426"/>
        </w:tabs>
        <w:spacing w:line="240" w:lineRule="auto"/>
        <w:jc w:val="both"/>
        <w:rPr>
          <w:rFonts w:ascii="Arial" w:hAnsi="Arial" w:cs="Arial"/>
          <w:b/>
          <w:sz w:val="24"/>
          <w:szCs w:val="24"/>
        </w:rPr>
      </w:pPr>
      <w:r w:rsidRPr="00316AAC">
        <w:rPr>
          <w:rFonts w:ascii="Arial" w:hAnsi="Arial" w:cs="Arial"/>
          <w:b/>
          <w:sz w:val="24"/>
          <w:szCs w:val="24"/>
        </w:rPr>
        <w:t>H</w:t>
      </w:r>
      <w:r w:rsidR="006631D9" w:rsidRPr="00316AAC">
        <w:rPr>
          <w:rFonts w:ascii="Arial" w:hAnsi="Arial" w:cs="Arial"/>
          <w:b/>
          <w:sz w:val="24"/>
          <w:szCs w:val="24"/>
        </w:rPr>
        <w:t>. Tahapan Pravensi</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Pravensi artinya pencegahan, dalam istilah psikologi mencegah agar tidak mengalami gangguan kesehatan dan sebuah upaya agar individu terhindar dari gangguan kesehatan. Pravensi dapat diklasifikasikan menjadi tiga yakni pravensi primer, pravensi sekunder, dan pravensi tersier.</w:t>
      </w:r>
    </w:p>
    <w:p w:rsidR="006631D9" w:rsidRPr="00316AAC" w:rsidRDefault="006631D9" w:rsidP="009F0C3E">
      <w:pPr>
        <w:pStyle w:val="ListParagraph"/>
        <w:numPr>
          <w:ilvl w:val="0"/>
          <w:numId w:val="6"/>
        </w:num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 xml:space="preserve">Pravensi Primer, merupakan tindakan menghindari penyakit atau luka seperti menghindari cedera mobil dengan menggunakan seat belts dan teman mengingatkan untuk menggunakannya. Dapat juga diarahkan dengan peningkatan diet seseorang, latihan sikat gigi dan </w:t>
      </w:r>
      <w:r w:rsidRPr="00316AAC">
        <w:rPr>
          <w:rFonts w:ascii="Arial" w:hAnsi="Arial" w:cs="Arial"/>
          <w:i/>
          <w:sz w:val="24"/>
          <w:szCs w:val="24"/>
        </w:rPr>
        <w:t>flossing</w:t>
      </w:r>
      <w:r w:rsidRPr="00316AAC">
        <w:rPr>
          <w:rFonts w:ascii="Arial" w:hAnsi="Arial" w:cs="Arial"/>
          <w:sz w:val="24"/>
          <w:szCs w:val="24"/>
        </w:rPr>
        <w:t xml:space="preserve">, dan meningkatkan kekebalan terhadap penyakit menular. </w:t>
      </w:r>
    </w:p>
    <w:p w:rsidR="006631D9" w:rsidRPr="00316AAC" w:rsidRDefault="006631D9" w:rsidP="009F0C3E">
      <w:pPr>
        <w:pStyle w:val="ListParagraph"/>
        <w:numPr>
          <w:ilvl w:val="0"/>
          <w:numId w:val="6"/>
        </w:num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 xml:space="preserve">Pravensi Sekunder, merupakan tindakan mengidentifikasi dan menterapi penyakit atau luka sedini mungkin dengan tujuan menghentikan atau mengurangi masalah. Contohnya, mencari pelayanan medis untuk sakit pinggang, resep dokter. </w:t>
      </w:r>
    </w:p>
    <w:p w:rsidR="006631D9" w:rsidRPr="00316AAC" w:rsidRDefault="006631D9" w:rsidP="009F0C3E">
      <w:pPr>
        <w:pStyle w:val="ListParagraph"/>
        <w:numPr>
          <w:ilvl w:val="0"/>
          <w:numId w:val="6"/>
        </w:num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Prevensi Tersier ketika terjadi cedera serius atau kemajuan penyakit diluar tahapan dini, kondisi ini sering menyebabkan kerusakan permanen atau tidak dapat diubah lagi, melibatkan tindakan untuk menghambat kerusakan ini, mencegah cacat atau kekambuhan dan merehabilitasi pasien. Contohnya, melakukan latihan untuk terapi fisik dan memberikan mediasi untuk mengontrol rasa sakit atau terapi kanker.</w:t>
      </w:r>
    </w:p>
    <w:p w:rsidR="006631D9" w:rsidRPr="00316AAC" w:rsidRDefault="006631D9" w:rsidP="001D7B42">
      <w:pPr>
        <w:pStyle w:val="ListParagraph"/>
        <w:tabs>
          <w:tab w:val="left" w:pos="284"/>
          <w:tab w:val="left" w:pos="426"/>
        </w:tabs>
        <w:spacing w:line="240" w:lineRule="auto"/>
        <w:jc w:val="both"/>
        <w:rPr>
          <w:rFonts w:ascii="Arial" w:hAnsi="Arial" w:cs="Arial"/>
          <w:sz w:val="24"/>
          <w:szCs w:val="24"/>
        </w:rPr>
      </w:pPr>
    </w:p>
    <w:p w:rsidR="00CD6E51" w:rsidRPr="00CD6E51" w:rsidRDefault="00B25046" w:rsidP="001D7B42">
      <w:pPr>
        <w:shd w:val="clear" w:color="auto" w:fill="FFFFFF"/>
        <w:spacing w:after="0" w:line="240" w:lineRule="auto"/>
        <w:contextualSpacing/>
        <w:jc w:val="both"/>
        <w:rPr>
          <w:rFonts w:ascii="Arial" w:eastAsia="Times New Roman" w:hAnsi="Arial" w:cs="Arial"/>
          <w:sz w:val="24"/>
          <w:szCs w:val="24"/>
        </w:rPr>
      </w:pPr>
      <w:r w:rsidRPr="00316AAC">
        <w:rPr>
          <w:rFonts w:ascii="Arial" w:eastAsia="Times New Roman" w:hAnsi="Arial" w:cs="Arial"/>
          <w:sz w:val="24"/>
          <w:szCs w:val="24"/>
        </w:rPr>
        <w:t xml:space="preserve">Selain itu ada tokoh lain yang membagi pencegahan penyakit dalam 4 tingkat utama. Berikut ini penjelasannya : </w:t>
      </w:r>
      <w:r w:rsidR="00CD6E51" w:rsidRPr="00CD6E51">
        <w:rPr>
          <w:rFonts w:ascii="Arial" w:eastAsia="Times New Roman" w:hAnsi="Arial" w:cs="Arial"/>
          <w:sz w:val="24"/>
          <w:szCs w:val="24"/>
        </w:rPr>
        <w:t xml:space="preserve">Salah satu kegunaan pengetahuan tentang riwayat alamiah penyakit adalah untuk dipakai dalam merumuskan dan melakukan upaya pencegahan. Artinya, dengan mengetahui perjalanan penyakit dari waktu ke waktu serta perubahan yang terjadi di setiap masa/fase, dapat dipikirkan upaya-upaya pencegahan apa yang sesuai dan dapat dilakukan sehingga penyakit itu dapat dihambat perkembangannya sehingga tidak menjadi lebih berat, bahkan dapat disembuhkan. Upaya pencegahan yang dapat dilakukan akan sesuai dengan perkembangan patologis penyakit itu dari waktu ke waktu, sehingga upaya pencegahan itu di bagi atas berbagai tingkat sesuai dengan perjalanan penyakit. </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Ada empat tingkat utama dalam pencegahan penyakit, yaitu :</w:t>
      </w:r>
    </w:p>
    <w:p w:rsidR="00CD6E51" w:rsidRPr="00CD6E51"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1.      Pencegahan tingkat awal (Priemodial Prevention)</w:t>
      </w:r>
    </w:p>
    <w:p w:rsidR="00CD6E51" w:rsidRPr="00316AAC"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Symbol" w:hAnsi="Arial" w:cs="Arial"/>
          <w:sz w:val="24"/>
          <w:szCs w:val="24"/>
        </w:rPr>
        <w:t xml:space="preserve">·         </w:t>
      </w:r>
      <w:r w:rsidRPr="00CD6E51">
        <w:rPr>
          <w:rFonts w:ascii="Arial" w:eastAsia="Times New Roman" w:hAnsi="Arial" w:cs="Arial"/>
          <w:sz w:val="24"/>
          <w:szCs w:val="24"/>
        </w:rPr>
        <w:t>Pemantapan status kesehatan (underlying condition)</w:t>
      </w:r>
    </w:p>
    <w:p w:rsidR="00B25046" w:rsidRPr="00CD6E51" w:rsidRDefault="00B25046" w:rsidP="001D7B42">
      <w:pPr>
        <w:shd w:val="clear" w:color="auto" w:fill="FFFFFF"/>
        <w:tabs>
          <w:tab w:val="left" w:pos="426"/>
        </w:tabs>
        <w:spacing w:after="0" w:line="240" w:lineRule="auto"/>
        <w:contextualSpacing/>
        <w:jc w:val="both"/>
        <w:rPr>
          <w:rFonts w:ascii="Arial" w:eastAsia="Times New Roman" w:hAnsi="Arial" w:cs="Arial"/>
          <w:sz w:val="24"/>
          <w:szCs w:val="24"/>
        </w:rPr>
      </w:pPr>
    </w:p>
    <w:p w:rsidR="00CD6E51" w:rsidRPr="00CD6E51"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2.      Pencegahan tingkat pertama (Primary Prevention)</w:t>
      </w:r>
    </w:p>
    <w:p w:rsidR="00CD6E51" w:rsidRPr="00CD6E51"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Symbol" w:hAnsi="Arial" w:cs="Arial"/>
          <w:sz w:val="24"/>
          <w:szCs w:val="24"/>
        </w:rPr>
        <w:t xml:space="preserve">·         </w:t>
      </w:r>
      <w:r w:rsidRPr="00CD6E51">
        <w:rPr>
          <w:rFonts w:ascii="Arial" w:eastAsia="Times New Roman" w:hAnsi="Arial" w:cs="Arial"/>
          <w:sz w:val="24"/>
          <w:szCs w:val="24"/>
        </w:rPr>
        <w:t>Promosi kesehatan (health promotion)</w:t>
      </w:r>
    </w:p>
    <w:p w:rsidR="00CD6E51" w:rsidRPr="00316AAC"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Symbol" w:hAnsi="Arial" w:cs="Arial"/>
          <w:sz w:val="24"/>
          <w:szCs w:val="24"/>
        </w:rPr>
        <w:t xml:space="preserve">·         </w:t>
      </w:r>
      <w:r w:rsidRPr="00CD6E51">
        <w:rPr>
          <w:rFonts w:ascii="Arial" w:eastAsia="Times New Roman" w:hAnsi="Arial" w:cs="Arial"/>
          <w:sz w:val="24"/>
          <w:szCs w:val="24"/>
        </w:rPr>
        <w:t>Pencegahan khusus</w:t>
      </w:r>
    </w:p>
    <w:p w:rsidR="00B25046" w:rsidRPr="00CD6E51" w:rsidRDefault="00B25046" w:rsidP="001D7B42">
      <w:pPr>
        <w:shd w:val="clear" w:color="auto" w:fill="FFFFFF"/>
        <w:tabs>
          <w:tab w:val="left" w:pos="426"/>
        </w:tabs>
        <w:spacing w:after="0" w:line="240" w:lineRule="auto"/>
        <w:contextualSpacing/>
        <w:jc w:val="both"/>
        <w:rPr>
          <w:rFonts w:ascii="Arial" w:eastAsia="Times New Roman" w:hAnsi="Arial" w:cs="Arial"/>
          <w:sz w:val="24"/>
          <w:szCs w:val="24"/>
        </w:rPr>
      </w:pPr>
    </w:p>
    <w:p w:rsidR="00CD6E51" w:rsidRPr="00CD6E51"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3.      Pencegahan tingkat kedua (Secondary Prevention)</w:t>
      </w:r>
    </w:p>
    <w:p w:rsidR="00CD6E51" w:rsidRPr="00CD6E51"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Symbol" w:hAnsi="Arial" w:cs="Arial"/>
          <w:sz w:val="24"/>
          <w:szCs w:val="24"/>
        </w:rPr>
        <w:t xml:space="preserve">·         </w:t>
      </w:r>
      <w:r w:rsidRPr="00CD6E51">
        <w:rPr>
          <w:rFonts w:ascii="Arial" w:eastAsia="Times New Roman" w:hAnsi="Arial" w:cs="Arial"/>
          <w:sz w:val="24"/>
          <w:szCs w:val="24"/>
        </w:rPr>
        <w:t>Diagnosis awal dan pengobatan tepat (early diagnosis and prompt treatment)</w:t>
      </w:r>
    </w:p>
    <w:p w:rsidR="00CD6E51" w:rsidRPr="00316AAC"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Symbol" w:hAnsi="Arial" w:cs="Arial"/>
          <w:sz w:val="24"/>
          <w:szCs w:val="24"/>
        </w:rPr>
        <w:t xml:space="preserve">·         </w:t>
      </w:r>
      <w:r w:rsidRPr="00CD6E51">
        <w:rPr>
          <w:rFonts w:ascii="Arial" w:eastAsia="Times New Roman" w:hAnsi="Arial" w:cs="Arial"/>
          <w:sz w:val="24"/>
          <w:szCs w:val="24"/>
        </w:rPr>
        <w:t>Pembatasan kecacatan (disability limitation)</w:t>
      </w:r>
    </w:p>
    <w:p w:rsidR="00B25046" w:rsidRPr="00CD6E51" w:rsidRDefault="00B25046" w:rsidP="001D7B42">
      <w:pPr>
        <w:shd w:val="clear" w:color="auto" w:fill="FFFFFF"/>
        <w:tabs>
          <w:tab w:val="left" w:pos="426"/>
        </w:tabs>
        <w:spacing w:after="0" w:line="240" w:lineRule="auto"/>
        <w:contextualSpacing/>
        <w:jc w:val="both"/>
        <w:rPr>
          <w:rFonts w:ascii="Arial" w:eastAsia="Times New Roman" w:hAnsi="Arial" w:cs="Arial"/>
          <w:sz w:val="24"/>
          <w:szCs w:val="24"/>
        </w:rPr>
      </w:pPr>
    </w:p>
    <w:p w:rsidR="00CD6E51" w:rsidRPr="00CD6E51"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4.      Pencegahan tingkat ketiga (Tertiary Prevention)</w:t>
      </w:r>
    </w:p>
    <w:p w:rsidR="00CD6E51" w:rsidRPr="00CD6E51" w:rsidRDefault="00CD6E51" w:rsidP="001D7B42">
      <w:pPr>
        <w:shd w:val="clear" w:color="auto" w:fill="FFFFFF"/>
        <w:tabs>
          <w:tab w:val="left" w:pos="426"/>
        </w:tabs>
        <w:spacing w:after="0" w:line="240" w:lineRule="auto"/>
        <w:contextualSpacing/>
        <w:jc w:val="both"/>
        <w:rPr>
          <w:rFonts w:ascii="Arial" w:eastAsia="Times New Roman" w:hAnsi="Arial" w:cs="Arial"/>
          <w:sz w:val="24"/>
          <w:szCs w:val="24"/>
        </w:rPr>
      </w:pPr>
      <w:r w:rsidRPr="00CD6E51">
        <w:rPr>
          <w:rFonts w:ascii="Arial" w:eastAsia="Symbol" w:hAnsi="Arial" w:cs="Arial"/>
          <w:sz w:val="24"/>
          <w:szCs w:val="24"/>
        </w:rPr>
        <w:t xml:space="preserve">·         </w:t>
      </w:r>
      <w:r w:rsidRPr="00CD6E51">
        <w:rPr>
          <w:rFonts w:ascii="Arial" w:eastAsia="Times New Roman" w:hAnsi="Arial" w:cs="Arial"/>
          <w:sz w:val="24"/>
          <w:szCs w:val="24"/>
        </w:rPr>
        <w:t>Rehabilitasi (rehabilitation).</w:t>
      </w:r>
    </w:p>
    <w:p w:rsidR="00CD6E51" w:rsidRPr="00CD6E51" w:rsidRDefault="00CD6E51" w:rsidP="001D7B42">
      <w:pPr>
        <w:shd w:val="clear" w:color="auto" w:fill="FFFFFF"/>
        <w:spacing w:after="0" w:line="240" w:lineRule="auto"/>
        <w:contextualSpacing/>
        <w:jc w:val="both"/>
        <w:rPr>
          <w:rFonts w:ascii="Arial" w:eastAsia="Times New Roman" w:hAnsi="Arial" w:cs="Arial"/>
          <w:sz w:val="24"/>
          <w:szCs w:val="24"/>
        </w:rPr>
      </w:pPr>
    </w:p>
    <w:p w:rsidR="00CD6E51" w:rsidRPr="00316AAC"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 xml:space="preserve">Pencegahan tingkat awal dan pertama berhubungan dengan keadaan penyakit yang masih dalam tahap prepatogenesis, sedangkan pencegahan tingkat kedua dan ketiga sudah berada dalam keadaan pathogenesis atau penyakit sudah tampak. </w:t>
      </w:r>
    </w:p>
    <w:p w:rsidR="00B25046" w:rsidRPr="00CD6E51" w:rsidRDefault="00B25046" w:rsidP="001D7B42">
      <w:pPr>
        <w:shd w:val="clear" w:color="auto" w:fill="FFFFFF"/>
        <w:spacing w:after="0" w:line="240" w:lineRule="auto"/>
        <w:contextualSpacing/>
        <w:jc w:val="both"/>
        <w:rPr>
          <w:rFonts w:ascii="Arial" w:eastAsia="Times New Roman" w:hAnsi="Arial" w:cs="Arial"/>
          <w:sz w:val="24"/>
          <w:szCs w:val="24"/>
        </w:rPr>
      </w:pPr>
    </w:p>
    <w:p w:rsidR="00CD6E51" w:rsidRPr="00CD6E51" w:rsidRDefault="00CD6E51" w:rsidP="001D7B42">
      <w:pPr>
        <w:shd w:val="clear" w:color="auto" w:fill="FFFFFF"/>
        <w:spacing w:line="240" w:lineRule="auto"/>
        <w:contextualSpacing/>
        <w:jc w:val="both"/>
        <w:rPr>
          <w:rFonts w:ascii="Arial" w:eastAsia="Times New Roman" w:hAnsi="Arial" w:cs="Arial"/>
          <w:sz w:val="24"/>
          <w:szCs w:val="24"/>
        </w:rPr>
      </w:pPr>
      <w:r w:rsidRPr="00CD6E51">
        <w:rPr>
          <w:rFonts w:ascii="Arial" w:eastAsia="Times New Roman" w:hAnsi="Arial" w:cs="Arial"/>
          <w:b/>
          <w:sz w:val="24"/>
          <w:szCs w:val="24"/>
        </w:rPr>
        <w:t>Tingkat Pencegahan Dan Kelompok Targetnya Menurut Fase Penyakit</w:t>
      </w:r>
    </w:p>
    <w:tbl>
      <w:tblPr>
        <w:tblW w:w="0" w:type="auto"/>
        <w:tblInd w:w="720" w:type="dxa"/>
        <w:tblCellMar>
          <w:left w:w="0" w:type="dxa"/>
          <w:right w:w="0" w:type="dxa"/>
        </w:tblCellMar>
        <w:tblLook w:val="04A0"/>
      </w:tblPr>
      <w:tblGrid>
        <w:gridCol w:w="2955"/>
        <w:gridCol w:w="2981"/>
        <w:gridCol w:w="2920"/>
      </w:tblGrid>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center"/>
              <w:rPr>
                <w:rFonts w:ascii="Arial" w:eastAsia="Times New Roman" w:hAnsi="Arial" w:cs="Arial"/>
                <w:sz w:val="24"/>
                <w:szCs w:val="24"/>
              </w:rPr>
            </w:pPr>
            <w:r w:rsidRPr="00CD6E51">
              <w:rPr>
                <w:rFonts w:ascii="Arial" w:eastAsia="Times New Roman" w:hAnsi="Arial" w:cs="Arial"/>
                <w:sz w:val="24"/>
                <w:szCs w:val="24"/>
              </w:rPr>
              <w:t>Tingkat pencegahan</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center"/>
              <w:rPr>
                <w:rFonts w:ascii="Arial" w:eastAsia="Times New Roman" w:hAnsi="Arial" w:cs="Arial"/>
                <w:sz w:val="24"/>
                <w:szCs w:val="24"/>
              </w:rPr>
            </w:pPr>
            <w:r w:rsidRPr="00CD6E51">
              <w:rPr>
                <w:rFonts w:ascii="Arial" w:eastAsia="Times New Roman" w:hAnsi="Arial" w:cs="Arial"/>
                <w:sz w:val="24"/>
                <w:szCs w:val="24"/>
              </w:rPr>
              <w:t>Fase penyakit</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center"/>
              <w:rPr>
                <w:rFonts w:ascii="Arial" w:eastAsia="Times New Roman" w:hAnsi="Arial" w:cs="Arial"/>
                <w:sz w:val="24"/>
                <w:szCs w:val="24"/>
              </w:rPr>
            </w:pPr>
            <w:r w:rsidRPr="00CD6E51">
              <w:rPr>
                <w:rFonts w:ascii="Arial" w:eastAsia="Times New Roman" w:hAnsi="Arial" w:cs="Arial"/>
                <w:sz w:val="24"/>
                <w:szCs w:val="24"/>
              </w:rPr>
              <w:t>Kelompok target</w:t>
            </w:r>
          </w:p>
        </w:tc>
      </w:tr>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Primordial</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Kondisi normal kesehatan</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Populasi total dan kelompok terpilih</w:t>
            </w:r>
          </w:p>
        </w:tc>
      </w:tr>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Primary</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Keterpaparan factor penyebab khusus</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Populasi total dan kelompok terpilih dan individu sehat</w:t>
            </w:r>
          </w:p>
        </w:tc>
      </w:tr>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Secondary</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Fase patogenesitas awal</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Pasien</w:t>
            </w:r>
          </w:p>
        </w:tc>
      </w:tr>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Tertiary</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Fase lanjut (pengobatan dan rehabilitasi)</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Pasien</w:t>
            </w:r>
          </w:p>
        </w:tc>
      </w:tr>
    </w:tbl>
    <w:p w:rsidR="00CD6E51" w:rsidRPr="00CD6E51" w:rsidRDefault="00CD6E51" w:rsidP="001D7B42">
      <w:pPr>
        <w:shd w:val="clear" w:color="auto" w:fill="FFFFFF"/>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Sumber : Beoglehole, WHO 1993</w:t>
      </w:r>
    </w:p>
    <w:p w:rsidR="00CD6E51" w:rsidRPr="00CD6E51" w:rsidRDefault="00CD6E51" w:rsidP="001D7B42">
      <w:pPr>
        <w:shd w:val="clear" w:color="auto" w:fill="FFFFFF"/>
        <w:spacing w:after="0" w:line="240" w:lineRule="auto"/>
        <w:jc w:val="both"/>
        <w:rPr>
          <w:rFonts w:ascii="Arial" w:eastAsia="Times New Roman" w:hAnsi="Arial" w:cs="Arial"/>
          <w:sz w:val="24"/>
          <w:szCs w:val="24"/>
        </w:rPr>
      </w:pPr>
    </w:p>
    <w:p w:rsidR="00CD6E51" w:rsidRPr="00CD6E51" w:rsidRDefault="00CD6E51" w:rsidP="001D7B42">
      <w:pPr>
        <w:shd w:val="clear" w:color="auto" w:fill="FFFFFF"/>
        <w:spacing w:after="0" w:line="240" w:lineRule="auto"/>
        <w:contextualSpacing/>
        <w:jc w:val="both"/>
        <w:rPr>
          <w:rFonts w:ascii="Arial" w:eastAsia="Times New Roman" w:hAnsi="Arial" w:cs="Arial"/>
          <w:sz w:val="24"/>
          <w:szCs w:val="24"/>
        </w:rPr>
      </w:pPr>
    </w:p>
    <w:p w:rsidR="00CD6E51" w:rsidRPr="00CD6E51" w:rsidRDefault="00CD6E51" w:rsidP="001D7B42">
      <w:pPr>
        <w:shd w:val="clear" w:color="auto" w:fill="FFFFFF"/>
        <w:spacing w:line="240" w:lineRule="auto"/>
        <w:ind w:firstLine="720"/>
        <w:jc w:val="both"/>
        <w:rPr>
          <w:rFonts w:ascii="Arial" w:eastAsia="Times New Roman" w:hAnsi="Arial" w:cs="Arial"/>
          <w:sz w:val="24"/>
          <w:szCs w:val="24"/>
        </w:rPr>
      </w:pPr>
      <w:r w:rsidRPr="00CD6E51">
        <w:rPr>
          <w:rFonts w:ascii="Arial" w:eastAsia="Times New Roman" w:hAnsi="Arial" w:cs="Arial"/>
          <w:b/>
          <w:sz w:val="24"/>
          <w:szCs w:val="24"/>
        </w:rPr>
        <w:t>Hubungan Kedudukan Riwayat Perjalanan Penyakit, Tingkat Pencegahan Dan Upaya Pencegahan</w:t>
      </w:r>
    </w:p>
    <w:tbl>
      <w:tblPr>
        <w:tblW w:w="0" w:type="auto"/>
        <w:tblInd w:w="720" w:type="dxa"/>
        <w:tblCellMar>
          <w:left w:w="0" w:type="dxa"/>
          <w:right w:w="0" w:type="dxa"/>
        </w:tblCellMar>
        <w:tblLook w:val="04A0"/>
      </w:tblPr>
      <w:tblGrid>
        <w:gridCol w:w="2946"/>
        <w:gridCol w:w="2945"/>
        <w:gridCol w:w="2965"/>
      </w:tblGrid>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center"/>
              <w:rPr>
                <w:rFonts w:ascii="Arial" w:eastAsia="Times New Roman" w:hAnsi="Arial" w:cs="Arial"/>
                <w:sz w:val="24"/>
                <w:szCs w:val="24"/>
              </w:rPr>
            </w:pPr>
            <w:r w:rsidRPr="00CD6E51">
              <w:rPr>
                <w:rFonts w:ascii="Arial" w:eastAsia="Times New Roman" w:hAnsi="Arial" w:cs="Arial"/>
                <w:sz w:val="24"/>
                <w:szCs w:val="24"/>
              </w:rPr>
              <w:t>Riwayat penyakit</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center"/>
              <w:rPr>
                <w:rFonts w:ascii="Arial" w:eastAsia="Times New Roman" w:hAnsi="Arial" w:cs="Arial"/>
                <w:sz w:val="24"/>
                <w:szCs w:val="24"/>
              </w:rPr>
            </w:pPr>
            <w:r w:rsidRPr="00CD6E51">
              <w:rPr>
                <w:rFonts w:ascii="Arial" w:eastAsia="Times New Roman" w:hAnsi="Arial" w:cs="Arial"/>
                <w:sz w:val="24"/>
                <w:szCs w:val="24"/>
              </w:rPr>
              <w:t>Tingkat pencegahan</w:t>
            </w:r>
          </w:p>
        </w:tc>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center"/>
              <w:rPr>
                <w:rFonts w:ascii="Arial" w:eastAsia="Times New Roman" w:hAnsi="Arial" w:cs="Arial"/>
                <w:sz w:val="24"/>
                <w:szCs w:val="24"/>
              </w:rPr>
            </w:pPr>
            <w:r w:rsidRPr="00CD6E51">
              <w:rPr>
                <w:rFonts w:ascii="Arial" w:eastAsia="Times New Roman" w:hAnsi="Arial" w:cs="Arial"/>
                <w:sz w:val="24"/>
                <w:szCs w:val="24"/>
              </w:rPr>
              <w:t>Upaya pencegahan</w:t>
            </w:r>
          </w:p>
        </w:tc>
      </w:tr>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Pre-patogenesis</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Primordial prevention</w:t>
            </w:r>
          </w:p>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Primary prevention</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Underlying condition</w:t>
            </w:r>
          </w:p>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Health promotion</w:t>
            </w:r>
          </w:p>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Specific protection</w:t>
            </w:r>
          </w:p>
        </w:tc>
      </w:tr>
      <w:tr w:rsidR="00CD6E51" w:rsidRPr="00CD6E51" w:rsidTr="00CD6E51">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Patogenesis</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 xml:space="preserve">Secondary prevention </w:t>
            </w:r>
          </w:p>
          <w:p w:rsidR="00CD6E51" w:rsidRPr="00CD6E51" w:rsidRDefault="00CD6E51" w:rsidP="001D7B42">
            <w:pPr>
              <w:spacing w:after="0" w:line="240" w:lineRule="auto"/>
              <w:jc w:val="both"/>
              <w:rPr>
                <w:rFonts w:ascii="Arial" w:eastAsia="Times New Roman" w:hAnsi="Arial" w:cs="Arial"/>
                <w:sz w:val="24"/>
                <w:szCs w:val="24"/>
              </w:rPr>
            </w:pPr>
          </w:p>
          <w:p w:rsidR="00CD6E51" w:rsidRPr="00CD6E51" w:rsidRDefault="00CD6E51" w:rsidP="001D7B42">
            <w:pPr>
              <w:spacing w:after="0" w:line="240" w:lineRule="auto"/>
              <w:jc w:val="both"/>
              <w:rPr>
                <w:rFonts w:ascii="Arial" w:eastAsia="Times New Roman" w:hAnsi="Arial" w:cs="Arial"/>
                <w:sz w:val="24"/>
                <w:szCs w:val="24"/>
              </w:rPr>
            </w:pPr>
          </w:p>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Tertiary prevention</w:t>
            </w:r>
          </w:p>
        </w:tc>
        <w:tc>
          <w:tcPr>
            <w:tcW w:w="3192" w:type="dxa"/>
            <w:tcBorders>
              <w:top w:val="nil"/>
              <w:left w:val="nil"/>
              <w:bottom w:val="single" w:sz="8" w:space="0" w:color="000000"/>
              <w:right w:val="single" w:sz="8" w:space="0" w:color="000000"/>
            </w:tcBorders>
            <w:tcMar>
              <w:top w:w="0" w:type="dxa"/>
              <w:left w:w="108" w:type="dxa"/>
              <w:bottom w:w="0" w:type="dxa"/>
              <w:right w:w="108" w:type="dxa"/>
            </w:tcMar>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Early diagnosis and prompt treatment</w:t>
            </w:r>
          </w:p>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Disability limitation</w:t>
            </w:r>
          </w:p>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 xml:space="preserve">Rehabilitation </w:t>
            </w:r>
          </w:p>
        </w:tc>
      </w:tr>
    </w:tbl>
    <w:p w:rsidR="00CD6E51" w:rsidRPr="00CD6E51" w:rsidRDefault="00CD6E51" w:rsidP="001D7B42">
      <w:pPr>
        <w:shd w:val="clear" w:color="auto" w:fill="FFFFFF"/>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Sumber : Beoglehole, WHO 1993</w:t>
      </w:r>
    </w:p>
    <w:p w:rsidR="00CD6E51" w:rsidRPr="00CD6E51" w:rsidRDefault="00CD6E51" w:rsidP="001D7B42">
      <w:pPr>
        <w:shd w:val="clear" w:color="auto" w:fill="FFFFFF"/>
        <w:spacing w:after="0" w:line="240" w:lineRule="auto"/>
        <w:jc w:val="both"/>
        <w:rPr>
          <w:rFonts w:ascii="Arial" w:eastAsia="Times New Roman" w:hAnsi="Arial" w:cs="Arial"/>
          <w:sz w:val="24"/>
          <w:szCs w:val="24"/>
        </w:rPr>
      </w:pP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 xml:space="preserve">Salah satu teori public health yang berkaitan dengan pencegahan timbulnya penyakit dikenal dengan istilah </w:t>
      </w:r>
      <w:r w:rsidRPr="00CD6E51">
        <w:rPr>
          <w:rFonts w:ascii="Arial" w:eastAsia="Times New Roman" w:hAnsi="Arial" w:cs="Arial"/>
          <w:i/>
          <w:sz w:val="24"/>
          <w:szCs w:val="24"/>
        </w:rPr>
        <w:t>5 Level Of Prevention Against Diseases</w:t>
      </w:r>
      <w:r w:rsidRPr="00CD6E51">
        <w:rPr>
          <w:rFonts w:ascii="Arial" w:eastAsia="Times New Roman" w:hAnsi="Arial" w:cs="Arial"/>
          <w:sz w:val="24"/>
          <w:szCs w:val="24"/>
        </w:rPr>
        <w:t xml:space="preserve">. Leavel dan Clark dalam bukunya </w:t>
      </w:r>
      <w:r w:rsidRPr="00CD6E51">
        <w:rPr>
          <w:rFonts w:ascii="Arial" w:eastAsia="Times New Roman" w:hAnsi="Arial" w:cs="Arial"/>
          <w:i/>
          <w:sz w:val="24"/>
          <w:szCs w:val="24"/>
        </w:rPr>
        <w:t>Preventive Medicine For The Doctor In His Community</w:t>
      </w:r>
      <w:r w:rsidRPr="00CD6E51">
        <w:rPr>
          <w:rFonts w:ascii="Arial" w:eastAsia="Times New Roman" w:hAnsi="Arial" w:cs="Arial"/>
          <w:sz w:val="24"/>
          <w:szCs w:val="24"/>
        </w:rPr>
        <w:t xml:space="preserve"> mengemukakan adanya tiga tingkatan dalam proses pencegahan terhadap timbulnya suatu penyakit. Kedua tingkatan utama tersebut meliputi hal-hal sebagai berikut :</w:t>
      </w:r>
    </w:p>
    <w:p w:rsidR="00CD6E51" w:rsidRPr="00CD6E51" w:rsidRDefault="00CD6E51" w:rsidP="001D7B42">
      <w:pPr>
        <w:shd w:val="clear" w:color="auto" w:fill="FFFFFF"/>
        <w:spacing w:after="0" w:line="240" w:lineRule="auto"/>
        <w:ind w:hanging="360"/>
        <w:jc w:val="both"/>
        <w:rPr>
          <w:rFonts w:ascii="Arial" w:eastAsia="Times New Roman" w:hAnsi="Arial" w:cs="Arial"/>
          <w:sz w:val="24"/>
          <w:szCs w:val="24"/>
        </w:rPr>
      </w:pPr>
      <w:r w:rsidRPr="00CD6E51">
        <w:rPr>
          <w:rFonts w:ascii="Arial" w:eastAsia="Times New Roman" w:hAnsi="Arial" w:cs="Arial"/>
          <w:sz w:val="24"/>
          <w:szCs w:val="24"/>
        </w:rPr>
        <w:t xml:space="preserve">1)      Fase sebelum sakit </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lastRenderedPageBreak/>
        <w:t xml:space="preserve">Fase </w:t>
      </w:r>
      <w:r w:rsidRPr="00CD6E51">
        <w:rPr>
          <w:rFonts w:ascii="Arial" w:eastAsia="Times New Roman" w:hAnsi="Arial" w:cs="Arial"/>
          <w:i/>
          <w:sz w:val="24"/>
          <w:szCs w:val="24"/>
        </w:rPr>
        <w:t>pre-pathogenesis</w:t>
      </w:r>
      <w:r w:rsidRPr="00CD6E51">
        <w:rPr>
          <w:rFonts w:ascii="Arial" w:eastAsia="Times New Roman" w:hAnsi="Arial" w:cs="Arial"/>
          <w:sz w:val="24"/>
          <w:szCs w:val="24"/>
        </w:rPr>
        <w:t xml:space="preserve"> dengan tingkat pencegahan yang disebut pencegahan primer (</w:t>
      </w:r>
      <w:r w:rsidRPr="00CD6E51">
        <w:rPr>
          <w:rFonts w:ascii="Arial" w:eastAsia="Times New Roman" w:hAnsi="Arial" w:cs="Arial"/>
          <w:i/>
          <w:sz w:val="24"/>
          <w:szCs w:val="24"/>
        </w:rPr>
        <w:t>primary prevention</w:t>
      </w:r>
      <w:r w:rsidRPr="00CD6E51">
        <w:rPr>
          <w:rFonts w:ascii="Arial" w:eastAsia="Times New Roman" w:hAnsi="Arial" w:cs="Arial"/>
          <w:sz w:val="24"/>
          <w:szCs w:val="24"/>
        </w:rPr>
        <w:t xml:space="preserve">). Fase ini ditandai dengan adanya keseimbangan antara </w:t>
      </w:r>
      <w:r w:rsidRPr="00CD6E51">
        <w:rPr>
          <w:rFonts w:ascii="Arial" w:eastAsia="Times New Roman" w:hAnsi="Arial" w:cs="Arial"/>
          <w:i/>
          <w:sz w:val="24"/>
          <w:szCs w:val="24"/>
        </w:rPr>
        <w:t xml:space="preserve">agent </w:t>
      </w:r>
      <w:r w:rsidRPr="00CD6E51">
        <w:rPr>
          <w:rFonts w:ascii="Arial" w:eastAsia="Times New Roman" w:hAnsi="Arial" w:cs="Arial"/>
          <w:sz w:val="24"/>
          <w:szCs w:val="24"/>
        </w:rPr>
        <w:t xml:space="preserve">(kuman penyakit/ penyebab), </w:t>
      </w:r>
      <w:r w:rsidRPr="00CD6E51">
        <w:rPr>
          <w:rFonts w:ascii="Arial" w:eastAsia="Times New Roman" w:hAnsi="Arial" w:cs="Arial"/>
          <w:i/>
          <w:sz w:val="24"/>
          <w:szCs w:val="24"/>
        </w:rPr>
        <w:t xml:space="preserve">host </w:t>
      </w:r>
      <w:r w:rsidRPr="00CD6E51">
        <w:rPr>
          <w:rFonts w:ascii="Arial" w:eastAsia="Times New Roman" w:hAnsi="Arial" w:cs="Arial"/>
          <w:sz w:val="24"/>
          <w:szCs w:val="24"/>
        </w:rPr>
        <w:t xml:space="preserve">(pejamu) dan </w:t>
      </w:r>
      <w:r w:rsidRPr="00CD6E51">
        <w:rPr>
          <w:rFonts w:ascii="Arial" w:eastAsia="Times New Roman" w:hAnsi="Arial" w:cs="Arial"/>
          <w:i/>
          <w:sz w:val="24"/>
          <w:szCs w:val="24"/>
        </w:rPr>
        <w:t xml:space="preserve">environtment </w:t>
      </w:r>
      <w:r w:rsidRPr="00CD6E51">
        <w:rPr>
          <w:rFonts w:ascii="Arial" w:eastAsia="Times New Roman" w:hAnsi="Arial" w:cs="Arial"/>
          <w:sz w:val="24"/>
          <w:szCs w:val="24"/>
        </w:rPr>
        <w:t xml:space="preserve">(lingkungan). </w:t>
      </w:r>
    </w:p>
    <w:p w:rsidR="00CD6E51" w:rsidRPr="00CD6E51" w:rsidRDefault="00CD6E51" w:rsidP="001D7B42">
      <w:pPr>
        <w:shd w:val="clear" w:color="auto" w:fill="FFFFFF"/>
        <w:spacing w:after="0" w:line="240" w:lineRule="auto"/>
        <w:ind w:hanging="360"/>
        <w:jc w:val="both"/>
        <w:rPr>
          <w:rFonts w:ascii="Arial" w:eastAsia="Times New Roman" w:hAnsi="Arial" w:cs="Arial"/>
          <w:sz w:val="24"/>
          <w:szCs w:val="24"/>
        </w:rPr>
      </w:pPr>
      <w:r w:rsidRPr="00CD6E51">
        <w:rPr>
          <w:rFonts w:ascii="Arial" w:eastAsia="Times New Roman" w:hAnsi="Arial" w:cs="Arial"/>
          <w:sz w:val="24"/>
          <w:szCs w:val="24"/>
        </w:rPr>
        <w:t xml:space="preserve">2)      Fase selama proses sakit </w:t>
      </w:r>
    </w:p>
    <w:p w:rsidR="00CD6E51" w:rsidRPr="00CD6E51" w:rsidRDefault="00CD6E51" w:rsidP="001D7B42">
      <w:pPr>
        <w:shd w:val="clear" w:color="auto" w:fill="FFFFFF"/>
        <w:spacing w:after="0" w:line="240" w:lineRule="auto"/>
        <w:ind w:firstLine="720"/>
        <w:contextualSpacing/>
        <w:jc w:val="both"/>
        <w:rPr>
          <w:rFonts w:ascii="Arial" w:eastAsia="Times New Roman" w:hAnsi="Arial" w:cs="Arial"/>
          <w:sz w:val="24"/>
          <w:szCs w:val="24"/>
        </w:rPr>
      </w:pPr>
      <w:r w:rsidRPr="00CD6E51">
        <w:rPr>
          <w:rFonts w:ascii="Arial" w:eastAsia="Times New Roman" w:hAnsi="Arial" w:cs="Arial"/>
          <w:sz w:val="24"/>
          <w:szCs w:val="24"/>
        </w:rPr>
        <w:t xml:space="preserve">Fase </w:t>
      </w:r>
      <w:r w:rsidRPr="00CD6E51">
        <w:rPr>
          <w:rFonts w:ascii="Arial" w:eastAsia="Times New Roman" w:hAnsi="Arial" w:cs="Arial"/>
          <w:i/>
          <w:sz w:val="24"/>
          <w:szCs w:val="24"/>
        </w:rPr>
        <w:t>pathogenesis</w:t>
      </w:r>
      <w:r w:rsidRPr="00CD6E51">
        <w:rPr>
          <w:rFonts w:ascii="Arial" w:eastAsia="Times New Roman" w:hAnsi="Arial" w:cs="Arial"/>
          <w:sz w:val="24"/>
          <w:szCs w:val="24"/>
        </w:rPr>
        <w:t>, terbagi dalam 2 tingkatan pencegahan yang disebut pencegahan sekunder (</w:t>
      </w:r>
      <w:r w:rsidRPr="00CD6E51">
        <w:rPr>
          <w:rFonts w:ascii="Arial" w:eastAsia="Times New Roman" w:hAnsi="Arial" w:cs="Arial"/>
          <w:i/>
          <w:sz w:val="24"/>
          <w:szCs w:val="24"/>
        </w:rPr>
        <w:t>secondary prevention</w:t>
      </w:r>
      <w:r w:rsidRPr="00CD6E51">
        <w:rPr>
          <w:rFonts w:ascii="Arial" w:eastAsia="Times New Roman" w:hAnsi="Arial" w:cs="Arial"/>
          <w:sz w:val="24"/>
          <w:szCs w:val="24"/>
        </w:rPr>
        <w:t>) dan pencegahan tersier (</w:t>
      </w:r>
      <w:r w:rsidRPr="00CD6E51">
        <w:rPr>
          <w:rFonts w:ascii="Arial" w:eastAsia="Times New Roman" w:hAnsi="Arial" w:cs="Arial"/>
          <w:i/>
          <w:sz w:val="24"/>
          <w:szCs w:val="24"/>
        </w:rPr>
        <w:t>tertiary prevention</w:t>
      </w:r>
      <w:r w:rsidRPr="00CD6E51">
        <w:rPr>
          <w:rFonts w:ascii="Arial" w:eastAsia="Times New Roman" w:hAnsi="Arial" w:cs="Arial"/>
          <w:sz w:val="24"/>
          <w:szCs w:val="24"/>
        </w:rPr>
        <w:t xml:space="preserve">).  Fase ini dimulai dari pertama kali seorang terkena sakit yang pada akhirnya memiliki kemungkinan sembuh atau mati.  </w:t>
      </w:r>
    </w:p>
    <w:p w:rsidR="00CD6E51" w:rsidRPr="00316AAC" w:rsidRDefault="00CD6E51" w:rsidP="001D7B42">
      <w:pPr>
        <w:shd w:val="clear" w:color="auto" w:fill="FFFFFF"/>
        <w:spacing w:after="0" w:line="240" w:lineRule="auto"/>
        <w:jc w:val="both"/>
        <w:rPr>
          <w:rFonts w:ascii="Arial" w:eastAsia="Times New Roman" w:hAnsi="Arial" w:cs="Arial"/>
          <w:sz w:val="24"/>
          <w:szCs w:val="24"/>
        </w:rPr>
      </w:pPr>
    </w:p>
    <w:p w:rsidR="00B25046" w:rsidRPr="00316AAC" w:rsidRDefault="00B25046" w:rsidP="001D7B42">
      <w:pPr>
        <w:shd w:val="clear" w:color="auto" w:fill="FFFFFF"/>
        <w:spacing w:after="0" w:line="240" w:lineRule="auto"/>
        <w:jc w:val="both"/>
        <w:rPr>
          <w:rFonts w:ascii="Arial" w:eastAsia="Times New Roman" w:hAnsi="Arial" w:cs="Arial"/>
          <w:sz w:val="24"/>
          <w:szCs w:val="24"/>
        </w:rPr>
      </w:pPr>
    </w:p>
    <w:p w:rsidR="00B25046" w:rsidRPr="00316AAC" w:rsidRDefault="00B25046" w:rsidP="001D7B42">
      <w:pPr>
        <w:shd w:val="clear" w:color="auto" w:fill="FFFFFF"/>
        <w:spacing w:after="0" w:line="240" w:lineRule="auto"/>
        <w:jc w:val="both"/>
        <w:rPr>
          <w:rFonts w:ascii="Arial" w:eastAsia="Times New Roman" w:hAnsi="Arial" w:cs="Arial"/>
          <w:sz w:val="24"/>
          <w:szCs w:val="24"/>
        </w:rPr>
      </w:pPr>
    </w:p>
    <w:p w:rsidR="00B25046" w:rsidRPr="00316AAC" w:rsidRDefault="00B25046" w:rsidP="001D7B42">
      <w:pPr>
        <w:shd w:val="clear" w:color="auto" w:fill="FFFFFF"/>
        <w:spacing w:after="0" w:line="240" w:lineRule="auto"/>
        <w:jc w:val="both"/>
        <w:rPr>
          <w:rFonts w:ascii="Arial" w:eastAsia="Times New Roman" w:hAnsi="Arial" w:cs="Arial"/>
          <w:sz w:val="24"/>
          <w:szCs w:val="24"/>
        </w:rPr>
      </w:pPr>
    </w:p>
    <w:p w:rsidR="00B25046" w:rsidRPr="00CD6E51" w:rsidRDefault="00B25046" w:rsidP="001D7B42">
      <w:pPr>
        <w:shd w:val="clear" w:color="auto" w:fill="FFFFFF"/>
        <w:spacing w:after="0" w:line="240" w:lineRule="auto"/>
        <w:jc w:val="both"/>
        <w:rPr>
          <w:rFonts w:ascii="Arial" w:eastAsia="Times New Roman" w:hAnsi="Arial" w:cs="Arial"/>
          <w:sz w:val="24"/>
          <w:szCs w:val="24"/>
        </w:rPr>
      </w:pPr>
    </w:p>
    <w:p w:rsidR="00CD6E51" w:rsidRPr="00CD6E51" w:rsidRDefault="00CD6E51" w:rsidP="001D7B42">
      <w:pPr>
        <w:shd w:val="clear" w:color="auto" w:fill="FFFFFF"/>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Tingkat pencegahan penyakit:</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b/>
          <w:sz w:val="24"/>
          <w:szCs w:val="24"/>
        </w:rPr>
        <w:t>1.      Pencegahan tingkat Dasar (</w:t>
      </w:r>
      <w:r w:rsidRPr="00CD6E51">
        <w:rPr>
          <w:rFonts w:ascii="Arial" w:eastAsia="Times New Roman" w:hAnsi="Arial" w:cs="Arial"/>
          <w:b/>
          <w:i/>
          <w:sz w:val="24"/>
          <w:szCs w:val="24"/>
        </w:rPr>
        <w:t>Primordial Prevention</w:t>
      </w:r>
      <w:r w:rsidRPr="00CD6E51">
        <w:rPr>
          <w:rFonts w:ascii="Arial" w:eastAsia="Times New Roman" w:hAnsi="Arial" w:cs="Arial"/>
          <w:b/>
          <w:sz w:val="24"/>
          <w:szCs w:val="24"/>
        </w:rPr>
        <w:t>)</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Pencegahan tingkat dasar merupakan usaha mencegah terjadinya risiko atau mempertahankan keadaan risiko rendah dalam masyarakat terhadap penyakit secara umum.</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 xml:space="preserve"> Tujuan primordial prevention ini adalah untuk menghindari terbentuknya pola hidup social-ekonomi dan cultural yang mendorong peningkatan risiko penyakit . upaya ini terutama sesuai untuk ditujukan kepada masalah penyakit tidak menular yang  dewasa ini cenderung menunjukan peningkatannya.</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 xml:space="preserve">Pencegahan ini meliputi usaha memelihara dan mempertahankan kebiasaan atau pola hidup yang sudah ada dalam masyarakat yang dapat mencegah meningkatnya risiko terhadap penyakit dengan melestarikan pola atau kebiasaan hidup sehat yang dapat mencegah atau mengurangi tingkat risiko terhadap penyakit tertentu atau terhadap berbagai penyakit secara umum. Contohnya seperti memelihara cara makan, kebiasaan berolahraga, dan kebiasaan lainnya dalam usaha mempertahankan tingkat risiko yang rendah terhadap berbagai penyakit tidak menular. </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Selain itu pencegahan tingkat dasar ini dapat dilakukan dengan usaha mencegah timbulnya kebiasaan baru dalam masyarakat atau mencegah generasi yang sedang tumbuh untuk tidak melakukan kebiasaan hidup yang dapat menimbulkan risiko terhadap berbagai penyakit seperti kebiasaan merokok, minum alkhohol dan sebagainya. Sasaran pencegahan tingkat dasar ini terutama kelompok masyarakat usia muda dan remaja dengan tidak mengabaikan orang dewasa dan kelompok manula. Dengan demikian, dapat dikatakan bahwa pencegahan awal ini diarahkan kepada mempertahankan kondisi dasar atau status kesehatan masyarakat yang bersifat positif yang dapat mengurangi kemungkinan suatu penyakit atau factor risiko dapat berkembang atau memberikan efek patologis. Factor-faktor itu tampaknya banyak bersifat social atau berhubungan dengan gaya hidup atau pola makan. Upaya awal terhadap tingkat pencegahan primordial ini merupakan upaya mempertahankan kondisi kesehatan yang positif yang dapat melindungi masyarakat dari gangguan kondisi kesehatan yang sudah baik.</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Dari uraian diatas dapat dimengerti bahwa usaha pencegahan primordial ini sering kali disadari pentingnya apabila sudah terlambat. Oleh karena itu, epidemiologi sangat penting dalam upaya pencegahan penyakit.</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p>
    <w:p w:rsidR="00CD6E51" w:rsidRPr="00CD6E51" w:rsidRDefault="00CD6E51" w:rsidP="001D7B42">
      <w:pPr>
        <w:shd w:val="clear" w:color="auto" w:fill="FFFFFF"/>
        <w:spacing w:after="0" w:line="240" w:lineRule="auto"/>
        <w:ind w:hanging="360"/>
        <w:jc w:val="both"/>
        <w:rPr>
          <w:rFonts w:ascii="Arial" w:eastAsia="Times New Roman" w:hAnsi="Arial" w:cs="Arial"/>
          <w:sz w:val="24"/>
          <w:szCs w:val="24"/>
        </w:rPr>
      </w:pPr>
      <w:r w:rsidRPr="00CD6E51">
        <w:rPr>
          <w:rFonts w:ascii="Arial" w:eastAsia="Times New Roman" w:hAnsi="Arial" w:cs="Arial"/>
          <w:b/>
          <w:sz w:val="24"/>
          <w:szCs w:val="24"/>
        </w:rPr>
        <w:t>2.      Pencegahan Tingkat Pertama (</w:t>
      </w:r>
      <w:r w:rsidRPr="00CD6E51">
        <w:rPr>
          <w:rFonts w:ascii="Arial" w:eastAsia="Times New Roman" w:hAnsi="Arial" w:cs="Arial"/>
          <w:b/>
          <w:i/>
          <w:sz w:val="24"/>
          <w:szCs w:val="24"/>
        </w:rPr>
        <w:t>Primary Prevention</w:t>
      </w:r>
      <w:r w:rsidRPr="00CD6E51">
        <w:rPr>
          <w:rFonts w:ascii="Arial" w:eastAsia="Times New Roman" w:hAnsi="Arial" w:cs="Arial"/>
          <w:b/>
          <w:sz w:val="24"/>
          <w:szCs w:val="24"/>
        </w:rPr>
        <w:t xml:space="preserve">) </w:t>
      </w:r>
    </w:p>
    <w:p w:rsidR="00CD6E51" w:rsidRPr="00CD6E51" w:rsidRDefault="00CD6E51" w:rsidP="001D7B42">
      <w:pPr>
        <w:shd w:val="clear" w:color="auto" w:fill="FFFFFF"/>
        <w:spacing w:after="0" w:line="240" w:lineRule="auto"/>
        <w:ind w:firstLine="360"/>
        <w:contextualSpacing/>
        <w:jc w:val="both"/>
        <w:rPr>
          <w:rFonts w:ascii="Arial" w:eastAsia="Times New Roman" w:hAnsi="Arial" w:cs="Arial"/>
          <w:sz w:val="24"/>
          <w:szCs w:val="24"/>
        </w:rPr>
      </w:pPr>
      <w:r w:rsidRPr="00CD6E51">
        <w:rPr>
          <w:rFonts w:ascii="Arial" w:eastAsia="Times New Roman" w:hAnsi="Arial" w:cs="Arial"/>
          <w:sz w:val="24"/>
          <w:szCs w:val="24"/>
        </w:rPr>
        <w:t>Pencegahan tingkat pertama merupakan upaya untuk mempertahankan orang yang sehat agar tetap sehat atau mencegah orang yang sehat menjadi sakit (Eko budiarto, 2001). Pencegahan tingkat pertama (primary prevention) dilakukan dengan dua cara : (1) menjauhkan agen agar tidak dapat kontak atau memapar penjamu, dan (2) menurunkan kepekaan penjamu. Intervensi ini dilakukan sebelum perubahan patologis terjadi (fase prepatogenesis). Jika suatu penyakit lolos dari pencegahan primordial, maka giliran pencegahan tingkat pertama ini digalakan. Kalau lolos dari upaya maka penyakit itu akan segera dapat timbul yang secara epidemiologi tercipta sebagai suatu penyakit yang endemis atau yang lebih berbahaya kalau tumbuldalam bentuk KLB.</w:t>
      </w:r>
    </w:p>
    <w:p w:rsidR="00CD6E51" w:rsidRPr="00CD6E51" w:rsidRDefault="00CD6E51" w:rsidP="001D7B42">
      <w:pPr>
        <w:shd w:val="clear" w:color="auto" w:fill="FFFFFF"/>
        <w:spacing w:line="240" w:lineRule="auto"/>
        <w:ind w:firstLine="720"/>
        <w:contextualSpacing/>
        <w:jc w:val="both"/>
        <w:rPr>
          <w:rFonts w:ascii="Arial" w:eastAsia="Times New Roman" w:hAnsi="Arial" w:cs="Arial"/>
          <w:sz w:val="24"/>
          <w:szCs w:val="24"/>
        </w:rPr>
      </w:pPr>
      <w:r w:rsidRPr="00CD6E51">
        <w:rPr>
          <w:rFonts w:ascii="Arial" w:eastAsia="Times New Roman" w:hAnsi="Arial" w:cs="Arial"/>
          <w:sz w:val="24"/>
          <w:szCs w:val="24"/>
        </w:rPr>
        <w:t>Pencegahan tingkat pertama merupakan suatu usaha pencegahan penyakit melalui usaha-usaha mengatasi atau mengontrol faktor-faktor risiko dengan sasaran utamanya orang sehat melalui usaha peningkatan derajat kesehatan secara umum (promosi kesehatan) serta usaha pencegahan khusus terhadap penyakit tertentu. Tujuan pencegahan tingkat pertama adalah mencegah agar penyakit tidak terjadi dengan mengendalikan agent dan faktor determinan. Pencegahan tingkat pertama ini didasarkan pada hubungan interaksi antara pejamu (</w:t>
      </w:r>
      <w:r w:rsidRPr="00CD6E51">
        <w:rPr>
          <w:rFonts w:ascii="Arial" w:eastAsia="Times New Roman" w:hAnsi="Arial" w:cs="Arial"/>
          <w:i/>
          <w:sz w:val="24"/>
          <w:szCs w:val="24"/>
        </w:rPr>
        <w:t>host</w:t>
      </w:r>
      <w:r w:rsidRPr="00CD6E51">
        <w:rPr>
          <w:rFonts w:ascii="Arial" w:eastAsia="Times New Roman" w:hAnsi="Arial" w:cs="Arial"/>
          <w:sz w:val="24"/>
          <w:szCs w:val="24"/>
        </w:rPr>
        <w:t>), penyebab (</w:t>
      </w:r>
      <w:r w:rsidRPr="00CD6E51">
        <w:rPr>
          <w:rFonts w:ascii="Arial" w:eastAsia="Times New Roman" w:hAnsi="Arial" w:cs="Arial"/>
          <w:i/>
          <w:sz w:val="24"/>
          <w:szCs w:val="24"/>
        </w:rPr>
        <w:t>agent</w:t>
      </w:r>
      <w:r w:rsidRPr="00CD6E51">
        <w:rPr>
          <w:rFonts w:ascii="Arial" w:eastAsia="Times New Roman" w:hAnsi="Arial" w:cs="Arial"/>
          <w:sz w:val="24"/>
          <w:szCs w:val="24"/>
        </w:rPr>
        <w:t xml:space="preserve"> atau pemapar), lingkungan (</w:t>
      </w:r>
      <w:r w:rsidRPr="00CD6E51">
        <w:rPr>
          <w:rFonts w:ascii="Arial" w:eastAsia="Times New Roman" w:hAnsi="Arial" w:cs="Arial"/>
          <w:i/>
          <w:sz w:val="24"/>
          <w:szCs w:val="24"/>
        </w:rPr>
        <w:t>environtment</w:t>
      </w:r>
      <w:r w:rsidRPr="00CD6E51">
        <w:rPr>
          <w:rFonts w:ascii="Arial" w:eastAsia="Times New Roman" w:hAnsi="Arial" w:cs="Arial"/>
          <w:sz w:val="24"/>
          <w:szCs w:val="24"/>
        </w:rPr>
        <w:t>) dan proses kejadian penyakit.</w:t>
      </w:r>
    </w:p>
    <w:tbl>
      <w:tblPr>
        <w:tblW w:w="0" w:type="auto"/>
        <w:tblLook w:val="04A0"/>
      </w:tblPr>
      <w:tblGrid>
        <w:gridCol w:w="2943"/>
        <w:gridCol w:w="6394"/>
      </w:tblGrid>
      <w:tr w:rsidR="00CD6E51" w:rsidRPr="00CD6E51" w:rsidTr="00CD6E51">
        <w:tc>
          <w:tcPr>
            <w:tcW w:w="2943" w:type="dxa"/>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Pejamu (</w:t>
            </w:r>
            <w:r w:rsidRPr="00CD6E51">
              <w:rPr>
                <w:rFonts w:ascii="Arial" w:eastAsia="Times New Roman" w:hAnsi="Arial" w:cs="Arial"/>
                <w:i/>
                <w:sz w:val="24"/>
                <w:szCs w:val="24"/>
              </w:rPr>
              <w:t>host</w:t>
            </w:r>
            <w:r w:rsidRPr="00CD6E51">
              <w:rPr>
                <w:rFonts w:ascii="Arial" w:eastAsia="Times New Roman" w:hAnsi="Arial" w:cs="Arial"/>
                <w:sz w:val="24"/>
                <w:szCs w:val="24"/>
              </w:rPr>
              <w:t>)                    :</w:t>
            </w:r>
          </w:p>
        </w:tc>
        <w:tc>
          <w:tcPr>
            <w:tcW w:w="6394" w:type="dxa"/>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perbaikan status gizi, status kesehatan dan pemberian imunisasi.</w:t>
            </w:r>
          </w:p>
        </w:tc>
      </w:tr>
      <w:tr w:rsidR="00CD6E51" w:rsidRPr="00CD6E51" w:rsidTr="00CD6E51">
        <w:trPr>
          <w:trHeight w:val="1113"/>
        </w:trPr>
        <w:tc>
          <w:tcPr>
            <w:tcW w:w="2943" w:type="dxa"/>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Penyebab (</w:t>
            </w:r>
            <w:r w:rsidRPr="00CD6E51">
              <w:rPr>
                <w:rFonts w:ascii="Arial" w:eastAsia="Times New Roman" w:hAnsi="Arial" w:cs="Arial"/>
                <w:i/>
                <w:sz w:val="24"/>
                <w:szCs w:val="24"/>
              </w:rPr>
              <w:t>agent</w:t>
            </w:r>
            <w:r w:rsidRPr="00CD6E51">
              <w:rPr>
                <w:rFonts w:ascii="Arial" w:eastAsia="Times New Roman" w:hAnsi="Arial" w:cs="Arial"/>
                <w:sz w:val="24"/>
                <w:szCs w:val="24"/>
              </w:rPr>
              <w:t>)               :</w:t>
            </w:r>
          </w:p>
        </w:tc>
        <w:tc>
          <w:tcPr>
            <w:tcW w:w="6394" w:type="dxa"/>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menurunkan pengaruh serendah mungkin seperti dengan  penggunaan desinfeksi, pasteurisasi, sterilisasi, penyemprotan insektisida yang dapat memutus rantai penularan.</w:t>
            </w:r>
          </w:p>
        </w:tc>
      </w:tr>
      <w:tr w:rsidR="00CD6E51" w:rsidRPr="00CD6E51" w:rsidTr="00CD6E51">
        <w:trPr>
          <w:trHeight w:val="531"/>
        </w:trPr>
        <w:tc>
          <w:tcPr>
            <w:tcW w:w="2943" w:type="dxa"/>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Lingkungan (</w:t>
            </w:r>
            <w:r w:rsidRPr="00CD6E51">
              <w:rPr>
                <w:rFonts w:ascii="Arial" w:eastAsia="Times New Roman" w:hAnsi="Arial" w:cs="Arial"/>
                <w:i/>
                <w:sz w:val="24"/>
                <w:szCs w:val="24"/>
              </w:rPr>
              <w:t>environment</w:t>
            </w:r>
            <w:r w:rsidRPr="00CD6E51">
              <w:rPr>
                <w:rFonts w:ascii="Arial" w:eastAsia="Times New Roman" w:hAnsi="Arial" w:cs="Arial"/>
                <w:sz w:val="24"/>
                <w:szCs w:val="24"/>
              </w:rPr>
              <w:t>):</w:t>
            </w:r>
          </w:p>
        </w:tc>
        <w:tc>
          <w:tcPr>
            <w:tcW w:w="6394" w:type="dxa"/>
            <w:hideMark/>
          </w:tcPr>
          <w:p w:rsidR="00CD6E51" w:rsidRPr="00CD6E51" w:rsidRDefault="00CD6E51" w:rsidP="001D7B42">
            <w:pPr>
              <w:spacing w:after="0" w:line="240" w:lineRule="auto"/>
              <w:jc w:val="both"/>
              <w:rPr>
                <w:rFonts w:ascii="Arial" w:eastAsia="Times New Roman" w:hAnsi="Arial" w:cs="Arial"/>
                <w:sz w:val="24"/>
                <w:szCs w:val="24"/>
              </w:rPr>
            </w:pPr>
            <w:r w:rsidRPr="00CD6E51">
              <w:rPr>
                <w:rFonts w:ascii="Arial" w:eastAsia="Times New Roman" w:hAnsi="Arial" w:cs="Arial"/>
                <w:sz w:val="24"/>
                <w:szCs w:val="24"/>
              </w:rPr>
              <w:t>perbaikan lingkungan fisik yaitu dengan perbaikan air bersih, sanaitasi lingkungan dan perumahan.</w:t>
            </w:r>
          </w:p>
          <w:p w:rsidR="00CD6E51" w:rsidRPr="00CD6E51" w:rsidRDefault="00CD6E51" w:rsidP="001D7B42">
            <w:pPr>
              <w:spacing w:after="0" w:line="240" w:lineRule="auto"/>
              <w:jc w:val="both"/>
              <w:rPr>
                <w:rFonts w:ascii="Arial" w:eastAsia="Times New Roman" w:hAnsi="Arial" w:cs="Arial"/>
                <w:sz w:val="24"/>
                <w:szCs w:val="24"/>
              </w:rPr>
            </w:pPr>
          </w:p>
        </w:tc>
      </w:tr>
    </w:tbl>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Usaha pencegahan penyakit tingkat pertama secara garis besarnya dapat dibagi dalam usaha peningkatan derajat kesehatan dan usaha pencegahan khusus. Usaha peningkatan derajat kesehatan (</w:t>
      </w:r>
      <w:r w:rsidRPr="00CD6E51">
        <w:rPr>
          <w:rFonts w:ascii="Arial" w:eastAsia="Times New Roman" w:hAnsi="Arial" w:cs="Arial"/>
          <w:i/>
          <w:sz w:val="24"/>
          <w:szCs w:val="24"/>
        </w:rPr>
        <w:t>health promotion</w:t>
      </w:r>
      <w:r w:rsidRPr="00CD6E51">
        <w:rPr>
          <w:rFonts w:ascii="Arial" w:eastAsia="Times New Roman" w:hAnsi="Arial" w:cs="Arial"/>
          <w:sz w:val="24"/>
          <w:szCs w:val="24"/>
        </w:rPr>
        <w:t xml:space="preserve">) atau pencegahan umum yakni meningkatkan derajat kesehatan perorangan dan masyarakat secara optimal, mengurangi peranan penyebab dan derajat risiko serta meningkatkan lingkungan yang sehat secara optimal. contohnya makan makanan bergizi seimbang, berperilaku sehat, meningkatkan kualitas lingkungan untuk mencegah terjadinya penyakit misalnya, menghilangkan tempat berkembang biaknya kuman penyakit, mengurangi dan mencegah polusi udara, menghilangkan tempat berkembang biaknya vektor penyakit misalnya genangan air yang menjadi tempat berkembang biaknya nyamuk </w:t>
      </w:r>
      <w:r w:rsidRPr="00CD6E51">
        <w:rPr>
          <w:rFonts w:ascii="Arial" w:eastAsia="Times New Roman" w:hAnsi="Arial" w:cs="Arial"/>
          <w:i/>
          <w:sz w:val="24"/>
          <w:szCs w:val="24"/>
        </w:rPr>
        <w:t xml:space="preserve">Aedes </w:t>
      </w:r>
      <w:r w:rsidRPr="00CD6E51">
        <w:rPr>
          <w:rFonts w:ascii="Arial" w:eastAsia="Times New Roman" w:hAnsi="Arial" w:cs="Arial"/>
          <w:sz w:val="24"/>
          <w:szCs w:val="24"/>
        </w:rPr>
        <w:t xml:space="preserve">atau terhadap </w:t>
      </w:r>
      <w:r w:rsidRPr="00CD6E51">
        <w:rPr>
          <w:rFonts w:ascii="Arial" w:eastAsia="Times New Roman" w:hAnsi="Arial" w:cs="Arial"/>
          <w:i/>
          <w:sz w:val="24"/>
          <w:szCs w:val="24"/>
        </w:rPr>
        <w:t xml:space="preserve">agent </w:t>
      </w:r>
      <w:r w:rsidRPr="00CD6E51">
        <w:rPr>
          <w:rFonts w:ascii="Arial" w:eastAsia="Times New Roman" w:hAnsi="Arial" w:cs="Arial"/>
          <w:sz w:val="24"/>
          <w:szCs w:val="24"/>
        </w:rPr>
        <w:t>penyakit seperti misalnya dengan memberikan antibiotic untuk membunuh kuman.</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Adapun usaha pencegahan khusus (</w:t>
      </w:r>
      <w:r w:rsidRPr="00CD6E51">
        <w:rPr>
          <w:rFonts w:ascii="Arial" w:eastAsia="Times New Roman" w:hAnsi="Arial" w:cs="Arial"/>
          <w:i/>
          <w:sz w:val="24"/>
          <w:szCs w:val="24"/>
        </w:rPr>
        <w:t>specific protection</w:t>
      </w:r>
      <w:r w:rsidRPr="00CD6E51">
        <w:rPr>
          <w:rFonts w:ascii="Arial" w:eastAsia="Times New Roman" w:hAnsi="Arial" w:cs="Arial"/>
          <w:sz w:val="24"/>
          <w:szCs w:val="24"/>
        </w:rPr>
        <w:t xml:space="preserve">) merupakan usaha yang ter-utama ditujukan kepada pejamu dan atau pada penyebab untuk meningkatkan daya tahan maupun untuk mengurangi risiko terhadap penyakit tertentu. Contohnya yaitu imunisasi atau proteksi bahan industry berbahaya dan bising, melakukan kegiatan kumur-kumur dengan larutan Flour untuk mencegah terjadinya karies pada gigi. Sedangkan terhadap kuman penyakit misalnya mencuci tangan dengan larutan </w:t>
      </w:r>
      <w:r w:rsidRPr="00CD6E51">
        <w:rPr>
          <w:rFonts w:ascii="Arial" w:eastAsia="Times New Roman" w:hAnsi="Arial" w:cs="Arial"/>
          <w:sz w:val="24"/>
          <w:szCs w:val="24"/>
        </w:rPr>
        <w:lastRenderedPageBreak/>
        <w:t xml:space="preserve">antiseptic sebelum operasi untuk mencegah infeksi, mencuci tangan dengan sabun sebelum makan untuk mencegah penyakit diare.  </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 xml:space="preserve">Terdapat dua macam strategi pokok dalam usaha pencegahan primer, yakni : (1) strategi dengan sasaran populasi secara keseluruhan dan (2) strategi dengan sasaran hanya terbatas pada kelompok risiko tinggi. Strategi pertama memiliki sasaran lebih luas sehingga lebih bersifat radikal, memiliki potensi yang besar pada populasi dan sangat sesuai untuk sasaran perilaku. Sedangkan pada strategi kedua, sangat mudah diterapkan secara individual, motivasi subjek dan pelaksana cukup tinggi serta rasio antara manfaat dan tingkat risiko cukup baik. </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 xml:space="preserve">Pencegahan pertama dilakukan pada masa sebelum sakit yang dapat berupa : </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a)      Penyuluhan kesehatan yang intensif.</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b)      Perbaikan gizi dan penyusunan pola menu gizi yang adekuat.</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c)      Pembinaan dan pengawasan terhadap pertumbuhan balita khususnya anak-anak, dan remaja pada umumnya.</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d)     Perbaikan perumahan sehat.</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e)      Kesempatan memperoleh hiburan yang sehat untuk memungkinkan pengembangan kesehatan mental maupu sosial.</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f)       Nasihat perkawinan dan pendidikan seks yang bertanggung jawab.</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g)      Pengendalian terhadap faktor lingkungan yang dapat mempengaruhi timbulnya suatu penyakit.</w:t>
      </w:r>
    </w:p>
    <w:p w:rsidR="00CD6E51" w:rsidRPr="00CD6E51" w:rsidRDefault="00CD6E51" w:rsidP="001D7B42">
      <w:pPr>
        <w:shd w:val="clear" w:color="auto" w:fill="FFFFFF"/>
        <w:spacing w:after="0" w:line="240" w:lineRule="auto"/>
        <w:ind w:hanging="360"/>
        <w:contextualSpacing/>
        <w:jc w:val="both"/>
        <w:rPr>
          <w:rFonts w:ascii="Arial" w:eastAsia="Times New Roman" w:hAnsi="Arial" w:cs="Arial"/>
          <w:sz w:val="24"/>
          <w:szCs w:val="24"/>
        </w:rPr>
      </w:pPr>
      <w:r w:rsidRPr="00CD6E51">
        <w:rPr>
          <w:rFonts w:ascii="Arial" w:eastAsia="Times New Roman" w:hAnsi="Arial" w:cs="Arial"/>
          <w:sz w:val="24"/>
          <w:szCs w:val="24"/>
        </w:rPr>
        <w:t>h)      Perlindungan terhadap bahaya dan kecelakaan kerja.</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r w:rsidRPr="00CD6E51">
        <w:rPr>
          <w:rFonts w:ascii="Arial" w:eastAsia="Times New Roman" w:hAnsi="Arial" w:cs="Arial"/>
          <w:sz w:val="24"/>
          <w:szCs w:val="24"/>
        </w:rPr>
        <w:t>Pencegahan primer merupakan upaya terbaik karena dilakukan sebelum kita jatuh sakit dan ini adalah sesuai dengan “konsep sehat” yang kini dianut dalam kesehatan masyarakat modern.</w:t>
      </w:r>
    </w:p>
    <w:p w:rsidR="00CD6E51" w:rsidRPr="00CD6E51" w:rsidRDefault="00CD6E51" w:rsidP="001D7B42">
      <w:pPr>
        <w:shd w:val="clear" w:color="auto" w:fill="FFFFFF"/>
        <w:spacing w:after="0" w:line="240" w:lineRule="auto"/>
        <w:ind w:firstLine="720"/>
        <w:jc w:val="both"/>
        <w:rPr>
          <w:rFonts w:ascii="Arial" w:eastAsia="Times New Roman" w:hAnsi="Arial" w:cs="Arial"/>
          <w:sz w:val="24"/>
          <w:szCs w:val="24"/>
        </w:rPr>
      </w:pPr>
    </w:p>
    <w:p w:rsidR="00CD6E51" w:rsidRPr="00CD6E51" w:rsidRDefault="00CD6E51" w:rsidP="001D7B42">
      <w:pPr>
        <w:shd w:val="clear" w:color="auto" w:fill="FFFFFF"/>
        <w:spacing w:after="0" w:line="240" w:lineRule="auto"/>
        <w:ind w:hanging="360"/>
        <w:jc w:val="both"/>
        <w:rPr>
          <w:rFonts w:ascii="Arial" w:eastAsia="Times New Roman" w:hAnsi="Arial" w:cs="Arial"/>
          <w:sz w:val="24"/>
          <w:szCs w:val="24"/>
        </w:rPr>
      </w:pPr>
      <w:r w:rsidRPr="00CD6E51">
        <w:rPr>
          <w:rFonts w:ascii="Arial" w:eastAsia="Times New Roman" w:hAnsi="Arial" w:cs="Arial"/>
          <w:b/>
          <w:sz w:val="24"/>
          <w:szCs w:val="24"/>
        </w:rPr>
        <w:t>3.      Pencegahan Tingkat Kedua (</w:t>
      </w:r>
      <w:r w:rsidRPr="00CD6E51">
        <w:rPr>
          <w:rFonts w:ascii="Arial" w:eastAsia="Times New Roman" w:hAnsi="Arial" w:cs="Arial"/>
          <w:b/>
          <w:i/>
          <w:sz w:val="24"/>
          <w:szCs w:val="24"/>
        </w:rPr>
        <w:t>Secondary Prevention</w:t>
      </w:r>
      <w:r w:rsidRPr="00CD6E51">
        <w:rPr>
          <w:rFonts w:ascii="Arial" w:eastAsia="Times New Roman" w:hAnsi="Arial" w:cs="Arial"/>
          <w:b/>
          <w:sz w:val="24"/>
          <w:szCs w:val="24"/>
        </w:rPr>
        <w:t xml:space="preserve">) </w:t>
      </w:r>
    </w:p>
    <w:p w:rsidR="00CD6E51" w:rsidRPr="00CD6E51" w:rsidRDefault="00CD6E51" w:rsidP="001D7B42">
      <w:pPr>
        <w:shd w:val="clear" w:color="auto" w:fill="FFFFFF"/>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ab/>
        <w:t>Sasaran utama pada mereka yang baru terkena penyakit atau yang terancam akan menderita penyakit tertentu melalui diagnosis dini untuk menemukan status patogeniknya serta pemberian pengobatan yang cepat dan tepat. Tujuan utama pencegahan tingkat kedua ini, antara lain untuk mencegah meluasnya penyakit menular dan untuk menghentikan proses penyakit lebih lanjut, mencegah komplikasi hingga pembatasan cacat. Usaha pencegahan penyakit tingkat kedua secara garis besarnya dapat dibagi dalam diagnosa dini dan pengobatan segera (</w:t>
      </w:r>
      <w:r w:rsidRPr="00CD6E51">
        <w:rPr>
          <w:rFonts w:ascii="Arial" w:eastAsia="Times New Roman" w:hAnsi="Arial" w:cs="Arial"/>
          <w:i/>
          <w:sz w:val="24"/>
          <w:szCs w:val="24"/>
        </w:rPr>
        <w:t>early diagnosis and promt treatment</w:t>
      </w:r>
      <w:r w:rsidRPr="00CD6E51">
        <w:rPr>
          <w:rFonts w:ascii="Arial" w:eastAsia="Times New Roman" w:hAnsi="Arial" w:cs="Arial"/>
          <w:sz w:val="24"/>
          <w:szCs w:val="24"/>
        </w:rPr>
        <w:t>) serta pembatasan cacat.</w:t>
      </w:r>
    </w:p>
    <w:p w:rsidR="00CD6E51" w:rsidRPr="00CD6E51" w:rsidRDefault="00CD6E51" w:rsidP="001D7B42">
      <w:pPr>
        <w:shd w:val="clear" w:color="auto" w:fill="FFFFFF"/>
        <w:spacing w:after="0" w:line="240" w:lineRule="auto"/>
        <w:contextualSpacing/>
        <w:jc w:val="both"/>
        <w:rPr>
          <w:rFonts w:ascii="Arial" w:eastAsia="Times New Roman" w:hAnsi="Arial" w:cs="Arial"/>
          <w:sz w:val="24"/>
          <w:szCs w:val="24"/>
        </w:rPr>
      </w:pPr>
      <w:r w:rsidRPr="00CD6E51">
        <w:rPr>
          <w:rFonts w:ascii="Arial" w:eastAsia="Times New Roman" w:hAnsi="Arial" w:cs="Arial"/>
          <w:sz w:val="24"/>
          <w:szCs w:val="24"/>
        </w:rPr>
        <w:tab/>
        <w:t xml:space="preserve">Tujuan utama dari diagnosa dini ialah mencegah penyebaran penyakit bila penyakit ini merupakan penyakit menular, dan tujuan utama dari pengobatan segera adalah untuk mengobati dan menghentikan proses penyakit, menyembuhkan orang sakit dan mencegah terjadinya komplikasi dan cacat. Cacat yang terjadi diatasi terutama untuk mencegah penyakit menjadi berkelanjutan hingga mengakibatkan terjadinya kecacatan yang lebih baik lagi.   </w:t>
      </w:r>
    </w:p>
    <w:p w:rsidR="00CD6E51" w:rsidRPr="00CD6E51" w:rsidRDefault="00CD6E51" w:rsidP="001D7B42">
      <w:pPr>
        <w:shd w:val="clear" w:color="auto" w:fill="FFFFFF"/>
        <w:spacing w:after="0" w:line="240" w:lineRule="auto"/>
        <w:ind w:firstLine="720"/>
        <w:contextualSpacing/>
        <w:jc w:val="both"/>
        <w:rPr>
          <w:rFonts w:ascii="Arial" w:eastAsia="Times New Roman" w:hAnsi="Arial" w:cs="Arial"/>
          <w:sz w:val="24"/>
          <w:szCs w:val="24"/>
        </w:rPr>
      </w:pPr>
      <w:r w:rsidRPr="00CD6E51">
        <w:rPr>
          <w:rFonts w:ascii="Arial" w:eastAsia="Times New Roman" w:hAnsi="Arial" w:cs="Arial"/>
          <w:sz w:val="24"/>
          <w:szCs w:val="24"/>
        </w:rPr>
        <w:t xml:space="preserve">Salah satu kegiatan pencegahan tingkat kedua adalah menemukan penderita secara aktif pada tahap dini. Kegiatan ini meliputi : (1) pemeriksaan berkala pada kelompok populasi tertentu seperti pegawai negeri, buruh/ pekerja perusahaan tertentu, murid sekolah dan mahasiswa serta kelompok tentara, termasuk pemeriksaan kesehatan bagi calon mahasiswa, calon pegawai, calon tentara serta bagi mereka yang membutuhkan surat keterangan kesehatan untuk kepentingan tertentu ; (2) penyaringan </w:t>
      </w:r>
      <w:r w:rsidRPr="00CD6E51">
        <w:rPr>
          <w:rFonts w:ascii="Arial" w:eastAsia="Times New Roman" w:hAnsi="Arial" w:cs="Arial"/>
          <w:sz w:val="24"/>
          <w:szCs w:val="24"/>
        </w:rPr>
        <w:lastRenderedPageBreak/>
        <w:t>(</w:t>
      </w:r>
      <w:r w:rsidRPr="00CD6E51">
        <w:rPr>
          <w:rFonts w:ascii="Arial" w:eastAsia="Times New Roman" w:hAnsi="Arial" w:cs="Arial"/>
          <w:i/>
          <w:sz w:val="24"/>
          <w:szCs w:val="24"/>
        </w:rPr>
        <w:t>screening</w:t>
      </w:r>
      <w:r w:rsidRPr="00CD6E51">
        <w:rPr>
          <w:rFonts w:ascii="Arial" w:eastAsia="Times New Roman" w:hAnsi="Arial" w:cs="Arial"/>
          <w:sz w:val="24"/>
          <w:szCs w:val="24"/>
        </w:rPr>
        <w:t>) yakni pencarian penderita secara dini untuk penyakit yang secara klinis belum tampak gejala pada penduduk secara umum atau pada kelompok risiko tinggi ; (3) surveilans epidemiologi yakni melakukan pencatatan dan pelaporan sacara teratur dan terus-menerus untuk mendapatkan keterangan tentang proses penyakit yang ada dalam masyarakat, termasuk keterangan tentang kelompok risiko tinggi.</w:t>
      </w:r>
    </w:p>
    <w:p w:rsidR="00CD6E51" w:rsidRPr="00CD6E51" w:rsidRDefault="00CD6E51" w:rsidP="001D7B42">
      <w:pPr>
        <w:shd w:val="clear" w:color="auto" w:fill="FFFFFF"/>
        <w:spacing w:after="0" w:line="240" w:lineRule="auto"/>
        <w:ind w:firstLine="720"/>
        <w:contextualSpacing/>
        <w:jc w:val="both"/>
        <w:rPr>
          <w:rFonts w:ascii="Arial" w:eastAsia="Times New Roman" w:hAnsi="Arial" w:cs="Arial"/>
          <w:sz w:val="24"/>
          <w:szCs w:val="24"/>
        </w:rPr>
      </w:pPr>
      <w:r w:rsidRPr="00CD6E51">
        <w:rPr>
          <w:rFonts w:ascii="Arial" w:eastAsia="Times New Roman" w:hAnsi="Arial" w:cs="Arial"/>
          <w:sz w:val="24"/>
          <w:szCs w:val="24"/>
        </w:rPr>
        <w:t>Selain itu, pemberian pengobatan dini pada mereka yang dijumpai menderita atau pemberian kemoprofilaksis bagi mereka yang sedang dalam proses patogenesis termasuk mereka dari kelompok risiko tinggi penyakit menular tertentu.</w:t>
      </w:r>
    </w:p>
    <w:p w:rsidR="00CD6E51" w:rsidRPr="00CD6E51" w:rsidRDefault="00CD6E51" w:rsidP="001D7B42">
      <w:pPr>
        <w:shd w:val="clear" w:color="auto" w:fill="FFFFFF"/>
        <w:spacing w:after="0" w:line="240" w:lineRule="auto"/>
        <w:ind w:firstLine="720"/>
        <w:contextualSpacing/>
        <w:jc w:val="both"/>
        <w:rPr>
          <w:rFonts w:ascii="Arial" w:eastAsia="Times New Roman" w:hAnsi="Arial" w:cs="Arial"/>
          <w:sz w:val="24"/>
          <w:szCs w:val="24"/>
        </w:rPr>
      </w:pPr>
    </w:p>
    <w:p w:rsidR="00CD6E51" w:rsidRPr="00CD6E51" w:rsidRDefault="00CD6E51" w:rsidP="001D7B42">
      <w:pPr>
        <w:shd w:val="clear" w:color="auto" w:fill="FFFFFF"/>
        <w:spacing w:after="0" w:line="240" w:lineRule="auto"/>
        <w:ind w:hanging="360"/>
        <w:jc w:val="both"/>
        <w:rPr>
          <w:rFonts w:ascii="Arial" w:eastAsia="Times New Roman" w:hAnsi="Arial" w:cs="Arial"/>
          <w:sz w:val="24"/>
          <w:szCs w:val="24"/>
        </w:rPr>
      </w:pPr>
      <w:bookmarkStart w:id="1" w:name="_GoBack"/>
      <w:bookmarkEnd w:id="1"/>
      <w:r w:rsidRPr="00CD6E51">
        <w:rPr>
          <w:rFonts w:ascii="Arial" w:eastAsia="Times New Roman" w:hAnsi="Arial" w:cs="Arial"/>
          <w:b/>
          <w:sz w:val="24"/>
          <w:szCs w:val="24"/>
        </w:rPr>
        <w:t>4.      Pencegahan Tingkat Ketiga (</w:t>
      </w:r>
      <w:r w:rsidRPr="00CD6E51">
        <w:rPr>
          <w:rFonts w:ascii="Arial" w:eastAsia="Times New Roman" w:hAnsi="Arial" w:cs="Arial"/>
          <w:b/>
          <w:i/>
          <w:sz w:val="24"/>
          <w:szCs w:val="24"/>
        </w:rPr>
        <w:t>Tertiary Prevention</w:t>
      </w:r>
      <w:r w:rsidRPr="00CD6E51">
        <w:rPr>
          <w:rFonts w:ascii="Arial" w:eastAsia="Times New Roman" w:hAnsi="Arial" w:cs="Arial"/>
          <w:b/>
          <w:sz w:val="24"/>
          <w:szCs w:val="24"/>
        </w:rPr>
        <w:t xml:space="preserve">) </w:t>
      </w:r>
    </w:p>
    <w:p w:rsidR="00CD6E51" w:rsidRPr="00CD6E51" w:rsidRDefault="00CD6E51" w:rsidP="001D7B42">
      <w:pPr>
        <w:shd w:val="clear" w:color="auto" w:fill="FFFFFF"/>
        <w:spacing w:after="0" w:line="240" w:lineRule="auto"/>
        <w:ind w:firstLine="720"/>
        <w:contextualSpacing/>
        <w:jc w:val="both"/>
        <w:rPr>
          <w:rFonts w:ascii="Arial" w:eastAsia="Times New Roman" w:hAnsi="Arial" w:cs="Arial"/>
          <w:sz w:val="24"/>
          <w:szCs w:val="24"/>
        </w:rPr>
      </w:pPr>
      <w:r w:rsidRPr="00CD6E51">
        <w:rPr>
          <w:rFonts w:ascii="Arial" w:eastAsia="Times New Roman" w:hAnsi="Arial" w:cs="Arial"/>
          <w:sz w:val="24"/>
          <w:szCs w:val="24"/>
        </w:rPr>
        <w:t>Pencegahan pada tingkat ketiga ini merupakan pencegahan dengan sasaran utamanya adalah penderita penyakit tertentu, dalam usaha mencegah bertambah beratnya penyakit atau mencegah terjadinya cacat serta program rehabilitasi. Tujuan utamanya adalah mencegah proses penyakit lebih lanjut, seperti pengobatan dan perawatan khusus penderita kencing manis, tekanan darah tinggi, gangguan saraf dan lain-lain serta mencegah terjadinya cacat maupun kematian karena penyebab tertentu, serta usaha rehabilitasi.</w:t>
      </w:r>
    </w:p>
    <w:p w:rsidR="00CD6E51" w:rsidRPr="00CD6E51" w:rsidRDefault="00CD6E51" w:rsidP="001D7B42">
      <w:pPr>
        <w:shd w:val="clear" w:color="auto" w:fill="FFFFFF"/>
        <w:spacing w:line="240" w:lineRule="auto"/>
        <w:ind w:firstLine="720"/>
        <w:contextualSpacing/>
        <w:jc w:val="both"/>
        <w:rPr>
          <w:rFonts w:ascii="Arial" w:eastAsia="Times New Roman" w:hAnsi="Arial" w:cs="Arial"/>
          <w:sz w:val="24"/>
          <w:szCs w:val="24"/>
        </w:rPr>
      </w:pPr>
      <w:r w:rsidRPr="00CD6E51">
        <w:rPr>
          <w:rFonts w:ascii="Arial" w:eastAsia="Times New Roman" w:hAnsi="Arial" w:cs="Arial"/>
          <w:sz w:val="24"/>
          <w:szCs w:val="24"/>
        </w:rPr>
        <w:t>Rehabilitasi merupakan usaha pengembalian fungsi fisik, psikologis dan sosial seoptimal mungkin yang meliputi rehabilitasi fisik/medis (seperti pemasangan protese), rehabilitasi mental (</w:t>
      </w:r>
      <w:r w:rsidRPr="00CD6E51">
        <w:rPr>
          <w:rFonts w:ascii="Arial" w:eastAsia="Times New Roman" w:hAnsi="Arial" w:cs="Arial"/>
          <w:i/>
          <w:sz w:val="24"/>
          <w:szCs w:val="24"/>
        </w:rPr>
        <w:t>psychorehabilitation</w:t>
      </w:r>
      <w:r w:rsidRPr="00CD6E51">
        <w:rPr>
          <w:rFonts w:ascii="Arial" w:eastAsia="Times New Roman" w:hAnsi="Arial" w:cs="Arial"/>
          <w:sz w:val="24"/>
          <w:szCs w:val="24"/>
        </w:rPr>
        <w:t>) dan rehabilitasi sosial, sehingga setiap individu dapat menjadi anggota masyarakat yang produktif dan berdaya guna.</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Upaya rehabilitasi ditujukan untuk membatasi kecacatan sehingga tidak menjadi tambah cacat, dan melakukan rehabilitasi dari mereka yang punya cacat atau kelainan akibat penyakit. Pada keadaan ini kerusakan patologis sudah bersifat irreversible, tidak bisa diperbaiki lagi. (Bustan, 2006)</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Tujuan utamanya adalah mencegah proses penyakit lebih lanjut, seperti pengobatan dan perawatan khusus penderita kencing manis, tekanan darah tinggi, gangguan saraf dan lain-lain serta mencegah terjadinya cacat maupun kematian karena penyebab tertentu, serta usaha rehabilitasi.</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Rehabilitasi merupakan usaha pengembalian fungsi fisik, psikologis dan sosial seoptimal mungkin yang meliputi rehabilitasi fisik atau medis (seperti pemasangan protese), rehabilitasi mental, dan rehabilitasi sosial, sehingga setiap individu dapat menjadi anggota masyarakat yang produktif dan berdaya guna. (Nur Nasry, 2008)</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   Upaya pencegahan tingkat ketiga ini dapat dilakukan dengan :</w:t>
      </w:r>
    </w:p>
    <w:p w:rsidR="001D7B42" w:rsidRPr="00316AAC" w:rsidRDefault="001D7B42" w:rsidP="009F0C3E">
      <w:pPr>
        <w:pStyle w:val="ListParagraph"/>
        <w:numPr>
          <w:ilvl w:val="1"/>
          <w:numId w:val="10"/>
        </w:numPr>
        <w:spacing w:after="0" w:line="240" w:lineRule="auto"/>
        <w:rPr>
          <w:rFonts w:ascii="Arial" w:eastAsia="Times New Roman" w:hAnsi="Arial" w:cs="Arial"/>
          <w:sz w:val="24"/>
          <w:szCs w:val="24"/>
        </w:rPr>
      </w:pPr>
      <w:r w:rsidRPr="00316AAC">
        <w:rPr>
          <w:rFonts w:ascii="Arial" w:eastAsia="Times New Roman" w:hAnsi="Arial" w:cs="Arial"/>
          <w:sz w:val="24"/>
          <w:szCs w:val="24"/>
          <w:lang w:val="id-ID"/>
        </w:rPr>
        <w:t>Memaksimalkan fungsi organ yang cacat,</w:t>
      </w:r>
    </w:p>
    <w:p w:rsidR="001D7B42" w:rsidRPr="00316AAC" w:rsidRDefault="001D7B42" w:rsidP="009F0C3E">
      <w:pPr>
        <w:pStyle w:val="ListParagraph"/>
        <w:numPr>
          <w:ilvl w:val="1"/>
          <w:numId w:val="10"/>
        </w:numPr>
        <w:spacing w:after="0" w:line="240" w:lineRule="auto"/>
        <w:rPr>
          <w:rFonts w:ascii="Arial" w:eastAsia="Times New Roman" w:hAnsi="Arial" w:cs="Arial"/>
          <w:sz w:val="24"/>
          <w:szCs w:val="24"/>
        </w:rPr>
      </w:pPr>
      <w:r w:rsidRPr="00316AAC">
        <w:rPr>
          <w:rFonts w:ascii="Arial" w:eastAsia="Times New Roman" w:hAnsi="Arial" w:cs="Arial"/>
          <w:sz w:val="24"/>
          <w:szCs w:val="24"/>
          <w:lang w:val="id-ID"/>
        </w:rPr>
        <w:t>Membuat protesa ekstremitas akibat amputasi, dan</w:t>
      </w:r>
    </w:p>
    <w:p w:rsidR="001D7B42" w:rsidRPr="00316AAC" w:rsidRDefault="001D7B42" w:rsidP="009F0C3E">
      <w:pPr>
        <w:pStyle w:val="ListParagraph"/>
        <w:numPr>
          <w:ilvl w:val="1"/>
          <w:numId w:val="10"/>
        </w:numPr>
        <w:spacing w:after="0" w:line="240" w:lineRule="auto"/>
        <w:rPr>
          <w:rFonts w:ascii="Arial" w:eastAsia="Times New Roman" w:hAnsi="Arial" w:cs="Arial"/>
          <w:sz w:val="24"/>
          <w:szCs w:val="24"/>
        </w:rPr>
      </w:pPr>
      <w:r w:rsidRPr="00316AAC">
        <w:rPr>
          <w:rFonts w:ascii="Arial" w:eastAsia="Times New Roman" w:hAnsi="Arial" w:cs="Arial"/>
          <w:sz w:val="24"/>
          <w:szCs w:val="24"/>
          <w:lang w:val="id-ID"/>
        </w:rPr>
        <w:t>Mendirikan pusat-pusat rehabilitasi medik.</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Pencegahan penyakit ini terus menerus diupayakan selama orang yang menderita belum meninggal dunia. (Eko Budiarto, 2002)</w:t>
      </w:r>
    </w:p>
    <w:p w:rsid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rPr>
        <w:t xml:space="preserve">Upaya pencegahan tersier pada penyakit hipertensi yaitu dengan (a) gaya hidup : resuksi stress, exercise sedang, stop smoking, (b) lingkungan : cegah keamanan dan keselamatan (rumah lantai pertama, pakai </w:t>
      </w:r>
      <w:r w:rsidRPr="001D7B42">
        <w:rPr>
          <w:rFonts w:ascii="Arial" w:eastAsia="Times New Roman" w:hAnsi="Arial" w:cs="Arial"/>
          <w:i/>
          <w:iCs/>
          <w:sz w:val="24"/>
          <w:szCs w:val="24"/>
        </w:rPr>
        <w:t xml:space="preserve">wheel-chair) </w:t>
      </w:r>
      <w:r w:rsidRPr="001D7B42">
        <w:rPr>
          <w:rFonts w:ascii="Arial" w:eastAsia="Times New Roman" w:hAnsi="Arial" w:cs="Arial"/>
          <w:sz w:val="24"/>
          <w:szCs w:val="24"/>
        </w:rPr>
        <w:t xml:space="preserve">dan </w:t>
      </w:r>
      <w:r w:rsidRPr="001D7B42">
        <w:rPr>
          <w:rFonts w:ascii="Arial" w:eastAsia="Times New Roman" w:hAnsi="Arial" w:cs="Arial"/>
          <w:i/>
          <w:iCs/>
          <w:sz w:val="24"/>
          <w:szCs w:val="24"/>
        </w:rPr>
        <w:t xml:space="preserve">family support, </w:t>
      </w:r>
      <w:r w:rsidRPr="001D7B42">
        <w:rPr>
          <w:rFonts w:ascii="Arial" w:eastAsia="Times New Roman" w:hAnsi="Arial" w:cs="Arial"/>
          <w:sz w:val="24"/>
          <w:szCs w:val="24"/>
        </w:rPr>
        <w:t xml:space="preserve">(c) biologi : kepatuhan berobat, terapi fisik dan </w:t>
      </w:r>
      <w:r w:rsidRPr="001D7B42">
        <w:rPr>
          <w:rFonts w:ascii="Arial" w:eastAsia="Times New Roman" w:hAnsi="Arial" w:cs="Arial"/>
          <w:i/>
          <w:iCs/>
          <w:sz w:val="24"/>
          <w:szCs w:val="24"/>
        </w:rPr>
        <w:t xml:space="preserve">speech therapy, </w:t>
      </w:r>
      <w:r w:rsidRPr="001D7B42">
        <w:rPr>
          <w:rFonts w:ascii="Arial" w:eastAsia="Times New Roman" w:hAnsi="Arial" w:cs="Arial"/>
          <w:sz w:val="24"/>
          <w:szCs w:val="24"/>
        </w:rPr>
        <w:t>(d) pelayanan kesehatan :</w:t>
      </w:r>
      <w:r w:rsidRPr="001D7B42">
        <w:rPr>
          <w:rFonts w:ascii="Arial" w:eastAsia="Times New Roman" w:hAnsi="Arial" w:cs="Arial"/>
          <w:i/>
          <w:iCs/>
          <w:sz w:val="24"/>
          <w:szCs w:val="24"/>
        </w:rPr>
        <w:t xml:space="preserve"> emergency medical technic, </w:t>
      </w:r>
      <w:r w:rsidRPr="001D7B42">
        <w:rPr>
          <w:rFonts w:ascii="Arial" w:eastAsia="Times New Roman" w:hAnsi="Arial" w:cs="Arial"/>
          <w:sz w:val="24"/>
          <w:szCs w:val="24"/>
        </w:rPr>
        <w:t>asuransi. (Bustan, 2007)</w:t>
      </w:r>
    </w:p>
    <w:p w:rsidR="00316AAC" w:rsidRPr="00316AAC" w:rsidRDefault="00316AAC" w:rsidP="001D7B42">
      <w:pPr>
        <w:spacing w:after="0" w:line="240" w:lineRule="auto"/>
        <w:ind w:firstLine="332"/>
        <w:rPr>
          <w:rFonts w:ascii="Arial" w:eastAsia="Times New Roman" w:hAnsi="Arial" w:cs="Arial"/>
          <w:sz w:val="24"/>
          <w:szCs w:val="24"/>
        </w:rPr>
      </w:pPr>
    </w:p>
    <w:p w:rsidR="001D7B42" w:rsidRPr="001D7B42" w:rsidRDefault="001D7B42" w:rsidP="001D7B42">
      <w:pPr>
        <w:spacing w:after="0" w:line="240" w:lineRule="auto"/>
        <w:ind w:firstLine="332"/>
        <w:rPr>
          <w:rFonts w:ascii="Arial" w:eastAsia="Times New Roman" w:hAnsi="Arial" w:cs="Arial"/>
          <w:sz w:val="24"/>
          <w:szCs w:val="24"/>
        </w:rPr>
      </w:pPr>
    </w:p>
    <w:p w:rsidR="001D7B42" w:rsidRPr="001D7B42" w:rsidRDefault="00316AAC" w:rsidP="001D7B42">
      <w:pPr>
        <w:spacing w:after="0" w:line="240" w:lineRule="auto"/>
        <w:ind w:hanging="498"/>
        <w:rPr>
          <w:rFonts w:ascii="Arial" w:eastAsia="Times New Roman" w:hAnsi="Arial" w:cs="Arial"/>
          <w:b/>
          <w:sz w:val="24"/>
          <w:szCs w:val="24"/>
        </w:rPr>
      </w:pPr>
      <w:r w:rsidRPr="00316AAC">
        <w:rPr>
          <w:rFonts w:ascii="Arial" w:eastAsia="Times New Roman" w:hAnsi="Arial" w:cs="Arial"/>
          <w:b/>
          <w:sz w:val="24"/>
          <w:szCs w:val="24"/>
        </w:rPr>
        <w:lastRenderedPageBreak/>
        <w:t xml:space="preserve">I. </w:t>
      </w:r>
      <w:r w:rsidR="001D7B42" w:rsidRPr="001D7B42">
        <w:rPr>
          <w:rFonts w:ascii="Arial" w:eastAsia="Times New Roman" w:hAnsi="Arial" w:cs="Arial"/>
          <w:b/>
          <w:sz w:val="24"/>
          <w:szCs w:val="24"/>
          <w:lang w:val="id-ID"/>
        </w:rPr>
        <w:t xml:space="preserve">Strategi Pencegahan Penyakit </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Strategi pencegahan meliputi sasaran dan kegiatan pencegahan yang bervariasi sesuai dengan masalah kesehatan yang dihadapi serta tingkat pencegahannya. Sasaran pencegahan dapat merupakan individu maupun organisasi masyarakat. Dalam melaksanakan pencegahan dengan sasaran tersebut dapat dilakukan melalui usaha setempat yang bersifat tradisional terutama pencegahan dasar atau premordial, dan dapat pula dilakukan melalui pusat-pusat pelayanan kesehatan yang tersedia di tempat tersebut.</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Pelaksanaan usaha pencegahan yang terencana dan terprogram dapat bersifat wajib maupun sukarela, seperti pemberian imunisasi dasar, perbaikan sanitasi lingkungan, penyediaan air minum, dan peningkatan status gizi melalui perbaikan gizi masyarakat termasuk pemberian makanan tambahan, juga termasuk berbagai usaha untuk mencegah kebiasaan yang dapat menimbulkan atau menigkatkan risiko terhadap berbagai gangguan kesehatan tertentu. Sasaran pencegahan juga meliputi berbagai usaha perbaikan dan peningkatan lingkungan hidup, perbaikan standar hidup seperti perbaikan perumahan, sistem pendidikan, sistem kehidupan sosial serta peningkatan standar hidup sehat.</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rPr>
        <w:t>Dalam usaha pencegahan penyait secara umum dikenal berbagai strategi pelaksanaan yang tergantung pada jenis, sasaran serta tingkat pencegahan. Dalam strategi penerapan ilmu kesehatan masyarakat degan prinsip tingkat pencegahan seperti tersebut di atas, sasaran kegiatan diutamakan pada peningkatan derajat kesehatan individu dan masyarakat, perlindungan terhadap ancaman dan ganguan kesehatan, pemeliharaan kesehatan, penanganan dan pengurangan gangguan serta masalah kesehatan, serta usaha rehabilitasi lingkungan.</w:t>
      </w:r>
    </w:p>
    <w:p w:rsidR="001D7B42" w:rsidRPr="001D7B42" w:rsidRDefault="001D7B42" w:rsidP="001D7B42">
      <w:pPr>
        <w:spacing w:after="185" w:line="240" w:lineRule="auto"/>
        <w:ind w:hanging="166"/>
        <w:rPr>
          <w:rFonts w:ascii="Arial" w:eastAsia="Times New Roman" w:hAnsi="Arial" w:cs="Arial"/>
          <w:sz w:val="24"/>
          <w:szCs w:val="24"/>
        </w:rPr>
      </w:pPr>
      <w:r w:rsidRPr="001D7B42">
        <w:rPr>
          <w:rFonts w:ascii="Arial" w:eastAsia="Times New Roman" w:hAnsi="Arial" w:cs="Arial"/>
          <w:sz w:val="24"/>
          <w:szCs w:val="24"/>
        </w:rPr>
        <w:t>a. Sasaran yang bersifat umum yang ditujukan kepada individu mauun organisasi masyarakat, dilakukan dengan pendekatan melalui usaha setempat/mandiri yang sesuai dengan bentuk dan tatanan hidup masyarakat setempat (tradisional) maupun melalui berbagai program pelayanan kesehata yang tersedia.</w:t>
      </w:r>
    </w:p>
    <w:p w:rsidR="001D7B42" w:rsidRPr="001D7B42" w:rsidRDefault="001D7B42" w:rsidP="001D7B42">
      <w:pPr>
        <w:spacing w:after="185" w:line="240" w:lineRule="auto"/>
        <w:ind w:hanging="166"/>
        <w:rPr>
          <w:rFonts w:ascii="Arial" w:eastAsia="Times New Roman" w:hAnsi="Arial" w:cs="Arial"/>
          <w:sz w:val="24"/>
          <w:szCs w:val="24"/>
        </w:rPr>
      </w:pPr>
      <w:r w:rsidRPr="001D7B42">
        <w:rPr>
          <w:rFonts w:ascii="Arial" w:eastAsia="Times New Roman" w:hAnsi="Arial" w:cs="Arial"/>
          <w:sz w:val="24"/>
          <w:szCs w:val="24"/>
        </w:rPr>
        <w:t>b.Usaha pencegahan melalui pelaksanaan yang berencana dan terprogram (bersifat wajib maupun sukarela) seperti pemberin imunisasi dasar serta perbikan sanitasi lingkungan dan pengadaan air bersih, peningkatan status gizi melalui pemberian makanan tambahan maupun berbagai usaha yang bertujuan untuk menghentikan/mengubah kebiasaan yang mengandung risiko penyakit tertentu.</w:t>
      </w:r>
    </w:p>
    <w:p w:rsidR="001D7B42" w:rsidRPr="001D7B42" w:rsidRDefault="001D7B42" w:rsidP="001D7B42">
      <w:pPr>
        <w:spacing w:after="185" w:line="240" w:lineRule="auto"/>
        <w:ind w:hanging="166"/>
        <w:rPr>
          <w:rFonts w:ascii="Arial" w:eastAsia="Times New Roman" w:hAnsi="Arial" w:cs="Arial"/>
          <w:sz w:val="24"/>
          <w:szCs w:val="24"/>
        </w:rPr>
      </w:pPr>
      <w:r w:rsidRPr="001D7B42">
        <w:rPr>
          <w:rFonts w:ascii="Arial" w:eastAsia="Times New Roman" w:hAnsi="Arial" w:cs="Arial"/>
          <w:sz w:val="24"/>
          <w:szCs w:val="24"/>
        </w:rPr>
        <w:t>c. Usaha yang diarahkan pada peningkatan standar hidup dan lingkungan pemukiman seperti perbaikan perumahan dan pemukiman, perbaikan system pendidikan serta social ekonomi masyarakat, yang pada dasarnya merupakan kegiatan di luar bidang kesehatan.</w:t>
      </w:r>
    </w:p>
    <w:p w:rsidR="001D7B42" w:rsidRPr="001D7B42" w:rsidRDefault="001D7B42" w:rsidP="001D7B42">
      <w:pPr>
        <w:spacing w:after="185" w:line="240" w:lineRule="auto"/>
        <w:ind w:hanging="166"/>
        <w:rPr>
          <w:rFonts w:ascii="Arial" w:eastAsia="Times New Roman" w:hAnsi="Arial" w:cs="Arial"/>
          <w:sz w:val="24"/>
          <w:szCs w:val="24"/>
        </w:rPr>
      </w:pPr>
      <w:r w:rsidRPr="001D7B42">
        <w:rPr>
          <w:rFonts w:ascii="Arial" w:eastAsia="Times New Roman" w:hAnsi="Arial" w:cs="Arial"/>
          <w:sz w:val="24"/>
          <w:szCs w:val="24"/>
        </w:rPr>
        <w:t>d.              Usaha pencegahan dan penanggulangan keadaan luar biasa seperti kejadian wabah, adanya bencana alam/situasi perang serta usaha penanggulangan melalui kegiatan rawat darurat.</w:t>
      </w:r>
    </w:p>
    <w:p w:rsidR="001D7B42" w:rsidRPr="001D7B42"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 xml:space="preserve">Disamping usaha pencegahan yang terencana dan berkesinambungan dikenal juga berbagai usaha pencegahan yang bersifat darurat seperti usaha pencegahan dan penanggulangan wabah, usaha pencegahan penyakit akibat bencana alam maupun </w:t>
      </w:r>
      <w:r w:rsidRPr="001D7B42">
        <w:rPr>
          <w:rFonts w:ascii="Arial" w:eastAsia="Times New Roman" w:hAnsi="Arial" w:cs="Arial"/>
          <w:sz w:val="24"/>
          <w:szCs w:val="24"/>
          <w:lang w:val="id-ID"/>
        </w:rPr>
        <w:lastRenderedPageBreak/>
        <w:t>akibat perang, dan adanya usaha pencegahan tingkat ketiga dalam bentuk rawat darurat dan lain sebagainya.</w:t>
      </w:r>
    </w:p>
    <w:p w:rsidR="001D7B42" w:rsidRPr="00316AAC" w:rsidRDefault="001D7B42" w:rsidP="001D7B42">
      <w:pPr>
        <w:spacing w:after="0" w:line="240" w:lineRule="auto"/>
        <w:ind w:firstLine="332"/>
        <w:rPr>
          <w:rFonts w:ascii="Arial" w:eastAsia="Times New Roman" w:hAnsi="Arial" w:cs="Arial"/>
          <w:sz w:val="24"/>
          <w:szCs w:val="24"/>
        </w:rPr>
      </w:pPr>
      <w:r w:rsidRPr="001D7B42">
        <w:rPr>
          <w:rFonts w:ascii="Arial" w:eastAsia="Times New Roman" w:hAnsi="Arial" w:cs="Arial"/>
          <w:sz w:val="24"/>
          <w:szCs w:val="24"/>
          <w:lang w:val="id-ID"/>
        </w:rPr>
        <w:t xml:space="preserve">Dalam menilai derajat kesehatan/ situasi morbiditas dan mortalitas untuk program pencegahan, harus dipertimbangkan beberapa hal lain diluar kesehatan seperti sistem persediaan makanan, keadaan keamanan, sistem perekonomian termasuk pendapatan per kapita, keadaan lapangan kerja dan tingkat pengangguran, sistem kehidupan sosial, adat kebiasaan, kebijakan pemerintah dan lain-lain. Keseluruhan hal tersebut dapat mempengaruhi program pencegahan dan strategi pencegahan yang sedang dilaksanakan (Nur Nasry Noor, 2008). </w:t>
      </w:r>
    </w:p>
    <w:p w:rsidR="001D7B42" w:rsidRPr="001D7B42" w:rsidRDefault="001D7B42" w:rsidP="001D7B42">
      <w:pPr>
        <w:spacing w:after="0" w:line="240" w:lineRule="auto"/>
        <w:ind w:firstLine="332"/>
        <w:rPr>
          <w:rFonts w:ascii="Arial" w:eastAsia="Times New Roman" w:hAnsi="Arial" w:cs="Arial"/>
          <w:sz w:val="24"/>
          <w:szCs w:val="24"/>
        </w:rPr>
      </w:pP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rPr>
        <w:t>Penyakit dapat dicegah dan keehatan dapat dipromosikan melalui perubahan lingkungan. Hal ini antara lain dapat dilakukan dengan mengeringkan rawa, mengatur bahan yang digunakan dalam kontruksi dan industry, ataupun pengorganisasi serikat-serikat pekerja. Strategi lingkungan dibedakan atas :</w:t>
      </w:r>
    </w:p>
    <w:p w:rsidR="001D7B42" w:rsidRPr="001D7B42" w:rsidRDefault="001D7B42" w:rsidP="001D7B42">
      <w:pPr>
        <w:spacing w:after="185" w:line="240" w:lineRule="auto"/>
        <w:ind w:hanging="332"/>
        <w:rPr>
          <w:rFonts w:ascii="Arial" w:eastAsia="Times New Roman" w:hAnsi="Arial" w:cs="Arial"/>
          <w:sz w:val="24"/>
          <w:szCs w:val="24"/>
        </w:rPr>
      </w:pPr>
      <w:r w:rsidRPr="001D7B42">
        <w:rPr>
          <w:rFonts w:ascii="Arial" w:eastAsia="Times New Roman" w:hAnsi="Arial" w:cs="Arial"/>
          <w:sz w:val="24"/>
          <w:szCs w:val="24"/>
        </w:rPr>
        <w:t>a.       Strategi lingkungan untuk masyarakat luas</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rPr>
        <w:t>Berbagai pendekatan dilakukan untuk mengubah lingkungan fisik, biologi, atau social bagi seluruh masyarakat guna mengurangi keterpaparan pejamu terhadap agen atau pengaruh lainnya yang berbahaya. Termasuk dalam strategi ini adalah meningkatkan keterjangkauan sumber daya yang dapt memperkuat ketahanan pejamu terhadap penyakit.</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rPr>
        <w:t xml:space="preserve">Contoh dari pendekatan ini antara lain, penanaman pohon sebagai pejangga polusi udara juga merupakan contoh upaya dilingkungan biologi. </w:t>
      </w:r>
    </w:p>
    <w:p w:rsidR="001D7B42" w:rsidRPr="001D7B42" w:rsidRDefault="001D7B42" w:rsidP="001D7B42">
      <w:pPr>
        <w:spacing w:after="185" w:line="240" w:lineRule="auto"/>
        <w:ind w:hanging="332"/>
        <w:rPr>
          <w:rFonts w:ascii="Arial" w:eastAsia="Times New Roman" w:hAnsi="Arial" w:cs="Arial"/>
          <w:sz w:val="24"/>
          <w:szCs w:val="24"/>
        </w:rPr>
      </w:pPr>
      <w:r w:rsidRPr="001D7B42">
        <w:rPr>
          <w:rFonts w:ascii="Arial" w:eastAsia="Times New Roman" w:hAnsi="Arial" w:cs="Arial"/>
          <w:sz w:val="24"/>
          <w:szCs w:val="24"/>
        </w:rPr>
        <w:t xml:space="preserve">b.      Strategi lingkungan resiko tinggi </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rPr>
        <w:t>Sebagai alternative dari strategi lingkungan untuk masyarakat luas yang mahal adaah strategi lingkungan risiko tinggi. Strategi ini difokuskan ada uaya untuk mengubah lingkungan yang berisiko paling tinggi untuk menimbulkan penyakit. Strategi pengorganisasian masyarakat untuk memberdayakan kaum miskin sering berpengaruh kuat dalam mengurangi kesakitan dan kematian dikalangan masyarakat miskin. Upaya ini dilakukan dengan memperbaiki akses terhadap sumber yang dibutuhkan untuk memelihara dan meningkatkan kesehatan mereka. (Nasrin, dkk, 2002)</w:t>
      </w:r>
    </w:p>
    <w:p w:rsidR="001D7B42" w:rsidRPr="001D7B42" w:rsidRDefault="001D7B42" w:rsidP="001D7B42">
      <w:pPr>
        <w:spacing w:after="0" w:line="240" w:lineRule="auto"/>
        <w:rPr>
          <w:rFonts w:ascii="Arial" w:eastAsia="Times New Roman" w:hAnsi="Arial" w:cs="Arial"/>
          <w:sz w:val="24"/>
          <w:szCs w:val="24"/>
        </w:rPr>
      </w:pP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 xml:space="preserve">Strategi Pejamu </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 xml:space="preserve">Pencegahan penyakit dan promosi kesehatan dapat juga dilakukan melalui berbagai upaya dapat mengubah potensi pejamu. Upaya untuk mengubah lingkungan ataupun melindungi pejamu, dapat dilakukan terhadap masyarakat secara keseluruhan atau terhadap sebagian kecil yang tergolong risiko tinggi yang telah diindentifikasi. </w:t>
      </w:r>
    </w:p>
    <w:p w:rsidR="001D7B42" w:rsidRPr="001D7B42" w:rsidRDefault="001D7B42" w:rsidP="001D7B42">
      <w:pPr>
        <w:spacing w:after="148" w:line="240" w:lineRule="auto"/>
        <w:ind w:hanging="332"/>
        <w:rPr>
          <w:rFonts w:ascii="Arial" w:eastAsia="Times New Roman" w:hAnsi="Arial" w:cs="Arial"/>
          <w:sz w:val="24"/>
          <w:szCs w:val="24"/>
        </w:rPr>
      </w:pPr>
      <w:r w:rsidRPr="001D7B42">
        <w:rPr>
          <w:rFonts w:ascii="Arial" w:eastAsia="Times New Roman" w:hAnsi="Arial" w:cs="Arial"/>
          <w:sz w:val="24"/>
          <w:szCs w:val="24"/>
          <w:lang w:val="id-ID"/>
        </w:rPr>
        <w:t>a.       Strategi pejamu pada masyarakat lurus</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 xml:space="preserve">Strategi ini ditunjukan para pejamu secara keseluruhan di dalam masyarakat luas untuk melindungi mereka dari serangan penyakit. Contoh media masa dapat digunakan untuk mengingatkan setiap individu tentang bahaya merokok. </w:t>
      </w:r>
    </w:p>
    <w:p w:rsidR="001D7B42" w:rsidRPr="001D7B42" w:rsidRDefault="001D7B42" w:rsidP="001D7B42">
      <w:pPr>
        <w:spacing w:after="148" w:line="240" w:lineRule="auto"/>
        <w:ind w:hanging="332"/>
        <w:rPr>
          <w:rFonts w:ascii="Arial" w:eastAsia="Times New Roman" w:hAnsi="Arial" w:cs="Arial"/>
          <w:sz w:val="24"/>
          <w:szCs w:val="24"/>
        </w:rPr>
      </w:pPr>
      <w:r w:rsidRPr="001D7B42">
        <w:rPr>
          <w:rFonts w:ascii="Arial" w:eastAsia="Times New Roman" w:hAnsi="Arial" w:cs="Arial"/>
          <w:sz w:val="24"/>
          <w:szCs w:val="24"/>
          <w:lang w:val="id-ID"/>
        </w:rPr>
        <w:t>b.      Strategi pejamu risiko tinggi</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 xml:space="preserve">Strategi ini ditunjukan untuk mengetahui yang didapat dari epidemiologi diukskriptif yang telah dikonfrimasikan di berbagai lembaga melalui studi epidemiologi analitik, dapat mengidentifikasi kelompok atau individu yang berisiko tinggi terhadap penyakit </w:t>
      </w:r>
      <w:r w:rsidRPr="001D7B42">
        <w:rPr>
          <w:rFonts w:ascii="Arial" w:eastAsia="Times New Roman" w:hAnsi="Arial" w:cs="Arial"/>
          <w:sz w:val="24"/>
          <w:szCs w:val="24"/>
          <w:lang w:val="id-ID"/>
        </w:rPr>
        <w:lastRenderedPageBreak/>
        <w:t xml:space="preserve">atau kecelakaan dan menawarkan pelayanan khusus kepada mereka. Contonya anak-anak para minum alkohol mempunyai risiko tinggi yang jadi peminum alkohol. Jadi mereka dijadikan target untuk pendidikan alkohol pelayanan psikologis  yang bertujuan untuk mencegah mereka dari kebiasaan minum alkohol. </w:t>
      </w:r>
    </w:p>
    <w:p w:rsidR="001D7B42" w:rsidRPr="001D7B42" w:rsidRDefault="001D7B42" w:rsidP="001D7B42">
      <w:pPr>
        <w:spacing w:after="0" w:line="240" w:lineRule="auto"/>
        <w:rPr>
          <w:rFonts w:ascii="Arial" w:eastAsia="Times New Roman" w:hAnsi="Arial" w:cs="Arial"/>
          <w:sz w:val="24"/>
          <w:szCs w:val="24"/>
        </w:rPr>
      </w:pP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Strategi Milestone</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 xml:space="preserve">Strategi ini menggambarkan masyarakat sebagai berbasis panjang yang melintas suatu area monumental tertentu. Contohnya anak sekolah sosok yang tepat dan layak untuk perubahan didalam rumah tangga. </w:t>
      </w:r>
    </w:p>
    <w:p w:rsidR="001D7B42" w:rsidRPr="001D7B42" w:rsidRDefault="001D7B42" w:rsidP="001D7B42">
      <w:pPr>
        <w:spacing w:after="148" w:line="240" w:lineRule="auto"/>
        <w:ind w:hanging="332"/>
        <w:rPr>
          <w:rFonts w:ascii="Arial" w:eastAsia="Times New Roman" w:hAnsi="Arial" w:cs="Arial"/>
          <w:sz w:val="24"/>
          <w:szCs w:val="24"/>
        </w:rPr>
      </w:pPr>
      <w:r w:rsidRPr="001D7B42">
        <w:rPr>
          <w:rFonts w:ascii="Arial" w:eastAsia="Times New Roman" w:hAnsi="Arial" w:cs="Arial"/>
          <w:sz w:val="24"/>
          <w:szCs w:val="24"/>
          <w:lang w:val="id-ID"/>
        </w:rPr>
        <w:t xml:space="preserve">a.       Strategi milestone untuk lingkungan </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 xml:space="preserve">Strategi ini cara yang paling murah untuk mencapai seluruh anggota masyarakat. Sebagai contoh pendekatan milestone adalah tentang persetujuan departemen kesehatan tentang system pipa air. </w:t>
      </w:r>
    </w:p>
    <w:p w:rsidR="001D7B42" w:rsidRPr="001D7B42" w:rsidRDefault="001D7B42" w:rsidP="001D7B42">
      <w:pPr>
        <w:spacing w:after="148" w:line="240" w:lineRule="auto"/>
        <w:ind w:hanging="332"/>
        <w:rPr>
          <w:rFonts w:ascii="Arial" w:eastAsia="Times New Roman" w:hAnsi="Arial" w:cs="Arial"/>
          <w:sz w:val="24"/>
          <w:szCs w:val="24"/>
        </w:rPr>
      </w:pPr>
      <w:r w:rsidRPr="001D7B42">
        <w:rPr>
          <w:rFonts w:ascii="Arial" w:eastAsia="Times New Roman" w:hAnsi="Arial" w:cs="Arial"/>
          <w:sz w:val="24"/>
          <w:szCs w:val="24"/>
          <w:lang w:val="id-ID"/>
        </w:rPr>
        <w:t>b.      Strategi milestone untuk pejamu</w:t>
      </w:r>
    </w:p>
    <w:p w:rsidR="001D7B42" w:rsidRPr="001D7B42" w:rsidRDefault="001D7B42" w:rsidP="001D7B42">
      <w:pPr>
        <w:spacing w:after="0" w:line="240" w:lineRule="auto"/>
        <w:rPr>
          <w:rFonts w:ascii="Arial" w:eastAsia="Times New Roman" w:hAnsi="Arial" w:cs="Arial"/>
          <w:sz w:val="24"/>
          <w:szCs w:val="24"/>
        </w:rPr>
      </w:pPr>
      <w:r w:rsidRPr="001D7B42">
        <w:rPr>
          <w:rFonts w:ascii="Arial" w:eastAsia="Times New Roman" w:hAnsi="Arial" w:cs="Arial"/>
          <w:sz w:val="24"/>
          <w:szCs w:val="24"/>
          <w:lang w:val="id-ID"/>
        </w:rPr>
        <w:t xml:space="preserve">Telah terbukti strategi ini sering digunakan pada program-program yang ditunjukan pada pejamu yang secara potensial dapat menderita penyakit yang diamati. </w:t>
      </w:r>
    </w:p>
    <w:p w:rsidR="006631D9" w:rsidRPr="00316AAC" w:rsidRDefault="006631D9" w:rsidP="001D7B42">
      <w:pPr>
        <w:pStyle w:val="ListParagraph"/>
        <w:tabs>
          <w:tab w:val="left" w:pos="284"/>
          <w:tab w:val="left" w:pos="426"/>
        </w:tabs>
        <w:spacing w:line="240" w:lineRule="auto"/>
        <w:jc w:val="both"/>
        <w:rPr>
          <w:rFonts w:ascii="Arial" w:hAnsi="Arial" w:cs="Arial"/>
          <w:sz w:val="24"/>
          <w:szCs w:val="24"/>
        </w:rPr>
      </w:pPr>
    </w:p>
    <w:p w:rsidR="006631D9" w:rsidRPr="00316AAC" w:rsidRDefault="006631D9" w:rsidP="001D7B42">
      <w:pPr>
        <w:tabs>
          <w:tab w:val="left" w:pos="284"/>
          <w:tab w:val="left" w:pos="426"/>
        </w:tabs>
        <w:spacing w:line="240" w:lineRule="auto"/>
        <w:jc w:val="both"/>
        <w:rPr>
          <w:rFonts w:ascii="Arial" w:hAnsi="Arial" w:cs="Arial"/>
          <w:sz w:val="24"/>
          <w:szCs w:val="24"/>
        </w:rPr>
      </w:pPr>
      <w:r w:rsidRPr="00316AAC">
        <w:rPr>
          <w:rFonts w:ascii="Arial" w:hAnsi="Arial" w:cs="Arial"/>
          <w:sz w:val="24"/>
          <w:szCs w:val="24"/>
        </w:rPr>
        <w:t>H. Permasalahan dalam Promosi Kesehatan</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 xml:space="preserve">Proses pravensi penyakit merupakan suatu sistem dimana individu, keluarga, profesional kesehatan, dan masyarakat saling memegang peranan. Individu yang mempertimbangkan cara peningkatan kesehatan dirinya sering berperang dengan diri sendiri. Satu masalah dimana beberapa perilaku sehat kurang menyenangkan dari pada alternatif tidak menyehatkan dirinya, sehingga menghasilkan konflik. Permasalahan lain ialah perubahan perilaku menjadi kebiasaan dan kecanduang, seperti merokok. Sehingga kebiasaan dan perilaku adiksi sangat sulit diubah. Beberapa faktor lain dalam individu seseorang membutuhkan sumber kognitif tertentu, seperti pengetahuan dan keterampilan untuk tahu perilaku sehat apa yang diadopsi, dan membuat perencanaan perubahan perilaku. Individu juga membutuhkan </w:t>
      </w:r>
      <w:r w:rsidRPr="00316AAC">
        <w:rPr>
          <w:rFonts w:ascii="Arial" w:hAnsi="Arial" w:cs="Arial"/>
          <w:i/>
          <w:sz w:val="24"/>
          <w:szCs w:val="24"/>
        </w:rPr>
        <w:t>self efficacy</w:t>
      </w:r>
      <w:r w:rsidRPr="00316AAC">
        <w:rPr>
          <w:rFonts w:ascii="Arial" w:hAnsi="Arial" w:cs="Arial"/>
          <w:sz w:val="24"/>
          <w:szCs w:val="24"/>
        </w:rPr>
        <w:t xml:space="preserve">, tanpa </w:t>
      </w:r>
      <w:r w:rsidRPr="00316AAC">
        <w:rPr>
          <w:rFonts w:ascii="Arial" w:hAnsi="Arial" w:cs="Arial"/>
          <w:i/>
          <w:sz w:val="24"/>
          <w:szCs w:val="24"/>
        </w:rPr>
        <w:t>self efficacy</w:t>
      </w:r>
      <w:r w:rsidRPr="00316AAC">
        <w:rPr>
          <w:rFonts w:ascii="Arial" w:hAnsi="Arial" w:cs="Arial"/>
          <w:sz w:val="24"/>
          <w:szCs w:val="24"/>
        </w:rPr>
        <w:t xml:space="preserve"> motivasi perubahan menjadi lemah. </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 xml:space="preserve">Faktor interpersonal pun mencakup apakah mereka mempunyai teman atau keluarga sebagai model perilaku, menerma dukungan sosial dan ketertarikan untuk mencoba merubah gaya hidup mereka. sesorang hidup dalam sistem keluarga terikat masalah dalam usaha meningkatkan kesehatan, namun beberapa masalah datang karena keluarga dari individu yang masing-masing memiliki motivasi dan kebiasaan sendiri-sendiri. </w:t>
      </w:r>
    </w:p>
    <w:p w:rsidR="006631D9" w:rsidRPr="00316AAC" w:rsidRDefault="006631D9" w:rsidP="001D7B42">
      <w:pPr>
        <w:pStyle w:val="ListParagraph"/>
        <w:tabs>
          <w:tab w:val="left" w:pos="284"/>
          <w:tab w:val="left" w:pos="426"/>
        </w:tabs>
        <w:spacing w:line="240" w:lineRule="auto"/>
        <w:ind w:left="360" w:firstLine="491"/>
        <w:jc w:val="both"/>
        <w:rPr>
          <w:rFonts w:ascii="Arial" w:hAnsi="Arial" w:cs="Arial"/>
          <w:sz w:val="24"/>
          <w:szCs w:val="24"/>
        </w:rPr>
      </w:pPr>
      <w:r w:rsidRPr="00316AAC">
        <w:rPr>
          <w:rFonts w:ascii="Arial" w:hAnsi="Arial" w:cs="Arial"/>
          <w:sz w:val="24"/>
          <w:szCs w:val="24"/>
        </w:rPr>
        <w:t xml:space="preserve">Faktor dalam masyarakat dikaitkan dengan seseorang lebih suka mengambil perilaku sehat jika perilaku didorong oleh organisasi masyarakat, seperti sistem pelayanan kesehatan. Profesional kesehatan menghadapi masalah unik dalam mencoba meningkatkan kesehatan (1) bahwa pengetauan mereka mengenai perilaku kesehatan terkait pasien mereka datang terutama dari pasien yang tercatat menyimpang, (2) pengetauan profesional membutuhkan bantuan orang yang memimpin menjalani kehidupan yang lebih sehat, mereka membutuhkan informasi untuk mengetahui kapan dan bagaimana mengintervensi perubahan perilaku tidak sehat secara efektif. Praktisi medis juga memusatkan perhatiannya pada mengobati </w:t>
      </w:r>
      <w:r w:rsidRPr="00316AAC">
        <w:rPr>
          <w:rFonts w:ascii="Arial" w:hAnsi="Arial" w:cs="Arial"/>
          <w:sz w:val="24"/>
          <w:szCs w:val="24"/>
        </w:rPr>
        <w:lastRenderedPageBreak/>
        <w:t xml:space="preserve">dari pada pencegahan penyakit dan cedera. Tetapi fokus ini mulai berubah, dan dokter menjadi bertambag minat pada pravensi (Radecki dan Brunton, dalam Sarafino, 2002). </w:t>
      </w:r>
    </w:p>
    <w:p w:rsidR="006631D9" w:rsidRPr="00316AAC" w:rsidRDefault="00316AAC" w:rsidP="001D7B42">
      <w:pPr>
        <w:tabs>
          <w:tab w:val="left" w:pos="284"/>
          <w:tab w:val="left" w:pos="426"/>
        </w:tabs>
        <w:spacing w:line="240" w:lineRule="auto"/>
        <w:jc w:val="both"/>
        <w:rPr>
          <w:rFonts w:ascii="Arial" w:hAnsi="Arial" w:cs="Arial"/>
          <w:b/>
          <w:sz w:val="24"/>
          <w:szCs w:val="24"/>
        </w:rPr>
      </w:pPr>
      <w:r w:rsidRPr="00316AAC">
        <w:rPr>
          <w:rFonts w:ascii="Arial" w:hAnsi="Arial" w:cs="Arial"/>
          <w:b/>
          <w:sz w:val="24"/>
          <w:szCs w:val="24"/>
        </w:rPr>
        <w:t>J</w:t>
      </w:r>
      <w:r w:rsidR="006631D9" w:rsidRPr="00316AAC">
        <w:rPr>
          <w:rFonts w:ascii="Arial" w:hAnsi="Arial" w:cs="Arial"/>
          <w:b/>
          <w:sz w:val="24"/>
          <w:szCs w:val="24"/>
        </w:rPr>
        <w:t>. Faktor Perilaku yang Berhubungan dengan Kesehatan Masyarakat</w:t>
      </w:r>
    </w:p>
    <w:p w:rsidR="006631D9" w:rsidRPr="00316AAC" w:rsidRDefault="006631D9" w:rsidP="001D7B42">
      <w:pPr>
        <w:pStyle w:val="ListParagraph"/>
        <w:tabs>
          <w:tab w:val="left" w:pos="284"/>
          <w:tab w:val="left" w:pos="426"/>
        </w:tabs>
        <w:spacing w:line="240" w:lineRule="auto"/>
        <w:ind w:left="360"/>
        <w:jc w:val="both"/>
        <w:rPr>
          <w:rFonts w:ascii="Arial" w:hAnsi="Arial" w:cs="Arial"/>
          <w:sz w:val="24"/>
          <w:szCs w:val="24"/>
        </w:rPr>
      </w:pPr>
      <w:r w:rsidRPr="00316AAC">
        <w:rPr>
          <w:rFonts w:ascii="Arial" w:hAnsi="Arial" w:cs="Arial"/>
          <w:sz w:val="24"/>
          <w:szCs w:val="24"/>
        </w:rPr>
        <w:tab/>
      </w:r>
      <w:r w:rsidRPr="00316AAC">
        <w:rPr>
          <w:rFonts w:ascii="Arial" w:hAnsi="Arial" w:cs="Arial"/>
          <w:sz w:val="24"/>
          <w:szCs w:val="24"/>
        </w:rPr>
        <w:tab/>
        <w:t xml:space="preserve">Faktor umum yang berhubungan dengan kesehatan masyarakat umumnya manusia menggambarkan perilaku sehat dengan menghasilkan daftar yang cukup lengkap seperti “Dilarang merokok, jagalah kebersihan” dan lain sebagainya. Tetapi dalam prakteknya hal tersebut tidaklah berhasil untuk dilakukan. Beberapa proses mempengaruhi kebiasaan kesehatan masyarakat dan faktor tersebut ialah faktor herediter (keturunan). </w:t>
      </w:r>
    </w:p>
    <w:p w:rsidR="006631D9" w:rsidRPr="00316AAC" w:rsidRDefault="006631D9" w:rsidP="001D7B42">
      <w:pPr>
        <w:pStyle w:val="ListParagraph"/>
        <w:tabs>
          <w:tab w:val="left" w:pos="284"/>
          <w:tab w:val="left" w:pos="426"/>
        </w:tabs>
        <w:spacing w:line="240" w:lineRule="auto"/>
        <w:ind w:left="360"/>
        <w:jc w:val="both"/>
        <w:rPr>
          <w:rFonts w:ascii="Arial" w:hAnsi="Arial" w:cs="Arial"/>
          <w:sz w:val="24"/>
          <w:szCs w:val="24"/>
        </w:rPr>
      </w:pPr>
      <w:r w:rsidRPr="00316AAC">
        <w:rPr>
          <w:rFonts w:ascii="Arial" w:hAnsi="Arial" w:cs="Arial"/>
          <w:sz w:val="24"/>
          <w:szCs w:val="24"/>
        </w:rPr>
        <w:tab/>
      </w:r>
      <w:r w:rsidRPr="00316AAC">
        <w:rPr>
          <w:rFonts w:ascii="Arial" w:hAnsi="Arial" w:cs="Arial"/>
          <w:sz w:val="24"/>
          <w:szCs w:val="24"/>
        </w:rPr>
        <w:tab/>
        <w:t xml:space="preserve">Manusia belajar menerapkan perilaku sehat dengan cara </w:t>
      </w:r>
      <w:r w:rsidRPr="00316AAC">
        <w:rPr>
          <w:rFonts w:ascii="Arial" w:hAnsi="Arial" w:cs="Arial"/>
          <w:i/>
          <w:sz w:val="24"/>
          <w:szCs w:val="24"/>
        </w:rPr>
        <w:t>Operant Conditioning</w:t>
      </w:r>
      <w:r w:rsidRPr="00316AAC">
        <w:rPr>
          <w:rFonts w:ascii="Arial" w:hAnsi="Arial" w:cs="Arial"/>
          <w:sz w:val="24"/>
          <w:szCs w:val="24"/>
        </w:rPr>
        <w:t xml:space="preserve"> yaitu :</w:t>
      </w:r>
    </w:p>
    <w:p w:rsidR="006631D9" w:rsidRPr="00316AAC" w:rsidRDefault="006631D9" w:rsidP="009F0C3E">
      <w:pPr>
        <w:pStyle w:val="ListParagraph"/>
        <w:numPr>
          <w:ilvl w:val="0"/>
          <w:numId w:val="7"/>
        </w:numPr>
        <w:tabs>
          <w:tab w:val="left" w:pos="284"/>
          <w:tab w:val="left" w:pos="426"/>
        </w:tabs>
        <w:spacing w:line="240" w:lineRule="auto"/>
        <w:jc w:val="both"/>
        <w:rPr>
          <w:rFonts w:ascii="Arial" w:hAnsi="Arial" w:cs="Arial"/>
          <w:sz w:val="24"/>
          <w:szCs w:val="24"/>
        </w:rPr>
      </w:pPr>
      <w:r w:rsidRPr="00316AAC">
        <w:rPr>
          <w:rFonts w:ascii="Arial" w:hAnsi="Arial" w:cs="Arial"/>
          <w:i/>
          <w:sz w:val="24"/>
          <w:szCs w:val="24"/>
        </w:rPr>
        <w:t>Reinforcment</w:t>
      </w:r>
      <w:r w:rsidRPr="00316AAC">
        <w:rPr>
          <w:rFonts w:ascii="Arial" w:hAnsi="Arial" w:cs="Arial"/>
          <w:sz w:val="24"/>
          <w:szCs w:val="24"/>
        </w:rPr>
        <w:t xml:space="preserve"> adalah proses dimana tingkah laku diperkuat oleh konsekuensi yang segera mengikuti tingkah laku tersebut. Saat sebuah tingkah laku mengalami penguatan maka tingkah laku tersebut akan cenderung untuk muncul kembali pada masa mendatang.</w:t>
      </w:r>
    </w:p>
    <w:p w:rsidR="006631D9" w:rsidRPr="00316AAC" w:rsidRDefault="006631D9" w:rsidP="009F0C3E">
      <w:pPr>
        <w:pStyle w:val="ListParagraph"/>
        <w:numPr>
          <w:ilvl w:val="0"/>
          <w:numId w:val="7"/>
        </w:numPr>
        <w:tabs>
          <w:tab w:val="left" w:pos="284"/>
          <w:tab w:val="left" w:pos="426"/>
        </w:tabs>
        <w:spacing w:line="240" w:lineRule="auto"/>
        <w:jc w:val="both"/>
        <w:rPr>
          <w:rFonts w:ascii="Arial" w:hAnsi="Arial" w:cs="Arial"/>
          <w:sz w:val="24"/>
          <w:szCs w:val="24"/>
        </w:rPr>
      </w:pPr>
      <w:r w:rsidRPr="00316AAC">
        <w:rPr>
          <w:rFonts w:ascii="Arial" w:hAnsi="Arial" w:cs="Arial"/>
          <w:i/>
          <w:sz w:val="24"/>
          <w:szCs w:val="24"/>
        </w:rPr>
        <w:t>Extinction</w:t>
      </w:r>
      <w:r w:rsidRPr="00316AAC">
        <w:rPr>
          <w:rFonts w:ascii="Arial" w:hAnsi="Arial" w:cs="Arial"/>
          <w:sz w:val="24"/>
          <w:szCs w:val="24"/>
        </w:rPr>
        <w:t xml:space="preserve"> merupakan suatu cara untuk mengurangi perilaku yang tidak dikehendaki dengan cara menahan atau tidak memberikan </w:t>
      </w:r>
      <w:r w:rsidRPr="00316AAC">
        <w:rPr>
          <w:rFonts w:ascii="Arial" w:hAnsi="Arial" w:cs="Arial"/>
          <w:i/>
          <w:sz w:val="24"/>
          <w:szCs w:val="24"/>
        </w:rPr>
        <w:t>positive reinforcment</w:t>
      </w:r>
      <w:r w:rsidRPr="00316AAC">
        <w:rPr>
          <w:rFonts w:ascii="Arial" w:hAnsi="Arial" w:cs="Arial"/>
          <w:sz w:val="24"/>
          <w:szCs w:val="24"/>
        </w:rPr>
        <w:t xml:space="preserve"> yang selama ini memperkuat perilaku tersebut. </w:t>
      </w:r>
    </w:p>
    <w:p w:rsidR="006631D9" w:rsidRPr="00316AAC" w:rsidRDefault="006631D9" w:rsidP="009F0C3E">
      <w:pPr>
        <w:pStyle w:val="ListParagraph"/>
        <w:numPr>
          <w:ilvl w:val="0"/>
          <w:numId w:val="7"/>
        </w:numPr>
        <w:tabs>
          <w:tab w:val="left" w:pos="284"/>
          <w:tab w:val="left" w:pos="426"/>
        </w:tabs>
        <w:spacing w:line="240" w:lineRule="auto"/>
        <w:jc w:val="both"/>
        <w:rPr>
          <w:rFonts w:ascii="Arial" w:hAnsi="Arial" w:cs="Arial"/>
          <w:sz w:val="24"/>
          <w:szCs w:val="24"/>
        </w:rPr>
      </w:pPr>
      <w:r w:rsidRPr="00316AAC">
        <w:rPr>
          <w:rFonts w:ascii="Arial" w:hAnsi="Arial" w:cs="Arial"/>
          <w:i/>
          <w:sz w:val="24"/>
          <w:szCs w:val="24"/>
        </w:rPr>
        <w:t>Punishment</w:t>
      </w:r>
      <w:r w:rsidRPr="00316AAC">
        <w:rPr>
          <w:rFonts w:ascii="Arial" w:hAnsi="Arial" w:cs="Arial"/>
          <w:sz w:val="24"/>
          <w:szCs w:val="24"/>
        </w:rPr>
        <w:t xml:space="preserve">  merupakan suatu prosedur dimana pemberian stimulus yang mengikuti suatu perilaku untuk mengurangi kemungkinan berulangnya perilaku tersebut.</w:t>
      </w:r>
    </w:p>
    <w:p w:rsidR="006631D9" w:rsidRPr="00316AAC" w:rsidRDefault="006631D9" w:rsidP="001D7B42">
      <w:pPr>
        <w:pStyle w:val="ListParagraph"/>
        <w:tabs>
          <w:tab w:val="left" w:pos="284"/>
          <w:tab w:val="left" w:pos="426"/>
        </w:tabs>
        <w:spacing w:line="240" w:lineRule="auto"/>
        <w:ind w:left="360"/>
        <w:jc w:val="both"/>
        <w:rPr>
          <w:rFonts w:ascii="Arial" w:hAnsi="Arial" w:cs="Arial"/>
          <w:b/>
          <w:sz w:val="24"/>
          <w:szCs w:val="24"/>
        </w:rPr>
      </w:pPr>
    </w:p>
    <w:p w:rsidR="006631D9" w:rsidRPr="00316AAC" w:rsidRDefault="00316AAC" w:rsidP="001D7B42">
      <w:pPr>
        <w:pStyle w:val="ListParagraph"/>
        <w:tabs>
          <w:tab w:val="left" w:pos="0"/>
          <w:tab w:val="left" w:pos="426"/>
        </w:tabs>
        <w:spacing w:line="240" w:lineRule="auto"/>
        <w:ind w:left="360" w:hanging="360"/>
        <w:jc w:val="both"/>
        <w:rPr>
          <w:rFonts w:ascii="Arial" w:hAnsi="Arial" w:cs="Arial"/>
          <w:b/>
          <w:sz w:val="24"/>
          <w:szCs w:val="24"/>
        </w:rPr>
      </w:pPr>
      <w:r w:rsidRPr="00316AAC">
        <w:rPr>
          <w:rFonts w:ascii="Arial" w:hAnsi="Arial" w:cs="Arial"/>
          <w:b/>
          <w:sz w:val="24"/>
          <w:szCs w:val="24"/>
        </w:rPr>
        <w:t>K</w:t>
      </w:r>
      <w:r w:rsidR="006631D9" w:rsidRPr="00316AAC">
        <w:rPr>
          <w:rFonts w:ascii="Arial" w:hAnsi="Arial" w:cs="Arial"/>
          <w:b/>
          <w:sz w:val="24"/>
          <w:szCs w:val="24"/>
        </w:rPr>
        <w:t xml:space="preserve">.  Program Promosi Kesehatan </w:t>
      </w:r>
    </w:p>
    <w:p w:rsidR="006631D9" w:rsidRPr="00316AAC" w:rsidRDefault="006631D9" w:rsidP="001D7B42">
      <w:pPr>
        <w:pStyle w:val="ListParagraph"/>
        <w:tabs>
          <w:tab w:val="left" w:pos="284"/>
          <w:tab w:val="left" w:pos="426"/>
        </w:tabs>
        <w:spacing w:line="240" w:lineRule="auto"/>
        <w:ind w:left="360"/>
        <w:jc w:val="both"/>
        <w:rPr>
          <w:rFonts w:ascii="Arial" w:hAnsi="Arial" w:cs="Arial"/>
          <w:sz w:val="24"/>
          <w:szCs w:val="24"/>
        </w:rPr>
      </w:pPr>
      <w:r w:rsidRPr="00316AAC">
        <w:rPr>
          <w:rFonts w:ascii="Arial" w:hAnsi="Arial" w:cs="Arial"/>
          <w:sz w:val="24"/>
          <w:szCs w:val="24"/>
        </w:rPr>
        <w:t>.</w:t>
      </w:r>
      <w:r w:rsidRPr="00316AAC">
        <w:rPr>
          <w:rFonts w:ascii="Arial" w:hAnsi="Arial" w:cs="Arial"/>
          <w:sz w:val="24"/>
          <w:szCs w:val="24"/>
        </w:rPr>
        <w:tab/>
      </w:r>
      <w:r w:rsidRPr="00316AAC">
        <w:rPr>
          <w:rFonts w:ascii="Arial" w:hAnsi="Arial" w:cs="Arial"/>
          <w:sz w:val="24"/>
          <w:szCs w:val="24"/>
        </w:rPr>
        <w:tab/>
        <w:t xml:space="preserve">Program promosi kesehatan adalah ilmu dan seni membantu masyarakat menjadikan gaya hidup mereka sehat optimal. Kesehatan yang optimal didefinisikan sebagai keseimbangan kesehatan fisik, emosi, sosial, spiritual, dan intelektual. Ini bukan sekadar pengubahan gaya hidup saja, namun berkaitan dengan pengubahan lingkungan yang diharapkan dapat lebih mendukung dalam membuat kesehatan yang sehat. </w:t>
      </w:r>
    </w:p>
    <w:p w:rsidR="006631D9" w:rsidRPr="00316AAC" w:rsidRDefault="00316AAC" w:rsidP="001D7B42">
      <w:pPr>
        <w:tabs>
          <w:tab w:val="left" w:pos="567"/>
        </w:tabs>
        <w:spacing w:line="240" w:lineRule="auto"/>
        <w:jc w:val="both"/>
        <w:rPr>
          <w:rFonts w:ascii="Arial" w:hAnsi="Arial" w:cs="Arial"/>
          <w:b/>
          <w:sz w:val="24"/>
          <w:szCs w:val="24"/>
        </w:rPr>
      </w:pPr>
      <w:r w:rsidRPr="00316AAC">
        <w:rPr>
          <w:rFonts w:ascii="Arial" w:hAnsi="Arial" w:cs="Arial"/>
          <w:b/>
          <w:sz w:val="24"/>
          <w:szCs w:val="24"/>
        </w:rPr>
        <w:t>L</w:t>
      </w:r>
      <w:r w:rsidR="006631D9" w:rsidRPr="00316AAC">
        <w:rPr>
          <w:rFonts w:ascii="Arial" w:hAnsi="Arial" w:cs="Arial"/>
          <w:b/>
          <w:sz w:val="24"/>
          <w:szCs w:val="24"/>
        </w:rPr>
        <w:t>. Jenis Metode Promosi Kesehatan</w:t>
      </w:r>
    </w:p>
    <w:p w:rsidR="006631D9" w:rsidRPr="00316AAC" w:rsidRDefault="006631D9" w:rsidP="001D7B42">
      <w:pPr>
        <w:pStyle w:val="ListParagraph"/>
        <w:tabs>
          <w:tab w:val="left" w:pos="567"/>
        </w:tabs>
        <w:spacing w:line="240" w:lineRule="auto"/>
        <w:ind w:left="567" w:firstLine="284"/>
        <w:jc w:val="both"/>
        <w:rPr>
          <w:rFonts w:ascii="Arial" w:hAnsi="Arial" w:cs="Arial"/>
          <w:sz w:val="24"/>
          <w:szCs w:val="24"/>
        </w:rPr>
      </w:pPr>
      <w:r w:rsidRPr="00316AAC">
        <w:rPr>
          <w:rFonts w:ascii="Arial" w:hAnsi="Arial" w:cs="Arial"/>
          <w:sz w:val="24"/>
          <w:szCs w:val="24"/>
        </w:rPr>
        <w:t xml:space="preserve">Beberapa metode promosi kesehatan adalah metode individual, metode kelompok dan metode massa (publik). </w:t>
      </w:r>
    </w:p>
    <w:p w:rsidR="006631D9" w:rsidRPr="00316AAC" w:rsidRDefault="006631D9" w:rsidP="009F0C3E">
      <w:pPr>
        <w:pStyle w:val="ListParagraph"/>
        <w:numPr>
          <w:ilvl w:val="0"/>
          <w:numId w:val="8"/>
        </w:numPr>
        <w:tabs>
          <w:tab w:val="left" w:pos="567"/>
        </w:tabs>
        <w:spacing w:line="240" w:lineRule="auto"/>
        <w:jc w:val="both"/>
        <w:rPr>
          <w:rFonts w:ascii="Arial" w:hAnsi="Arial" w:cs="Arial"/>
          <w:sz w:val="24"/>
          <w:szCs w:val="24"/>
        </w:rPr>
      </w:pPr>
      <w:r w:rsidRPr="00316AAC">
        <w:rPr>
          <w:rFonts w:ascii="Arial" w:hAnsi="Arial" w:cs="Arial"/>
          <w:sz w:val="24"/>
          <w:szCs w:val="24"/>
        </w:rPr>
        <w:t>Metode Individual (Perorangan)</w:t>
      </w: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r w:rsidRPr="00316AAC">
        <w:rPr>
          <w:rFonts w:ascii="Arial" w:hAnsi="Arial" w:cs="Arial"/>
          <w:sz w:val="24"/>
          <w:szCs w:val="24"/>
        </w:rPr>
        <w:t xml:space="preserve">Metode individual dalam pendidikan kesehatan digunakan untuk membantu perilaku baru atau membina seseorang yang telah mulai tertarik kepada suatu perubahan perilaku atau inovasi. </w:t>
      </w:r>
    </w:p>
    <w:p w:rsidR="006631D9" w:rsidRPr="00316AAC" w:rsidRDefault="006631D9" w:rsidP="009F0C3E">
      <w:pPr>
        <w:pStyle w:val="ListParagraph"/>
        <w:numPr>
          <w:ilvl w:val="0"/>
          <w:numId w:val="8"/>
        </w:numPr>
        <w:tabs>
          <w:tab w:val="left" w:pos="567"/>
        </w:tabs>
        <w:spacing w:line="240" w:lineRule="auto"/>
        <w:jc w:val="both"/>
        <w:rPr>
          <w:rFonts w:ascii="Arial" w:hAnsi="Arial" w:cs="Arial"/>
          <w:sz w:val="24"/>
          <w:szCs w:val="24"/>
        </w:rPr>
      </w:pPr>
      <w:r w:rsidRPr="00316AAC">
        <w:rPr>
          <w:rFonts w:ascii="Arial" w:hAnsi="Arial" w:cs="Arial"/>
          <w:sz w:val="24"/>
          <w:szCs w:val="24"/>
        </w:rPr>
        <w:t>Metode Kelompok</w:t>
      </w: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r w:rsidRPr="00316AAC">
        <w:rPr>
          <w:rFonts w:ascii="Arial" w:hAnsi="Arial" w:cs="Arial"/>
          <w:sz w:val="24"/>
          <w:szCs w:val="24"/>
        </w:rPr>
        <w:t>Metode kelompok harus mengingat besarnya kelompok sasaran serta tingkat pendidikan formal dari sasaran. Pada metode kelompok  jika peserta penyuluhan lebih dari 15 orang maka metode ceramah atau seminar akan diberikan. Jika peserta berada dalam kelompok kecil maka metode yang digunakan seperti diskusi kelompok, curah pendapat, bola salju (</w:t>
      </w:r>
      <w:r w:rsidRPr="00316AAC">
        <w:rPr>
          <w:rFonts w:ascii="Arial" w:hAnsi="Arial" w:cs="Arial"/>
          <w:i/>
          <w:sz w:val="24"/>
          <w:szCs w:val="24"/>
        </w:rPr>
        <w:t>snow bolling</w:t>
      </w:r>
      <w:r w:rsidRPr="00316AAC">
        <w:rPr>
          <w:rFonts w:ascii="Arial" w:hAnsi="Arial" w:cs="Arial"/>
          <w:sz w:val="24"/>
          <w:szCs w:val="24"/>
        </w:rPr>
        <w:t>), kelompok-kelompok kecil, bermain peran, dan permainan simulasi.</w:t>
      </w:r>
    </w:p>
    <w:p w:rsidR="006631D9" w:rsidRPr="00316AAC" w:rsidRDefault="006631D9" w:rsidP="009F0C3E">
      <w:pPr>
        <w:pStyle w:val="ListParagraph"/>
        <w:numPr>
          <w:ilvl w:val="0"/>
          <w:numId w:val="8"/>
        </w:numPr>
        <w:tabs>
          <w:tab w:val="left" w:pos="567"/>
        </w:tabs>
        <w:spacing w:line="240" w:lineRule="auto"/>
        <w:jc w:val="both"/>
        <w:rPr>
          <w:rFonts w:ascii="Arial" w:hAnsi="Arial" w:cs="Arial"/>
          <w:sz w:val="24"/>
          <w:szCs w:val="24"/>
        </w:rPr>
      </w:pPr>
      <w:r w:rsidRPr="00316AAC">
        <w:rPr>
          <w:rFonts w:ascii="Arial" w:hAnsi="Arial" w:cs="Arial"/>
          <w:sz w:val="24"/>
          <w:szCs w:val="24"/>
        </w:rPr>
        <w:lastRenderedPageBreak/>
        <w:t>Metode Massa (Publik)</w:t>
      </w: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r w:rsidRPr="00316AAC">
        <w:rPr>
          <w:rFonts w:ascii="Arial" w:hAnsi="Arial" w:cs="Arial"/>
          <w:sz w:val="24"/>
          <w:szCs w:val="24"/>
        </w:rPr>
        <w:t xml:space="preserve">Metode pendidikan kesehatan massa dipakai untuk mengkomunikasikan pesan-pesan kesehatan yang ditujukan kepada masyarakat yang sifatnya massa atau publik. Dengan demikian, cara yang paling tepat adalah pendekatan massa. Promosi kesehatan tidak membedakan umur, jenis kelamin, pekerjaan, status sosial ekonomi, tingkat pendidikan dan sebagainya maka pesan-pesan kesehatan yang disampaikan harus dirancang sedemikian rupa sehingga dapat ditangkap oleh massa tersebut. </w:t>
      </w:r>
    </w:p>
    <w:p w:rsidR="006631D9" w:rsidRPr="00316AAC" w:rsidRDefault="00316AAC" w:rsidP="001D7B42">
      <w:pPr>
        <w:tabs>
          <w:tab w:val="left" w:pos="567"/>
        </w:tabs>
        <w:spacing w:line="240" w:lineRule="auto"/>
        <w:jc w:val="both"/>
        <w:rPr>
          <w:rFonts w:ascii="Arial" w:hAnsi="Arial" w:cs="Arial"/>
          <w:b/>
          <w:sz w:val="24"/>
          <w:szCs w:val="24"/>
        </w:rPr>
      </w:pPr>
      <w:r w:rsidRPr="00316AAC">
        <w:rPr>
          <w:rFonts w:ascii="Arial" w:hAnsi="Arial" w:cs="Arial"/>
          <w:b/>
          <w:sz w:val="24"/>
          <w:szCs w:val="24"/>
        </w:rPr>
        <w:t>M</w:t>
      </w:r>
      <w:r w:rsidR="006631D9" w:rsidRPr="00316AAC">
        <w:rPr>
          <w:rFonts w:ascii="Arial" w:hAnsi="Arial" w:cs="Arial"/>
          <w:b/>
          <w:sz w:val="24"/>
          <w:szCs w:val="24"/>
        </w:rPr>
        <w:t>. Promosi Kesehatan dalam Beberapa Setting</w:t>
      </w:r>
    </w:p>
    <w:p w:rsidR="006631D9" w:rsidRPr="00316AAC" w:rsidRDefault="006631D9" w:rsidP="009F0C3E">
      <w:pPr>
        <w:pStyle w:val="ListParagraph"/>
        <w:numPr>
          <w:ilvl w:val="0"/>
          <w:numId w:val="9"/>
        </w:numPr>
        <w:tabs>
          <w:tab w:val="left" w:pos="567"/>
        </w:tabs>
        <w:spacing w:line="240" w:lineRule="auto"/>
        <w:jc w:val="both"/>
        <w:rPr>
          <w:rFonts w:ascii="Arial" w:hAnsi="Arial" w:cs="Arial"/>
          <w:sz w:val="24"/>
          <w:szCs w:val="24"/>
        </w:rPr>
      </w:pPr>
      <w:r w:rsidRPr="00316AAC">
        <w:rPr>
          <w:rFonts w:ascii="Arial" w:hAnsi="Arial" w:cs="Arial"/>
          <w:sz w:val="24"/>
          <w:szCs w:val="24"/>
        </w:rPr>
        <w:t>Promosi Kesehatan Sekolah</w:t>
      </w: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r w:rsidRPr="00316AAC">
        <w:rPr>
          <w:rFonts w:ascii="Arial" w:hAnsi="Arial" w:cs="Arial"/>
          <w:sz w:val="24"/>
          <w:szCs w:val="24"/>
        </w:rPr>
        <w:tab/>
        <w:t xml:space="preserve">Promosi kesehatan di sekolah merupakan upaya untuk menciptakan sekolah menjadi suatu komunitas yang mampu meningkatkan derajat kesehatan masyarakat sekolah mellaui 3 kegiatan utama (a) penciptaan lingkungan sekolah yang sehat, (b) pemeliharaan dan pelayanan di sekolah, dan (c) upaya pendidikan yang berkesinambungan. Ketiga kegiatan dikenal dengan TRIAS UKS. </w:t>
      </w:r>
    </w:p>
    <w:p w:rsidR="006631D9" w:rsidRPr="00316AAC" w:rsidRDefault="006631D9" w:rsidP="009F0C3E">
      <w:pPr>
        <w:pStyle w:val="ListParagraph"/>
        <w:numPr>
          <w:ilvl w:val="0"/>
          <w:numId w:val="9"/>
        </w:numPr>
        <w:tabs>
          <w:tab w:val="left" w:pos="567"/>
        </w:tabs>
        <w:spacing w:line="240" w:lineRule="auto"/>
        <w:jc w:val="both"/>
        <w:rPr>
          <w:rFonts w:ascii="Arial" w:hAnsi="Arial" w:cs="Arial"/>
          <w:sz w:val="24"/>
          <w:szCs w:val="24"/>
        </w:rPr>
      </w:pPr>
      <w:r w:rsidRPr="00316AAC">
        <w:rPr>
          <w:rFonts w:ascii="Arial" w:hAnsi="Arial" w:cs="Arial"/>
          <w:sz w:val="24"/>
          <w:szCs w:val="24"/>
        </w:rPr>
        <w:t>Promosi Kesehatan Pencegahan HIV</w:t>
      </w: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r w:rsidRPr="00316AAC">
        <w:rPr>
          <w:rFonts w:ascii="Arial" w:hAnsi="Arial" w:cs="Arial"/>
          <w:sz w:val="24"/>
          <w:szCs w:val="24"/>
        </w:rPr>
        <w:tab/>
        <w:t xml:space="preserve">Promosi kesehatan ditujukan untuk meningkatkan pengetahuan yang benar dan komprehensif mengenai pencegahan penularan HIV dan menghilangkan stigma serta diskriminasi. Promosi kesehatan diberikan dalam bentuk advokasi, bina suasana, pemberdayaan, kemitraan dan peran serta masyarakat sesuai dengan kondisi sosial budaya serta didukung kebijakan publik dan dilakukan oleh tenaga kesehatan dan tenaga non kesehatan. </w:t>
      </w:r>
    </w:p>
    <w:p w:rsidR="006631D9" w:rsidRPr="00316AAC" w:rsidRDefault="006631D9" w:rsidP="009F0C3E">
      <w:pPr>
        <w:pStyle w:val="ListParagraph"/>
        <w:numPr>
          <w:ilvl w:val="0"/>
          <w:numId w:val="9"/>
        </w:numPr>
        <w:tabs>
          <w:tab w:val="left" w:pos="567"/>
        </w:tabs>
        <w:spacing w:line="240" w:lineRule="auto"/>
        <w:jc w:val="both"/>
        <w:rPr>
          <w:rFonts w:ascii="Arial" w:hAnsi="Arial" w:cs="Arial"/>
          <w:sz w:val="24"/>
          <w:szCs w:val="24"/>
        </w:rPr>
      </w:pPr>
      <w:r w:rsidRPr="00316AAC">
        <w:rPr>
          <w:rFonts w:ascii="Arial" w:hAnsi="Arial" w:cs="Arial"/>
          <w:sz w:val="24"/>
          <w:szCs w:val="24"/>
        </w:rPr>
        <w:t xml:space="preserve">Promosi Kesehatan pada Lingkungan Indusri </w:t>
      </w: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r w:rsidRPr="00316AAC">
        <w:rPr>
          <w:rFonts w:ascii="Arial" w:hAnsi="Arial" w:cs="Arial"/>
          <w:sz w:val="24"/>
          <w:szCs w:val="24"/>
        </w:rPr>
        <w:tab/>
        <w:t xml:space="preserve">Upaya promosi kesehatan yang diselenggarakan di tempat kerja, selain untuk memberdayakan masyarakat di tempat kerja untuk mengenali masalah dan tingkat kesehatannya, serta mampu mengatasi, memelihara, meningkatkan dan melindungi kesehatannya sendiri juga memelihara dan meningkatkan tempat kerja yang sehat. </w:t>
      </w: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both"/>
        <w:rPr>
          <w:rFonts w:ascii="Arial" w:hAnsi="Arial" w:cs="Arial"/>
          <w:sz w:val="24"/>
          <w:szCs w:val="24"/>
        </w:rPr>
      </w:pPr>
    </w:p>
    <w:p w:rsidR="006631D9" w:rsidRPr="00316AAC" w:rsidRDefault="006631D9" w:rsidP="00316AAC">
      <w:pPr>
        <w:tabs>
          <w:tab w:val="left" w:pos="567"/>
        </w:tabs>
        <w:spacing w:line="240" w:lineRule="auto"/>
        <w:jc w:val="both"/>
        <w:rPr>
          <w:rFonts w:ascii="Arial" w:hAnsi="Arial" w:cs="Arial"/>
          <w:sz w:val="24"/>
          <w:szCs w:val="24"/>
        </w:rPr>
      </w:pPr>
    </w:p>
    <w:p w:rsidR="006631D9" w:rsidRPr="00316AAC" w:rsidRDefault="006631D9" w:rsidP="001D7B42">
      <w:pPr>
        <w:pStyle w:val="ListParagraph"/>
        <w:tabs>
          <w:tab w:val="left" w:pos="567"/>
        </w:tabs>
        <w:spacing w:line="240" w:lineRule="auto"/>
        <w:ind w:left="927"/>
        <w:jc w:val="center"/>
        <w:rPr>
          <w:rFonts w:ascii="Arial" w:hAnsi="Arial" w:cs="Arial"/>
          <w:sz w:val="24"/>
          <w:szCs w:val="24"/>
        </w:rPr>
      </w:pPr>
      <w:r w:rsidRPr="00316AAC">
        <w:rPr>
          <w:rFonts w:ascii="Arial" w:hAnsi="Arial" w:cs="Arial"/>
          <w:sz w:val="24"/>
          <w:szCs w:val="24"/>
        </w:rPr>
        <w:t>DAFTAR PUSTAKA</w:t>
      </w:r>
    </w:p>
    <w:p w:rsidR="006631D9" w:rsidRPr="00316AAC" w:rsidRDefault="006631D9" w:rsidP="001D7B42">
      <w:pPr>
        <w:pStyle w:val="ListParagraph"/>
        <w:tabs>
          <w:tab w:val="left" w:pos="567"/>
        </w:tabs>
        <w:spacing w:line="240" w:lineRule="auto"/>
        <w:ind w:left="644"/>
        <w:jc w:val="both"/>
        <w:rPr>
          <w:rFonts w:ascii="Arial" w:hAnsi="Arial" w:cs="Arial"/>
          <w:sz w:val="24"/>
          <w:szCs w:val="24"/>
        </w:rPr>
      </w:pPr>
    </w:p>
    <w:p w:rsidR="006631D9" w:rsidRPr="00316AAC" w:rsidRDefault="006631D9" w:rsidP="001D7B42">
      <w:pPr>
        <w:pStyle w:val="ListParagraph"/>
        <w:spacing w:after="0" w:line="240" w:lineRule="auto"/>
        <w:ind w:left="1004"/>
        <w:rPr>
          <w:rFonts w:ascii="Arial" w:hAnsi="Arial" w:cs="Arial"/>
          <w:sz w:val="24"/>
          <w:szCs w:val="24"/>
        </w:rPr>
      </w:pPr>
      <w:r w:rsidRPr="00316AAC">
        <w:rPr>
          <w:rFonts w:ascii="Arial" w:hAnsi="Arial" w:cs="Arial"/>
          <w:sz w:val="24"/>
          <w:szCs w:val="24"/>
        </w:rPr>
        <w:t>Brannon, L &amp;Feist, Jess (</w:t>
      </w:r>
      <w:r w:rsidRPr="00316AAC">
        <w:rPr>
          <w:rFonts w:ascii="Arial" w:hAnsi="Arial" w:cs="Arial"/>
          <w:sz w:val="24"/>
          <w:szCs w:val="24"/>
          <w:lang w:val="id-ID"/>
        </w:rPr>
        <w:t>200</w:t>
      </w:r>
      <w:r w:rsidRPr="00316AAC">
        <w:rPr>
          <w:rFonts w:ascii="Arial" w:hAnsi="Arial" w:cs="Arial"/>
          <w:sz w:val="24"/>
          <w:szCs w:val="24"/>
        </w:rPr>
        <w:t>0)</w:t>
      </w:r>
      <w:r w:rsidRPr="00316AAC">
        <w:rPr>
          <w:rFonts w:ascii="Arial" w:hAnsi="Arial" w:cs="Arial"/>
          <w:sz w:val="24"/>
          <w:szCs w:val="24"/>
          <w:lang w:val="id-ID"/>
        </w:rPr>
        <w:t xml:space="preserve">. </w:t>
      </w:r>
      <w:r w:rsidRPr="00316AAC">
        <w:rPr>
          <w:rFonts w:ascii="Arial" w:hAnsi="Arial" w:cs="Arial"/>
          <w:i/>
          <w:sz w:val="24"/>
          <w:szCs w:val="24"/>
        </w:rPr>
        <w:t xml:space="preserve">Health psychology: An Introduction to behavior and health </w:t>
      </w:r>
      <w:r w:rsidRPr="00316AAC">
        <w:rPr>
          <w:rFonts w:ascii="Arial" w:hAnsi="Arial" w:cs="Arial"/>
          <w:sz w:val="24"/>
          <w:szCs w:val="24"/>
        </w:rPr>
        <w:t>(</w:t>
      </w:r>
      <w:r w:rsidRPr="00316AAC">
        <w:rPr>
          <w:rFonts w:ascii="Arial" w:hAnsi="Arial" w:cs="Arial"/>
          <w:iCs/>
          <w:sz w:val="24"/>
          <w:szCs w:val="24"/>
        </w:rPr>
        <w:t>4</w:t>
      </w:r>
      <w:r w:rsidRPr="00316AAC">
        <w:rPr>
          <w:rFonts w:ascii="Arial" w:hAnsi="Arial" w:cs="Arial"/>
          <w:iCs/>
          <w:sz w:val="24"/>
          <w:szCs w:val="24"/>
          <w:vertAlign w:val="superscript"/>
          <w:lang w:val="id-ID"/>
        </w:rPr>
        <w:t>th</w:t>
      </w:r>
      <w:r w:rsidRPr="00316AAC">
        <w:rPr>
          <w:rFonts w:ascii="Arial" w:hAnsi="Arial" w:cs="Arial"/>
          <w:iCs/>
          <w:sz w:val="24"/>
          <w:szCs w:val="24"/>
          <w:lang w:val="id-ID"/>
        </w:rPr>
        <w:t xml:space="preserve"> ed.</w:t>
      </w:r>
      <w:r w:rsidRPr="00316AAC">
        <w:rPr>
          <w:rFonts w:ascii="Arial" w:hAnsi="Arial" w:cs="Arial"/>
          <w:iCs/>
          <w:sz w:val="24"/>
          <w:szCs w:val="24"/>
        </w:rPr>
        <w:t>). United State: Wadsworth Thomson Learning.</w:t>
      </w:r>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r w:rsidRPr="00316AAC">
        <w:rPr>
          <w:rFonts w:ascii="Arial" w:hAnsi="Arial" w:cs="Arial"/>
          <w:sz w:val="24"/>
          <w:szCs w:val="24"/>
        </w:rPr>
        <w:t>Sarafino, P.E., &amp; Smith, T. (20). Health Psychology(</w:t>
      </w:r>
      <w:r w:rsidRPr="00316AAC">
        <w:rPr>
          <w:rFonts w:ascii="Arial" w:hAnsi="Arial" w:cs="Arial"/>
          <w:sz w:val="24"/>
          <w:szCs w:val="24"/>
          <w:vertAlign w:val="superscript"/>
        </w:rPr>
        <w:t>8th)</w:t>
      </w:r>
      <w:r w:rsidRPr="00316AAC">
        <w:rPr>
          <w:rFonts w:ascii="Arial" w:hAnsi="Arial" w:cs="Arial"/>
          <w:sz w:val="24"/>
          <w:szCs w:val="24"/>
        </w:rPr>
        <w:t>. Clinical Health Psychology</w:t>
      </w:r>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r w:rsidRPr="00316AAC">
        <w:rPr>
          <w:rFonts w:ascii="Arial" w:hAnsi="Arial" w:cs="Arial"/>
          <w:sz w:val="24"/>
          <w:szCs w:val="24"/>
        </w:rPr>
        <w:t xml:space="preserve">Heryana, Ade. (2016). Pengantar Psikologi Kesehatan. Retrieved from </w:t>
      </w:r>
      <w:hyperlink r:id="rId7" w:history="1">
        <w:r w:rsidRPr="00316AAC">
          <w:rPr>
            <w:rStyle w:val="Hyperlink"/>
            <w:rFonts w:ascii="Arial" w:hAnsi="Arial" w:cs="Arial"/>
            <w:color w:val="auto"/>
            <w:sz w:val="24"/>
            <w:szCs w:val="24"/>
          </w:rPr>
          <w:t>http://adeheryana.weblog.esaunggul.ac.id/wp-content/uploads/sites/5665/2016/10/Ade-Heryana_PENGANTAR-PSIKOLOGI.pdf</w:t>
        </w:r>
      </w:hyperlink>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r w:rsidRPr="00316AAC">
        <w:rPr>
          <w:rFonts w:ascii="Arial" w:hAnsi="Arial" w:cs="Arial"/>
          <w:sz w:val="24"/>
          <w:szCs w:val="24"/>
        </w:rPr>
        <w:t xml:space="preserve">Rustika, I.M., Astiti, P.D., Lestari, D.M., et.al. (2016). Bahan Ajar Psikologi Kesehatan Program Studi Psikologi Fakultas Kedokteran: Universitas Udayana. Retrieved form </w:t>
      </w:r>
      <w:hyperlink r:id="rId8" w:history="1">
        <w:r w:rsidRPr="00316AAC">
          <w:rPr>
            <w:rStyle w:val="Hyperlink"/>
            <w:rFonts w:ascii="Arial" w:hAnsi="Arial" w:cs="Arial"/>
            <w:color w:val="auto"/>
            <w:sz w:val="24"/>
            <w:szCs w:val="24"/>
          </w:rPr>
          <w:t>https://www.google.co.id/url?sa=t&amp;source=web&amp;rct=j&amp;url=https://simdos.unud.ac.id/uploads/file_pendidikan_1_dir/305b3d834afe1217b78bae725163108.pdf&amp;ved-2ahUKEwjbmtDUhcLdAhUIRo8KHaV-DhkQFjAFe</w:t>
        </w:r>
      </w:hyperlink>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r w:rsidRPr="00316AAC">
        <w:rPr>
          <w:rFonts w:ascii="Arial" w:hAnsi="Arial" w:cs="Arial"/>
          <w:sz w:val="24"/>
          <w:szCs w:val="24"/>
        </w:rPr>
        <w:t xml:space="preserve">Widodo, Edo. (2009). Praktik Wanita Pekerja Seks (WPS) Dalam Pencegahan Penyakit Infeksi Menular Seksual (IMS) Dan HIV &amp; AIDS di Lokalisasi Koplak, Kabupaten Grobogan. Retrieved from </w:t>
      </w:r>
      <w:hyperlink r:id="rId9" w:history="1">
        <w:r w:rsidRPr="00316AAC">
          <w:rPr>
            <w:rStyle w:val="Hyperlink"/>
            <w:rFonts w:ascii="Arial" w:hAnsi="Arial" w:cs="Arial"/>
            <w:color w:val="auto"/>
            <w:sz w:val="24"/>
            <w:szCs w:val="24"/>
          </w:rPr>
          <w:t>https://ejournal.undip.ac.id/indx.php/jpki/article/view/2345</w:t>
        </w:r>
      </w:hyperlink>
    </w:p>
    <w:p w:rsidR="006631D9" w:rsidRPr="00316AAC" w:rsidRDefault="006631D9" w:rsidP="001D7B42">
      <w:pPr>
        <w:pStyle w:val="ListParagraph"/>
        <w:tabs>
          <w:tab w:val="left" w:pos="567"/>
        </w:tabs>
        <w:spacing w:line="240" w:lineRule="auto"/>
        <w:ind w:left="1004"/>
        <w:jc w:val="both"/>
        <w:rPr>
          <w:rFonts w:ascii="Arial" w:hAnsi="Arial" w:cs="Arial"/>
          <w:sz w:val="24"/>
          <w:szCs w:val="24"/>
        </w:rPr>
      </w:pPr>
    </w:p>
    <w:p w:rsidR="00AD71DE" w:rsidRPr="00316AAC" w:rsidRDefault="00AD71DE" w:rsidP="001D7B42">
      <w:pPr>
        <w:spacing w:after="0" w:line="240" w:lineRule="auto"/>
        <w:rPr>
          <w:rFonts w:ascii="Arial" w:hAnsi="Arial" w:cs="Arial"/>
          <w:b/>
          <w:sz w:val="24"/>
          <w:szCs w:val="24"/>
        </w:rPr>
      </w:pPr>
    </w:p>
    <w:p w:rsidR="00AD71DE" w:rsidRPr="00316AAC" w:rsidRDefault="00AD71DE" w:rsidP="001D7B42">
      <w:pPr>
        <w:spacing w:after="0" w:line="240" w:lineRule="auto"/>
        <w:rPr>
          <w:rFonts w:ascii="Arial" w:hAnsi="Arial" w:cs="Arial"/>
          <w:b/>
          <w:sz w:val="24"/>
          <w:szCs w:val="24"/>
        </w:rPr>
      </w:pPr>
    </w:p>
    <w:p w:rsidR="00DF696C" w:rsidRPr="00316AAC" w:rsidRDefault="00DF696C" w:rsidP="001D7B42">
      <w:pPr>
        <w:spacing w:after="0" w:line="240" w:lineRule="auto"/>
        <w:rPr>
          <w:rFonts w:ascii="Arial" w:hAnsi="Arial" w:cs="Arial"/>
          <w:sz w:val="24"/>
          <w:szCs w:val="24"/>
          <w:lang w:val="id-ID"/>
        </w:rPr>
      </w:pPr>
    </w:p>
    <w:sectPr w:rsidR="00DF696C" w:rsidRPr="00316AAC"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C3E" w:rsidRDefault="009F0C3E" w:rsidP="00DD5283">
      <w:pPr>
        <w:spacing w:after="0" w:line="240" w:lineRule="auto"/>
      </w:pPr>
      <w:r>
        <w:separator/>
      </w:r>
    </w:p>
  </w:endnote>
  <w:endnote w:type="continuationSeparator" w:id="1">
    <w:p w:rsidR="009F0C3E" w:rsidRDefault="009F0C3E"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C3E" w:rsidRDefault="009F0C3E" w:rsidP="00DD5283">
      <w:pPr>
        <w:spacing w:after="0" w:line="240" w:lineRule="auto"/>
      </w:pPr>
      <w:r>
        <w:separator/>
      </w:r>
    </w:p>
  </w:footnote>
  <w:footnote w:type="continuationSeparator" w:id="1">
    <w:p w:rsidR="009F0C3E" w:rsidRDefault="009F0C3E"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84E"/>
    <w:multiLevelType w:val="hybridMultilevel"/>
    <w:tmpl w:val="10F270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7DB6AAD"/>
    <w:multiLevelType w:val="hybridMultilevel"/>
    <w:tmpl w:val="F5E4D25A"/>
    <w:lvl w:ilvl="0" w:tplc="F6A2308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31362F9E"/>
    <w:multiLevelType w:val="multilevel"/>
    <w:tmpl w:val="F5A4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2424AB"/>
    <w:multiLevelType w:val="multilevel"/>
    <w:tmpl w:val="C8841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896C67"/>
    <w:multiLevelType w:val="hybridMultilevel"/>
    <w:tmpl w:val="2536DAC8"/>
    <w:lvl w:ilvl="0" w:tplc="E0048E8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38A59B2"/>
    <w:multiLevelType w:val="hybridMultilevel"/>
    <w:tmpl w:val="9686FFC0"/>
    <w:lvl w:ilvl="0" w:tplc="B3567654">
      <w:start w:val="1"/>
      <w:numFmt w:val="lowerLetter"/>
      <w:lvlText w:val="%1."/>
      <w:lvlJc w:val="left"/>
      <w:pPr>
        <w:ind w:left="786" w:hanging="360"/>
      </w:pPr>
      <w:rPr>
        <w:rFonts w:hint="default"/>
      </w:rPr>
    </w:lvl>
    <w:lvl w:ilvl="1" w:tplc="F014F006">
      <w:numFmt w:val="bullet"/>
      <w:lvlText w:val="·"/>
      <w:lvlJc w:val="left"/>
      <w:pPr>
        <w:ind w:left="1506" w:hanging="360"/>
      </w:pPr>
      <w:rPr>
        <w:rFonts w:ascii="Arial" w:eastAsia="Times New Roman" w:hAnsi="Arial" w:cs="Arial"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45841273"/>
    <w:multiLevelType w:val="multilevel"/>
    <w:tmpl w:val="E9CA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114331"/>
    <w:multiLevelType w:val="hybridMultilevel"/>
    <w:tmpl w:val="F4146E72"/>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529A1695"/>
    <w:multiLevelType w:val="hybridMultilevel"/>
    <w:tmpl w:val="75EEBCBE"/>
    <w:lvl w:ilvl="0" w:tplc="5B64950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58D3698F"/>
    <w:multiLevelType w:val="hybridMultilevel"/>
    <w:tmpl w:val="C832C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0DC144E"/>
    <w:multiLevelType w:val="hybridMultilevel"/>
    <w:tmpl w:val="3F2601E0"/>
    <w:lvl w:ilvl="0" w:tplc="B3567654">
      <w:start w:val="1"/>
      <w:numFmt w:val="lowerLetter"/>
      <w:lvlText w:val="%1."/>
      <w:lvlJc w:val="left"/>
      <w:pPr>
        <w:ind w:left="786" w:hanging="360"/>
      </w:pPr>
      <w:rPr>
        <w:rFonts w:hint="default"/>
      </w:rPr>
    </w:lvl>
    <w:lvl w:ilvl="1" w:tplc="0409000B">
      <w:start w:val="1"/>
      <w:numFmt w:val="bullet"/>
      <w:lvlText w:val=""/>
      <w:lvlJc w:val="left"/>
      <w:pPr>
        <w:ind w:left="1506" w:hanging="360"/>
      </w:pPr>
      <w:rPr>
        <w:rFonts w:ascii="Wingdings" w:hAnsi="Wingdings" w:hint="default"/>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8E856D7"/>
    <w:multiLevelType w:val="hybridMultilevel"/>
    <w:tmpl w:val="424023C8"/>
    <w:lvl w:ilvl="0" w:tplc="BE1E225A">
      <w:start w:val="1"/>
      <w:numFmt w:val="bullet"/>
      <w:lvlText w:val=""/>
      <w:lvlJc w:val="left"/>
      <w:pPr>
        <w:tabs>
          <w:tab w:val="num" w:pos="720"/>
        </w:tabs>
        <w:ind w:left="720" w:hanging="360"/>
      </w:pPr>
      <w:rPr>
        <w:rFonts w:ascii="Wingdings 2" w:hAnsi="Wingdings 2" w:hint="default"/>
      </w:rPr>
    </w:lvl>
    <w:lvl w:ilvl="1" w:tplc="36A0DFDA" w:tentative="1">
      <w:start w:val="1"/>
      <w:numFmt w:val="bullet"/>
      <w:lvlText w:val=""/>
      <w:lvlJc w:val="left"/>
      <w:pPr>
        <w:tabs>
          <w:tab w:val="num" w:pos="1440"/>
        </w:tabs>
        <w:ind w:left="1440" w:hanging="360"/>
      </w:pPr>
      <w:rPr>
        <w:rFonts w:ascii="Wingdings 2" w:hAnsi="Wingdings 2" w:hint="default"/>
      </w:rPr>
    </w:lvl>
    <w:lvl w:ilvl="2" w:tplc="5FFEEE90" w:tentative="1">
      <w:start w:val="1"/>
      <w:numFmt w:val="bullet"/>
      <w:lvlText w:val=""/>
      <w:lvlJc w:val="left"/>
      <w:pPr>
        <w:tabs>
          <w:tab w:val="num" w:pos="2160"/>
        </w:tabs>
        <w:ind w:left="2160" w:hanging="360"/>
      </w:pPr>
      <w:rPr>
        <w:rFonts w:ascii="Wingdings 2" w:hAnsi="Wingdings 2" w:hint="default"/>
      </w:rPr>
    </w:lvl>
    <w:lvl w:ilvl="3" w:tplc="9DDA259C" w:tentative="1">
      <w:start w:val="1"/>
      <w:numFmt w:val="bullet"/>
      <w:lvlText w:val=""/>
      <w:lvlJc w:val="left"/>
      <w:pPr>
        <w:tabs>
          <w:tab w:val="num" w:pos="2880"/>
        </w:tabs>
        <w:ind w:left="2880" w:hanging="360"/>
      </w:pPr>
      <w:rPr>
        <w:rFonts w:ascii="Wingdings 2" w:hAnsi="Wingdings 2" w:hint="default"/>
      </w:rPr>
    </w:lvl>
    <w:lvl w:ilvl="4" w:tplc="548018F6" w:tentative="1">
      <w:start w:val="1"/>
      <w:numFmt w:val="bullet"/>
      <w:lvlText w:val=""/>
      <w:lvlJc w:val="left"/>
      <w:pPr>
        <w:tabs>
          <w:tab w:val="num" w:pos="3600"/>
        </w:tabs>
        <w:ind w:left="3600" w:hanging="360"/>
      </w:pPr>
      <w:rPr>
        <w:rFonts w:ascii="Wingdings 2" w:hAnsi="Wingdings 2" w:hint="default"/>
      </w:rPr>
    </w:lvl>
    <w:lvl w:ilvl="5" w:tplc="FD52F54C" w:tentative="1">
      <w:start w:val="1"/>
      <w:numFmt w:val="bullet"/>
      <w:lvlText w:val=""/>
      <w:lvlJc w:val="left"/>
      <w:pPr>
        <w:tabs>
          <w:tab w:val="num" w:pos="4320"/>
        </w:tabs>
        <w:ind w:left="4320" w:hanging="360"/>
      </w:pPr>
      <w:rPr>
        <w:rFonts w:ascii="Wingdings 2" w:hAnsi="Wingdings 2" w:hint="default"/>
      </w:rPr>
    </w:lvl>
    <w:lvl w:ilvl="6" w:tplc="21344AB2" w:tentative="1">
      <w:start w:val="1"/>
      <w:numFmt w:val="bullet"/>
      <w:lvlText w:val=""/>
      <w:lvlJc w:val="left"/>
      <w:pPr>
        <w:tabs>
          <w:tab w:val="num" w:pos="5040"/>
        </w:tabs>
        <w:ind w:left="5040" w:hanging="360"/>
      </w:pPr>
      <w:rPr>
        <w:rFonts w:ascii="Wingdings 2" w:hAnsi="Wingdings 2" w:hint="default"/>
      </w:rPr>
    </w:lvl>
    <w:lvl w:ilvl="7" w:tplc="E1C84310" w:tentative="1">
      <w:start w:val="1"/>
      <w:numFmt w:val="bullet"/>
      <w:lvlText w:val=""/>
      <w:lvlJc w:val="left"/>
      <w:pPr>
        <w:tabs>
          <w:tab w:val="num" w:pos="5760"/>
        </w:tabs>
        <w:ind w:left="5760" w:hanging="360"/>
      </w:pPr>
      <w:rPr>
        <w:rFonts w:ascii="Wingdings 2" w:hAnsi="Wingdings 2" w:hint="default"/>
      </w:rPr>
    </w:lvl>
    <w:lvl w:ilvl="8" w:tplc="3A0C4F2C" w:tentative="1">
      <w:start w:val="1"/>
      <w:numFmt w:val="bullet"/>
      <w:lvlText w:val=""/>
      <w:lvlJc w:val="left"/>
      <w:pPr>
        <w:tabs>
          <w:tab w:val="num" w:pos="6480"/>
        </w:tabs>
        <w:ind w:left="6480" w:hanging="360"/>
      </w:pPr>
      <w:rPr>
        <w:rFonts w:ascii="Wingdings 2" w:hAnsi="Wingdings 2" w:hint="default"/>
      </w:rPr>
    </w:lvl>
  </w:abstractNum>
  <w:abstractNum w:abstractNumId="12">
    <w:nsid w:val="6AF165A3"/>
    <w:multiLevelType w:val="hybridMultilevel"/>
    <w:tmpl w:val="5156A11A"/>
    <w:lvl w:ilvl="0" w:tplc="72EC3D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751E3EA2"/>
    <w:multiLevelType w:val="multilevel"/>
    <w:tmpl w:val="00A8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6AF64F6"/>
    <w:multiLevelType w:val="hybridMultilevel"/>
    <w:tmpl w:val="0470B2BE"/>
    <w:lvl w:ilvl="0" w:tplc="BD04ED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5"/>
  </w:num>
  <w:num w:numId="4">
    <w:abstractNumId w:val="4"/>
  </w:num>
  <w:num w:numId="5">
    <w:abstractNumId w:val="11"/>
  </w:num>
  <w:num w:numId="6">
    <w:abstractNumId w:val="14"/>
  </w:num>
  <w:num w:numId="7">
    <w:abstractNumId w:val="9"/>
  </w:num>
  <w:num w:numId="8">
    <w:abstractNumId w:val="8"/>
  </w:num>
  <w:num w:numId="9">
    <w:abstractNumId w:val="12"/>
  </w:num>
  <w:num w:numId="10">
    <w:abstractNumId w:val="10"/>
  </w:num>
  <w:num w:numId="11">
    <w:abstractNumId w:val="6"/>
  </w:num>
  <w:num w:numId="12">
    <w:abstractNumId w:val="13"/>
  </w:num>
  <w:num w:numId="13">
    <w:abstractNumId w:val="3"/>
  </w:num>
  <w:num w:numId="14">
    <w:abstractNumId w:val="2"/>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defaultTabStop w:val="720"/>
  <w:characterSpacingControl w:val="doNotCompress"/>
  <w:footnotePr>
    <w:footnote w:id="0"/>
    <w:footnote w:id="1"/>
  </w:footnotePr>
  <w:endnotePr>
    <w:endnote w:id="0"/>
    <w:endnote w:id="1"/>
  </w:endnotePr>
  <w:compat/>
  <w:rsids>
    <w:rsidRoot w:val="004857A8"/>
    <w:rsid w:val="000309E9"/>
    <w:rsid w:val="00032490"/>
    <w:rsid w:val="00040E8B"/>
    <w:rsid w:val="00054B65"/>
    <w:rsid w:val="00076750"/>
    <w:rsid w:val="00147497"/>
    <w:rsid w:val="00165E98"/>
    <w:rsid w:val="001715E6"/>
    <w:rsid w:val="0017314A"/>
    <w:rsid w:val="00177E81"/>
    <w:rsid w:val="00186C3B"/>
    <w:rsid w:val="001D7B42"/>
    <w:rsid w:val="001E0B05"/>
    <w:rsid w:val="00223D97"/>
    <w:rsid w:val="002B3280"/>
    <w:rsid w:val="002B747E"/>
    <w:rsid w:val="002C7236"/>
    <w:rsid w:val="002F44B9"/>
    <w:rsid w:val="00316AAC"/>
    <w:rsid w:val="003F5485"/>
    <w:rsid w:val="003F63B2"/>
    <w:rsid w:val="004434B6"/>
    <w:rsid w:val="004857A8"/>
    <w:rsid w:val="004A32CE"/>
    <w:rsid w:val="004C53BA"/>
    <w:rsid w:val="00507C23"/>
    <w:rsid w:val="0053188D"/>
    <w:rsid w:val="00531E4D"/>
    <w:rsid w:val="00532CA9"/>
    <w:rsid w:val="00582CBC"/>
    <w:rsid w:val="005B4F08"/>
    <w:rsid w:val="005F44C3"/>
    <w:rsid w:val="006054A6"/>
    <w:rsid w:val="006372F9"/>
    <w:rsid w:val="006631D9"/>
    <w:rsid w:val="00663C65"/>
    <w:rsid w:val="006823EE"/>
    <w:rsid w:val="006A2A8D"/>
    <w:rsid w:val="006B639B"/>
    <w:rsid w:val="006B691E"/>
    <w:rsid w:val="006B7A9B"/>
    <w:rsid w:val="006D5CEB"/>
    <w:rsid w:val="0072235D"/>
    <w:rsid w:val="00746C38"/>
    <w:rsid w:val="007E0A57"/>
    <w:rsid w:val="00804F28"/>
    <w:rsid w:val="008710C1"/>
    <w:rsid w:val="00885CC5"/>
    <w:rsid w:val="008B181F"/>
    <w:rsid w:val="008C310D"/>
    <w:rsid w:val="008C34E3"/>
    <w:rsid w:val="0093685E"/>
    <w:rsid w:val="00944332"/>
    <w:rsid w:val="009535D0"/>
    <w:rsid w:val="00971B52"/>
    <w:rsid w:val="009872D8"/>
    <w:rsid w:val="0099346A"/>
    <w:rsid w:val="009C6689"/>
    <w:rsid w:val="009F0C3E"/>
    <w:rsid w:val="009F5552"/>
    <w:rsid w:val="00A05D92"/>
    <w:rsid w:val="00A143A6"/>
    <w:rsid w:val="00A45CE5"/>
    <w:rsid w:val="00A76DC9"/>
    <w:rsid w:val="00A94A1C"/>
    <w:rsid w:val="00AD71DE"/>
    <w:rsid w:val="00AF0F13"/>
    <w:rsid w:val="00AF3721"/>
    <w:rsid w:val="00B25046"/>
    <w:rsid w:val="00B57072"/>
    <w:rsid w:val="00B840EE"/>
    <w:rsid w:val="00BB3975"/>
    <w:rsid w:val="00BC214F"/>
    <w:rsid w:val="00BF2CCC"/>
    <w:rsid w:val="00C06A78"/>
    <w:rsid w:val="00C13D0D"/>
    <w:rsid w:val="00C30F95"/>
    <w:rsid w:val="00C44CCE"/>
    <w:rsid w:val="00C956A2"/>
    <w:rsid w:val="00CB7BAC"/>
    <w:rsid w:val="00CD6E51"/>
    <w:rsid w:val="00D15F40"/>
    <w:rsid w:val="00D82591"/>
    <w:rsid w:val="00DB304B"/>
    <w:rsid w:val="00DC1561"/>
    <w:rsid w:val="00DC48BD"/>
    <w:rsid w:val="00DD5283"/>
    <w:rsid w:val="00DF696C"/>
    <w:rsid w:val="00E1693A"/>
    <w:rsid w:val="00E16C4D"/>
    <w:rsid w:val="00E52072"/>
    <w:rsid w:val="00E93F4B"/>
    <w:rsid w:val="00EE4D81"/>
    <w:rsid w:val="00F03A1B"/>
    <w:rsid w:val="00F03B2C"/>
    <w:rsid w:val="00F11648"/>
    <w:rsid w:val="00F330E3"/>
    <w:rsid w:val="00F347EF"/>
    <w:rsid w:val="00F45CA7"/>
    <w:rsid w:val="00F547C4"/>
    <w:rsid w:val="00F85A49"/>
    <w:rsid w:val="00FB0912"/>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3613950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74">
          <w:marLeft w:val="547"/>
          <w:marRight w:val="0"/>
          <w:marTop w:val="96"/>
          <w:marBottom w:val="0"/>
          <w:divBdr>
            <w:top w:val="none" w:sz="0" w:space="0" w:color="auto"/>
            <w:left w:val="none" w:sz="0" w:space="0" w:color="auto"/>
            <w:bottom w:val="none" w:sz="0" w:space="0" w:color="auto"/>
            <w:right w:val="none" w:sz="0" w:space="0" w:color="auto"/>
          </w:divBdr>
        </w:div>
        <w:div w:id="2064324901">
          <w:marLeft w:val="1166"/>
          <w:marRight w:val="0"/>
          <w:marTop w:val="96"/>
          <w:marBottom w:val="0"/>
          <w:divBdr>
            <w:top w:val="none" w:sz="0" w:space="0" w:color="auto"/>
            <w:left w:val="none" w:sz="0" w:space="0" w:color="auto"/>
            <w:bottom w:val="none" w:sz="0" w:space="0" w:color="auto"/>
            <w:right w:val="none" w:sz="0" w:space="0" w:color="auto"/>
          </w:divBdr>
        </w:div>
        <w:div w:id="628167773">
          <w:marLeft w:val="1166"/>
          <w:marRight w:val="0"/>
          <w:marTop w:val="96"/>
          <w:marBottom w:val="0"/>
          <w:divBdr>
            <w:top w:val="none" w:sz="0" w:space="0" w:color="auto"/>
            <w:left w:val="none" w:sz="0" w:space="0" w:color="auto"/>
            <w:bottom w:val="none" w:sz="0" w:space="0" w:color="auto"/>
            <w:right w:val="none" w:sz="0" w:space="0" w:color="auto"/>
          </w:divBdr>
        </w:div>
        <w:div w:id="981499323">
          <w:marLeft w:val="1166"/>
          <w:marRight w:val="0"/>
          <w:marTop w:val="96"/>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92163">
      <w:bodyDiv w:val="1"/>
      <w:marLeft w:val="0"/>
      <w:marRight w:val="0"/>
      <w:marTop w:val="0"/>
      <w:marBottom w:val="0"/>
      <w:divBdr>
        <w:top w:val="none" w:sz="0" w:space="0" w:color="auto"/>
        <w:left w:val="none" w:sz="0" w:space="0" w:color="auto"/>
        <w:bottom w:val="none" w:sz="0" w:space="0" w:color="auto"/>
        <w:right w:val="none" w:sz="0" w:space="0" w:color="auto"/>
      </w:divBdr>
      <w:divsChild>
        <w:div w:id="1154837937">
          <w:marLeft w:val="547"/>
          <w:marRight w:val="0"/>
          <w:marTop w:val="115"/>
          <w:marBottom w:val="0"/>
          <w:divBdr>
            <w:top w:val="none" w:sz="0" w:space="0" w:color="auto"/>
            <w:left w:val="none" w:sz="0" w:space="0" w:color="auto"/>
            <w:bottom w:val="none" w:sz="0" w:space="0" w:color="auto"/>
            <w:right w:val="none" w:sz="0" w:space="0" w:color="auto"/>
          </w:divBdr>
        </w:div>
        <w:div w:id="1046638618">
          <w:marLeft w:val="547"/>
          <w:marRight w:val="0"/>
          <w:marTop w:val="115"/>
          <w:marBottom w:val="0"/>
          <w:divBdr>
            <w:top w:val="none" w:sz="0" w:space="0" w:color="auto"/>
            <w:left w:val="none" w:sz="0" w:space="0" w:color="auto"/>
            <w:bottom w:val="none" w:sz="0" w:space="0" w:color="auto"/>
            <w:right w:val="none" w:sz="0" w:space="0" w:color="auto"/>
          </w:divBdr>
        </w:div>
        <w:div w:id="1277634406">
          <w:marLeft w:val="1166"/>
          <w:marRight w:val="0"/>
          <w:marTop w:val="115"/>
          <w:marBottom w:val="0"/>
          <w:divBdr>
            <w:top w:val="none" w:sz="0" w:space="0" w:color="auto"/>
            <w:left w:val="none" w:sz="0" w:space="0" w:color="auto"/>
            <w:bottom w:val="none" w:sz="0" w:space="0" w:color="auto"/>
            <w:right w:val="none" w:sz="0" w:space="0" w:color="auto"/>
          </w:divBdr>
        </w:div>
        <w:div w:id="1984583086">
          <w:marLeft w:val="547"/>
          <w:marRight w:val="0"/>
          <w:marTop w:val="115"/>
          <w:marBottom w:val="0"/>
          <w:divBdr>
            <w:top w:val="none" w:sz="0" w:space="0" w:color="auto"/>
            <w:left w:val="none" w:sz="0" w:space="0" w:color="auto"/>
            <w:bottom w:val="none" w:sz="0" w:space="0" w:color="auto"/>
            <w:right w:val="none" w:sz="0" w:space="0" w:color="auto"/>
          </w:divBdr>
        </w:div>
        <w:div w:id="480082149">
          <w:marLeft w:val="1166"/>
          <w:marRight w:val="0"/>
          <w:marTop w:val="115"/>
          <w:marBottom w:val="0"/>
          <w:divBdr>
            <w:top w:val="none" w:sz="0" w:space="0" w:color="auto"/>
            <w:left w:val="none" w:sz="0" w:space="0" w:color="auto"/>
            <w:bottom w:val="none" w:sz="0" w:space="0" w:color="auto"/>
            <w:right w:val="none" w:sz="0" w:space="0" w:color="auto"/>
          </w:divBdr>
        </w:div>
        <w:div w:id="383214368">
          <w:marLeft w:val="547"/>
          <w:marRight w:val="0"/>
          <w:marTop w:val="115"/>
          <w:marBottom w:val="0"/>
          <w:divBdr>
            <w:top w:val="none" w:sz="0" w:space="0" w:color="auto"/>
            <w:left w:val="none" w:sz="0" w:space="0" w:color="auto"/>
            <w:bottom w:val="none" w:sz="0" w:space="0" w:color="auto"/>
            <w:right w:val="none" w:sz="0" w:space="0" w:color="auto"/>
          </w:divBdr>
        </w:div>
        <w:div w:id="1791044980">
          <w:marLeft w:val="1166"/>
          <w:marRight w:val="0"/>
          <w:marTop w:val="115"/>
          <w:marBottom w:val="0"/>
          <w:divBdr>
            <w:top w:val="none" w:sz="0" w:space="0" w:color="auto"/>
            <w:left w:val="none" w:sz="0" w:space="0" w:color="auto"/>
            <w:bottom w:val="none" w:sz="0" w:space="0" w:color="auto"/>
            <w:right w:val="none" w:sz="0" w:space="0" w:color="auto"/>
          </w:divBdr>
        </w:div>
        <w:div w:id="1106776857">
          <w:marLeft w:val="547"/>
          <w:marRight w:val="0"/>
          <w:marTop w:val="115"/>
          <w:marBottom w:val="0"/>
          <w:divBdr>
            <w:top w:val="none" w:sz="0" w:space="0" w:color="auto"/>
            <w:left w:val="none" w:sz="0" w:space="0" w:color="auto"/>
            <w:bottom w:val="none" w:sz="0" w:space="0" w:color="auto"/>
            <w:right w:val="none" w:sz="0" w:space="0" w:color="auto"/>
          </w:divBdr>
        </w:div>
        <w:div w:id="940335091">
          <w:marLeft w:val="1166"/>
          <w:marRight w:val="0"/>
          <w:marTop w:val="115"/>
          <w:marBottom w:val="0"/>
          <w:divBdr>
            <w:top w:val="none" w:sz="0" w:space="0" w:color="auto"/>
            <w:left w:val="none" w:sz="0" w:space="0" w:color="auto"/>
            <w:bottom w:val="none" w:sz="0" w:space="0" w:color="auto"/>
            <w:right w:val="none" w:sz="0" w:space="0" w:color="auto"/>
          </w:divBdr>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3521805">
      <w:bodyDiv w:val="1"/>
      <w:marLeft w:val="0"/>
      <w:marRight w:val="0"/>
      <w:marTop w:val="0"/>
      <w:marBottom w:val="0"/>
      <w:divBdr>
        <w:top w:val="none" w:sz="0" w:space="0" w:color="auto"/>
        <w:left w:val="none" w:sz="0" w:space="0" w:color="auto"/>
        <w:bottom w:val="none" w:sz="0" w:space="0" w:color="auto"/>
        <w:right w:val="none" w:sz="0" w:space="0" w:color="auto"/>
      </w:divBdr>
      <w:divsChild>
        <w:div w:id="411659859">
          <w:marLeft w:val="0"/>
          <w:marRight w:val="0"/>
          <w:marTop w:val="0"/>
          <w:marBottom w:val="0"/>
          <w:divBdr>
            <w:top w:val="none" w:sz="0" w:space="0" w:color="auto"/>
            <w:left w:val="none" w:sz="0" w:space="0" w:color="auto"/>
            <w:bottom w:val="none" w:sz="0" w:space="0" w:color="auto"/>
            <w:right w:val="none" w:sz="0" w:space="0" w:color="auto"/>
          </w:divBdr>
          <w:divsChild>
            <w:div w:id="1890991943">
              <w:marLeft w:val="0"/>
              <w:marRight w:val="0"/>
              <w:marTop w:val="0"/>
              <w:marBottom w:val="0"/>
              <w:divBdr>
                <w:top w:val="none" w:sz="0" w:space="0" w:color="auto"/>
                <w:left w:val="none" w:sz="0" w:space="0" w:color="auto"/>
                <w:bottom w:val="none" w:sz="0" w:space="0" w:color="auto"/>
                <w:right w:val="none" w:sz="0" w:space="0" w:color="auto"/>
              </w:divBdr>
              <w:divsChild>
                <w:div w:id="2049140386">
                  <w:marLeft w:val="0"/>
                  <w:marRight w:val="0"/>
                  <w:marTop w:val="0"/>
                  <w:marBottom w:val="0"/>
                  <w:divBdr>
                    <w:top w:val="none" w:sz="0" w:space="0" w:color="auto"/>
                    <w:left w:val="none" w:sz="0" w:space="0" w:color="auto"/>
                    <w:bottom w:val="none" w:sz="0" w:space="0" w:color="auto"/>
                    <w:right w:val="none" w:sz="0" w:space="0" w:color="auto"/>
                  </w:divBdr>
                  <w:divsChild>
                    <w:div w:id="2056463319">
                      <w:marLeft w:val="0"/>
                      <w:marRight w:val="0"/>
                      <w:marTop w:val="0"/>
                      <w:marBottom w:val="0"/>
                      <w:divBdr>
                        <w:top w:val="none" w:sz="0" w:space="0" w:color="auto"/>
                        <w:left w:val="none" w:sz="0" w:space="0" w:color="auto"/>
                        <w:bottom w:val="none" w:sz="0" w:space="0" w:color="auto"/>
                        <w:right w:val="none" w:sz="0" w:space="0" w:color="auto"/>
                      </w:divBdr>
                      <w:divsChild>
                        <w:div w:id="665091721">
                          <w:marLeft w:val="0"/>
                          <w:marRight w:val="0"/>
                          <w:marTop w:val="0"/>
                          <w:marBottom w:val="0"/>
                          <w:divBdr>
                            <w:top w:val="none" w:sz="0" w:space="0" w:color="auto"/>
                            <w:left w:val="none" w:sz="0" w:space="0" w:color="auto"/>
                            <w:bottom w:val="none" w:sz="0" w:space="0" w:color="auto"/>
                            <w:right w:val="none" w:sz="0" w:space="0" w:color="auto"/>
                          </w:divBdr>
                          <w:divsChild>
                            <w:div w:id="2078478608">
                              <w:marLeft w:val="0"/>
                              <w:marRight w:val="0"/>
                              <w:marTop w:val="0"/>
                              <w:marBottom w:val="0"/>
                              <w:divBdr>
                                <w:top w:val="none" w:sz="0" w:space="0" w:color="auto"/>
                                <w:left w:val="none" w:sz="0" w:space="0" w:color="auto"/>
                                <w:bottom w:val="none" w:sz="0" w:space="0" w:color="auto"/>
                                <w:right w:val="none" w:sz="0" w:space="0" w:color="auto"/>
                              </w:divBdr>
                              <w:divsChild>
                                <w:div w:id="1959333255">
                                  <w:marLeft w:val="0"/>
                                  <w:marRight w:val="0"/>
                                  <w:marTop w:val="0"/>
                                  <w:marBottom w:val="0"/>
                                  <w:divBdr>
                                    <w:top w:val="none" w:sz="0" w:space="0" w:color="auto"/>
                                    <w:left w:val="none" w:sz="0" w:space="0" w:color="auto"/>
                                    <w:bottom w:val="none" w:sz="0" w:space="0" w:color="auto"/>
                                    <w:right w:val="none" w:sz="0" w:space="0" w:color="auto"/>
                                  </w:divBdr>
                                  <w:divsChild>
                                    <w:div w:id="816652133">
                                      <w:marLeft w:val="0"/>
                                      <w:marRight w:val="0"/>
                                      <w:marTop w:val="0"/>
                                      <w:marBottom w:val="0"/>
                                      <w:divBdr>
                                        <w:top w:val="none" w:sz="0" w:space="0" w:color="auto"/>
                                        <w:left w:val="none" w:sz="0" w:space="0" w:color="auto"/>
                                        <w:bottom w:val="none" w:sz="0" w:space="0" w:color="auto"/>
                                        <w:right w:val="none" w:sz="0" w:space="0" w:color="auto"/>
                                      </w:divBdr>
                                      <w:divsChild>
                                        <w:div w:id="1168790725">
                                          <w:marLeft w:val="0"/>
                                          <w:marRight w:val="0"/>
                                          <w:marTop w:val="0"/>
                                          <w:marBottom w:val="0"/>
                                          <w:divBdr>
                                            <w:top w:val="none" w:sz="0" w:space="0" w:color="auto"/>
                                            <w:left w:val="none" w:sz="0" w:space="0" w:color="auto"/>
                                            <w:bottom w:val="none" w:sz="0" w:space="0" w:color="auto"/>
                                            <w:right w:val="none" w:sz="0" w:space="0" w:color="auto"/>
                                          </w:divBdr>
                                          <w:divsChild>
                                            <w:div w:id="280108943">
                                              <w:marLeft w:val="0"/>
                                              <w:marRight w:val="0"/>
                                              <w:marTop w:val="0"/>
                                              <w:marBottom w:val="0"/>
                                              <w:divBdr>
                                                <w:top w:val="none" w:sz="0" w:space="0" w:color="auto"/>
                                                <w:left w:val="none" w:sz="0" w:space="0" w:color="auto"/>
                                                <w:bottom w:val="none" w:sz="0" w:space="0" w:color="auto"/>
                                                <w:right w:val="none" w:sz="0" w:space="0" w:color="auto"/>
                                              </w:divBdr>
                                              <w:divsChild>
                                                <w:div w:id="2141066759">
                                                  <w:marLeft w:val="0"/>
                                                  <w:marRight w:val="0"/>
                                                  <w:marTop w:val="0"/>
                                                  <w:marBottom w:val="0"/>
                                                  <w:divBdr>
                                                    <w:top w:val="none" w:sz="0" w:space="0" w:color="auto"/>
                                                    <w:left w:val="none" w:sz="0" w:space="0" w:color="auto"/>
                                                    <w:bottom w:val="none" w:sz="0" w:space="0" w:color="auto"/>
                                                    <w:right w:val="none" w:sz="0" w:space="0" w:color="auto"/>
                                                  </w:divBdr>
                                                  <w:divsChild>
                                                    <w:div w:id="1392079590">
                                                      <w:marLeft w:val="0"/>
                                                      <w:marRight w:val="0"/>
                                                      <w:marTop w:val="0"/>
                                                      <w:marBottom w:val="0"/>
                                                      <w:divBdr>
                                                        <w:top w:val="none" w:sz="0" w:space="0" w:color="auto"/>
                                                        <w:left w:val="none" w:sz="0" w:space="0" w:color="auto"/>
                                                        <w:bottom w:val="none" w:sz="0" w:space="0" w:color="auto"/>
                                                        <w:right w:val="none" w:sz="0" w:space="0" w:color="auto"/>
                                                      </w:divBdr>
                                                      <w:divsChild>
                                                        <w:div w:id="729812385">
                                                          <w:marLeft w:val="0"/>
                                                          <w:marRight w:val="0"/>
                                                          <w:marTop w:val="415"/>
                                                          <w:marBottom w:val="415"/>
                                                          <w:divBdr>
                                                            <w:top w:val="none" w:sz="0" w:space="0" w:color="auto"/>
                                                            <w:left w:val="none" w:sz="0" w:space="0" w:color="auto"/>
                                                            <w:bottom w:val="none" w:sz="0" w:space="0" w:color="auto"/>
                                                            <w:right w:val="none" w:sz="0" w:space="0" w:color="auto"/>
                                                          </w:divBdr>
                                                          <w:divsChild>
                                                            <w:div w:id="1341396698">
                                                              <w:marLeft w:val="0"/>
                                                              <w:marRight w:val="0"/>
                                                              <w:marTop w:val="0"/>
                                                              <w:marBottom w:val="0"/>
                                                              <w:divBdr>
                                                                <w:top w:val="none" w:sz="0" w:space="0" w:color="auto"/>
                                                                <w:left w:val="none" w:sz="0" w:space="0" w:color="auto"/>
                                                                <w:bottom w:val="none" w:sz="0" w:space="0" w:color="auto"/>
                                                                <w:right w:val="none" w:sz="0" w:space="0" w:color="auto"/>
                                                              </w:divBdr>
                                                              <w:divsChild>
                                                                <w:div w:id="1995916765">
                                                                  <w:marLeft w:val="0"/>
                                                                  <w:marRight w:val="0"/>
                                                                  <w:marTop w:val="900"/>
                                                                  <w:marBottom w:val="277"/>
                                                                  <w:divBdr>
                                                                    <w:top w:val="single" w:sz="6" w:space="0" w:color="DC9522"/>
                                                                    <w:left w:val="single" w:sz="6" w:space="10" w:color="DC9522"/>
                                                                    <w:bottom w:val="single" w:sz="6" w:space="0" w:color="DC9522"/>
                                                                    <w:right w:val="single" w:sz="6" w:space="10" w:color="DC9522"/>
                                                                  </w:divBdr>
                                                                  <w:divsChild>
                                                                    <w:div w:id="919370987">
                                                                      <w:marLeft w:val="0"/>
                                                                      <w:marRight w:val="0"/>
                                                                      <w:marTop w:val="0"/>
                                                                      <w:marBottom w:val="0"/>
                                                                      <w:divBdr>
                                                                        <w:top w:val="none" w:sz="0" w:space="0" w:color="auto"/>
                                                                        <w:left w:val="none" w:sz="0" w:space="0" w:color="auto"/>
                                                                        <w:bottom w:val="none" w:sz="0" w:space="0" w:color="auto"/>
                                                                        <w:right w:val="none" w:sz="0" w:space="0" w:color="auto"/>
                                                                      </w:divBdr>
                                                                      <w:divsChild>
                                                                        <w:div w:id="725759151">
                                                                          <w:marLeft w:val="0"/>
                                                                          <w:marRight w:val="0"/>
                                                                          <w:marTop w:val="0"/>
                                                                          <w:marBottom w:val="0"/>
                                                                          <w:divBdr>
                                                                            <w:top w:val="single" w:sz="6" w:space="10" w:color="DC9522"/>
                                                                            <w:left w:val="none" w:sz="0" w:space="0" w:color="auto"/>
                                                                            <w:bottom w:val="none" w:sz="0" w:space="0" w:color="auto"/>
                                                                            <w:right w:val="none" w:sz="0" w:space="0" w:color="auto"/>
                                                                          </w:divBdr>
                                                                          <w:divsChild>
                                                                            <w:div w:id="290325408">
                                                                              <w:marLeft w:val="0"/>
                                                                              <w:marRight w:val="0"/>
                                                                              <w:marTop w:val="0"/>
                                                                              <w:marBottom w:val="0"/>
                                                                              <w:divBdr>
                                                                                <w:top w:val="none" w:sz="0" w:space="0" w:color="auto"/>
                                                                                <w:left w:val="none" w:sz="0" w:space="0" w:color="auto"/>
                                                                                <w:bottom w:val="none" w:sz="0" w:space="0" w:color="auto"/>
                                                                                <w:right w:val="none" w:sz="0" w:space="0" w:color="auto"/>
                                                                              </w:divBdr>
                                                                              <w:divsChild>
                                                                                <w:div w:id="1924802957">
                                                                                  <w:marLeft w:val="0"/>
                                                                                  <w:marRight w:val="0"/>
                                                                                  <w:marTop w:val="0"/>
                                                                                  <w:marBottom w:val="0"/>
                                                                                  <w:divBdr>
                                                                                    <w:top w:val="none" w:sz="0" w:space="0" w:color="auto"/>
                                                                                    <w:left w:val="none" w:sz="0" w:space="0" w:color="auto"/>
                                                                                    <w:bottom w:val="none" w:sz="0" w:space="0" w:color="auto"/>
                                                                                    <w:right w:val="none" w:sz="0" w:space="0" w:color="auto"/>
                                                                                  </w:divBdr>
                                                                                  <w:divsChild>
                                                                                    <w:div w:id="1543325698">
                                                                                      <w:marLeft w:val="765"/>
                                                                                      <w:marRight w:val="0"/>
                                                                                      <w:marTop w:val="0"/>
                                                                                      <w:marBottom w:val="0"/>
                                                                                      <w:divBdr>
                                                                                        <w:top w:val="none" w:sz="0" w:space="0" w:color="auto"/>
                                                                                        <w:left w:val="none" w:sz="0" w:space="0" w:color="auto"/>
                                                                                        <w:bottom w:val="none" w:sz="0" w:space="0" w:color="auto"/>
                                                                                        <w:right w:val="none" w:sz="0" w:space="0" w:color="auto"/>
                                                                                      </w:divBdr>
                                                                                    </w:div>
                                                                                    <w:div w:id="575020392">
                                                                                      <w:marLeft w:val="1080"/>
                                                                                      <w:marRight w:val="0"/>
                                                                                      <w:marTop w:val="0"/>
                                                                                      <w:marBottom w:val="0"/>
                                                                                      <w:divBdr>
                                                                                        <w:top w:val="none" w:sz="0" w:space="0" w:color="auto"/>
                                                                                        <w:left w:val="none" w:sz="0" w:space="0" w:color="auto"/>
                                                                                        <w:bottom w:val="none" w:sz="0" w:space="0" w:color="auto"/>
                                                                                        <w:right w:val="none" w:sz="0" w:space="0" w:color="auto"/>
                                                                                      </w:divBdr>
                                                                                    </w:div>
                                                                                    <w:div w:id="1111045072">
                                                                                      <w:marLeft w:val="1080"/>
                                                                                      <w:marRight w:val="0"/>
                                                                                      <w:marTop w:val="0"/>
                                                                                      <w:marBottom w:val="0"/>
                                                                                      <w:divBdr>
                                                                                        <w:top w:val="none" w:sz="0" w:space="0" w:color="auto"/>
                                                                                        <w:left w:val="none" w:sz="0" w:space="0" w:color="auto"/>
                                                                                        <w:bottom w:val="none" w:sz="0" w:space="0" w:color="auto"/>
                                                                                        <w:right w:val="none" w:sz="0" w:space="0" w:color="auto"/>
                                                                                      </w:divBdr>
                                                                                    </w:div>
                                                                                    <w:div w:id="1397123483">
                                                                                      <w:marLeft w:val="1080"/>
                                                                                      <w:marRight w:val="0"/>
                                                                                      <w:marTop w:val="0"/>
                                                                                      <w:marBottom w:val="0"/>
                                                                                      <w:divBdr>
                                                                                        <w:top w:val="none" w:sz="0" w:space="0" w:color="auto"/>
                                                                                        <w:left w:val="none" w:sz="0" w:space="0" w:color="auto"/>
                                                                                        <w:bottom w:val="none" w:sz="0" w:space="0" w:color="auto"/>
                                                                                        <w:right w:val="none" w:sz="0" w:space="0" w:color="auto"/>
                                                                                      </w:divBdr>
                                                                                    </w:div>
                                                                                    <w:div w:id="146942934">
                                                                                      <w:marLeft w:val="1080"/>
                                                                                      <w:marRight w:val="0"/>
                                                                                      <w:marTop w:val="0"/>
                                                                                      <w:marBottom w:val="0"/>
                                                                                      <w:divBdr>
                                                                                        <w:top w:val="none" w:sz="0" w:space="0" w:color="auto"/>
                                                                                        <w:left w:val="none" w:sz="0" w:space="0" w:color="auto"/>
                                                                                        <w:bottom w:val="none" w:sz="0" w:space="0" w:color="auto"/>
                                                                                        <w:right w:val="none" w:sz="0" w:space="0" w:color="auto"/>
                                                                                      </w:divBdr>
                                                                                    </w:div>
                                                                                    <w:div w:id="1249343782">
                                                                                      <w:marLeft w:val="1080"/>
                                                                                      <w:marRight w:val="0"/>
                                                                                      <w:marTop w:val="0"/>
                                                                                      <w:marBottom w:val="0"/>
                                                                                      <w:divBdr>
                                                                                        <w:top w:val="none" w:sz="0" w:space="0" w:color="auto"/>
                                                                                        <w:left w:val="none" w:sz="0" w:space="0" w:color="auto"/>
                                                                                        <w:bottom w:val="none" w:sz="0" w:space="0" w:color="auto"/>
                                                                                        <w:right w:val="none" w:sz="0" w:space="0" w:color="auto"/>
                                                                                      </w:divBdr>
                                                                                    </w:div>
                                                                                    <w:div w:id="1637442458">
                                                                                      <w:marLeft w:val="1080"/>
                                                                                      <w:marRight w:val="0"/>
                                                                                      <w:marTop w:val="0"/>
                                                                                      <w:marBottom w:val="0"/>
                                                                                      <w:divBdr>
                                                                                        <w:top w:val="none" w:sz="0" w:space="0" w:color="auto"/>
                                                                                        <w:left w:val="none" w:sz="0" w:space="0" w:color="auto"/>
                                                                                        <w:bottom w:val="none" w:sz="0" w:space="0" w:color="auto"/>
                                                                                        <w:right w:val="none" w:sz="0" w:space="0" w:color="auto"/>
                                                                                      </w:divBdr>
                                                                                    </w:div>
                                                                                    <w:div w:id="1088959756">
                                                                                      <w:marLeft w:val="945"/>
                                                                                      <w:marRight w:val="0"/>
                                                                                      <w:marTop w:val="0"/>
                                                                                      <w:marBottom w:val="0"/>
                                                                                      <w:divBdr>
                                                                                        <w:top w:val="none" w:sz="0" w:space="0" w:color="auto"/>
                                                                                        <w:left w:val="none" w:sz="0" w:space="0" w:color="auto"/>
                                                                                        <w:bottom w:val="none" w:sz="0" w:space="0" w:color="auto"/>
                                                                                        <w:right w:val="none" w:sz="0" w:space="0" w:color="auto"/>
                                                                                      </w:divBdr>
                                                                                    </w:div>
                                                                                    <w:div w:id="600185669">
                                                                                      <w:marLeft w:val="945"/>
                                                                                      <w:marRight w:val="0"/>
                                                                                      <w:marTop w:val="0"/>
                                                                                      <w:marBottom w:val="0"/>
                                                                                      <w:divBdr>
                                                                                        <w:top w:val="none" w:sz="0" w:space="0" w:color="auto"/>
                                                                                        <w:left w:val="none" w:sz="0" w:space="0" w:color="auto"/>
                                                                                        <w:bottom w:val="none" w:sz="0" w:space="0" w:color="auto"/>
                                                                                        <w:right w:val="none" w:sz="0" w:space="0" w:color="auto"/>
                                                                                      </w:divBdr>
                                                                                    </w:div>
                                                                                    <w:div w:id="723482093">
                                                                                      <w:marLeft w:val="945"/>
                                                                                      <w:marRight w:val="0"/>
                                                                                      <w:marTop w:val="0"/>
                                                                                      <w:marBottom w:val="0"/>
                                                                                      <w:divBdr>
                                                                                        <w:top w:val="none" w:sz="0" w:space="0" w:color="auto"/>
                                                                                        <w:left w:val="none" w:sz="0" w:space="0" w:color="auto"/>
                                                                                        <w:bottom w:val="none" w:sz="0" w:space="0" w:color="auto"/>
                                                                                        <w:right w:val="none" w:sz="0" w:space="0" w:color="auto"/>
                                                                                      </w:divBdr>
                                                                                    </w:div>
                                                                                    <w:div w:id="1054231927">
                                                                                      <w:marLeft w:val="945"/>
                                                                                      <w:marRight w:val="0"/>
                                                                                      <w:marTop w:val="0"/>
                                                                                      <w:marBottom w:val="0"/>
                                                                                      <w:divBdr>
                                                                                        <w:top w:val="none" w:sz="0" w:space="0" w:color="auto"/>
                                                                                        <w:left w:val="none" w:sz="0" w:space="0" w:color="auto"/>
                                                                                        <w:bottom w:val="none" w:sz="0" w:space="0" w:color="auto"/>
                                                                                        <w:right w:val="none" w:sz="0" w:space="0" w:color="auto"/>
                                                                                      </w:divBdr>
                                                                                    </w:div>
                                                                                    <w:div w:id="1681741336">
                                                                                      <w:marLeft w:val="945"/>
                                                                                      <w:marRight w:val="0"/>
                                                                                      <w:marTop w:val="0"/>
                                                                                      <w:marBottom w:val="0"/>
                                                                                      <w:divBdr>
                                                                                        <w:top w:val="none" w:sz="0" w:space="0" w:color="auto"/>
                                                                                        <w:left w:val="none" w:sz="0" w:space="0" w:color="auto"/>
                                                                                        <w:bottom w:val="none" w:sz="0" w:space="0" w:color="auto"/>
                                                                                        <w:right w:val="none" w:sz="0" w:space="0" w:color="auto"/>
                                                                                      </w:divBdr>
                                                                                    </w:div>
                                                                                    <w:div w:id="75716625">
                                                                                      <w:marLeft w:val="426"/>
                                                                                      <w:marRight w:val="0"/>
                                                                                      <w:marTop w:val="0"/>
                                                                                      <w:marBottom w:val="0"/>
                                                                                      <w:divBdr>
                                                                                        <w:top w:val="none" w:sz="0" w:space="0" w:color="auto"/>
                                                                                        <w:left w:val="none" w:sz="0" w:space="0" w:color="auto"/>
                                                                                        <w:bottom w:val="none" w:sz="0" w:space="0" w:color="auto"/>
                                                                                        <w:right w:val="none" w:sz="0" w:space="0" w:color="auto"/>
                                                                                      </w:divBdr>
                                                                                    </w:div>
                                                                                    <w:div w:id="452138840">
                                                                                      <w:marLeft w:val="426"/>
                                                                                      <w:marRight w:val="0"/>
                                                                                      <w:marTop w:val="0"/>
                                                                                      <w:marBottom w:val="0"/>
                                                                                      <w:divBdr>
                                                                                        <w:top w:val="none" w:sz="0" w:space="0" w:color="auto"/>
                                                                                        <w:left w:val="none" w:sz="0" w:space="0" w:color="auto"/>
                                                                                        <w:bottom w:val="none" w:sz="0" w:space="0" w:color="auto"/>
                                                                                        <w:right w:val="none" w:sz="0" w:space="0" w:color="auto"/>
                                                                                      </w:divBdr>
                                                                                    </w:div>
                                                                                    <w:div w:id="163134195">
                                                                                      <w:marLeft w:val="426"/>
                                                                                      <w:marRight w:val="0"/>
                                                                                      <w:marTop w:val="0"/>
                                                                                      <w:marBottom w:val="0"/>
                                                                                      <w:divBdr>
                                                                                        <w:top w:val="none" w:sz="0" w:space="0" w:color="auto"/>
                                                                                        <w:left w:val="none" w:sz="0" w:space="0" w:color="auto"/>
                                                                                        <w:bottom w:val="none" w:sz="0" w:space="0" w:color="auto"/>
                                                                                        <w:right w:val="none" w:sz="0" w:space="0" w:color="auto"/>
                                                                                      </w:divBdr>
                                                                                    </w:div>
                                                                                    <w:div w:id="444232341">
                                                                                      <w:marLeft w:val="426"/>
                                                                                      <w:marRight w:val="0"/>
                                                                                      <w:marTop w:val="0"/>
                                                                                      <w:marBottom w:val="0"/>
                                                                                      <w:divBdr>
                                                                                        <w:top w:val="none" w:sz="0" w:space="0" w:color="auto"/>
                                                                                        <w:left w:val="none" w:sz="0" w:space="0" w:color="auto"/>
                                                                                        <w:bottom w:val="none" w:sz="0" w:space="0" w:color="auto"/>
                                                                                        <w:right w:val="none" w:sz="0" w:space="0" w:color="auto"/>
                                                                                      </w:divBdr>
                                                                                    </w:div>
                                                                                    <w:div w:id="1992556570">
                                                                                      <w:marLeft w:val="426"/>
                                                                                      <w:marRight w:val="0"/>
                                                                                      <w:marTop w:val="0"/>
                                                                                      <w:marBottom w:val="0"/>
                                                                                      <w:divBdr>
                                                                                        <w:top w:val="none" w:sz="0" w:space="0" w:color="auto"/>
                                                                                        <w:left w:val="none" w:sz="0" w:space="0" w:color="auto"/>
                                                                                        <w:bottom w:val="none" w:sz="0" w:space="0" w:color="auto"/>
                                                                                        <w:right w:val="none" w:sz="0" w:space="0" w:color="auto"/>
                                                                                      </w:divBdr>
                                                                                    </w:div>
                                                                                    <w:div w:id="1838225512">
                                                                                      <w:marLeft w:val="426"/>
                                                                                      <w:marRight w:val="0"/>
                                                                                      <w:marTop w:val="0"/>
                                                                                      <w:marBottom w:val="0"/>
                                                                                      <w:divBdr>
                                                                                        <w:top w:val="none" w:sz="0" w:space="0" w:color="auto"/>
                                                                                        <w:left w:val="none" w:sz="0" w:space="0" w:color="auto"/>
                                                                                        <w:bottom w:val="none" w:sz="0" w:space="0" w:color="auto"/>
                                                                                        <w:right w:val="none" w:sz="0" w:space="0" w:color="auto"/>
                                                                                      </w:divBdr>
                                                                                    </w:div>
                                                                                    <w:div w:id="1701468112">
                                                                                      <w:marLeft w:val="426"/>
                                                                                      <w:marRight w:val="0"/>
                                                                                      <w:marTop w:val="0"/>
                                                                                      <w:marBottom w:val="0"/>
                                                                                      <w:divBdr>
                                                                                        <w:top w:val="none" w:sz="0" w:space="0" w:color="auto"/>
                                                                                        <w:left w:val="none" w:sz="0" w:space="0" w:color="auto"/>
                                                                                        <w:bottom w:val="none" w:sz="0" w:space="0" w:color="auto"/>
                                                                                        <w:right w:val="none" w:sz="0" w:space="0" w:color="auto"/>
                                                                                      </w:divBdr>
                                                                                    </w:div>
                                                                                    <w:div w:id="1478495199">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59484772">
      <w:bodyDiv w:val="1"/>
      <w:marLeft w:val="0"/>
      <w:marRight w:val="0"/>
      <w:marTop w:val="0"/>
      <w:marBottom w:val="0"/>
      <w:divBdr>
        <w:top w:val="none" w:sz="0" w:space="0" w:color="auto"/>
        <w:left w:val="none" w:sz="0" w:space="0" w:color="auto"/>
        <w:bottom w:val="none" w:sz="0" w:space="0" w:color="auto"/>
        <w:right w:val="none" w:sz="0" w:space="0" w:color="auto"/>
      </w:divBdr>
      <w:divsChild>
        <w:div w:id="492993820">
          <w:marLeft w:val="965"/>
          <w:marRight w:val="0"/>
          <w:marTop w:val="115"/>
          <w:marBottom w:val="0"/>
          <w:divBdr>
            <w:top w:val="none" w:sz="0" w:space="0" w:color="auto"/>
            <w:left w:val="none" w:sz="0" w:space="0" w:color="auto"/>
            <w:bottom w:val="none" w:sz="0" w:space="0" w:color="auto"/>
            <w:right w:val="none" w:sz="0" w:space="0" w:color="auto"/>
          </w:divBdr>
        </w:div>
        <w:div w:id="1533609446">
          <w:marLeft w:val="965"/>
          <w:marRight w:val="0"/>
          <w:marTop w:val="115"/>
          <w:marBottom w:val="0"/>
          <w:divBdr>
            <w:top w:val="none" w:sz="0" w:space="0" w:color="auto"/>
            <w:left w:val="none" w:sz="0" w:space="0" w:color="auto"/>
            <w:bottom w:val="none" w:sz="0" w:space="0" w:color="auto"/>
            <w:right w:val="none" w:sz="0" w:space="0" w:color="auto"/>
          </w:divBdr>
        </w:div>
        <w:div w:id="1485319022">
          <w:marLeft w:val="965"/>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6402">
      <w:bodyDiv w:val="1"/>
      <w:marLeft w:val="0"/>
      <w:marRight w:val="0"/>
      <w:marTop w:val="0"/>
      <w:marBottom w:val="0"/>
      <w:divBdr>
        <w:top w:val="none" w:sz="0" w:space="0" w:color="auto"/>
        <w:left w:val="none" w:sz="0" w:space="0" w:color="auto"/>
        <w:bottom w:val="none" w:sz="0" w:space="0" w:color="auto"/>
        <w:right w:val="none" w:sz="0" w:space="0" w:color="auto"/>
      </w:divBdr>
      <w:divsChild>
        <w:div w:id="338696882">
          <w:marLeft w:val="0"/>
          <w:marRight w:val="0"/>
          <w:marTop w:val="0"/>
          <w:marBottom w:val="0"/>
          <w:divBdr>
            <w:top w:val="none" w:sz="0" w:space="0" w:color="auto"/>
            <w:left w:val="none" w:sz="0" w:space="0" w:color="auto"/>
            <w:bottom w:val="none" w:sz="0" w:space="0" w:color="auto"/>
            <w:right w:val="none" w:sz="0" w:space="0" w:color="auto"/>
          </w:divBdr>
          <w:divsChild>
            <w:div w:id="1873223232">
              <w:marLeft w:val="0"/>
              <w:marRight w:val="0"/>
              <w:marTop w:val="0"/>
              <w:marBottom w:val="0"/>
              <w:divBdr>
                <w:top w:val="none" w:sz="0" w:space="0" w:color="auto"/>
                <w:left w:val="none" w:sz="0" w:space="0" w:color="auto"/>
                <w:bottom w:val="none" w:sz="0" w:space="0" w:color="auto"/>
                <w:right w:val="none" w:sz="0" w:space="0" w:color="auto"/>
              </w:divBdr>
              <w:divsChild>
                <w:div w:id="367267187">
                  <w:marLeft w:val="0"/>
                  <w:marRight w:val="0"/>
                  <w:marTop w:val="0"/>
                  <w:marBottom w:val="0"/>
                  <w:divBdr>
                    <w:top w:val="none" w:sz="0" w:space="0" w:color="auto"/>
                    <w:left w:val="none" w:sz="0" w:space="0" w:color="auto"/>
                    <w:bottom w:val="none" w:sz="0" w:space="0" w:color="auto"/>
                    <w:right w:val="none" w:sz="0" w:space="0" w:color="auto"/>
                  </w:divBdr>
                  <w:divsChild>
                    <w:div w:id="623002756">
                      <w:marLeft w:val="0"/>
                      <w:marRight w:val="0"/>
                      <w:marTop w:val="0"/>
                      <w:marBottom w:val="0"/>
                      <w:divBdr>
                        <w:top w:val="none" w:sz="0" w:space="0" w:color="auto"/>
                        <w:left w:val="none" w:sz="0" w:space="0" w:color="auto"/>
                        <w:bottom w:val="none" w:sz="0" w:space="0" w:color="auto"/>
                        <w:right w:val="none" w:sz="0" w:space="0" w:color="auto"/>
                      </w:divBdr>
                      <w:divsChild>
                        <w:div w:id="908538995">
                          <w:marLeft w:val="0"/>
                          <w:marRight w:val="0"/>
                          <w:marTop w:val="0"/>
                          <w:marBottom w:val="0"/>
                          <w:divBdr>
                            <w:top w:val="none" w:sz="0" w:space="0" w:color="auto"/>
                            <w:left w:val="none" w:sz="0" w:space="0" w:color="auto"/>
                            <w:bottom w:val="none" w:sz="0" w:space="0" w:color="auto"/>
                            <w:right w:val="none" w:sz="0" w:space="0" w:color="auto"/>
                          </w:divBdr>
                          <w:divsChild>
                            <w:div w:id="44180107">
                              <w:marLeft w:val="0"/>
                              <w:marRight w:val="0"/>
                              <w:marTop w:val="0"/>
                              <w:marBottom w:val="0"/>
                              <w:divBdr>
                                <w:top w:val="none" w:sz="0" w:space="0" w:color="auto"/>
                                <w:left w:val="none" w:sz="0" w:space="0" w:color="auto"/>
                                <w:bottom w:val="none" w:sz="0" w:space="0" w:color="auto"/>
                                <w:right w:val="none" w:sz="0" w:space="0" w:color="auto"/>
                              </w:divBdr>
                              <w:divsChild>
                                <w:div w:id="1898590975">
                                  <w:marLeft w:val="0"/>
                                  <w:marRight w:val="0"/>
                                  <w:marTop w:val="0"/>
                                  <w:marBottom w:val="0"/>
                                  <w:divBdr>
                                    <w:top w:val="none" w:sz="0" w:space="0" w:color="auto"/>
                                    <w:left w:val="none" w:sz="0" w:space="0" w:color="auto"/>
                                    <w:bottom w:val="none" w:sz="0" w:space="0" w:color="auto"/>
                                    <w:right w:val="none" w:sz="0" w:space="0" w:color="auto"/>
                                  </w:divBdr>
                                  <w:divsChild>
                                    <w:div w:id="1142039340">
                                      <w:marLeft w:val="0"/>
                                      <w:marRight w:val="0"/>
                                      <w:marTop w:val="0"/>
                                      <w:marBottom w:val="0"/>
                                      <w:divBdr>
                                        <w:top w:val="none" w:sz="0" w:space="0" w:color="auto"/>
                                        <w:left w:val="none" w:sz="0" w:space="0" w:color="auto"/>
                                        <w:bottom w:val="none" w:sz="0" w:space="0" w:color="auto"/>
                                        <w:right w:val="none" w:sz="0" w:space="0" w:color="auto"/>
                                      </w:divBdr>
                                      <w:divsChild>
                                        <w:div w:id="180123511">
                                          <w:marLeft w:val="0"/>
                                          <w:marRight w:val="0"/>
                                          <w:marTop w:val="0"/>
                                          <w:marBottom w:val="0"/>
                                          <w:divBdr>
                                            <w:top w:val="none" w:sz="0" w:space="0" w:color="auto"/>
                                            <w:left w:val="none" w:sz="0" w:space="0" w:color="auto"/>
                                            <w:bottom w:val="none" w:sz="0" w:space="0" w:color="auto"/>
                                            <w:right w:val="none" w:sz="0" w:space="0" w:color="auto"/>
                                          </w:divBdr>
                                          <w:divsChild>
                                            <w:div w:id="2102481169">
                                              <w:marLeft w:val="0"/>
                                              <w:marRight w:val="0"/>
                                              <w:marTop w:val="0"/>
                                              <w:marBottom w:val="0"/>
                                              <w:divBdr>
                                                <w:top w:val="none" w:sz="0" w:space="0" w:color="auto"/>
                                                <w:left w:val="none" w:sz="0" w:space="0" w:color="auto"/>
                                                <w:bottom w:val="none" w:sz="0" w:space="0" w:color="auto"/>
                                                <w:right w:val="none" w:sz="0" w:space="0" w:color="auto"/>
                                              </w:divBdr>
                                              <w:divsChild>
                                                <w:div w:id="2005431234">
                                                  <w:marLeft w:val="0"/>
                                                  <w:marRight w:val="0"/>
                                                  <w:marTop w:val="0"/>
                                                  <w:marBottom w:val="0"/>
                                                  <w:divBdr>
                                                    <w:top w:val="none" w:sz="0" w:space="0" w:color="auto"/>
                                                    <w:left w:val="none" w:sz="0" w:space="0" w:color="auto"/>
                                                    <w:bottom w:val="none" w:sz="0" w:space="0" w:color="auto"/>
                                                    <w:right w:val="none" w:sz="0" w:space="0" w:color="auto"/>
                                                  </w:divBdr>
                                                  <w:divsChild>
                                                    <w:div w:id="701169760">
                                                      <w:marLeft w:val="0"/>
                                                      <w:marRight w:val="0"/>
                                                      <w:marTop w:val="0"/>
                                                      <w:marBottom w:val="0"/>
                                                      <w:divBdr>
                                                        <w:top w:val="none" w:sz="0" w:space="0" w:color="auto"/>
                                                        <w:left w:val="none" w:sz="0" w:space="0" w:color="auto"/>
                                                        <w:bottom w:val="none" w:sz="0" w:space="0" w:color="auto"/>
                                                        <w:right w:val="none" w:sz="0" w:space="0" w:color="auto"/>
                                                      </w:divBdr>
                                                      <w:divsChild>
                                                        <w:div w:id="1784611287">
                                                          <w:marLeft w:val="0"/>
                                                          <w:marRight w:val="0"/>
                                                          <w:marTop w:val="485"/>
                                                          <w:marBottom w:val="485"/>
                                                          <w:divBdr>
                                                            <w:top w:val="none" w:sz="0" w:space="0" w:color="auto"/>
                                                            <w:left w:val="none" w:sz="0" w:space="0" w:color="auto"/>
                                                            <w:bottom w:val="none" w:sz="0" w:space="0" w:color="auto"/>
                                                            <w:right w:val="none" w:sz="0" w:space="0" w:color="auto"/>
                                                          </w:divBdr>
                                                          <w:divsChild>
                                                            <w:div w:id="1410733007">
                                                              <w:marLeft w:val="0"/>
                                                              <w:marRight w:val="0"/>
                                                              <w:marTop w:val="0"/>
                                                              <w:marBottom w:val="0"/>
                                                              <w:divBdr>
                                                                <w:top w:val="none" w:sz="0" w:space="0" w:color="auto"/>
                                                                <w:left w:val="none" w:sz="0" w:space="0" w:color="auto"/>
                                                                <w:bottom w:val="none" w:sz="0" w:space="0" w:color="auto"/>
                                                                <w:right w:val="none" w:sz="0" w:space="0" w:color="auto"/>
                                                              </w:divBdr>
                                                              <w:divsChild>
                                                                <w:div w:id="61295940">
                                                                  <w:marLeft w:val="0"/>
                                                                  <w:marRight w:val="0"/>
                                                                  <w:marTop w:val="1052"/>
                                                                  <w:marBottom w:val="324"/>
                                                                  <w:divBdr>
                                                                    <w:top w:val="single" w:sz="6" w:space="0" w:color="DC9522"/>
                                                                    <w:left w:val="single" w:sz="6" w:space="12" w:color="DC9522"/>
                                                                    <w:bottom w:val="single" w:sz="6" w:space="0" w:color="DC9522"/>
                                                                    <w:right w:val="single" w:sz="6" w:space="12" w:color="DC9522"/>
                                                                  </w:divBdr>
                                                                  <w:divsChild>
                                                                    <w:div w:id="245844574">
                                                                      <w:marLeft w:val="0"/>
                                                                      <w:marRight w:val="0"/>
                                                                      <w:marTop w:val="0"/>
                                                                      <w:marBottom w:val="0"/>
                                                                      <w:divBdr>
                                                                        <w:top w:val="none" w:sz="0" w:space="0" w:color="auto"/>
                                                                        <w:left w:val="none" w:sz="0" w:space="0" w:color="auto"/>
                                                                        <w:bottom w:val="none" w:sz="0" w:space="0" w:color="auto"/>
                                                                        <w:right w:val="none" w:sz="0" w:space="0" w:color="auto"/>
                                                                      </w:divBdr>
                                                                      <w:divsChild>
                                                                        <w:div w:id="234050056">
                                                                          <w:marLeft w:val="0"/>
                                                                          <w:marRight w:val="0"/>
                                                                          <w:marTop w:val="0"/>
                                                                          <w:marBottom w:val="0"/>
                                                                          <w:divBdr>
                                                                            <w:top w:val="single" w:sz="6" w:space="12" w:color="DC9522"/>
                                                                            <w:left w:val="none" w:sz="0" w:space="0" w:color="auto"/>
                                                                            <w:bottom w:val="none" w:sz="0" w:space="0" w:color="auto"/>
                                                                            <w:right w:val="none" w:sz="0" w:space="0" w:color="auto"/>
                                                                          </w:divBdr>
                                                                          <w:divsChild>
                                                                            <w:div w:id="1029837692">
                                                                              <w:marLeft w:val="0"/>
                                                                              <w:marRight w:val="0"/>
                                                                              <w:marTop w:val="0"/>
                                                                              <w:marBottom w:val="0"/>
                                                                              <w:divBdr>
                                                                                <w:top w:val="none" w:sz="0" w:space="0" w:color="auto"/>
                                                                                <w:left w:val="none" w:sz="0" w:space="0" w:color="auto"/>
                                                                                <w:bottom w:val="none" w:sz="0" w:space="0" w:color="auto"/>
                                                                                <w:right w:val="none" w:sz="0" w:space="0" w:color="auto"/>
                                                                              </w:divBdr>
                                                                              <w:divsChild>
                                                                                <w:div w:id="2042970468">
                                                                                  <w:marLeft w:val="0"/>
                                                                                  <w:marRight w:val="0"/>
                                                                                  <w:marTop w:val="0"/>
                                                                                  <w:marBottom w:val="0"/>
                                                                                  <w:divBdr>
                                                                                    <w:top w:val="none" w:sz="0" w:space="0" w:color="auto"/>
                                                                                    <w:left w:val="none" w:sz="0" w:space="0" w:color="auto"/>
                                                                                    <w:bottom w:val="none" w:sz="0" w:space="0" w:color="auto"/>
                                                                                    <w:right w:val="none" w:sz="0" w:space="0" w:color="auto"/>
                                                                                  </w:divBdr>
                                                                                  <w:divsChild>
                                                                                    <w:div w:id="96752485">
                                                                                      <w:marLeft w:val="567"/>
                                                                                      <w:marRight w:val="0"/>
                                                                                      <w:marTop w:val="0"/>
                                                                                      <w:marBottom w:val="0"/>
                                                                                      <w:divBdr>
                                                                                        <w:top w:val="none" w:sz="0" w:space="0" w:color="auto"/>
                                                                                        <w:left w:val="none" w:sz="0" w:space="0" w:color="auto"/>
                                                                                        <w:bottom w:val="none" w:sz="0" w:space="0" w:color="auto"/>
                                                                                        <w:right w:val="none" w:sz="0" w:space="0" w:color="auto"/>
                                                                                      </w:divBdr>
                                                                                    </w:div>
                                                                                    <w:div w:id="1980718660">
                                                                                      <w:marLeft w:val="1080"/>
                                                                                      <w:marRight w:val="0"/>
                                                                                      <w:marTop w:val="0"/>
                                                                                      <w:marBottom w:val="0"/>
                                                                                      <w:divBdr>
                                                                                        <w:top w:val="none" w:sz="0" w:space="0" w:color="auto"/>
                                                                                        <w:left w:val="none" w:sz="0" w:space="0" w:color="auto"/>
                                                                                        <w:bottom w:val="none" w:sz="0" w:space="0" w:color="auto"/>
                                                                                        <w:right w:val="none" w:sz="0" w:space="0" w:color="auto"/>
                                                                                      </w:divBdr>
                                                                                    </w:div>
                                                                                    <w:div w:id="1796823628">
                                                                                      <w:marLeft w:val="1080"/>
                                                                                      <w:marRight w:val="0"/>
                                                                                      <w:marTop w:val="0"/>
                                                                                      <w:marBottom w:val="0"/>
                                                                                      <w:divBdr>
                                                                                        <w:top w:val="none" w:sz="0" w:space="0" w:color="auto"/>
                                                                                        <w:left w:val="none" w:sz="0" w:space="0" w:color="auto"/>
                                                                                        <w:bottom w:val="none" w:sz="0" w:space="0" w:color="auto"/>
                                                                                        <w:right w:val="none" w:sz="0" w:space="0" w:color="auto"/>
                                                                                      </w:divBdr>
                                                                                    </w:div>
                                                                                    <w:div w:id="955871274">
                                                                                      <w:marLeft w:val="1080"/>
                                                                                      <w:marRight w:val="0"/>
                                                                                      <w:marTop w:val="0"/>
                                                                                      <w:marBottom w:val="0"/>
                                                                                      <w:divBdr>
                                                                                        <w:top w:val="none" w:sz="0" w:space="0" w:color="auto"/>
                                                                                        <w:left w:val="none" w:sz="0" w:space="0" w:color="auto"/>
                                                                                        <w:bottom w:val="none" w:sz="0" w:space="0" w:color="auto"/>
                                                                                        <w:right w:val="none" w:sz="0" w:space="0" w:color="auto"/>
                                                                                      </w:divBdr>
                                                                                    </w:div>
                                                                                    <w:div w:id="493764658">
                                                                                      <w:marLeft w:val="1080"/>
                                                                                      <w:marRight w:val="0"/>
                                                                                      <w:marTop w:val="0"/>
                                                                                      <w:marBottom w:val="0"/>
                                                                                      <w:divBdr>
                                                                                        <w:top w:val="none" w:sz="0" w:space="0" w:color="auto"/>
                                                                                        <w:left w:val="none" w:sz="0" w:space="0" w:color="auto"/>
                                                                                        <w:bottom w:val="none" w:sz="0" w:space="0" w:color="auto"/>
                                                                                        <w:right w:val="none" w:sz="0" w:space="0" w:color="auto"/>
                                                                                      </w:divBdr>
                                                                                    </w:div>
                                                                                    <w:div w:id="1448964044">
                                                                                      <w:marLeft w:val="1080"/>
                                                                                      <w:marRight w:val="0"/>
                                                                                      <w:marTop w:val="0"/>
                                                                                      <w:marBottom w:val="0"/>
                                                                                      <w:divBdr>
                                                                                        <w:top w:val="none" w:sz="0" w:space="0" w:color="auto"/>
                                                                                        <w:left w:val="none" w:sz="0" w:space="0" w:color="auto"/>
                                                                                        <w:bottom w:val="none" w:sz="0" w:space="0" w:color="auto"/>
                                                                                        <w:right w:val="none" w:sz="0" w:space="0" w:color="auto"/>
                                                                                      </w:divBdr>
                                                                                    </w:div>
                                                                                    <w:div w:id="138811956">
                                                                                      <w:marLeft w:val="1080"/>
                                                                                      <w:marRight w:val="0"/>
                                                                                      <w:marTop w:val="0"/>
                                                                                      <w:marBottom w:val="0"/>
                                                                                      <w:divBdr>
                                                                                        <w:top w:val="none" w:sz="0" w:space="0" w:color="auto"/>
                                                                                        <w:left w:val="none" w:sz="0" w:space="0" w:color="auto"/>
                                                                                        <w:bottom w:val="none" w:sz="0" w:space="0" w:color="auto"/>
                                                                                        <w:right w:val="none" w:sz="0" w:space="0" w:color="auto"/>
                                                                                      </w:divBdr>
                                                                                    </w:div>
                                                                                    <w:div w:id="1275139541">
                                                                                      <w:marLeft w:val="1440"/>
                                                                                      <w:marRight w:val="0"/>
                                                                                      <w:marTop w:val="0"/>
                                                                                      <w:marBottom w:val="0"/>
                                                                                      <w:divBdr>
                                                                                        <w:top w:val="none" w:sz="0" w:space="0" w:color="auto"/>
                                                                                        <w:left w:val="none" w:sz="0" w:space="0" w:color="auto"/>
                                                                                        <w:bottom w:val="none" w:sz="0" w:space="0" w:color="auto"/>
                                                                                        <w:right w:val="none" w:sz="0" w:space="0" w:color="auto"/>
                                                                                      </w:divBdr>
                                                                                    </w:div>
                                                                                    <w:div w:id="237599324">
                                                                                      <w:marLeft w:val="1440"/>
                                                                                      <w:marRight w:val="0"/>
                                                                                      <w:marTop w:val="0"/>
                                                                                      <w:marBottom w:val="0"/>
                                                                                      <w:divBdr>
                                                                                        <w:top w:val="none" w:sz="0" w:space="0" w:color="auto"/>
                                                                                        <w:left w:val="none" w:sz="0" w:space="0" w:color="auto"/>
                                                                                        <w:bottom w:val="none" w:sz="0" w:space="0" w:color="auto"/>
                                                                                        <w:right w:val="none" w:sz="0" w:space="0" w:color="auto"/>
                                                                                      </w:divBdr>
                                                                                    </w:div>
                                                                                    <w:div w:id="1437211506">
                                                                                      <w:marLeft w:val="1440"/>
                                                                                      <w:marRight w:val="0"/>
                                                                                      <w:marTop w:val="0"/>
                                                                                      <w:marBottom w:val="0"/>
                                                                                      <w:divBdr>
                                                                                        <w:top w:val="none" w:sz="0" w:space="0" w:color="auto"/>
                                                                                        <w:left w:val="none" w:sz="0" w:space="0" w:color="auto"/>
                                                                                        <w:bottom w:val="none" w:sz="0" w:space="0" w:color="auto"/>
                                                                                        <w:right w:val="none" w:sz="0" w:space="0" w:color="auto"/>
                                                                                      </w:divBdr>
                                                                                    </w:div>
                                                                                    <w:div w:id="2120759263">
                                                                                      <w:marLeft w:val="1080"/>
                                                                                      <w:marRight w:val="0"/>
                                                                                      <w:marTop w:val="0"/>
                                                                                      <w:marBottom w:val="0"/>
                                                                                      <w:divBdr>
                                                                                        <w:top w:val="none" w:sz="0" w:space="0" w:color="auto"/>
                                                                                        <w:left w:val="none" w:sz="0" w:space="0" w:color="auto"/>
                                                                                        <w:bottom w:val="none" w:sz="0" w:space="0" w:color="auto"/>
                                                                                        <w:right w:val="none" w:sz="0" w:space="0" w:color="auto"/>
                                                                                      </w:divBdr>
                                                                                    </w:div>
                                                                                    <w:div w:id="54162468">
                                                                                      <w:marLeft w:val="1080"/>
                                                                                      <w:marRight w:val="0"/>
                                                                                      <w:marTop w:val="0"/>
                                                                                      <w:marBottom w:val="0"/>
                                                                                      <w:divBdr>
                                                                                        <w:top w:val="none" w:sz="0" w:space="0" w:color="auto"/>
                                                                                        <w:left w:val="none" w:sz="0" w:space="0" w:color="auto"/>
                                                                                        <w:bottom w:val="none" w:sz="0" w:space="0" w:color="auto"/>
                                                                                        <w:right w:val="none" w:sz="0" w:space="0" w:color="auto"/>
                                                                                      </w:divBdr>
                                                                                    </w:div>
                                                                                    <w:div w:id="1182546954">
                                                                                      <w:marLeft w:val="1080"/>
                                                                                      <w:marRight w:val="0"/>
                                                                                      <w:marTop w:val="0"/>
                                                                                      <w:marBottom w:val="0"/>
                                                                                      <w:divBdr>
                                                                                        <w:top w:val="none" w:sz="0" w:space="0" w:color="auto"/>
                                                                                        <w:left w:val="none" w:sz="0" w:space="0" w:color="auto"/>
                                                                                        <w:bottom w:val="none" w:sz="0" w:space="0" w:color="auto"/>
                                                                                        <w:right w:val="none" w:sz="0" w:space="0" w:color="auto"/>
                                                                                      </w:divBdr>
                                                                                    </w:div>
                                                                                    <w:div w:id="1868642604">
                                                                                      <w:marLeft w:val="1080"/>
                                                                                      <w:marRight w:val="0"/>
                                                                                      <w:marTop w:val="0"/>
                                                                                      <w:marBottom w:val="0"/>
                                                                                      <w:divBdr>
                                                                                        <w:top w:val="none" w:sz="0" w:space="0" w:color="auto"/>
                                                                                        <w:left w:val="none" w:sz="0" w:space="0" w:color="auto"/>
                                                                                        <w:bottom w:val="none" w:sz="0" w:space="0" w:color="auto"/>
                                                                                        <w:right w:val="none" w:sz="0" w:space="0" w:color="auto"/>
                                                                                      </w:divBdr>
                                                                                    </w:div>
                                                                                    <w:div w:id="1396735041">
                                                                                      <w:marLeft w:val="1440"/>
                                                                                      <w:marRight w:val="0"/>
                                                                                      <w:marTop w:val="0"/>
                                                                                      <w:marBottom w:val="0"/>
                                                                                      <w:divBdr>
                                                                                        <w:top w:val="none" w:sz="0" w:space="0" w:color="auto"/>
                                                                                        <w:left w:val="none" w:sz="0" w:space="0" w:color="auto"/>
                                                                                        <w:bottom w:val="none" w:sz="0" w:space="0" w:color="auto"/>
                                                                                        <w:right w:val="none" w:sz="0" w:space="0" w:color="auto"/>
                                                                                      </w:divBdr>
                                                                                    </w:div>
                                                                                    <w:div w:id="2050031825">
                                                                                      <w:marLeft w:val="1440"/>
                                                                                      <w:marRight w:val="0"/>
                                                                                      <w:marTop w:val="0"/>
                                                                                      <w:marBottom w:val="0"/>
                                                                                      <w:divBdr>
                                                                                        <w:top w:val="none" w:sz="0" w:space="0" w:color="auto"/>
                                                                                        <w:left w:val="none" w:sz="0" w:space="0" w:color="auto"/>
                                                                                        <w:bottom w:val="none" w:sz="0" w:space="0" w:color="auto"/>
                                                                                        <w:right w:val="none" w:sz="0" w:space="0" w:color="auto"/>
                                                                                      </w:divBdr>
                                                                                    </w:div>
                                                                                    <w:div w:id="1316760505">
                                                                                      <w:marLeft w:val="1800"/>
                                                                                      <w:marRight w:val="0"/>
                                                                                      <w:marTop w:val="0"/>
                                                                                      <w:marBottom w:val="0"/>
                                                                                      <w:divBdr>
                                                                                        <w:top w:val="none" w:sz="0" w:space="0" w:color="auto"/>
                                                                                        <w:left w:val="none" w:sz="0" w:space="0" w:color="auto"/>
                                                                                        <w:bottom w:val="none" w:sz="0" w:space="0" w:color="auto"/>
                                                                                        <w:right w:val="none" w:sz="0" w:space="0" w:color="auto"/>
                                                                                      </w:divBdr>
                                                                                    </w:div>
                                                                                    <w:div w:id="2119981639">
                                                                                      <w:marLeft w:val="1800"/>
                                                                                      <w:marRight w:val="0"/>
                                                                                      <w:marTop w:val="0"/>
                                                                                      <w:marBottom w:val="0"/>
                                                                                      <w:divBdr>
                                                                                        <w:top w:val="none" w:sz="0" w:space="0" w:color="auto"/>
                                                                                        <w:left w:val="none" w:sz="0" w:space="0" w:color="auto"/>
                                                                                        <w:bottom w:val="none" w:sz="0" w:space="0" w:color="auto"/>
                                                                                        <w:right w:val="none" w:sz="0" w:space="0" w:color="auto"/>
                                                                                      </w:divBdr>
                                                                                    </w:div>
                                                                                    <w:div w:id="1930700203">
                                                                                      <w:marLeft w:val="1800"/>
                                                                                      <w:marRight w:val="0"/>
                                                                                      <w:marTop w:val="0"/>
                                                                                      <w:marBottom w:val="0"/>
                                                                                      <w:divBdr>
                                                                                        <w:top w:val="none" w:sz="0" w:space="0" w:color="auto"/>
                                                                                        <w:left w:val="none" w:sz="0" w:space="0" w:color="auto"/>
                                                                                        <w:bottom w:val="none" w:sz="0" w:space="0" w:color="auto"/>
                                                                                        <w:right w:val="none" w:sz="0" w:space="0" w:color="auto"/>
                                                                                      </w:divBdr>
                                                                                    </w:div>
                                                                                    <w:div w:id="592010331">
                                                                                      <w:marLeft w:val="1800"/>
                                                                                      <w:marRight w:val="0"/>
                                                                                      <w:marTop w:val="0"/>
                                                                                      <w:marBottom w:val="0"/>
                                                                                      <w:divBdr>
                                                                                        <w:top w:val="none" w:sz="0" w:space="0" w:color="auto"/>
                                                                                        <w:left w:val="none" w:sz="0" w:space="0" w:color="auto"/>
                                                                                        <w:bottom w:val="none" w:sz="0" w:space="0" w:color="auto"/>
                                                                                        <w:right w:val="none" w:sz="0" w:space="0" w:color="auto"/>
                                                                                      </w:divBdr>
                                                                                    </w:div>
                                                                                    <w:div w:id="765732275">
                                                                                      <w:marLeft w:val="1800"/>
                                                                                      <w:marRight w:val="0"/>
                                                                                      <w:marTop w:val="0"/>
                                                                                      <w:marBottom w:val="0"/>
                                                                                      <w:divBdr>
                                                                                        <w:top w:val="none" w:sz="0" w:space="0" w:color="auto"/>
                                                                                        <w:left w:val="none" w:sz="0" w:space="0" w:color="auto"/>
                                                                                        <w:bottom w:val="none" w:sz="0" w:space="0" w:color="auto"/>
                                                                                        <w:right w:val="none" w:sz="0" w:space="0" w:color="auto"/>
                                                                                      </w:divBdr>
                                                                                    </w:div>
                                                                                    <w:div w:id="1408646448">
                                                                                      <w:marLeft w:val="1800"/>
                                                                                      <w:marRight w:val="0"/>
                                                                                      <w:marTop w:val="0"/>
                                                                                      <w:marBottom w:val="0"/>
                                                                                      <w:divBdr>
                                                                                        <w:top w:val="none" w:sz="0" w:space="0" w:color="auto"/>
                                                                                        <w:left w:val="none" w:sz="0" w:space="0" w:color="auto"/>
                                                                                        <w:bottom w:val="none" w:sz="0" w:space="0" w:color="auto"/>
                                                                                        <w:right w:val="none" w:sz="0" w:space="0" w:color="auto"/>
                                                                                      </w:divBdr>
                                                                                    </w:div>
                                                                                    <w:div w:id="1942906719">
                                                                                      <w:marLeft w:val="1800"/>
                                                                                      <w:marRight w:val="0"/>
                                                                                      <w:marTop w:val="0"/>
                                                                                      <w:marBottom w:val="0"/>
                                                                                      <w:divBdr>
                                                                                        <w:top w:val="none" w:sz="0" w:space="0" w:color="auto"/>
                                                                                        <w:left w:val="none" w:sz="0" w:space="0" w:color="auto"/>
                                                                                        <w:bottom w:val="none" w:sz="0" w:space="0" w:color="auto"/>
                                                                                        <w:right w:val="none" w:sz="0" w:space="0" w:color="auto"/>
                                                                                      </w:divBdr>
                                                                                    </w:div>
                                                                                    <w:div w:id="1139494080">
                                                                                      <w:marLeft w:val="1440"/>
                                                                                      <w:marRight w:val="0"/>
                                                                                      <w:marTop w:val="0"/>
                                                                                      <w:marBottom w:val="0"/>
                                                                                      <w:divBdr>
                                                                                        <w:top w:val="none" w:sz="0" w:space="0" w:color="auto"/>
                                                                                        <w:left w:val="none" w:sz="0" w:space="0" w:color="auto"/>
                                                                                        <w:bottom w:val="none" w:sz="0" w:space="0" w:color="auto"/>
                                                                                        <w:right w:val="none" w:sz="0" w:space="0" w:color="auto"/>
                                                                                      </w:divBdr>
                                                                                    </w:div>
                                                                                    <w:div w:id="12651838">
                                                                                      <w:marLeft w:val="1440"/>
                                                                                      <w:marRight w:val="0"/>
                                                                                      <w:marTop w:val="0"/>
                                                                                      <w:marBottom w:val="0"/>
                                                                                      <w:divBdr>
                                                                                        <w:top w:val="none" w:sz="0" w:space="0" w:color="auto"/>
                                                                                        <w:left w:val="none" w:sz="0" w:space="0" w:color="auto"/>
                                                                                        <w:bottom w:val="none" w:sz="0" w:space="0" w:color="auto"/>
                                                                                        <w:right w:val="none" w:sz="0" w:space="0" w:color="auto"/>
                                                                                      </w:divBdr>
                                                                                    </w:div>
                                                                                    <w:div w:id="115370490">
                                                                                      <w:marLeft w:val="1440"/>
                                                                                      <w:marRight w:val="0"/>
                                                                                      <w:marTop w:val="0"/>
                                                                                      <w:marBottom w:val="0"/>
                                                                                      <w:divBdr>
                                                                                        <w:top w:val="none" w:sz="0" w:space="0" w:color="auto"/>
                                                                                        <w:left w:val="none" w:sz="0" w:space="0" w:color="auto"/>
                                                                                        <w:bottom w:val="none" w:sz="0" w:space="0" w:color="auto"/>
                                                                                        <w:right w:val="none" w:sz="0" w:space="0" w:color="auto"/>
                                                                                      </w:divBdr>
                                                                                    </w:div>
                                                                                    <w:div w:id="966737964">
                                                                                      <w:marLeft w:val="1440"/>
                                                                                      <w:marRight w:val="0"/>
                                                                                      <w:marTop w:val="0"/>
                                                                                      <w:marBottom w:val="0"/>
                                                                                      <w:divBdr>
                                                                                        <w:top w:val="none" w:sz="0" w:space="0" w:color="auto"/>
                                                                                        <w:left w:val="none" w:sz="0" w:space="0" w:color="auto"/>
                                                                                        <w:bottom w:val="none" w:sz="0" w:space="0" w:color="auto"/>
                                                                                        <w:right w:val="none" w:sz="0" w:space="0" w:color="auto"/>
                                                                                      </w:divBdr>
                                                                                    </w:div>
                                                                                    <w:div w:id="1639677005">
                                                                                      <w:marLeft w:val="1800"/>
                                                                                      <w:marRight w:val="0"/>
                                                                                      <w:marTop w:val="0"/>
                                                                                      <w:marBottom w:val="0"/>
                                                                                      <w:divBdr>
                                                                                        <w:top w:val="none" w:sz="0" w:space="0" w:color="auto"/>
                                                                                        <w:left w:val="none" w:sz="0" w:space="0" w:color="auto"/>
                                                                                        <w:bottom w:val="none" w:sz="0" w:space="0" w:color="auto"/>
                                                                                        <w:right w:val="none" w:sz="0" w:space="0" w:color="auto"/>
                                                                                      </w:divBdr>
                                                                                    </w:div>
                                                                                    <w:div w:id="1245991008">
                                                                                      <w:marLeft w:val="1800"/>
                                                                                      <w:marRight w:val="0"/>
                                                                                      <w:marTop w:val="0"/>
                                                                                      <w:marBottom w:val="0"/>
                                                                                      <w:divBdr>
                                                                                        <w:top w:val="none" w:sz="0" w:space="0" w:color="auto"/>
                                                                                        <w:left w:val="none" w:sz="0" w:space="0" w:color="auto"/>
                                                                                        <w:bottom w:val="none" w:sz="0" w:space="0" w:color="auto"/>
                                                                                        <w:right w:val="none" w:sz="0" w:space="0" w:color="auto"/>
                                                                                      </w:divBdr>
                                                                                    </w:div>
                                                                                    <w:div w:id="23748976">
                                                                                      <w:marLeft w:val="1800"/>
                                                                                      <w:marRight w:val="0"/>
                                                                                      <w:marTop w:val="0"/>
                                                                                      <w:marBottom w:val="0"/>
                                                                                      <w:divBdr>
                                                                                        <w:top w:val="none" w:sz="0" w:space="0" w:color="auto"/>
                                                                                        <w:left w:val="none" w:sz="0" w:space="0" w:color="auto"/>
                                                                                        <w:bottom w:val="none" w:sz="0" w:space="0" w:color="auto"/>
                                                                                        <w:right w:val="none" w:sz="0" w:space="0" w:color="auto"/>
                                                                                      </w:divBdr>
                                                                                    </w:div>
                                                                                    <w:div w:id="414981103">
                                                                                      <w:marLeft w:val="1800"/>
                                                                                      <w:marRight w:val="0"/>
                                                                                      <w:marTop w:val="0"/>
                                                                                      <w:marBottom w:val="0"/>
                                                                                      <w:divBdr>
                                                                                        <w:top w:val="none" w:sz="0" w:space="0" w:color="auto"/>
                                                                                        <w:left w:val="none" w:sz="0" w:space="0" w:color="auto"/>
                                                                                        <w:bottom w:val="none" w:sz="0" w:space="0" w:color="auto"/>
                                                                                        <w:right w:val="none" w:sz="0" w:space="0" w:color="auto"/>
                                                                                      </w:divBdr>
                                                                                    </w:div>
                                                                                    <w:div w:id="866065260">
                                                                                      <w:marLeft w:val="1800"/>
                                                                                      <w:marRight w:val="0"/>
                                                                                      <w:marTop w:val="0"/>
                                                                                      <w:marBottom w:val="0"/>
                                                                                      <w:divBdr>
                                                                                        <w:top w:val="none" w:sz="0" w:space="0" w:color="auto"/>
                                                                                        <w:left w:val="none" w:sz="0" w:space="0" w:color="auto"/>
                                                                                        <w:bottom w:val="none" w:sz="0" w:space="0" w:color="auto"/>
                                                                                        <w:right w:val="none" w:sz="0" w:space="0" w:color="auto"/>
                                                                                      </w:divBdr>
                                                                                    </w:div>
                                                                                    <w:div w:id="484712353">
                                                                                      <w:marLeft w:val="1080"/>
                                                                                      <w:marRight w:val="0"/>
                                                                                      <w:marTop w:val="0"/>
                                                                                      <w:marBottom w:val="0"/>
                                                                                      <w:divBdr>
                                                                                        <w:top w:val="none" w:sz="0" w:space="0" w:color="auto"/>
                                                                                        <w:left w:val="none" w:sz="0" w:space="0" w:color="auto"/>
                                                                                        <w:bottom w:val="none" w:sz="0" w:space="0" w:color="auto"/>
                                                                                        <w:right w:val="none" w:sz="0" w:space="0" w:color="auto"/>
                                                                                      </w:divBdr>
                                                                                    </w:div>
                                                                                    <w:div w:id="111173784">
                                                                                      <w:marLeft w:val="1080"/>
                                                                                      <w:marRight w:val="0"/>
                                                                                      <w:marTop w:val="0"/>
                                                                                      <w:marBottom w:val="0"/>
                                                                                      <w:divBdr>
                                                                                        <w:top w:val="none" w:sz="0" w:space="0" w:color="auto"/>
                                                                                        <w:left w:val="none" w:sz="0" w:space="0" w:color="auto"/>
                                                                                        <w:bottom w:val="none" w:sz="0" w:space="0" w:color="auto"/>
                                                                                        <w:right w:val="none" w:sz="0" w:space="0" w:color="auto"/>
                                                                                      </w:divBdr>
                                                                                    </w:div>
                                                                                    <w:div w:id="1098258667">
                                                                                      <w:marLeft w:val="1440"/>
                                                                                      <w:marRight w:val="0"/>
                                                                                      <w:marTop w:val="0"/>
                                                                                      <w:marBottom w:val="0"/>
                                                                                      <w:divBdr>
                                                                                        <w:top w:val="none" w:sz="0" w:space="0" w:color="auto"/>
                                                                                        <w:left w:val="none" w:sz="0" w:space="0" w:color="auto"/>
                                                                                        <w:bottom w:val="none" w:sz="0" w:space="0" w:color="auto"/>
                                                                                        <w:right w:val="none" w:sz="0" w:space="0" w:color="auto"/>
                                                                                      </w:divBdr>
                                                                                    </w:div>
                                                                                    <w:div w:id="106824418">
                                                                                      <w:marLeft w:val="1440"/>
                                                                                      <w:marRight w:val="0"/>
                                                                                      <w:marTop w:val="0"/>
                                                                                      <w:marBottom w:val="0"/>
                                                                                      <w:divBdr>
                                                                                        <w:top w:val="none" w:sz="0" w:space="0" w:color="auto"/>
                                                                                        <w:left w:val="none" w:sz="0" w:space="0" w:color="auto"/>
                                                                                        <w:bottom w:val="none" w:sz="0" w:space="0" w:color="auto"/>
                                                                                        <w:right w:val="none" w:sz="0" w:space="0" w:color="auto"/>
                                                                                      </w:divBdr>
                                                                                    </w:div>
                                                                                    <w:div w:id="594676980">
                                                                                      <w:marLeft w:val="1440"/>
                                                                                      <w:marRight w:val="0"/>
                                                                                      <w:marTop w:val="0"/>
                                                                                      <w:marBottom w:val="0"/>
                                                                                      <w:divBdr>
                                                                                        <w:top w:val="none" w:sz="0" w:space="0" w:color="auto"/>
                                                                                        <w:left w:val="none" w:sz="0" w:space="0" w:color="auto"/>
                                                                                        <w:bottom w:val="none" w:sz="0" w:space="0" w:color="auto"/>
                                                                                        <w:right w:val="none" w:sz="0" w:space="0" w:color="auto"/>
                                                                                      </w:divBdr>
                                                                                    </w:div>
                                                                                    <w:div w:id="66852576">
                                                                                      <w:marLeft w:val="1080"/>
                                                                                      <w:marRight w:val="0"/>
                                                                                      <w:marTop w:val="0"/>
                                                                                      <w:marBottom w:val="0"/>
                                                                                      <w:divBdr>
                                                                                        <w:top w:val="none" w:sz="0" w:space="0" w:color="auto"/>
                                                                                        <w:left w:val="none" w:sz="0" w:space="0" w:color="auto"/>
                                                                                        <w:bottom w:val="none" w:sz="0" w:space="0" w:color="auto"/>
                                                                                        <w:right w:val="none" w:sz="0" w:space="0" w:color="auto"/>
                                                                                      </w:divBdr>
                                                                                    </w:div>
                                                                                    <w:div w:id="203563391">
                                                                                      <w:marLeft w:val="1080"/>
                                                                                      <w:marRight w:val="0"/>
                                                                                      <w:marTop w:val="0"/>
                                                                                      <w:marBottom w:val="0"/>
                                                                                      <w:divBdr>
                                                                                        <w:top w:val="none" w:sz="0" w:space="0" w:color="auto"/>
                                                                                        <w:left w:val="none" w:sz="0" w:space="0" w:color="auto"/>
                                                                                        <w:bottom w:val="none" w:sz="0" w:space="0" w:color="auto"/>
                                                                                        <w:right w:val="none" w:sz="0" w:space="0" w:color="auto"/>
                                                                                      </w:divBdr>
                                                                                    </w:div>
                                                                                    <w:div w:id="390419695">
                                                                                      <w:marLeft w:val="1080"/>
                                                                                      <w:marRight w:val="0"/>
                                                                                      <w:marTop w:val="0"/>
                                                                                      <w:marBottom w:val="0"/>
                                                                                      <w:divBdr>
                                                                                        <w:top w:val="none" w:sz="0" w:space="0" w:color="auto"/>
                                                                                        <w:left w:val="none" w:sz="0" w:space="0" w:color="auto"/>
                                                                                        <w:bottom w:val="none" w:sz="0" w:space="0" w:color="auto"/>
                                                                                        <w:right w:val="none" w:sz="0" w:space="0" w:color="auto"/>
                                                                                      </w:divBdr>
                                                                                    </w:div>
                                                                                    <w:div w:id="2091534818">
                                                                                      <w:marLeft w:val="1440"/>
                                                                                      <w:marRight w:val="0"/>
                                                                                      <w:marTop w:val="0"/>
                                                                                      <w:marBottom w:val="0"/>
                                                                                      <w:divBdr>
                                                                                        <w:top w:val="none" w:sz="0" w:space="0" w:color="auto"/>
                                                                                        <w:left w:val="none" w:sz="0" w:space="0" w:color="auto"/>
                                                                                        <w:bottom w:val="none" w:sz="0" w:space="0" w:color="auto"/>
                                                                                        <w:right w:val="none" w:sz="0" w:space="0" w:color="auto"/>
                                                                                      </w:divBdr>
                                                                                    </w:div>
                                                                                    <w:div w:id="117770080">
                                                                                      <w:marLeft w:val="1440"/>
                                                                                      <w:marRight w:val="0"/>
                                                                                      <w:marTop w:val="0"/>
                                                                                      <w:marBottom w:val="0"/>
                                                                                      <w:divBdr>
                                                                                        <w:top w:val="none" w:sz="0" w:space="0" w:color="auto"/>
                                                                                        <w:left w:val="none" w:sz="0" w:space="0" w:color="auto"/>
                                                                                        <w:bottom w:val="none" w:sz="0" w:space="0" w:color="auto"/>
                                                                                        <w:right w:val="none" w:sz="0" w:space="0" w:color="auto"/>
                                                                                      </w:divBdr>
                                                                                    </w:div>
                                                                                    <w:div w:id="1715423325">
                                                                                      <w:marLeft w:val="1440"/>
                                                                                      <w:marRight w:val="0"/>
                                                                                      <w:marTop w:val="0"/>
                                                                                      <w:marBottom w:val="0"/>
                                                                                      <w:divBdr>
                                                                                        <w:top w:val="none" w:sz="0" w:space="0" w:color="auto"/>
                                                                                        <w:left w:val="none" w:sz="0" w:space="0" w:color="auto"/>
                                                                                        <w:bottom w:val="none" w:sz="0" w:space="0" w:color="auto"/>
                                                                                        <w:right w:val="none" w:sz="0" w:space="0" w:color="auto"/>
                                                                                      </w:divBdr>
                                                                                    </w:div>
                                                                                    <w:div w:id="634413709">
                                                                                      <w:marLeft w:val="1440"/>
                                                                                      <w:marRight w:val="0"/>
                                                                                      <w:marTop w:val="0"/>
                                                                                      <w:marBottom w:val="0"/>
                                                                                      <w:divBdr>
                                                                                        <w:top w:val="none" w:sz="0" w:space="0" w:color="auto"/>
                                                                                        <w:left w:val="none" w:sz="0" w:space="0" w:color="auto"/>
                                                                                        <w:bottom w:val="none" w:sz="0" w:space="0" w:color="auto"/>
                                                                                        <w:right w:val="none" w:sz="0" w:space="0" w:color="auto"/>
                                                                                      </w:divBdr>
                                                                                    </w:div>
                                                                                    <w:div w:id="1865288553">
                                                                                      <w:marLeft w:val="1800"/>
                                                                                      <w:marRight w:val="0"/>
                                                                                      <w:marTop w:val="0"/>
                                                                                      <w:marBottom w:val="0"/>
                                                                                      <w:divBdr>
                                                                                        <w:top w:val="none" w:sz="0" w:space="0" w:color="auto"/>
                                                                                        <w:left w:val="none" w:sz="0" w:space="0" w:color="auto"/>
                                                                                        <w:bottom w:val="none" w:sz="0" w:space="0" w:color="auto"/>
                                                                                        <w:right w:val="none" w:sz="0" w:space="0" w:color="auto"/>
                                                                                      </w:divBdr>
                                                                                    </w:div>
                                                                                    <w:div w:id="1039401603">
                                                                                      <w:marLeft w:val="1800"/>
                                                                                      <w:marRight w:val="0"/>
                                                                                      <w:marTop w:val="0"/>
                                                                                      <w:marBottom w:val="0"/>
                                                                                      <w:divBdr>
                                                                                        <w:top w:val="none" w:sz="0" w:space="0" w:color="auto"/>
                                                                                        <w:left w:val="none" w:sz="0" w:space="0" w:color="auto"/>
                                                                                        <w:bottom w:val="none" w:sz="0" w:space="0" w:color="auto"/>
                                                                                        <w:right w:val="none" w:sz="0" w:space="0" w:color="auto"/>
                                                                                      </w:divBdr>
                                                                                    </w:div>
                                                                                    <w:div w:id="1397314874">
                                                                                      <w:marLeft w:val="2160"/>
                                                                                      <w:marRight w:val="0"/>
                                                                                      <w:marTop w:val="0"/>
                                                                                      <w:marBottom w:val="0"/>
                                                                                      <w:divBdr>
                                                                                        <w:top w:val="none" w:sz="0" w:space="0" w:color="auto"/>
                                                                                        <w:left w:val="none" w:sz="0" w:space="0" w:color="auto"/>
                                                                                        <w:bottom w:val="none" w:sz="0" w:space="0" w:color="auto"/>
                                                                                        <w:right w:val="none" w:sz="0" w:space="0" w:color="auto"/>
                                                                                      </w:divBdr>
                                                                                    </w:div>
                                                                                    <w:div w:id="620108881">
                                                                                      <w:marLeft w:val="2880"/>
                                                                                      <w:marRight w:val="0"/>
                                                                                      <w:marTop w:val="0"/>
                                                                                      <w:marBottom w:val="0"/>
                                                                                      <w:divBdr>
                                                                                        <w:top w:val="none" w:sz="0" w:space="0" w:color="auto"/>
                                                                                        <w:left w:val="none" w:sz="0" w:space="0" w:color="auto"/>
                                                                                        <w:bottom w:val="none" w:sz="0" w:space="0" w:color="auto"/>
                                                                                        <w:right w:val="none" w:sz="0" w:space="0" w:color="auto"/>
                                                                                      </w:divBdr>
                                                                                    </w:div>
                                                                                    <w:div w:id="1546143495">
                                                                                      <w:marLeft w:val="2880"/>
                                                                                      <w:marRight w:val="0"/>
                                                                                      <w:marTop w:val="0"/>
                                                                                      <w:marBottom w:val="0"/>
                                                                                      <w:divBdr>
                                                                                        <w:top w:val="none" w:sz="0" w:space="0" w:color="auto"/>
                                                                                        <w:left w:val="none" w:sz="0" w:space="0" w:color="auto"/>
                                                                                        <w:bottom w:val="none" w:sz="0" w:space="0" w:color="auto"/>
                                                                                        <w:right w:val="none" w:sz="0" w:space="0" w:color="auto"/>
                                                                                      </w:divBdr>
                                                                                    </w:div>
                                                                                    <w:div w:id="1949697346">
                                                                                      <w:marLeft w:val="2880"/>
                                                                                      <w:marRight w:val="0"/>
                                                                                      <w:marTop w:val="0"/>
                                                                                      <w:marBottom w:val="0"/>
                                                                                      <w:divBdr>
                                                                                        <w:top w:val="none" w:sz="0" w:space="0" w:color="auto"/>
                                                                                        <w:left w:val="none" w:sz="0" w:space="0" w:color="auto"/>
                                                                                        <w:bottom w:val="none" w:sz="0" w:space="0" w:color="auto"/>
                                                                                        <w:right w:val="none" w:sz="0" w:space="0" w:color="auto"/>
                                                                                      </w:divBdr>
                                                                                    </w:div>
                                                                                    <w:div w:id="1072121803">
                                                                                      <w:marLeft w:val="2880"/>
                                                                                      <w:marRight w:val="0"/>
                                                                                      <w:marTop w:val="0"/>
                                                                                      <w:marBottom w:val="0"/>
                                                                                      <w:divBdr>
                                                                                        <w:top w:val="none" w:sz="0" w:space="0" w:color="auto"/>
                                                                                        <w:left w:val="none" w:sz="0" w:space="0" w:color="auto"/>
                                                                                        <w:bottom w:val="none" w:sz="0" w:space="0" w:color="auto"/>
                                                                                        <w:right w:val="none" w:sz="0" w:space="0" w:color="auto"/>
                                                                                      </w:divBdr>
                                                                                    </w:div>
                                                                                    <w:div w:id="1243487786">
                                                                                      <w:marLeft w:val="2880"/>
                                                                                      <w:marRight w:val="0"/>
                                                                                      <w:marTop w:val="0"/>
                                                                                      <w:marBottom w:val="0"/>
                                                                                      <w:divBdr>
                                                                                        <w:top w:val="none" w:sz="0" w:space="0" w:color="auto"/>
                                                                                        <w:left w:val="none" w:sz="0" w:space="0" w:color="auto"/>
                                                                                        <w:bottom w:val="none" w:sz="0" w:space="0" w:color="auto"/>
                                                                                        <w:right w:val="none" w:sz="0" w:space="0" w:color="auto"/>
                                                                                      </w:divBdr>
                                                                                    </w:div>
                                                                                    <w:div w:id="881408318">
                                                                                      <w:marLeft w:val="2160"/>
                                                                                      <w:marRight w:val="0"/>
                                                                                      <w:marTop w:val="0"/>
                                                                                      <w:marBottom w:val="0"/>
                                                                                      <w:divBdr>
                                                                                        <w:top w:val="none" w:sz="0" w:space="0" w:color="auto"/>
                                                                                        <w:left w:val="none" w:sz="0" w:space="0" w:color="auto"/>
                                                                                        <w:bottom w:val="none" w:sz="0" w:space="0" w:color="auto"/>
                                                                                        <w:right w:val="none" w:sz="0" w:space="0" w:color="auto"/>
                                                                                      </w:divBdr>
                                                                                    </w:div>
                                                                                    <w:div w:id="125244963">
                                                                                      <w:marLeft w:val="2880"/>
                                                                                      <w:marRight w:val="0"/>
                                                                                      <w:marTop w:val="0"/>
                                                                                      <w:marBottom w:val="0"/>
                                                                                      <w:divBdr>
                                                                                        <w:top w:val="none" w:sz="0" w:space="0" w:color="auto"/>
                                                                                        <w:left w:val="none" w:sz="0" w:space="0" w:color="auto"/>
                                                                                        <w:bottom w:val="none" w:sz="0" w:space="0" w:color="auto"/>
                                                                                        <w:right w:val="none" w:sz="0" w:space="0" w:color="auto"/>
                                                                                      </w:divBdr>
                                                                                    </w:div>
                                                                                    <w:div w:id="1133719615">
                                                                                      <w:marLeft w:val="2880"/>
                                                                                      <w:marRight w:val="0"/>
                                                                                      <w:marTop w:val="0"/>
                                                                                      <w:marBottom w:val="0"/>
                                                                                      <w:divBdr>
                                                                                        <w:top w:val="none" w:sz="0" w:space="0" w:color="auto"/>
                                                                                        <w:left w:val="none" w:sz="0" w:space="0" w:color="auto"/>
                                                                                        <w:bottom w:val="none" w:sz="0" w:space="0" w:color="auto"/>
                                                                                        <w:right w:val="none" w:sz="0" w:space="0" w:color="auto"/>
                                                                                      </w:divBdr>
                                                                                    </w:div>
                                                                                    <w:div w:id="2122651077">
                                                                                      <w:marLeft w:val="2880"/>
                                                                                      <w:marRight w:val="0"/>
                                                                                      <w:marTop w:val="0"/>
                                                                                      <w:marBottom w:val="0"/>
                                                                                      <w:divBdr>
                                                                                        <w:top w:val="none" w:sz="0" w:space="0" w:color="auto"/>
                                                                                        <w:left w:val="none" w:sz="0" w:space="0" w:color="auto"/>
                                                                                        <w:bottom w:val="none" w:sz="0" w:space="0" w:color="auto"/>
                                                                                        <w:right w:val="none" w:sz="0" w:space="0" w:color="auto"/>
                                                                                      </w:divBdr>
                                                                                    </w:div>
                                                                                    <w:div w:id="819276637">
                                                                                      <w:marLeft w:val="2880"/>
                                                                                      <w:marRight w:val="0"/>
                                                                                      <w:marTop w:val="0"/>
                                                                                      <w:marBottom w:val="0"/>
                                                                                      <w:divBdr>
                                                                                        <w:top w:val="none" w:sz="0" w:space="0" w:color="auto"/>
                                                                                        <w:left w:val="none" w:sz="0" w:space="0" w:color="auto"/>
                                                                                        <w:bottom w:val="none" w:sz="0" w:space="0" w:color="auto"/>
                                                                                        <w:right w:val="none" w:sz="0" w:space="0" w:color="auto"/>
                                                                                      </w:divBdr>
                                                                                    </w:div>
                                                                                    <w:div w:id="916287010">
                                                                                      <w:marLeft w:val="2880"/>
                                                                                      <w:marRight w:val="0"/>
                                                                                      <w:marTop w:val="0"/>
                                                                                      <w:marBottom w:val="0"/>
                                                                                      <w:divBdr>
                                                                                        <w:top w:val="none" w:sz="0" w:space="0" w:color="auto"/>
                                                                                        <w:left w:val="none" w:sz="0" w:space="0" w:color="auto"/>
                                                                                        <w:bottom w:val="none" w:sz="0" w:space="0" w:color="auto"/>
                                                                                        <w:right w:val="none" w:sz="0" w:space="0" w:color="auto"/>
                                                                                      </w:divBdr>
                                                                                    </w:div>
                                                                                    <w:div w:id="733544630">
                                                                                      <w:marLeft w:val="2880"/>
                                                                                      <w:marRight w:val="0"/>
                                                                                      <w:marTop w:val="0"/>
                                                                                      <w:marBottom w:val="0"/>
                                                                                      <w:divBdr>
                                                                                        <w:top w:val="none" w:sz="0" w:space="0" w:color="auto"/>
                                                                                        <w:left w:val="none" w:sz="0" w:space="0" w:color="auto"/>
                                                                                        <w:bottom w:val="none" w:sz="0" w:space="0" w:color="auto"/>
                                                                                        <w:right w:val="none" w:sz="0" w:space="0" w:color="auto"/>
                                                                                      </w:divBdr>
                                                                                    </w:div>
                                                                                    <w:div w:id="1480031895">
                                                                                      <w:marLeft w:val="1800"/>
                                                                                      <w:marRight w:val="0"/>
                                                                                      <w:marTop w:val="0"/>
                                                                                      <w:marBottom w:val="0"/>
                                                                                      <w:divBdr>
                                                                                        <w:top w:val="none" w:sz="0" w:space="0" w:color="auto"/>
                                                                                        <w:left w:val="none" w:sz="0" w:space="0" w:color="auto"/>
                                                                                        <w:bottom w:val="none" w:sz="0" w:space="0" w:color="auto"/>
                                                                                        <w:right w:val="none" w:sz="0" w:space="0" w:color="auto"/>
                                                                                      </w:divBdr>
                                                                                    </w:div>
                                                                                    <w:div w:id="462770220">
                                                                                      <w:marLeft w:val="1800"/>
                                                                                      <w:marRight w:val="0"/>
                                                                                      <w:marTop w:val="0"/>
                                                                                      <w:marBottom w:val="0"/>
                                                                                      <w:divBdr>
                                                                                        <w:top w:val="none" w:sz="0" w:space="0" w:color="auto"/>
                                                                                        <w:left w:val="none" w:sz="0" w:space="0" w:color="auto"/>
                                                                                        <w:bottom w:val="none" w:sz="0" w:space="0" w:color="auto"/>
                                                                                        <w:right w:val="none" w:sz="0" w:space="0" w:color="auto"/>
                                                                                      </w:divBdr>
                                                                                    </w:div>
                                                                                    <w:div w:id="1502039616">
                                                                                      <w:marLeft w:val="2160"/>
                                                                                      <w:marRight w:val="0"/>
                                                                                      <w:marTop w:val="0"/>
                                                                                      <w:marBottom w:val="0"/>
                                                                                      <w:divBdr>
                                                                                        <w:top w:val="none" w:sz="0" w:space="0" w:color="auto"/>
                                                                                        <w:left w:val="none" w:sz="0" w:space="0" w:color="auto"/>
                                                                                        <w:bottom w:val="none" w:sz="0" w:space="0" w:color="auto"/>
                                                                                        <w:right w:val="none" w:sz="0" w:space="0" w:color="auto"/>
                                                                                      </w:divBdr>
                                                                                    </w:div>
                                                                                    <w:div w:id="2045475166">
                                                                                      <w:marLeft w:val="2160"/>
                                                                                      <w:marRight w:val="0"/>
                                                                                      <w:marTop w:val="0"/>
                                                                                      <w:marBottom w:val="0"/>
                                                                                      <w:divBdr>
                                                                                        <w:top w:val="none" w:sz="0" w:space="0" w:color="auto"/>
                                                                                        <w:left w:val="none" w:sz="0" w:space="0" w:color="auto"/>
                                                                                        <w:bottom w:val="none" w:sz="0" w:space="0" w:color="auto"/>
                                                                                        <w:right w:val="none" w:sz="0" w:space="0" w:color="auto"/>
                                                                                      </w:divBdr>
                                                                                    </w:div>
                                                                                    <w:div w:id="708797732">
                                                                                      <w:marLeft w:val="2520"/>
                                                                                      <w:marRight w:val="0"/>
                                                                                      <w:marTop w:val="0"/>
                                                                                      <w:marBottom w:val="0"/>
                                                                                      <w:divBdr>
                                                                                        <w:top w:val="none" w:sz="0" w:space="0" w:color="auto"/>
                                                                                        <w:left w:val="none" w:sz="0" w:space="0" w:color="auto"/>
                                                                                        <w:bottom w:val="none" w:sz="0" w:space="0" w:color="auto"/>
                                                                                        <w:right w:val="none" w:sz="0" w:space="0" w:color="auto"/>
                                                                                      </w:divBdr>
                                                                                    </w:div>
                                                                                    <w:div w:id="1267033510">
                                                                                      <w:marLeft w:val="2520"/>
                                                                                      <w:marRight w:val="0"/>
                                                                                      <w:marTop w:val="0"/>
                                                                                      <w:marBottom w:val="0"/>
                                                                                      <w:divBdr>
                                                                                        <w:top w:val="none" w:sz="0" w:space="0" w:color="auto"/>
                                                                                        <w:left w:val="none" w:sz="0" w:space="0" w:color="auto"/>
                                                                                        <w:bottom w:val="none" w:sz="0" w:space="0" w:color="auto"/>
                                                                                        <w:right w:val="none" w:sz="0" w:space="0" w:color="auto"/>
                                                                                      </w:divBdr>
                                                                                    </w:div>
                                                                                    <w:div w:id="645158751">
                                                                                      <w:marLeft w:val="2520"/>
                                                                                      <w:marRight w:val="0"/>
                                                                                      <w:marTop w:val="0"/>
                                                                                      <w:marBottom w:val="0"/>
                                                                                      <w:divBdr>
                                                                                        <w:top w:val="none" w:sz="0" w:space="0" w:color="auto"/>
                                                                                        <w:left w:val="none" w:sz="0" w:space="0" w:color="auto"/>
                                                                                        <w:bottom w:val="none" w:sz="0" w:space="0" w:color="auto"/>
                                                                                        <w:right w:val="none" w:sz="0" w:space="0" w:color="auto"/>
                                                                                      </w:divBdr>
                                                                                    </w:div>
                                                                                    <w:div w:id="2030570635">
                                                                                      <w:marLeft w:val="2160"/>
                                                                                      <w:marRight w:val="0"/>
                                                                                      <w:marTop w:val="0"/>
                                                                                      <w:marBottom w:val="0"/>
                                                                                      <w:divBdr>
                                                                                        <w:top w:val="none" w:sz="0" w:space="0" w:color="auto"/>
                                                                                        <w:left w:val="none" w:sz="0" w:space="0" w:color="auto"/>
                                                                                        <w:bottom w:val="none" w:sz="0" w:space="0" w:color="auto"/>
                                                                                        <w:right w:val="none" w:sz="0" w:space="0" w:color="auto"/>
                                                                                      </w:divBdr>
                                                                                    </w:div>
                                                                                    <w:div w:id="1221676049">
                                                                                      <w:marLeft w:val="2880"/>
                                                                                      <w:marRight w:val="0"/>
                                                                                      <w:marTop w:val="0"/>
                                                                                      <w:marBottom w:val="0"/>
                                                                                      <w:divBdr>
                                                                                        <w:top w:val="none" w:sz="0" w:space="0" w:color="auto"/>
                                                                                        <w:left w:val="none" w:sz="0" w:space="0" w:color="auto"/>
                                                                                        <w:bottom w:val="none" w:sz="0" w:space="0" w:color="auto"/>
                                                                                        <w:right w:val="none" w:sz="0" w:space="0" w:color="auto"/>
                                                                                      </w:divBdr>
                                                                                    </w:div>
                                                                                    <w:div w:id="1195459601">
                                                                                      <w:marLeft w:val="2880"/>
                                                                                      <w:marRight w:val="0"/>
                                                                                      <w:marTop w:val="0"/>
                                                                                      <w:marBottom w:val="0"/>
                                                                                      <w:divBdr>
                                                                                        <w:top w:val="none" w:sz="0" w:space="0" w:color="auto"/>
                                                                                        <w:left w:val="none" w:sz="0" w:space="0" w:color="auto"/>
                                                                                        <w:bottom w:val="none" w:sz="0" w:space="0" w:color="auto"/>
                                                                                        <w:right w:val="none" w:sz="0" w:space="0" w:color="auto"/>
                                                                                      </w:divBdr>
                                                                                    </w:div>
                                                                                    <w:div w:id="1468627003">
                                                                                      <w:marLeft w:val="2880"/>
                                                                                      <w:marRight w:val="0"/>
                                                                                      <w:marTop w:val="0"/>
                                                                                      <w:marBottom w:val="0"/>
                                                                                      <w:divBdr>
                                                                                        <w:top w:val="none" w:sz="0" w:space="0" w:color="auto"/>
                                                                                        <w:left w:val="none" w:sz="0" w:space="0" w:color="auto"/>
                                                                                        <w:bottom w:val="none" w:sz="0" w:space="0" w:color="auto"/>
                                                                                        <w:right w:val="none" w:sz="0" w:space="0" w:color="auto"/>
                                                                                      </w:divBdr>
                                                                                    </w:div>
                                                                                    <w:div w:id="208417647">
                                                                                      <w:marLeft w:val="2880"/>
                                                                                      <w:marRight w:val="0"/>
                                                                                      <w:marTop w:val="0"/>
                                                                                      <w:marBottom w:val="0"/>
                                                                                      <w:divBdr>
                                                                                        <w:top w:val="none" w:sz="0" w:space="0" w:color="auto"/>
                                                                                        <w:left w:val="none" w:sz="0" w:space="0" w:color="auto"/>
                                                                                        <w:bottom w:val="none" w:sz="0" w:space="0" w:color="auto"/>
                                                                                        <w:right w:val="none" w:sz="0" w:space="0" w:color="auto"/>
                                                                                      </w:divBdr>
                                                                                    </w:div>
                                                                                    <w:div w:id="939871853">
                                                                                      <w:marLeft w:val="2160"/>
                                                                                      <w:marRight w:val="0"/>
                                                                                      <w:marTop w:val="0"/>
                                                                                      <w:marBottom w:val="0"/>
                                                                                      <w:divBdr>
                                                                                        <w:top w:val="none" w:sz="0" w:space="0" w:color="auto"/>
                                                                                        <w:left w:val="none" w:sz="0" w:space="0" w:color="auto"/>
                                                                                        <w:bottom w:val="none" w:sz="0" w:space="0" w:color="auto"/>
                                                                                        <w:right w:val="none" w:sz="0" w:space="0" w:color="auto"/>
                                                                                      </w:divBdr>
                                                                                    </w:div>
                                                                                    <w:div w:id="1552837286">
                                                                                      <w:marLeft w:val="2160"/>
                                                                                      <w:marRight w:val="0"/>
                                                                                      <w:marTop w:val="0"/>
                                                                                      <w:marBottom w:val="0"/>
                                                                                      <w:divBdr>
                                                                                        <w:top w:val="none" w:sz="0" w:space="0" w:color="auto"/>
                                                                                        <w:left w:val="none" w:sz="0" w:space="0" w:color="auto"/>
                                                                                        <w:bottom w:val="none" w:sz="0" w:space="0" w:color="auto"/>
                                                                                        <w:right w:val="none" w:sz="0" w:space="0" w:color="auto"/>
                                                                                      </w:divBdr>
                                                                                    </w:div>
                                                                                    <w:div w:id="339115824">
                                                                                      <w:marLeft w:val="2520"/>
                                                                                      <w:marRight w:val="0"/>
                                                                                      <w:marTop w:val="0"/>
                                                                                      <w:marBottom w:val="0"/>
                                                                                      <w:divBdr>
                                                                                        <w:top w:val="none" w:sz="0" w:space="0" w:color="auto"/>
                                                                                        <w:left w:val="none" w:sz="0" w:space="0" w:color="auto"/>
                                                                                        <w:bottom w:val="none" w:sz="0" w:space="0" w:color="auto"/>
                                                                                        <w:right w:val="none" w:sz="0" w:space="0" w:color="auto"/>
                                                                                      </w:divBdr>
                                                                                    </w:div>
                                                                                    <w:div w:id="241642748">
                                                                                      <w:marLeft w:val="2520"/>
                                                                                      <w:marRight w:val="0"/>
                                                                                      <w:marTop w:val="0"/>
                                                                                      <w:marBottom w:val="0"/>
                                                                                      <w:divBdr>
                                                                                        <w:top w:val="none" w:sz="0" w:space="0" w:color="auto"/>
                                                                                        <w:left w:val="none" w:sz="0" w:space="0" w:color="auto"/>
                                                                                        <w:bottom w:val="none" w:sz="0" w:space="0" w:color="auto"/>
                                                                                        <w:right w:val="none" w:sz="0" w:space="0" w:color="auto"/>
                                                                                      </w:divBdr>
                                                                                    </w:div>
                                                                                    <w:div w:id="1293709720">
                                                                                      <w:marLeft w:val="2520"/>
                                                                                      <w:marRight w:val="0"/>
                                                                                      <w:marTop w:val="0"/>
                                                                                      <w:marBottom w:val="0"/>
                                                                                      <w:divBdr>
                                                                                        <w:top w:val="none" w:sz="0" w:space="0" w:color="auto"/>
                                                                                        <w:left w:val="none" w:sz="0" w:space="0" w:color="auto"/>
                                                                                        <w:bottom w:val="none" w:sz="0" w:space="0" w:color="auto"/>
                                                                                        <w:right w:val="none" w:sz="0" w:space="0" w:color="auto"/>
                                                                                      </w:divBdr>
                                                                                    </w:div>
                                                                                    <w:div w:id="1962224391">
                                                                                      <w:marLeft w:val="2520"/>
                                                                                      <w:marRight w:val="0"/>
                                                                                      <w:marTop w:val="0"/>
                                                                                      <w:marBottom w:val="0"/>
                                                                                      <w:divBdr>
                                                                                        <w:top w:val="none" w:sz="0" w:space="0" w:color="auto"/>
                                                                                        <w:left w:val="none" w:sz="0" w:space="0" w:color="auto"/>
                                                                                        <w:bottom w:val="none" w:sz="0" w:space="0" w:color="auto"/>
                                                                                        <w:right w:val="none" w:sz="0" w:space="0" w:color="auto"/>
                                                                                      </w:divBdr>
                                                                                    </w:div>
                                                                                    <w:div w:id="898245484">
                                                                                      <w:marLeft w:val="1080"/>
                                                                                      <w:marRight w:val="0"/>
                                                                                      <w:marTop w:val="0"/>
                                                                                      <w:marBottom w:val="0"/>
                                                                                      <w:divBdr>
                                                                                        <w:top w:val="none" w:sz="0" w:space="0" w:color="auto"/>
                                                                                        <w:left w:val="none" w:sz="0" w:space="0" w:color="auto"/>
                                                                                        <w:bottom w:val="none" w:sz="0" w:space="0" w:color="auto"/>
                                                                                        <w:right w:val="none" w:sz="0" w:space="0" w:color="auto"/>
                                                                                      </w:divBdr>
                                                                                    </w:div>
                                                                                    <w:div w:id="132868174">
                                                                                      <w:marLeft w:val="1080"/>
                                                                                      <w:marRight w:val="0"/>
                                                                                      <w:marTop w:val="0"/>
                                                                                      <w:marBottom w:val="0"/>
                                                                                      <w:divBdr>
                                                                                        <w:top w:val="none" w:sz="0" w:space="0" w:color="auto"/>
                                                                                        <w:left w:val="none" w:sz="0" w:space="0" w:color="auto"/>
                                                                                        <w:bottom w:val="none" w:sz="0" w:space="0" w:color="auto"/>
                                                                                        <w:right w:val="none" w:sz="0" w:space="0" w:color="auto"/>
                                                                                      </w:divBdr>
                                                                                    </w:div>
                                                                                    <w:div w:id="410935390">
                                                                                      <w:marLeft w:val="1440"/>
                                                                                      <w:marRight w:val="0"/>
                                                                                      <w:marTop w:val="0"/>
                                                                                      <w:marBottom w:val="0"/>
                                                                                      <w:divBdr>
                                                                                        <w:top w:val="none" w:sz="0" w:space="0" w:color="auto"/>
                                                                                        <w:left w:val="none" w:sz="0" w:space="0" w:color="auto"/>
                                                                                        <w:bottom w:val="none" w:sz="0" w:space="0" w:color="auto"/>
                                                                                        <w:right w:val="none" w:sz="0" w:space="0" w:color="auto"/>
                                                                                      </w:divBdr>
                                                                                    </w:div>
                                                                                    <w:div w:id="467433611">
                                                                                      <w:marLeft w:val="1440"/>
                                                                                      <w:marRight w:val="0"/>
                                                                                      <w:marTop w:val="0"/>
                                                                                      <w:marBottom w:val="0"/>
                                                                                      <w:divBdr>
                                                                                        <w:top w:val="none" w:sz="0" w:space="0" w:color="auto"/>
                                                                                        <w:left w:val="none" w:sz="0" w:space="0" w:color="auto"/>
                                                                                        <w:bottom w:val="none" w:sz="0" w:space="0" w:color="auto"/>
                                                                                        <w:right w:val="none" w:sz="0" w:space="0" w:color="auto"/>
                                                                                      </w:divBdr>
                                                                                    </w:div>
                                                                                    <w:div w:id="516697023">
                                                                                      <w:marLeft w:val="1440"/>
                                                                                      <w:marRight w:val="0"/>
                                                                                      <w:marTop w:val="0"/>
                                                                                      <w:marBottom w:val="0"/>
                                                                                      <w:divBdr>
                                                                                        <w:top w:val="none" w:sz="0" w:space="0" w:color="auto"/>
                                                                                        <w:left w:val="none" w:sz="0" w:space="0" w:color="auto"/>
                                                                                        <w:bottom w:val="none" w:sz="0" w:space="0" w:color="auto"/>
                                                                                        <w:right w:val="none" w:sz="0" w:space="0" w:color="auto"/>
                                                                                      </w:divBdr>
                                                                                    </w:div>
                                                                                    <w:div w:id="1103377545">
                                                                                      <w:marLeft w:val="1080"/>
                                                                                      <w:marRight w:val="0"/>
                                                                                      <w:marTop w:val="0"/>
                                                                                      <w:marBottom w:val="0"/>
                                                                                      <w:divBdr>
                                                                                        <w:top w:val="none" w:sz="0" w:space="0" w:color="auto"/>
                                                                                        <w:left w:val="none" w:sz="0" w:space="0" w:color="auto"/>
                                                                                        <w:bottom w:val="none" w:sz="0" w:space="0" w:color="auto"/>
                                                                                        <w:right w:val="none" w:sz="0" w:space="0" w:color="auto"/>
                                                                                      </w:divBdr>
                                                                                    </w:div>
                                                                                    <w:div w:id="83578412">
                                                                                      <w:marLeft w:val="1080"/>
                                                                                      <w:marRight w:val="0"/>
                                                                                      <w:marTop w:val="0"/>
                                                                                      <w:marBottom w:val="0"/>
                                                                                      <w:divBdr>
                                                                                        <w:top w:val="none" w:sz="0" w:space="0" w:color="auto"/>
                                                                                        <w:left w:val="none" w:sz="0" w:space="0" w:color="auto"/>
                                                                                        <w:bottom w:val="none" w:sz="0" w:space="0" w:color="auto"/>
                                                                                        <w:right w:val="none" w:sz="0" w:space="0" w:color="auto"/>
                                                                                      </w:divBdr>
                                                                                    </w:div>
                                                                                    <w:div w:id="90318927">
                                                                                      <w:marLeft w:val="1440"/>
                                                                                      <w:marRight w:val="0"/>
                                                                                      <w:marTop w:val="0"/>
                                                                                      <w:marBottom w:val="0"/>
                                                                                      <w:divBdr>
                                                                                        <w:top w:val="none" w:sz="0" w:space="0" w:color="auto"/>
                                                                                        <w:left w:val="none" w:sz="0" w:space="0" w:color="auto"/>
                                                                                        <w:bottom w:val="none" w:sz="0" w:space="0" w:color="auto"/>
                                                                                        <w:right w:val="none" w:sz="0" w:space="0" w:color="auto"/>
                                                                                      </w:divBdr>
                                                                                    </w:div>
                                                                                    <w:div w:id="1704164240">
                                                                                      <w:marLeft w:val="1440"/>
                                                                                      <w:marRight w:val="0"/>
                                                                                      <w:marTop w:val="0"/>
                                                                                      <w:marBottom w:val="0"/>
                                                                                      <w:divBdr>
                                                                                        <w:top w:val="none" w:sz="0" w:space="0" w:color="auto"/>
                                                                                        <w:left w:val="none" w:sz="0" w:space="0" w:color="auto"/>
                                                                                        <w:bottom w:val="none" w:sz="0" w:space="0" w:color="auto"/>
                                                                                        <w:right w:val="none" w:sz="0" w:space="0" w:color="auto"/>
                                                                                      </w:divBdr>
                                                                                    </w:div>
                                                                                    <w:div w:id="46422244">
                                                                                      <w:marLeft w:val="1440"/>
                                                                                      <w:marRight w:val="0"/>
                                                                                      <w:marTop w:val="0"/>
                                                                                      <w:marBottom w:val="0"/>
                                                                                      <w:divBdr>
                                                                                        <w:top w:val="none" w:sz="0" w:space="0" w:color="auto"/>
                                                                                        <w:left w:val="none" w:sz="0" w:space="0" w:color="auto"/>
                                                                                        <w:bottom w:val="none" w:sz="0" w:space="0" w:color="auto"/>
                                                                                        <w:right w:val="none" w:sz="0" w:space="0" w:color="auto"/>
                                                                                      </w:divBdr>
                                                                                    </w:div>
                                                                                    <w:div w:id="1385451288">
                                                                                      <w:marLeft w:val="1080"/>
                                                                                      <w:marRight w:val="0"/>
                                                                                      <w:marTop w:val="0"/>
                                                                                      <w:marBottom w:val="0"/>
                                                                                      <w:divBdr>
                                                                                        <w:top w:val="none" w:sz="0" w:space="0" w:color="auto"/>
                                                                                        <w:left w:val="none" w:sz="0" w:space="0" w:color="auto"/>
                                                                                        <w:bottom w:val="none" w:sz="0" w:space="0" w:color="auto"/>
                                                                                        <w:right w:val="none" w:sz="0" w:space="0" w:color="auto"/>
                                                                                      </w:divBdr>
                                                                                    </w:div>
                                                                                    <w:div w:id="2088764078">
                                                                                      <w:marLeft w:val="1080"/>
                                                                                      <w:marRight w:val="0"/>
                                                                                      <w:marTop w:val="0"/>
                                                                                      <w:marBottom w:val="0"/>
                                                                                      <w:divBdr>
                                                                                        <w:top w:val="none" w:sz="0" w:space="0" w:color="auto"/>
                                                                                        <w:left w:val="none" w:sz="0" w:space="0" w:color="auto"/>
                                                                                        <w:bottom w:val="none" w:sz="0" w:space="0" w:color="auto"/>
                                                                                        <w:right w:val="none" w:sz="0" w:space="0" w:color="auto"/>
                                                                                      </w:divBdr>
                                                                                    </w:div>
                                                                                    <w:div w:id="1344092499">
                                                                                      <w:marLeft w:val="1440"/>
                                                                                      <w:marRight w:val="0"/>
                                                                                      <w:marTop w:val="0"/>
                                                                                      <w:marBottom w:val="0"/>
                                                                                      <w:divBdr>
                                                                                        <w:top w:val="none" w:sz="0" w:space="0" w:color="auto"/>
                                                                                        <w:left w:val="none" w:sz="0" w:space="0" w:color="auto"/>
                                                                                        <w:bottom w:val="none" w:sz="0" w:space="0" w:color="auto"/>
                                                                                        <w:right w:val="none" w:sz="0" w:space="0" w:color="auto"/>
                                                                                      </w:divBdr>
                                                                                    </w:div>
                                                                                    <w:div w:id="1269004535">
                                                                                      <w:marLeft w:val="1440"/>
                                                                                      <w:marRight w:val="0"/>
                                                                                      <w:marTop w:val="0"/>
                                                                                      <w:marBottom w:val="0"/>
                                                                                      <w:divBdr>
                                                                                        <w:top w:val="none" w:sz="0" w:space="0" w:color="auto"/>
                                                                                        <w:left w:val="none" w:sz="0" w:space="0" w:color="auto"/>
                                                                                        <w:bottom w:val="none" w:sz="0" w:space="0" w:color="auto"/>
                                                                                        <w:right w:val="none" w:sz="0" w:space="0" w:color="auto"/>
                                                                                      </w:divBdr>
                                                                                    </w:div>
                                                                                    <w:div w:id="1410420718">
                                                                                      <w:marLeft w:val="1440"/>
                                                                                      <w:marRight w:val="0"/>
                                                                                      <w:marTop w:val="0"/>
                                                                                      <w:marBottom w:val="0"/>
                                                                                      <w:divBdr>
                                                                                        <w:top w:val="none" w:sz="0" w:space="0" w:color="auto"/>
                                                                                        <w:left w:val="none" w:sz="0" w:space="0" w:color="auto"/>
                                                                                        <w:bottom w:val="none" w:sz="0" w:space="0" w:color="auto"/>
                                                                                        <w:right w:val="none" w:sz="0" w:space="0" w:color="auto"/>
                                                                                      </w:divBdr>
                                                                                    </w:div>
                                                                                    <w:div w:id="67580992">
                                                                                      <w:marLeft w:val="1844"/>
                                                                                      <w:marRight w:val="0"/>
                                                                                      <w:marTop w:val="0"/>
                                                                                      <w:marBottom w:val="0"/>
                                                                                      <w:divBdr>
                                                                                        <w:top w:val="none" w:sz="0" w:space="0" w:color="auto"/>
                                                                                        <w:left w:val="none" w:sz="0" w:space="0" w:color="auto"/>
                                                                                        <w:bottom w:val="none" w:sz="0" w:space="0" w:color="auto"/>
                                                                                        <w:right w:val="none" w:sz="0" w:space="0" w:color="auto"/>
                                                                                      </w:divBdr>
                                                                                    </w:div>
                                                                                    <w:div w:id="306134709">
                                                                                      <w:marLeft w:val="1844"/>
                                                                                      <w:marRight w:val="0"/>
                                                                                      <w:marTop w:val="0"/>
                                                                                      <w:marBottom w:val="0"/>
                                                                                      <w:divBdr>
                                                                                        <w:top w:val="none" w:sz="0" w:space="0" w:color="auto"/>
                                                                                        <w:left w:val="none" w:sz="0" w:space="0" w:color="auto"/>
                                                                                        <w:bottom w:val="none" w:sz="0" w:space="0" w:color="auto"/>
                                                                                        <w:right w:val="none" w:sz="0" w:space="0" w:color="auto"/>
                                                                                      </w:divBdr>
                                                                                    </w:div>
                                                                                    <w:div w:id="917792355">
                                                                                      <w:marLeft w:val="1844"/>
                                                                                      <w:marRight w:val="0"/>
                                                                                      <w:marTop w:val="0"/>
                                                                                      <w:marBottom w:val="0"/>
                                                                                      <w:divBdr>
                                                                                        <w:top w:val="none" w:sz="0" w:space="0" w:color="auto"/>
                                                                                        <w:left w:val="none" w:sz="0" w:space="0" w:color="auto"/>
                                                                                        <w:bottom w:val="none" w:sz="0" w:space="0" w:color="auto"/>
                                                                                        <w:right w:val="none" w:sz="0" w:space="0" w:color="auto"/>
                                                                                      </w:divBdr>
                                                                                    </w:div>
                                                                                    <w:div w:id="2018077614">
                                                                                      <w:marLeft w:val="1844"/>
                                                                                      <w:marRight w:val="0"/>
                                                                                      <w:marTop w:val="0"/>
                                                                                      <w:marBottom w:val="0"/>
                                                                                      <w:divBdr>
                                                                                        <w:top w:val="none" w:sz="0" w:space="0" w:color="auto"/>
                                                                                        <w:left w:val="none" w:sz="0" w:space="0" w:color="auto"/>
                                                                                        <w:bottom w:val="none" w:sz="0" w:space="0" w:color="auto"/>
                                                                                        <w:right w:val="none" w:sz="0" w:space="0" w:color="auto"/>
                                                                                      </w:divBdr>
                                                                                    </w:div>
                                                                                    <w:div w:id="308439087">
                                                                                      <w:marLeft w:val="1080"/>
                                                                                      <w:marRight w:val="0"/>
                                                                                      <w:marTop w:val="0"/>
                                                                                      <w:marBottom w:val="0"/>
                                                                                      <w:divBdr>
                                                                                        <w:top w:val="none" w:sz="0" w:space="0" w:color="auto"/>
                                                                                        <w:left w:val="none" w:sz="0" w:space="0" w:color="auto"/>
                                                                                        <w:bottom w:val="none" w:sz="0" w:space="0" w:color="auto"/>
                                                                                        <w:right w:val="none" w:sz="0" w:space="0" w:color="auto"/>
                                                                                      </w:divBdr>
                                                                                    </w:div>
                                                                                    <w:div w:id="2140032174">
                                                                                      <w:marLeft w:val="1080"/>
                                                                                      <w:marRight w:val="0"/>
                                                                                      <w:marTop w:val="0"/>
                                                                                      <w:marBottom w:val="0"/>
                                                                                      <w:divBdr>
                                                                                        <w:top w:val="none" w:sz="0" w:space="0" w:color="auto"/>
                                                                                        <w:left w:val="none" w:sz="0" w:space="0" w:color="auto"/>
                                                                                        <w:bottom w:val="none" w:sz="0" w:space="0" w:color="auto"/>
                                                                                        <w:right w:val="none" w:sz="0" w:space="0" w:color="auto"/>
                                                                                      </w:divBdr>
                                                                                    </w:div>
                                                                                    <w:div w:id="1020937143">
                                                                                      <w:marLeft w:val="1800"/>
                                                                                      <w:marRight w:val="0"/>
                                                                                      <w:marTop w:val="0"/>
                                                                                      <w:marBottom w:val="0"/>
                                                                                      <w:divBdr>
                                                                                        <w:top w:val="none" w:sz="0" w:space="0" w:color="auto"/>
                                                                                        <w:left w:val="none" w:sz="0" w:space="0" w:color="auto"/>
                                                                                        <w:bottom w:val="none" w:sz="0" w:space="0" w:color="auto"/>
                                                                                        <w:right w:val="none" w:sz="0" w:space="0" w:color="auto"/>
                                                                                      </w:divBdr>
                                                                                    </w:div>
                                                                                    <w:div w:id="1572503014">
                                                                                      <w:marLeft w:val="1800"/>
                                                                                      <w:marRight w:val="0"/>
                                                                                      <w:marTop w:val="0"/>
                                                                                      <w:marBottom w:val="0"/>
                                                                                      <w:divBdr>
                                                                                        <w:top w:val="none" w:sz="0" w:space="0" w:color="auto"/>
                                                                                        <w:left w:val="none" w:sz="0" w:space="0" w:color="auto"/>
                                                                                        <w:bottom w:val="none" w:sz="0" w:space="0" w:color="auto"/>
                                                                                        <w:right w:val="none" w:sz="0" w:space="0" w:color="auto"/>
                                                                                      </w:divBdr>
                                                                                    </w:div>
                                                                                    <w:div w:id="277638270">
                                                                                      <w:marLeft w:val="2160"/>
                                                                                      <w:marRight w:val="0"/>
                                                                                      <w:marTop w:val="0"/>
                                                                                      <w:marBottom w:val="0"/>
                                                                                      <w:divBdr>
                                                                                        <w:top w:val="none" w:sz="0" w:space="0" w:color="auto"/>
                                                                                        <w:left w:val="none" w:sz="0" w:space="0" w:color="auto"/>
                                                                                        <w:bottom w:val="none" w:sz="0" w:space="0" w:color="auto"/>
                                                                                        <w:right w:val="none" w:sz="0" w:space="0" w:color="auto"/>
                                                                                      </w:divBdr>
                                                                                    </w:div>
                                                                                    <w:div w:id="957293723">
                                                                                      <w:marLeft w:val="2160"/>
                                                                                      <w:marRight w:val="0"/>
                                                                                      <w:marTop w:val="0"/>
                                                                                      <w:marBottom w:val="0"/>
                                                                                      <w:divBdr>
                                                                                        <w:top w:val="none" w:sz="0" w:space="0" w:color="auto"/>
                                                                                        <w:left w:val="none" w:sz="0" w:space="0" w:color="auto"/>
                                                                                        <w:bottom w:val="none" w:sz="0" w:space="0" w:color="auto"/>
                                                                                        <w:right w:val="none" w:sz="0" w:space="0" w:color="auto"/>
                                                                                      </w:divBdr>
                                                                                    </w:div>
                                                                                    <w:div w:id="1753814249">
                                                                                      <w:marLeft w:val="2160"/>
                                                                                      <w:marRight w:val="0"/>
                                                                                      <w:marTop w:val="0"/>
                                                                                      <w:marBottom w:val="0"/>
                                                                                      <w:divBdr>
                                                                                        <w:top w:val="none" w:sz="0" w:space="0" w:color="auto"/>
                                                                                        <w:left w:val="none" w:sz="0" w:space="0" w:color="auto"/>
                                                                                        <w:bottom w:val="none" w:sz="0" w:space="0" w:color="auto"/>
                                                                                        <w:right w:val="none" w:sz="0" w:space="0" w:color="auto"/>
                                                                                      </w:divBdr>
                                                                                    </w:div>
                                                                                    <w:div w:id="933435739">
                                                                                      <w:marLeft w:val="2160"/>
                                                                                      <w:marRight w:val="0"/>
                                                                                      <w:marTop w:val="0"/>
                                                                                      <w:marBottom w:val="0"/>
                                                                                      <w:divBdr>
                                                                                        <w:top w:val="none" w:sz="0" w:space="0" w:color="auto"/>
                                                                                        <w:left w:val="none" w:sz="0" w:space="0" w:color="auto"/>
                                                                                        <w:bottom w:val="none" w:sz="0" w:space="0" w:color="auto"/>
                                                                                        <w:right w:val="none" w:sz="0" w:space="0" w:color="auto"/>
                                                                                      </w:divBdr>
                                                                                    </w:div>
                                                                                    <w:div w:id="924802209">
                                                                                      <w:marLeft w:val="2160"/>
                                                                                      <w:marRight w:val="0"/>
                                                                                      <w:marTop w:val="0"/>
                                                                                      <w:marBottom w:val="0"/>
                                                                                      <w:divBdr>
                                                                                        <w:top w:val="none" w:sz="0" w:space="0" w:color="auto"/>
                                                                                        <w:left w:val="none" w:sz="0" w:space="0" w:color="auto"/>
                                                                                        <w:bottom w:val="none" w:sz="0" w:space="0" w:color="auto"/>
                                                                                        <w:right w:val="none" w:sz="0" w:space="0" w:color="auto"/>
                                                                                      </w:divBdr>
                                                                                    </w:div>
                                                                                    <w:div w:id="660353112">
                                                                                      <w:marLeft w:val="2160"/>
                                                                                      <w:marRight w:val="0"/>
                                                                                      <w:marTop w:val="0"/>
                                                                                      <w:marBottom w:val="0"/>
                                                                                      <w:divBdr>
                                                                                        <w:top w:val="none" w:sz="0" w:space="0" w:color="auto"/>
                                                                                        <w:left w:val="none" w:sz="0" w:space="0" w:color="auto"/>
                                                                                        <w:bottom w:val="none" w:sz="0" w:space="0" w:color="auto"/>
                                                                                        <w:right w:val="none" w:sz="0" w:space="0" w:color="auto"/>
                                                                                      </w:divBdr>
                                                                                    </w:div>
                                                                                    <w:div w:id="607154030">
                                                                                      <w:marLeft w:val="2160"/>
                                                                                      <w:marRight w:val="0"/>
                                                                                      <w:marTop w:val="0"/>
                                                                                      <w:marBottom w:val="0"/>
                                                                                      <w:divBdr>
                                                                                        <w:top w:val="none" w:sz="0" w:space="0" w:color="auto"/>
                                                                                        <w:left w:val="none" w:sz="0" w:space="0" w:color="auto"/>
                                                                                        <w:bottom w:val="none" w:sz="0" w:space="0" w:color="auto"/>
                                                                                        <w:right w:val="none" w:sz="0" w:space="0" w:color="auto"/>
                                                                                      </w:divBdr>
                                                                                    </w:div>
                                                                                    <w:div w:id="1783841675">
                                                                                      <w:marLeft w:val="2160"/>
                                                                                      <w:marRight w:val="0"/>
                                                                                      <w:marTop w:val="0"/>
                                                                                      <w:marBottom w:val="0"/>
                                                                                      <w:divBdr>
                                                                                        <w:top w:val="none" w:sz="0" w:space="0" w:color="auto"/>
                                                                                        <w:left w:val="none" w:sz="0" w:space="0" w:color="auto"/>
                                                                                        <w:bottom w:val="none" w:sz="0" w:space="0" w:color="auto"/>
                                                                                        <w:right w:val="none" w:sz="0" w:space="0" w:color="auto"/>
                                                                                      </w:divBdr>
                                                                                    </w:div>
                                                                                    <w:div w:id="1481769704">
                                                                                      <w:marLeft w:val="2160"/>
                                                                                      <w:marRight w:val="0"/>
                                                                                      <w:marTop w:val="0"/>
                                                                                      <w:marBottom w:val="0"/>
                                                                                      <w:divBdr>
                                                                                        <w:top w:val="none" w:sz="0" w:space="0" w:color="auto"/>
                                                                                        <w:left w:val="none" w:sz="0" w:space="0" w:color="auto"/>
                                                                                        <w:bottom w:val="none" w:sz="0" w:space="0" w:color="auto"/>
                                                                                        <w:right w:val="none" w:sz="0" w:space="0" w:color="auto"/>
                                                                                      </w:divBdr>
                                                                                    </w:div>
                                                                                    <w:div w:id="261882107">
                                                                                      <w:marLeft w:val="2160"/>
                                                                                      <w:marRight w:val="0"/>
                                                                                      <w:marTop w:val="0"/>
                                                                                      <w:marBottom w:val="0"/>
                                                                                      <w:divBdr>
                                                                                        <w:top w:val="none" w:sz="0" w:space="0" w:color="auto"/>
                                                                                        <w:left w:val="none" w:sz="0" w:space="0" w:color="auto"/>
                                                                                        <w:bottom w:val="none" w:sz="0" w:space="0" w:color="auto"/>
                                                                                        <w:right w:val="none" w:sz="0" w:space="0" w:color="auto"/>
                                                                                      </w:divBdr>
                                                                                    </w:div>
                                                                                    <w:div w:id="730274404">
                                                                                      <w:marLeft w:val="2160"/>
                                                                                      <w:marRight w:val="0"/>
                                                                                      <w:marTop w:val="0"/>
                                                                                      <w:marBottom w:val="0"/>
                                                                                      <w:divBdr>
                                                                                        <w:top w:val="none" w:sz="0" w:space="0" w:color="auto"/>
                                                                                        <w:left w:val="none" w:sz="0" w:space="0" w:color="auto"/>
                                                                                        <w:bottom w:val="none" w:sz="0" w:space="0" w:color="auto"/>
                                                                                        <w:right w:val="none" w:sz="0" w:space="0" w:color="auto"/>
                                                                                      </w:divBdr>
                                                                                    </w:div>
                                                                                    <w:div w:id="59259272">
                                                                                      <w:marLeft w:val="2160"/>
                                                                                      <w:marRight w:val="0"/>
                                                                                      <w:marTop w:val="0"/>
                                                                                      <w:marBottom w:val="0"/>
                                                                                      <w:divBdr>
                                                                                        <w:top w:val="none" w:sz="0" w:space="0" w:color="auto"/>
                                                                                        <w:left w:val="none" w:sz="0" w:space="0" w:color="auto"/>
                                                                                        <w:bottom w:val="none" w:sz="0" w:space="0" w:color="auto"/>
                                                                                        <w:right w:val="none" w:sz="0" w:space="0" w:color="auto"/>
                                                                                      </w:divBdr>
                                                                                    </w:div>
                                                                                    <w:div w:id="847331171">
                                                                                      <w:marLeft w:val="2160"/>
                                                                                      <w:marRight w:val="0"/>
                                                                                      <w:marTop w:val="0"/>
                                                                                      <w:marBottom w:val="0"/>
                                                                                      <w:divBdr>
                                                                                        <w:top w:val="none" w:sz="0" w:space="0" w:color="auto"/>
                                                                                        <w:left w:val="none" w:sz="0" w:space="0" w:color="auto"/>
                                                                                        <w:bottom w:val="none" w:sz="0" w:space="0" w:color="auto"/>
                                                                                        <w:right w:val="none" w:sz="0" w:space="0" w:color="auto"/>
                                                                                      </w:divBdr>
                                                                                    </w:div>
                                                                                    <w:div w:id="1359886846">
                                                                                      <w:marLeft w:val="2160"/>
                                                                                      <w:marRight w:val="0"/>
                                                                                      <w:marTop w:val="0"/>
                                                                                      <w:marBottom w:val="0"/>
                                                                                      <w:divBdr>
                                                                                        <w:top w:val="none" w:sz="0" w:space="0" w:color="auto"/>
                                                                                        <w:left w:val="none" w:sz="0" w:space="0" w:color="auto"/>
                                                                                        <w:bottom w:val="none" w:sz="0" w:space="0" w:color="auto"/>
                                                                                        <w:right w:val="none" w:sz="0" w:space="0" w:color="auto"/>
                                                                                      </w:divBdr>
                                                                                    </w:div>
                                                                                    <w:div w:id="1808400685">
                                                                                      <w:marLeft w:val="2160"/>
                                                                                      <w:marRight w:val="0"/>
                                                                                      <w:marTop w:val="0"/>
                                                                                      <w:marBottom w:val="0"/>
                                                                                      <w:divBdr>
                                                                                        <w:top w:val="none" w:sz="0" w:space="0" w:color="auto"/>
                                                                                        <w:left w:val="none" w:sz="0" w:space="0" w:color="auto"/>
                                                                                        <w:bottom w:val="none" w:sz="0" w:space="0" w:color="auto"/>
                                                                                        <w:right w:val="none" w:sz="0" w:space="0" w:color="auto"/>
                                                                                      </w:divBdr>
                                                                                    </w:div>
                                                                                    <w:div w:id="339161384">
                                                                                      <w:marLeft w:val="2520"/>
                                                                                      <w:marRight w:val="0"/>
                                                                                      <w:marTop w:val="0"/>
                                                                                      <w:marBottom w:val="0"/>
                                                                                      <w:divBdr>
                                                                                        <w:top w:val="none" w:sz="0" w:space="0" w:color="auto"/>
                                                                                        <w:left w:val="none" w:sz="0" w:space="0" w:color="auto"/>
                                                                                        <w:bottom w:val="none" w:sz="0" w:space="0" w:color="auto"/>
                                                                                        <w:right w:val="none" w:sz="0" w:space="0" w:color="auto"/>
                                                                                      </w:divBdr>
                                                                                    </w:div>
                                                                                    <w:div w:id="1651786482">
                                                                                      <w:marLeft w:val="2340"/>
                                                                                      <w:marRight w:val="0"/>
                                                                                      <w:marTop w:val="0"/>
                                                                                      <w:marBottom w:val="0"/>
                                                                                      <w:divBdr>
                                                                                        <w:top w:val="none" w:sz="0" w:space="0" w:color="auto"/>
                                                                                        <w:left w:val="none" w:sz="0" w:space="0" w:color="auto"/>
                                                                                        <w:bottom w:val="none" w:sz="0" w:space="0" w:color="auto"/>
                                                                                        <w:right w:val="none" w:sz="0" w:space="0" w:color="auto"/>
                                                                                      </w:divBdr>
                                                                                    </w:div>
                                                                                    <w:div w:id="1546523482">
                                                                                      <w:marLeft w:val="2520"/>
                                                                                      <w:marRight w:val="0"/>
                                                                                      <w:marTop w:val="0"/>
                                                                                      <w:marBottom w:val="0"/>
                                                                                      <w:divBdr>
                                                                                        <w:top w:val="none" w:sz="0" w:space="0" w:color="auto"/>
                                                                                        <w:left w:val="none" w:sz="0" w:space="0" w:color="auto"/>
                                                                                        <w:bottom w:val="none" w:sz="0" w:space="0" w:color="auto"/>
                                                                                        <w:right w:val="none" w:sz="0" w:space="0" w:color="auto"/>
                                                                                      </w:divBdr>
                                                                                    </w:div>
                                                                                    <w:div w:id="1619677158">
                                                                                      <w:marLeft w:val="2340"/>
                                                                                      <w:marRight w:val="0"/>
                                                                                      <w:marTop w:val="0"/>
                                                                                      <w:marBottom w:val="0"/>
                                                                                      <w:divBdr>
                                                                                        <w:top w:val="none" w:sz="0" w:space="0" w:color="auto"/>
                                                                                        <w:left w:val="none" w:sz="0" w:space="0" w:color="auto"/>
                                                                                        <w:bottom w:val="none" w:sz="0" w:space="0" w:color="auto"/>
                                                                                        <w:right w:val="none" w:sz="0" w:space="0" w:color="auto"/>
                                                                                      </w:divBdr>
                                                                                    </w:div>
                                                                                    <w:div w:id="1565332158">
                                                                                      <w:marLeft w:val="2520"/>
                                                                                      <w:marRight w:val="0"/>
                                                                                      <w:marTop w:val="0"/>
                                                                                      <w:marBottom w:val="0"/>
                                                                                      <w:divBdr>
                                                                                        <w:top w:val="none" w:sz="0" w:space="0" w:color="auto"/>
                                                                                        <w:left w:val="none" w:sz="0" w:space="0" w:color="auto"/>
                                                                                        <w:bottom w:val="none" w:sz="0" w:space="0" w:color="auto"/>
                                                                                        <w:right w:val="none" w:sz="0" w:space="0" w:color="auto"/>
                                                                                      </w:divBdr>
                                                                                    </w:div>
                                                                                    <w:div w:id="149489893">
                                                                                      <w:marLeft w:val="2340"/>
                                                                                      <w:marRight w:val="0"/>
                                                                                      <w:marTop w:val="0"/>
                                                                                      <w:marBottom w:val="0"/>
                                                                                      <w:divBdr>
                                                                                        <w:top w:val="none" w:sz="0" w:space="0" w:color="auto"/>
                                                                                        <w:left w:val="none" w:sz="0" w:space="0" w:color="auto"/>
                                                                                        <w:bottom w:val="none" w:sz="0" w:space="0" w:color="auto"/>
                                                                                        <w:right w:val="none" w:sz="0" w:space="0" w:color="auto"/>
                                                                                      </w:divBdr>
                                                                                    </w:div>
                                                                                    <w:div w:id="1385519385">
                                                                                      <w:marLeft w:val="2160"/>
                                                                                      <w:marRight w:val="0"/>
                                                                                      <w:marTop w:val="0"/>
                                                                                      <w:marBottom w:val="0"/>
                                                                                      <w:divBdr>
                                                                                        <w:top w:val="none" w:sz="0" w:space="0" w:color="auto"/>
                                                                                        <w:left w:val="none" w:sz="0" w:space="0" w:color="auto"/>
                                                                                        <w:bottom w:val="none" w:sz="0" w:space="0" w:color="auto"/>
                                                                                        <w:right w:val="none" w:sz="0" w:space="0" w:color="auto"/>
                                                                                      </w:divBdr>
                                                                                    </w:div>
                                                                                    <w:div w:id="1176698921">
                                                                                      <w:marLeft w:val="1080"/>
                                                                                      <w:marRight w:val="0"/>
                                                                                      <w:marTop w:val="0"/>
                                                                                      <w:marBottom w:val="0"/>
                                                                                      <w:divBdr>
                                                                                        <w:top w:val="none" w:sz="0" w:space="0" w:color="auto"/>
                                                                                        <w:left w:val="none" w:sz="0" w:space="0" w:color="auto"/>
                                                                                        <w:bottom w:val="none" w:sz="0" w:space="0" w:color="auto"/>
                                                                                        <w:right w:val="none" w:sz="0" w:space="0" w:color="auto"/>
                                                                                      </w:divBdr>
                                                                                    </w:div>
                                                                                    <w:div w:id="631516449">
                                                                                      <w:marLeft w:val="1080"/>
                                                                                      <w:marRight w:val="0"/>
                                                                                      <w:marTop w:val="0"/>
                                                                                      <w:marBottom w:val="0"/>
                                                                                      <w:divBdr>
                                                                                        <w:top w:val="none" w:sz="0" w:space="0" w:color="auto"/>
                                                                                        <w:left w:val="none" w:sz="0" w:space="0" w:color="auto"/>
                                                                                        <w:bottom w:val="none" w:sz="0" w:space="0" w:color="auto"/>
                                                                                        <w:right w:val="none" w:sz="0" w:space="0" w:color="auto"/>
                                                                                      </w:divBdr>
                                                                                    </w:div>
                                                                                    <w:div w:id="1861778792">
                                                                                      <w:marLeft w:val="1440"/>
                                                                                      <w:marRight w:val="0"/>
                                                                                      <w:marTop w:val="0"/>
                                                                                      <w:marBottom w:val="0"/>
                                                                                      <w:divBdr>
                                                                                        <w:top w:val="none" w:sz="0" w:space="0" w:color="auto"/>
                                                                                        <w:left w:val="none" w:sz="0" w:space="0" w:color="auto"/>
                                                                                        <w:bottom w:val="none" w:sz="0" w:space="0" w:color="auto"/>
                                                                                        <w:right w:val="none" w:sz="0" w:space="0" w:color="auto"/>
                                                                                      </w:divBdr>
                                                                                    </w:div>
                                                                                    <w:div w:id="517931579">
                                                                                      <w:marLeft w:val="1440"/>
                                                                                      <w:marRight w:val="0"/>
                                                                                      <w:marTop w:val="0"/>
                                                                                      <w:marBottom w:val="0"/>
                                                                                      <w:divBdr>
                                                                                        <w:top w:val="none" w:sz="0" w:space="0" w:color="auto"/>
                                                                                        <w:left w:val="none" w:sz="0" w:space="0" w:color="auto"/>
                                                                                        <w:bottom w:val="none" w:sz="0" w:space="0" w:color="auto"/>
                                                                                        <w:right w:val="none" w:sz="0" w:space="0" w:color="auto"/>
                                                                                      </w:divBdr>
                                                                                    </w:div>
                                                                                    <w:div w:id="638076747">
                                                                                      <w:marLeft w:val="1440"/>
                                                                                      <w:marRight w:val="0"/>
                                                                                      <w:marTop w:val="0"/>
                                                                                      <w:marBottom w:val="0"/>
                                                                                      <w:divBdr>
                                                                                        <w:top w:val="none" w:sz="0" w:space="0" w:color="auto"/>
                                                                                        <w:left w:val="none" w:sz="0" w:space="0" w:color="auto"/>
                                                                                        <w:bottom w:val="none" w:sz="0" w:space="0" w:color="auto"/>
                                                                                        <w:right w:val="none" w:sz="0" w:space="0" w:color="auto"/>
                                                                                      </w:divBdr>
                                                                                    </w:div>
                                                                                    <w:div w:id="516504434">
                                                                                      <w:marLeft w:val="1440"/>
                                                                                      <w:marRight w:val="0"/>
                                                                                      <w:marTop w:val="0"/>
                                                                                      <w:marBottom w:val="0"/>
                                                                                      <w:divBdr>
                                                                                        <w:top w:val="none" w:sz="0" w:space="0" w:color="auto"/>
                                                                                        <w:left w:val="none" w:sz="0" w:space="0" w:color="auto"/>
                                                                                        <w:bottom w:val="none" w:sz="0" w:space="0" w:color="auto"/>
                                                                                        <w:right w:val="none" w:sz="0" w:space="0" w:color="auto"/>
                                                                                      </w:divBdr>
                                                                                    </w:div>
                                                                                    <w:div w:id="628165664">
                                                                                      <w:marLeft w:val="1440"/>
                                                                                      <w:marRight w:val="0"/>
                                                                                      <w:marTop w:val="0"/>
                                                                                      <w:marBottom w:val="0"/>
                                                                                      <w:divBdr>
                                                                                        <w:top w:val="none" w:sz="0" w:space="0" w:color="auto"/>
                                                                                        <w:left w:val="none" w:sz="0" w:space="0" w:color="auto"/>
                                                                                        <w:bottom w:val="none" w:sz="0" w:space="0" w:color="auto"/>
                                                                                        <w:right w:val="none" w:sz="0" w:space="0" w:color="auto"/>
                                                                                      </w:divBdr>
                                                                                    </w:div>
                                                                                    <w:div w:id="1166287590">
                                                                                      <w:marLeft w:val="1440"/>
                                                                                      <w:marRight w:val="0"/>
                                                                                      <w:marTop w:val="0"/>
                                                                                      <w:marBottom w:val="0"/>
                                                                                      <w:divBdr>
                                                                                        <w:top w:val="none" w:sz="0" w:space="0" w:color="auto"/>
                                                                                        <w:left w:val="none" w:sz="0" w:space="0" w:color="auto"/>
                                                                                        <w:bottom w:val="none" w:sz="0" w:space="0" w:color="auto"/>
                                                                                        <w:right w:val="none" w:sz="0" w:space="0" w:color="auto"/>
                                                                                      </w:divBdr>
                                                                                    </w:div>
                                                                                    <w:div w:id="1470977766">
                                                                                      <w:marLeft w:val="1440"/>
                                                                                      <w:marRight w:val="0"/>
                                                                                      <w:marTop w:val="0"/>
                                                                                      <w:marBottom w:val="0"/>
                                                                                      <w:divBdr>
                                                                                        <w:top w:val="none" w:sz="0" w:space="0" w:color="auto"/>
                                                                                        <w:left w:val="none" w:sz="0" w:space="0" w:color="auto"/>
                                                                                        <w:bottom w:val="none" w:sz="0" w:space="0" w:color="auto"/>
                                                                                        <w:right w:val="none" w:sz="0" w:space="0" w:color="auto"/>
                                                                                      </w:divBdr>
                                                                                    </w:div>
                                                                                    <w:div w:id="1774590034">
                                                                                      <w:marLeft w:val="1440"/>
                                                                                      <w:marRight w:val="0"/>
                                                                                      <w:marTop w:val="0"/>
                                                                                      <w:marBottom w:val="0"/>
                                                                                      <w:divBdr>
                                                                                        <w:top w:val="none" w:sz="0" w:space="0" w:color="auto"/>
                                                                                        <w:left w:val="none" w:sz="0" w:space="0" w:color="auto"/>
                                                                                        <w:bottom w:val="none" w:sz="0" w:space="0" w:color="auto"/>
                                                                                        <w:right w:val="none" w:sz="0" w:space="0" w:color="auto"/>
                                                                                      </w:divBdr>
                                                                                    </w:div>
                                                                                    <w:div w:id="20598232">
                                                                                      <w:marLeft w:val="1440"/>
                                                                                      <w:marRight w:val="0"/>
                                                                                      <w:marTop w:val="0"/>
                                                                                      <w:marBottom w:val="0"/>
                                                                                      <w:divBdr>
                                                                                        <w:top w:val="none" w:sz="0" w:space="0" w:color="auto"/>
                                                                                        <w:left w:val="none" w:sz="0" w:space="0" w:color="auto"/>
                                                                                        <w:bottom w:val="none" w:sz="0" w:space="0" w:color="auto"/>
                                                                                        <w:right w:val="none" w:sz="0" w:space="0" w:color="auto"/>
                                                                                      </w:divBdr>
                                                                                    </w:div>
                                                                                    <w:div w:id="1935162607">
                                                                                      <w:marLeft w:val="1440"/>
                                                                                      <w:marRight w:val="0"/>
                                                                                      <w:marTop w:val="0"/>
                                                                                      <w:marBottom w:val="0"/>
                                                                                      <w:divBdr>
                                                                                        <w:top w:val="none" w:sz="0" w:space="0" w:color="auto"/>
                                                                                        <w:left w:val="none" w:sz="0" w:space="0" w:color="auto"/>
                                                                                        <w:bottom w:val="none" w:sz="0" w:space="0" w:color="auto"/>
                                                                                        <w:right w:val="none" w:sz="0" w:space="0" w:color="auto"/>
                                                                                      </w:divBdr>
                                                                                    </w:div>
                                                                                    <w:div w:id="1125268133">
                                                                                      <w:marLeft w:val="1440"/>
                                                                                      <w:marRight w:val="0"/>
                                                                                      <w:marTop w:val="0"/>
                                                                                      <w:marBottom w:val="0"/>
                                                                                      <w:divBdr>
                                                                                        <w:top w:val="none" w:sz="0" w:space="0" w:color="auto"/>
                                                                                        <w:left w:val="none" w:sz="0" w:space="0" w:color="auto"/>
                                                                                        <w:bottom w:val="none" w:sz="0" w:space="0" w:color="auto"/>
                                                                                        <w:right w:val="none" w:sz="0" w:space="0" w:color="auto"/>
                                                                                      </w:divBdr>
                                                                                    </w:div>
                                                                                    <w:div w:id="1514227637">
                                                                                      <w:marLeft w:val="1440"/>
                                                                                      <w:marRight w:val="0"/>
                                                                                      <w:marTop w:val="0"/>
                                                                                      <w:marBottom w:val="0"/>
                                                                                      <w:divBdr>
                                                                                        <w:top w:val="none" w:sz="0" w:space="0" w:color="auto"/>
                                                                                        <w:left w:val="none" w:sz="0" w:space="0" w:color="auto"/>
                                                                                        <w:bottom w:val="none" w:sz="0" w:space="0" w:color="auto"/>
                                                                                        <w:right w:val="none" w:sz="0" w:space="0" w:color="auto"/>
                                                                                      </w:divBdr>
                                                                                    </w:div>
                                                                                    <w:div w:id="2140032548">
                                                                                      <w:marLeft w:val="1440"/>
                                                                                      <w:marRight w:val="0"/>
                                                                                      <w:marTop w:val="0"/>
                                                                                      <w:marBottom w:val="0"/>
                                                                                      <w:divBdr>
                                                                                        <w:top w:val="none" w:sz="0" w:space="0" w:color="auto"/>
                                                                                        <w:left w:val="none" w:sz="0" w:space="0" w:color="auto"/>
                                                                                        <w:bottom w:val="none" w:sz="0" w:space="0" w:color="auto"/>
                                                                                        <w:right w:val="none" w:sz="0" w:space="0" w:color="auto"/>
                                                                                      </w:divBdr>
                                                                                    </w:div>
                                                                                    <w:div w:id="1569414448">
                                                                                      <w:marLeft w:val="1440"/>
                                                                                      <w:marRight w:val="0"/>
                                                                                      <w:marTop w:val="0"/>
                                                                                      <w:marBottom w:val="0"/>
                                                                                      <w:divBdr>
                                                                                        <w:top w:val="none" w:sz="0" w:space="0" w:color="auto"/>
                                                                                        <w:left w:val="none" w:sz="0" w:space="0" w:color="auto"/>
                                                                                        <w:bottom w:val="none" w:sz="0" w:space="0" w:color="auto"/>
                                                                                        <w:right w:val="none" w:sz="0" w:space="0" w:color="auto"/>
                                                                                      </w:divBdr>
                                                                                    </w:div>
                                                                                    <w:div w:id="376778572">
                                                                                      <w:marLeft w:val="1440"/>
                                                                                      <w:marRight w:val="0"/>
                                                                                      <w:marTop w:val="0"/>
                                                                                      <w:marBottom w:val="0"/>
                                                                                      <w:divBdr>
                                                                                        <w:top w:val="none" w:sz="0" w:space="0" w:color="auto"/>
                                                                                        <w:left w:val="none" w:sz="0" w:space="0" w:color="auto"/>
                                                                                        <w:bottom w:val="none" w:sz="0" w:space="0" w:color="auto"/>
                                                                                        <w:right w:val="none" w:sz="0" w:space="0" w:color="auto"/>
                                                                                      </w:divBdr>
                                                                                    </w:div>
                                                                                    <w:div w:id="101803723">
                                                                                      <w:marLeft w:val="1440"/>
                                                                                      <w:marRight w:val="0"/>
                                                                                      <w:marTop w:val="0"/>
                                                                                      <w:marBottom w:val="0"/>
                                                                                      <w:divBdr>
                                                                                        <w:top w:val="none" w:sz="0" w:space="0" w:color="auto"/>
                                                                                        <w:left w:val="none" w:sz="0" w:space="0" w:color="auto"/>
                                                                                        <w:bottom w:val="none" w:sz="0" w:space="0" w:color="auto"/>
                                                                                        <w:right w:val="none" w:sz="0" w:space="0" w:color="auto"/>
                                                                                      </w:divBdr>
                                                                                    </w:div>
                                                                                    <w:div w:id="398213432">
                                                                                      <w:marLeft w:val="1800"/>
                                                                                      <w:marRight w:val="0"/>
                                                                                      <w:marTop w:val="0"/>
                                                                                      <w:marBottom w:val="0"/>
                                                                                      <w:divBdr>
                                                                                        <w:top w:val="none" w:sz="0" w:space="0" w:color="auto"/>
                                                                                        <w:left w:val="none" w:sz="0" w:space="0" w:color="auto"/>
                                                                                        <w:bottom w:val="none" w:sz="0" w:space="0" w:color="auto"/>
                                                                                        <w:right w:val="none" w:sz="0" w:space="0" w:color="auto"/>
                                                                                      </w:divBdr>
                                                                                    </w:div>
                                                                                    <w:div w:id="170996283">
                                                                                      <w:marLeft w:val="1800"/>
                                                                                      <w:marRight w:val="0"/>
                                                                                      <w:marTop w:val="0"/>
                                                                                      <w:marBottom w:val="0"/>
                                                                                      <w:divBdr>
                                                                                        <w:top w:val="none" w:sz="0" w:space="0" w:color="auto"/>
                                                                                        <w:left w:val="none" w:sz="0" w:space="0" w:color="auto"/>
                                                                                        <w:bottom w:val="none" w:sz="0" w:space="0" w:color="auto"/>
                                                                                        <w:right w:val="none" w:sz="0" w:space="0" w:color="auto"/>
                                                                                      </w:divBdr>
                                                                                    </w:div>
                                                                                    <w:div w:id="110563515">
                                                                                      <w:marLeft w:val="1800"/>
                                                                                      <w:marRight w:val="0"/>
                                                                                      <w:marTop w:val="0"/>
                                                                                      <w:marBottom w:val="0"/>
                                                                                      <w:divBdr>
                                                                                        <w:top w:val="none" w:sz="0" w:space="0" w:color="auto"/>
                                                                                        <w:left w:val="none" w:sz="0" w:space="0" w:color="auto"/>
                                                                                        <w:bottom w:val="none" w:sz="0" w:space="0" w:color="auto"/>
                                                                                        <w:right w:val="none" w:sz="0" w:space="0" w:color="auto"/>
                                                                                      </w:divBdr>
                                                                                    </w:div>
                                                                                    <w:div w:id="1779568172">
                                                                                      <w:marLeft w:val="1800"/>
                                                                                      <w:marRight w:val="0"/>
                                                                                      <w:marTop w:val="0"/>
                                                                                      <w:marBottom w:val="0"/>
                                                                                      <w:divBdr>
                                                                                        <w:top w:val="none" w:sz="0" w:space="0" w:color="auto"/>
                                                                                        <w:left w:val="none" w:sz="0" w:space="0" w:color="auto"/>
                                                                                        <w:bottom w:val="none" w:sz="0" w:space="0" w:color="auto"/>
                                                                                        <w:right w:val="none" w:sz="0" w:space="0" w:color="auto"/>
                                                                                      </w:divBdr>
                                                                                    </w:div>
                                                                                    <w:div w:id="780609850">
                                                                                      <w:marLeft w:val="1800"/>
                                                                                      <w:marRight w:val="0"/>
                                                                                      <w:marTop w:val="0"/>
                                                                                      <w:marBottom w:val="0"/>
                                                                                      <w:divBdr>
                                                                                        <w:top w:val="none" w:sz="0" w:space="0" w:color="auto"/>
                                                                                        <w:left w:val="none" w:sz="0" w:space="0" w:color="auto"/>
                                                                                        <w:bottom w:val="none" w:sz="0" w:space="0" w:color="auto"/>
                                                                                        <w:right w:val="none" w:sz="0" w:space="0" w:color="auto"/>
                                                                                      </w:divBdr>
                                                                                    </w:div>
                                                                                    <w:div w:id="924725639">
                                                                                      <w:marLeft w:val="1800"/>
                                                                                      <w:marRight w:val="0"/>
                                                                                      <w:marTop w:val="0"/>
                                                                                      <w:marBottom w:val="0"/>
                                                                                      <w:divBdr>
                                                                                        <w:top w:val="none" w:sz="0" w:space="0" w:color="auto"/>
                                                                                        <w:left w:val="none" w:sz="0" w:space="0" w:color="auto"/>
                                                                                        <w:bottom w:val="none" w:sz="0" w:space="0" w:color="auto"/>
                                                                                        <w:right w:val="none" w:sz="0" w:space="0" w:color="auto"/>
                                                                                      </w:divBdr>
                                                                                    </w:div>
                                                                                    <w:div w:id="540021336">
                                                                                      <w:marLeft w:val="1800"/>
                                                                                      <w:marRight w:val="0"/>
                                                                                      <w:marTop w:val="0"/>
                                                                                      <w:marBottom w:val="0"/>
                                                                                      <w:divBdr>
                                                                                        <w:top w:val="none" w:sz="0" w:space="0" w:color="auto"/>
                                                                                        <w:left w:val="none" w:sz="0" w:space="0" w:color="auto"/>
                                                                                        <w:bottom w:val="none" w:sz="0" w:space="0" w:color="auto"/>
                                                                                        <w:right w:val="none" w:sz="0" w:space="0" w:color="auto"/>
                                                                                      </w:divBdr>
                                                                                    </w:div>
                                                                                    <w:div w:id="1297830508">
                                                                                      <w:marLeft w:val="1800"/>
                                                                                      <w:marRight w:val="0"/>
                                                                                      <w:marTop w:val="0"/>
                                                                                      <w:marBottom w:val="0"/>
                                                                                      <w:divBdr>
                                                                                        <w:top w:val="none" w:sz="0" w:space="0" w:color="auto"/>
                                                                                        <w:left w:val="none" w:sz="0" w:space="0" w:color="auto"/>
                                                                                        <w:bottom w:val="none" w:sz="0" w:space="0" w:color="auto"/>
                                                                                        <w:right w:val="none" w:sz="0" w:space="0" w:color="auto"/>
                                                                                      </w:divBdr>
                                                                                    </w:div>
                                                                                    <w:div w:id="524908579">
                                                                                      <w:marLeft w:val="1800"/>
                                                                                      <w:marRight w:val="0"/>
                                                                                      <w:marTop w:val="0"/>
                                                                                      <w:marBottom w:val="0"/>
                                                                                      <w:divBdr>
                                                                                        <w:top w:val="none" w:sz="0" w:space="0" w:color="auto"/>
                                                                                        <w:left w:val="none" w:sz="0" w:space="0" w:color="auto"/>
                                                                                        <w:bottom w:val="none" w:sz="0" w:space="0" w:color="auto"/>
                                                                                        <w:right w:val="none" w:sz="0" w:space="0" w:color="auto"/>
                                                                                      </w:divBdr>
                                                                                    </w:div>
                                                                                    <w:div w:id="140848035">
                                                                                      <w:marLeft w:val="1800"/>
                                                                                      <w:marRight w:val="0"/>
                                                                                      <w:marTop w:val="0"/>
                                                                                      <w:marBottom w:val="0"/>
                                                                                      <w:divBdr>
                                                                                        <w:top w:val="none" w:sz="0" w:space="0" w:color="auto"/>
                                                                                        <w:left w:val="none" w:sz="0" w:space="0" w:color="auto"/>
                                                                                        <w:bottom w:val="none" w:sz="0" w:space="0" w:color="auto"/>
                                                                                        <w:right w:val="none" w:sz="0" w:space="0" w:color="auto"/>
                                                                                      </w:divBdr>
                                                                                    </w:div>
                                                                                    <w:div w:id="438070375">
                                                                                      <w:marLeft w:val="1080"/>
                                                                                      <w:marRight w:val="0"/>
                                                                                      <w:marTop w:val="0"/>
                                                                                      <w:marBottom w:val="0"/>
                                                                                      <w:divBdr>
                                                                                        <w:top w:val="none" w:sz="0" w:space="0" w:color="auto"/>
                                                                                        <w:left w:val="none" w:sz="0" w:space="0" w:color="auto"/>
                                                                                        <w:bottom w:val="none" w:sz="0" w:space="0" w:color="auto"/>
                                                                                        <w:right w:val="none" w:sz="0" w:space="0" w:color="auto"/>
                                                                                      </w:divBdr>
                                                                                    </w:div>
                                                                                    <w:div w:id="1090470279">
                                                                                      <w:marLeft w:val="1080"/>
                                                                                      <w:marRight w:val="0"/>
                                                                                      <w:marTop w:val="0"/>
                                                                                      <w:marBottom w:val="0"/>
                                                                                      <w:divBdr>
                                                                                        <w:top w:val="none" w:sz="0" w:space="0" w:color="auto"/>
                                                                                        <w:left w:val="none" w:sz="0" w:space="0" w:color="auto"/>
                                                                                        <w:bottom w:val="none" w:sz="0" w:space="0" w:color="auto"/>
                                                                                        <w:right w:val="none" w:sz="0" w:space="0" w:color="auto"/>
                                                                                      </w:divBdr>
                                                                                    </w:div>
                                                                                    <w:div w:id="76249382">
                                                                                      <w:marLeft w:val="1800"/>
                                                                                      <w:marRight w:val="0"/>
                                                                                      <w:marTop w:val="0"/>
                                                                                      <w:marBottom w:val="0"/>
                                                                                      <w:divBdr>
                                                                                        <w:top w:val="none" w:sz="0" w:space="0" w:color="auto"/>
                                                                                        <w:left w:val="none" w:sz="0" w:space="0" w:color="auto"/>
                                                                                        <w:bottom w:val="none" w:sz="0" w:space="0" w:color="auto"/>
                                                                                        <w:right w:val="none" w:sz="0" w:space="0" w:color="auto"/>
                                                                                      </w:divBdr>
                                                                                    </w:div>
                                                                                    <w:div w:id="1262450800">
                                                                                      <w:marLeft w:val="1800"/>
                                                                                      <w:marRight w:val="0"/>
                                                                                      <w:marTop w:val="0"/>
                                                                                      <w:marBottom w:val="0"/>
                                                                                      <w:divBdr>
                                                                                        <w:top w:val="none" w:sz="0" w:space="0" w:color="auto"/>
                                                                                        <w:left w:val="none" w:sz="0" w:space="0" w:color="auto"/>
                                                                                        <w:bottom w:val="none" w:sz="0" w:space="0" w:color="auto"/>
                                                                                        <w:right w:val="none" w:sz="0" w:space="0" w:color="auto"/>
                                                                                      </w:divBdr>
                                                                                    </w:div>
                                                                                    <w:div w:id="345521492">
                                                                                      <w:marLeft w:val="1800"/>
                                                                                      <w:marRight w:val="0"/>
                                                                                      <w:marTop w:val="0"/>
                                                                                      <w:marBottom w:val="0"/>
                                                                                      <w:divBdr>
                                                                                        <w:top w:val="none" w:sz="0" w:space="0" w:color="auto"/>
                                                                                        <w:left w:val="none" w:sz="0" w:space="0" w:color="auto"/>
                                                                                        <w:bottom w:val="none" w:sz="0" w:space="0" w:color="auto"/>
                                                                                        <w:right w:val="none" w:sz="0" w:space="0" w:color="auto"/>
                                                                                      </w:divBdr>
                                                                                    </w:div>
                                                                                    <w:div w:id="1643467114">
                                                                                      <w:marLeft w:val="1800"/>
                                                                                      <w:marRight w:val="0"/>
                                                                                      <w:marTop w:val="0"/>
                                                                                      <w:marBottom w:val="0"/>
                                                                                      <w:divBdr>
                                                                                        <w:top w:val="none" w:sz="0" w:space="0" w:color="auto"/>
                                                                                        <w:left w:val="none" w:sz="0" w:space="0" w:color="auto"/>
                                                                                        <w:bottom w:val="none" w:sz="0" w:space="0" w:color="auto"/>
                                                                                        <w:right w:val="none" w:sz="0" w:space="0" w:color="auto"/>
                                                                                      </w:divBdr>
                                                                                    </w:div>
                                                                                    <w:div w:id="1574782086">
                                                                                      <w:marLeft w:val="1800"/>
                                                                                      <w:marRight w:val="0"/>
                                                                                      <w:marTop w:val="0"/>
                                                                                      <w:marBottom w:val="0"/>
                                                                                      <w:divBdr>
                                                                                        <w:top w:val="none" w:sz="0" w:space="0" w:color="auto"/>
                                                                                        <w:left w:val="none" w:sz="0" w:space="0" w:color="auto"/>
                                                                                        <w:bottom w:val="none" w:sz="0" w:space="0" w:color="auto"/>
                                                                                        <w:right w:val="none" w:sz="0" w:space="0" w:color="auto"/>
                                                                                      </w:divBdr>
                                                                                    </w:div>
                                                                                    <w:div w:id="1991589619">
                                                                                      <w:marLeft w:val="1800"/>
                                                                                      <w:marRight w:val="0"/>
                                                                                      <w:marTop w:val="0"/>
                                                                                      <w:marBottom w:val="0"/>
                                                                                      <w:divBdr>
                                                                                        <w:top w:val="none" w:sz="0" w:space="0" w:color="auto"/>
                                                                                        <w:left w:val="none" w:sz="0" w:space="0" w:color="auto"/>
                                                                                        <w:bottom w:val="none" w:sz="0" w:space="0" w:color="auto"/>
                                                                                        <w:right w:val="none" w:sz="0" w:space="0" w:color="auto"/>
                                                                                      </w:divBdr>
                                                                                    </w:div>
                                                                                    <w:div w:id="277875260">
                                                                                      <w:marLeft w:val="1800"/>
                                                                                      <w:marRight w:val="0"/>
                                                                                      <w:marTop w:val="0"/>
                                                                                      <w:marBottom w:val="0"/>
                                                                                      <w:divBdr>
                                                                                        <w:top w:val="none" w:sz="0" w:space="0" w:color="auto"/>
                                                                                        <w:left w:val="none" w:sz="0" w:space="0" w:color="auto"/>
                                                                                        <w:bottom w:val="none" w:sz="0" w:space="0" w:color="auto"/>
                                                                                        <w:right w:val="none" w:sz="0" w:space="0" w:color="auto"/>
                                                                                      </w:divBdr>
                                                                                    </w:div>
                                                                                    <w:div w:id="1013065940">
                                                                                      <w:marLeft w:val="1800"/>
                                                                                      <w:marRight w:val="0"/>
                                                                                      <w:marTop w:val="0"/>
                                                                                      <w:marBottom w:val="0"/>
                                                                                      <w:divBdr>
                                                                                        <w:top w:val="none" w:sz="0" w:space="0" w:color="auto"/>
                                                                                        <w:left w:val="none" w:sz="0" w:space="0" w:color="auto"/>
                                                                                        <w:bottom w:val="none" w:sz="0" w:space="0" w:color="auto"/>
                                                                                        <w:right w:val="none" w:sz="0" w:space="0" w:color="auto"/>
                                                                                      </w:divBdr>
                                                                                    </w:div>
                                                                                    <w:div w:id="1732314514">
                                                                                      <w:marLeft w:val="1800"/>
                                                                                      <w:marRight w:val="0"/>
                                                                                      <w:marTop w:val="0"/>
                                                                                      <w:marBottom w:val="0"/>
                                                                                      <w:divBdr>
                                                                                        <w:top w:val="none" w:sz="0" w:space="0" w:color="auto"/>
                                                                                        <w:left w:val="none" w:sz="0" w:space="0" w:color="auto"/>
                                                                                        <w:bottom w:val="none" w:sz="0" w:space="0" w:color="auto"/>
                                                                                        <w:right w:val="none" w:sz="0" w:space="0" w:color="auto"/>
                                                                                      </w:divBdr>
                                                                                    </w:div>
                                                                                    <w:div w:id="1232034731">
                                                                                      <w:marLeft w:val="1800"/>
                                                                                      <w:marRight w:val="0"/>
                                                                                      <w:marTop w:val="0"/>
                                                                                      <w:marBottom w:val="0"/>
                                                                                      <w:divBdr>
                                                                                        <w:top w:val="none" w:sz="0" w:space="0" w:color="auto"/>
                                                                                        <w:left w:val="none" w:sz="0" w:space="0" w:color="auto"/>
                                                                                        <w:bottom w:val="none" w:sz="0" w:space="0" w:color="auto"/>
                                                                                        <w:right w:val="none" w:sz="0" w:space="0" w:color="auto"/>
                                                                                      </w:divBdr>
                                                                                    </w:div>
                                                                                    <w:div w:id="1248541669">
                                                                                      <w:marLeft w:val="1800"/>
                                                                                      <w:marRight w:val="0"/>
                                                                                      <w:marTop w:val="0"/>
                                                                                      <w:marBottom w:val="0"/>
                                                                                      <w:divBdr>
                                                                                        <w:top w:val="none" w:sz="0" w:space="0" w:color="auto"/>
                                                                                        <w:left w:val="none" w:sz="0" w:space="0" w:color="auto"/>
                                                                                        <w:bottom w:val="none" w:sz="0" w:space="0" w:color="auto"/>
                                                                                        <w:right w:val="none" w:sz="0" w:space="0" w:color="auto"/>
                                                                                      </w:divBdr>
                                                                                    </w:div>
                                                                                    <w:div w:id="1657419442">
                                                                                      <w:marLeft w:val="1800"/>
                                                                                      <w:marRight w:val="0"/>
                                                                                      <w:marTop w:val="0"/>
                                                                                      <w:marBottom w:val="0"/>
                                                                                      <w:divBdr>
                                                                                        <w:top w:val="none" w:sz="0" w:space="0" w:color="auto"/>
                                                                                        <w:left w:val="none" w:sz="0" w:space="0" w:color="auto"/>
                                                                                        <w:bottom w:val="none" w:sz="0" w:space="0" w:color="auto"/>
                                                                                        <w:right w:val="none" w:sz="0" w:space="0" w:color="auto"/>
                                                                                      </w:divBdr>
                                                                                    </w:div>
                                                                                    <w:div w:id="1564023913">
                                                                                      <w:marLeft w:val="1800"/>
                                                                                      <w:marRight w:val="0"/>
                                                                                      <w:marTop w:val="0"/>
                                                                                      <w:marBottom w:val="0"/>
                                                                                      <w:divBdr>
                                                                                        <w:top w:val="none" w:sz="0" w:space="0" w:color="auto"/>
                                                                                        <w:left w:val="none" w:sz="0" w:space="0" w:color="auto"/>
                                                                                        <w:bottom w:val="none" w:sz="0" w:space="0" w:color="auto"/>
                                                                                        <w:right w:val="none" w:sz="0" w:space="0" w:color="auto"/>
                                                                                      </w:divBdr>
                                                                                    </w:div>
                                                                                    <w:div w:id="132602314">
                                                                                      <w:marLeft w:val="2160"/>
                                                                                      <w:marRight w:val="0"/>
                                                                                      <w:marTop w:val="0"/>
                                                                                      <w:marBottom w:val="0"/>
                                                                                      <w:divBdr>
                                                                                        <w:top w:val="none" w:sz="0" w:space="0" w:color="auto"/>
                                                                                        <w:left w:val="none" w:sz="0" w:space="0" w:color="auto"/>
                                                                                        <w:bottom w:val="none" w:sz="0" w:space="0" w:color="auto"/>
                                                                                        <w:right w:val="none" w:sz="0" w:space="0" w:color="auto"/>
                                                                                      </w:divBdr>
                                                                                    </w:div>
                                                                                    <w:div w:id="772095340">
                                                                                      <w:marLeft w:val="2160"/>
                                                                                      <w:marRight w:val="0"/>
                                                                                      <w:marTop w:val="0"/>
                                                                                      <w:marBottom w:val="0"/>
                                                                                      <w:divBdr>
                                                                                        <w:top w:val="none" w:sz="0" w:space="0" w:color="auto"/>
                                                                                        <w:left w:val="none" w:sz="0" w:space="0" w:color="auto"/>
                                                                                        <w:bottom w:val="none" w:sz="0" w:space="0" w:color="auto"/>
                                                                                        <w:right w:val="none" w:sz="0" w:space="0" w:color="auto"/>
                                                                                      </w:divBdr>
                                                                                    </w:div>
                                                                                    <w:div w:id="2125464824">
                                                                                      <w:marLeft w:val="2160"/>
                                                                                      <w:marRight w:val="0"/>
                                                                                      <w:marTop w:val="0"/>
                                                                                      <w:marBottom w:val="0"/>
                                                                                      <w:divBdr>
                                                                                        <w:top w:val="none" w:sz="0" w:space="0" w:color="auto"/>
                                                                                        <w:left w:val="none" w:sz="0" w:space="0" w:color="auto"/>
                                                                                        <w:bottom w:val="none" w:sz="0" w:space="0" w:color="auto"/>
                                                                                        <w:right w:val="none" w:sz="0" w:space="0" w:color="auto"/>
                                                                                      </w:divBdr>
                                                                                    </w:div>
                                                                                    <w:div w:id="877661628">
                                                                                      <w:marLeft w:val="2160"/>
                                                                                      <w:marRight w:val="0"/>
                                                                                      <w:marTop w:val="0"/>
                                                                                      <w:marBottom w:val="0"/>
                                                                                      <w:divBdr>
                                                                                        <w:top w:val="none" w:sz="0" w:space="0" w:color="auto"/>
                                                                                        <w:left w:val="none" w:sz="0" w:space="0" w:color="auto"/>
                                                                                        <w:bottom w:val="none" w:sz="0" w:space="0" w:color="auto"/>
                                                                                        <w:right w:val="none" w:sz="0" w:space="0" w:color="auto"/>
                                                                                      </w:divBdr>
                                                                                    </w:div>
                                                                                    <w:div w:id="2073653416">
                                                                                      <w:marLeft w:val="2160"/>
                                                                                      <w:marRight w:val="0"/>
                                                                                      <w:marTop w:val="0"/>
                                                                                      <w:marBottom w:val="0"/>
                                                                                      <w:divBdr>
                                                                                        <w:top w:val="none" w:sz="0" w:space="0" w:color="auto"/>
                                                                                        <w:left w:val="none" w:sz="0" w:space="0" w:color="auto"/>
                                                                                        <w:bottom w:val="none" w:sz="0" w:space="0" w:color="auto"/>
                                                                                        <w:right w:val="none" w:sz="0" w:space="0" w:color="auto"/>
                                                                                      </w:divBdr>
                                                                                    </w:div>
                                                                                    <w:div w:id="258147583">
                                                                                      <w:marLeft w:val="2160"/>
                                                                                      <w:marRight w:val="0"/>
                                                                                      <w:marTop w:val="0"/>
                                                                                      <w:marBottom w:val="0"/>
                                                                                      <w:divBdr>
                                                                                        <w:top w:val="none" w:sz="0" w:space="0" w:color="auto"/>
                                                                                        <w:left w:val="none" w:sz="0" w:space="0" w:color="auto"/>
                                                                                        <w:bottom w:val="none" w:sz="0" w:space="0" w:color="auto"/>
                                                                                        <w:right w:val="none" w:sz="0" w:space="0" w:color="auto"/>
                                                                                      </w:divBdr>
                                                                                    </w:div>
                                                                                    <w:div w:id="745229530">
                                                                                      <w:marLeft w:val="2160"/>
                                                                                      <w:marRight w:val="0"/>
                                                                                      <w:marTop w:val="0"/>
                                                                                      <w:marBottom w:val="0"/>
                                                                                      <w:divBdr>
                                                                                        <w:top w:val="none" w:sz="0" w:space="0" w:color="auto"/>
                                                                                        <w:left w:val="none" w:sz="0" w:space="0" w:color="auto"/>
                                                                                        <w:bottom w:val="none" w:sz="0" w:space="0" w:color="auto"/>
                                                                                        <w:right w:val="none" w:sz="0" w:space="0" w:color="auto"/>
                                                                                      </w:divBdr>
                                                                                    </w:div>
                                                                                    <w:div w:id="1442383538">
                                                                                      <w:marLeft w:val="2160"/>
                                                                                      <w:marRight w:val="0"/>
                                                                                      <w:marTop w:val="0"/>
                                                                                      <w:marBottom w:val="0"/>
                                                                                      <w:divBdr>
                                                                                        <w:top w:val="none" w:sz="0" w:space="0" w:color="auto"/>
                                                                                        <w:left w:val="none" w:sz="0" w:space="0" w:color="auto"/>
                                                                                        <w:bottom w:val="none" w:sz="0" w:space="0" w:color="auto"/>
                                                                                        <w:right w:val="none" w:sz="0" w:space="0" w:color="auto"/>
                                                                                      </w:divBdr>
                                                                                    </w:div>
                                                                                    <w:div w:id="1619146038">
                                                                                      <w:marLeft w:val="2160"/>
                                                                                      <w:marRight w:val="0"/>
                                                                                      <w:marTop w:val="0"/>
                                                                                      <w:marBottom w:val="0"/>
                                                                                      <w:divBdr>
                                                                                        <w:top w:val="none" w:sz="0" w:space="0" w:color="auto"/>
                                                                                        <w:left w:val="none" w:sz="0" w:space="0" w:color="auto"/>
                                                                                        <w:bottom w:val="none" w:sz="0" w:space="0" w:color="auto"/>
                                                                                        <w:right w:val="none" w:sz="0" w:space="0" w:color="auto"/>
                                                                                      </w:divBdr>
                                                                                    </w:div>
                                                                                    <w:div w:id="8650933">
                                                                                      <w:marLeft w:val="2160"/>
                                                                                      <w:marRight w:val="0"/>
                                                                                      <w:marTop w:val="0"/>
                                                                                      <w:marBottom w:val="0"/>
                                                                                      <w:divBdr>
                                                                                        <w:top w:val="none" w:sz="0" w:space="0" w:color="auto"/>
                                                                                        <w:left w:val="none" w:sz="0" w:space="0" w:color="auto"/>
                                                                                        <w:bottom w:val="none" w:sz="0" w:space="0" w:color="auto"/>
                                                                                        <w:right w:val="none" w:sz="0" w:space="0" w:color="auto"/>
                                                                                      </w:divBdr>
                                                                                    </w:div>
                                                                                    <w:div w:id="570123678">
                                                                                      <w:marLeft w:val="2160"/>
                                                                                      <w:marRight w:val="0"/>
                                                                                      <w:marTop w:val="0"/>
                                                                                      <w:marBottom w:val="0"/>
                                                                                      <w:divBdr>
                                                                                        <w:top w:val="none" w:sz="0" w:space="0" w:color="auto"/>
                                                                                        <w:left w:val="none" w:sz="0" w:space="0" w:color="auto"/>
                                                                                        <w:bottom w:val="none" w:sz="0" w:space="0" w:color="auto"/>
                                                                                        <w:right w:val="none" w:sz="0" w:space="0" w:color="auto"/>
                                                                                      </w:divBdr>
                                                                                    </w:div>
                                                                                    <w:div w:id="1912814327">
                                                                                      <w:marLeft w:val="2160"/>
                                                                                      <w:marRight w:val="0"/>
                                                                                      <w:marTop w:val="0"/>
                                                                                      <w:marBottom w:val="0"/>
                                                                                      <w:divBdr>
                                                                                        <w:top w:val="none" w:sz="0" w:space="0" w:color="auto"/>
                                                                                        <w:left w:val="none" w:sz="0" w:space="0" w:color="auto"/>
                                                                                        <w:bottom w:val="none" w:sz="0" w:space="0" w:color="auto"/>
                                                                                        <w:right w:val="none" w:sz="0" w:space="0" w:color="auto"/>
                                                                                      </w:divBdr>
                                                                                    </w:div>
                                                                                    <w:div w:id="634413813">
                                                                                      <w:marLeft w:val="2160"/>
                                                                                      <w:marRight w:val="0"/>
                                                                                      <w:marTop w:val="0"/>
                                                                                      <w:marBottom w:val="0"/>
                                                                                      <w:divBdr>
                                                                                        <w:top w:val="none" w:sz="0" w:space="0" w:color="auto"/>
                                                                                        <w:left w:val="none" w:sz="0" w:space="0" w:color="auto"/>
                                                                                        <w:bottom w:val="none" w:sz="0" w:space="0" w:color="auto"/>
                                                                                        <w:right w:val="none" w:sz="0" w:space="0" w:color="auto"/>
                                                                                      </w:divBdr>
                                                                                    </w:div>
                                                                                    <w:div w:id="152917697">
                                                                                      <w:marLeft w:val="2160"/>
                                                                                      <w:marRight w:val="0"/>
                                                                                      <w:marTop w:val="0"/>
                                                                                      <w:marBottom w:val="0"/>
                                                                                      <w:divBdr>
                                                                                        <w:top w:val="none" w:sz="0" w:space="0" w:color="auto"/>
                                                                                        <w:left w:val="none" w:sz="0" w:space="0" w:color="auto"/>
                                                                                        <w:bottom w:val="none" w:sz="0" w:space="0" w:color="auto"/>
                                                                                        <w:right w:val="none" w:sz="0" w:space="0" w:color="auto"/>
                                                                                      </w:divBdr>
                                                                                    </w:div>
                                                                                    <w:div w:id="1048648044">
                                                                                      <w:marLeft w:val="2160"/>
                                                                                      <w:marRight w:val="0"/>
                                                                                      <w:marTop w:val="0"/>
                                                                                      <w:marBottom w:val="0"/>
                                                                                      <w:divBdr>
                                                                                        <w:top w:val="none" w:sz="0" w:space="0" w:color="auto"/>
                                                                                        <w:left w:val="none" w:sz="0" w:space="0" w:color="auto"/>
                                                                                        <w:bottom w:val="none" w:sz="0" w:space="0" w:color="auto"/>
                                                                                        <w:right w:val="none" w:sz="0" w:space="0" w:color="auto"/>
                                                                                      </w:divBdr>
                                                                                    </w:div>
                                                                                    <w:div w:id="1493910756">
                                                                                      <w:marLeft w:val="2160"/>
                                                                                      <w:marRight w:val="0"/>
                                                                                      <w:marTop w:val="0"/>
                                                                                      <w:marBottom w:val="0"/>
                                                                                      <w:divBdr>
                                                                                        <w:top w:val="none" w:sz="0" w:space="0" w:color="auto"/>
                                                                                        <w:left w:val="none" w:sz="0" w:space="0" w:color="auto"/>
                                                                                        <w:bottom w:val="none" w:sz="0" w:space="0" w:color="auto"/>
                                                                                        <w:right w:val="none" w:sz="0" w:space="0" w:color="auto"/>
                                                                                      </w:divBdr>
                                                                                    </w:div>
                                                                                    <w:div w:id="152063064">
                                                                                      <w:marLeft w:val="2160"/>
                                                                                      <w:marRight w:val="0"/>
                                                                                      <w:marTop w:val="0"/>
                                                                                      <w:marBottom w:val="0"/>
                                                                                      <w:divBdr>
                                                                                        <w:top w:val="none" w:sz="0" w:space="0" w:color="auto"/>
                                                                                        <w:left w:val="none" w:sz="0" w:space="0" w:color="auto"/>
                                                                                        <w:bottom w:val="none" w:sz="0" w:space="0" w:color="auto"/>
                                                                                        <w:right w:val="none" w:sz="0" w:space="0" w:color="auto"/>
                                                                                      </w:divBdr>
                                                                                    </w:div>
                                                                                    <w:div w:id="1649480424">
                                                                                      <w:marLeft w:val="1080"/>
                                                                                      <w:marRight w:val="0"/>
                                                                                      <w:marTop w:val="0"/>
                                                                                      <w:marBottom w:val="0"/>
                                                                                      <w:divBdr>
                                                                                        <w:top w:val="none" w:sz="0" w:space="0" w:color="auto"/>
                                                                                        <w:left w:val="none" w:sz="0" w:space="0" w:color="auto"/>
                                                                                        <w:bottom w:val="none" w:sz="0" w:space="0" w:color="auto"/>
                                                                                        <w:right w:val="none" w:sz="0" w:space="0" w:color="auto"/>
                                                                                      </w:divBdr>
                                                                                    </w:div>
                                                                                    <w:div w:id="1337537886">
                                                                                      <w:marLeft w:val="1080"/>
                                                                                      <w:marRight w:val="0"/>
                                                                                      <w:marTop w:val="0"/>
                                                                                      <w:marBottom w:val="0"/>
                                                                                      <w:divBdr>
                                                                                        <w:top w:val="none" w:sz="0" w:space="0" w:color="auto"/>
                                                                                        <w:left w:val="none" w:sz="0" w:space="0" w:color="auto"/>
                                                                                        <w:bottom w:val="none" w:sz="0" w:space="0" w:color="auto"/>
                                                                                        <w:right w:val="none" w:sz="0" w:space="0" w:color="auto"/>
                                                                                      </w:divBdr>
                                                                                    </w:div>
                                                                                    <w:div w:id="2021197604">
                                                                                      <w:marLeft w:val="1800"/>
                                                                                      <w:marRight w:val="0"/>
                                                                                      <w:marTop w:val="0"/>
                                                                                      <w:marBottom w:val="0"/>
                                                                                      <w:divBdr>
                                                                                        <w:top w:val="none" w:sz="0" w:space="0" w:color="auto"/>
                                                                                        <w:left w:val="none" w:sz="0" w:space="0" w:color="auto"/>
                                                                                        <w:bottom w:val="none" w:sz="0" w:space="0" w:color="auto"/>
                                                                                        <w:right w:val="none" w:sz="0" w:space="0" w:color="auto"/>
                                                                                      </w:divBdr>
                                                                                    </w:div>
                                                                                    <w:div w:id="1792893515">
                                                                                      <w:marLeft w:val="1800"/>
                                                                                      <w:marRight w:val="0"/>
                                                                                      <w:marTop w:val="0"/>
                                                                                      <w:marBottom w:val="0"/>
                                                                                      <w:divBdr>
                                                                                        <w:top w:val="none" w:sz="0" w:space="0" w:color="auto"/>
                                                                                        <w:left w:val="none" w:sz="0" w:space="0" w:color="auto"/>
                                                                                        <w:bottom w:val="none" w:sz="0" w:space="0" w:color="auto"/>
                                                                                        <w:right w:val="none" w:sz="0" w:space="0" w:color="auto"/>
                                                                                      </w:divBdr>
                                                                                    </w:div>
                                                                                    <w:div w:id="1969968318">
                                                                                      <w:marLeft w:val="1800"/>
                                                                                      <w:marRight w:val="0"/>
                                                                                      <w:marTop w:val="0"/>
                                                                                      <w:marBottom w:val="0"/>
                                                                                      <w:divBdr>
                                                                                        <w:top w:val="none" w:sz="0" w:space="0" w:color="auto"/>
                                                                                        <w:left w:val="none" w:sz="0" w:space="0" w:color="auto"/>
                                                                                        <w:bottom w:val="none" w:sz="0" w:space="0" w:color="auto"/>
                                                                                        <w:right w:val="none" w:sz="0" w:space="0" w:color="auto"/>
                                                                                      </w:divBdr>
                                                                                    </w:div>
                                                                                    <w:div w:id="655573654">
                                                                                      <w:marLeft w:val="1800"/>
                                                                                      <w:marRight w:val="0"/>
                                                                                      <w:marTop w:val="0"/>
                                                                                      <w:marBottom w:val="0"/>
                                                                                      <w:divBdr>
                                                                                        <w:top w:val="none" w:sz="0" w:space="0" w:color="auto"/>
                                                                                        <w:left w:val="none" w:sz="0" w:space="0" w:color="auto"/>
                                                                                        <w:bottom w:val="none" w:sz="0" w:space="0" w:color="auto"/>
                                                                                        <w:right w:val="none" w:sz="0" w:space="0" w:color="auto"/>
                                                                                      </w:divBdr>
                                                                                    </w:div>
                                                                                    <w:div w:id="59794186">
                                                                                      <w:marLeft w:val="1134"/>
                                                                                      <w:marRight w:val="0"/>
                                                                                      <w:marTop w:val="0"/>
                                                                                      <w:marBottom w:val="0"/>
                                                                                      <w:divBdr>
                                                                                        <w:top w:val="none" w:sz="0" w:space="0" w:color="auto"/>
                                                                                        <w:left w:val="none" w:sz="0" w:space="0" w:color="auto"/>
                                                                                        <w:bottom w:val="none" w:sz="0" w:space="0" w:color="auto"/>
                                                                                        <w:right w:val="none" w:sz="0" w:space="0" w:color="auto"/>
                                                                                      </w:divBdr>
                                                                                    </w:div>
                                                                                    <w:div w:id="425614750">
                                                                                      <w:marLeft w:val="1080"/>
                                                                                      <w:marRight w:val="0"/>
                                                                                      <w:marTop w:val="0"/>
                                                                                      <w:marBottom w:val="0"/>
                                                                                      <w:divBdr>
                                                                                        <w:top w:val="none" w:sz="0" w:space="0" w:color="auto"/>
                                                                                        <w:left w:val="none" w:sz="0" w:space="0" w:color="auto"/>
                                                                                        <w:bottom w:val="none" w:sz="0" w:space="0" w:color="auto"/>
                                                                                        <w:right w:val="none" w:sz="0" w:space="0" w:color="auto"/>
                                                                                      </w:divBdr>
                                                                                    </w:div>
                                                                                    <w:div w:id="631522690">
                                                                                      <w:marLeft w:val="1080"/>
                                                                                      <w:marRight w:val="0"/>
                                                                                      <w:marTop w:val="0"/>
                                                                                      <w:marBottom w:val="0"/>
                                                                                      <w:divBdr>
                                                                                        <w:top w:val="none" w:sz="0" w:space="0" w:color="auto"/>
                                                                                        <w:left w:val="none" w:sz="0" w:space="0" w:color="auto"/>
                                                                                        <w:bottom w:val="none" w:sz="0" w:space="0" w:color="auto"/>
                                                                                        <w:right w:val="none" w:sz="0" w:space="0" w:color="auto"/>
                                                                                      </w:divBdr>
                                                                                    </w:div>
                                                                                    <w:div w:id="651761003">
                                                                                      <w:marLeft w:val="2520"/>
                                                                                      <w:marRight w:val="0"/>
                                                                                      <w:marTop w:val="0"/>
                                                                                      <w:marBottom w:val="0"/>
                                                                                      <w:divBdr>
                                                                                        <w:top w:val="none" w:sz="0" w:space="0" w:color="auto"/>
                                                                                        <w:left w:val="none" w:sz="0" w:space="0" w:color="auto"/>
                                                                                        <w:bottom w:val="none" w:sz="0" w:space="0" w:color="auto"/>
                                                                                        <w:right w:val="none" w:sz="0" w:space="0" w:color="auto"/>
                                                                                      </w:divBdr>
                                                                                    </w:div>
                                                                                    <w:div w:id="637413636">
                                                                                      <w:marLeft w:val="2520"/>
                                                                                      <w:marRight w:val="0"/>
                                                                                      <w:marTop w:val="0"/>
                                                                                      <w:marBottom w:val="0"/>
                                                                                      <w:divBdr>
                                                                                        <w:top w:val="none" w:sz="0" w:space="0" w:color="auto"/>
                                                                                        <w:left w:val="none" w:sz="0" w:space="0" w:color="auto"/>
                                                                                        <w:bottom w:val="none" w:sz="0" w:space="0" w:color="auto"/>
                                                                                        <w:right w:val="none" w:sz="0" w:space="0" w:color="auto"/>
                                                                                      </w:divBdr>
                                                                                    </w:div>
                                                                                    <w:div w:id="249504774">
                                                                                      <w:marLeft w:val="2520"/>
                                                                                      <w:marRight w:val="0"/>
                                                                                      <w:marTop w:val="0"/>
                                                                                      <w:marBottom w:val="0"/>
                                                                                      <w:divBdr>
                                                                                        <w:top w:val="none" w:sz="0" w:space="0" w:color="auto"/>
                                                                                        <w:left w:val="none" w:sz="0" w:space="0" w:color="auto"/>
                                                                                        <w:bottom w:val="none" w:sz="0" w:space="0" w:color="auto"/>
                                                                                        <w:right w:val="none" w:sz="0" w:space="0" w:color="auto"/>
                                                                                      </w:divBdr>
                                                                                    </w:div>
                                                                                    <w:div w:id="2126463112">
                                                                                      <w:marLeft w:val="2520"/>
                                                                                      <w:marRight w:val="0"/>
                                                                                      <w:marTop w:val="0"/>
                                                                                      <w:marBottom w:val="0"/>
                                                                                      <w:divBdr>
                                                                                        <w:top w:val="none" w:sz="0" w:space="0" w:color="auto"/>
                                                                                        <w:left w:val="none" w:sz="0" w:space="0" w:color="auto"/>
                                                                                        <w:bottom w:val="none" w:sz="0" w:space="0" w:color="auto"/>
                                                                                        <w:right w:val="none" w:sz="0" w:space="0" w:color="auto"/>
                                                                                      </w:divBdr>
                                                                                    </w:div>
                                                                                    <w:div w:id="1212619178">
                                                                                      <w:marLeft w:val="1080"/>
                                                                                      <w:marRight w:val="0"/>
                                                                                      <w:marTop w:val="0"/>
                                                                                      <w:marBottom w:val="0"/>
                                                                                      <w:divBdr>
                                                                                        <w:top w:val="none" w:sz="0" w:space="0" w:color="auto"/>
                                                                                        <w:left w:val="none" w:sz="0" w:space="0" w:color="auto"/>
                                                                                        <w:bottom w:val="none" w:sz="0" w:space="0" w:color="auto"/>
                                                                                        <w:right w:val="none" w:sz="0" w:space="0" w:color="auto"/>
                                                                                      </w:divBdr>
                                                                                    </w:div>
                                                                                    <w:div w:id="678655447">
                                                                                      <w:marLeft w:val="1080"/>
                                                                                      <w:marRight w:val="0"/>
                                                                                      <w:marTop w:val="0"/>
                                                                                      <w:marBottom w:val="0"/>
                                                                                      <w:divBdr>
                                                                                        <w:top w:val="none" w:sz="0" w:space="0" w:color="auto"/>
                                                                                        <w:left w:val="none" w:sz="0" w:space="0" w:color="auto"/>
                                                                                        <w:bottom w:val="none" w:sz="0" w:space="0" w:color="auto"/>
                                                                                        <w:right w:val="none" w:sz="0" w:space="0" w:color="auto"/>
                                                                                      </w:divBdr>
                                                                                    </w:div>
                                                                                    <w:div w:id="1716848086">
                                                                                      <w:marLeft w:val="1800"/>
                                                                                      <w:marRight w:val="0"/>
                                                                                      <w:marTop w:val="0"/>
                                                                                      <w:marBottom w:val="0"/>
                                                                                      <w:divBdr>
                                                                                        <w:top w:val="none" w:sz="0" w:space="0" w:color="auto"/>
                                                                                        <w:left w:val="none" w:sz="0" w:space="0" w:color="auto"/>
                                                                                        <w:bottom w:val="none" w:sz="0" w:space="0" w:color="auto"/>
                                                                                        <w:right w:val="none" w:sz="0" w:space="0" w:color="auto"/>
                                                                                      </w:divBdr>
                                                                                    </w:div>
                                                                                    <w:div w:id="1545026200">
                                                                                      <w:marLeft w:val="1800"/>
                                                                                      <w:marRight w:val="0"/>
                                                                                      <w:marTop w:val="0"/>
                                                                                      <w:marBottom w:val="0"/>
                                                                                      <w:divBdr>
                                                                                        <w:top w:val="none" w:sz="0" w:space="0" w:color="auto"/>
                                                                                        <w:left w:val="none" w:sz="0" w:space="0" w:color="auto"/>
                                                                                        <w:bottom w:val="none" w:sz="0" w:space="0" w:color="auto"/>
                                                                                        <w:right w:val="none" w:sz="0" w:space="0" w:color="auto"/>
                                                                                      </w:divBdr>
                                                                                    </w:div>
                                                                                    <w:div w:id="1752846617">
                                                                                      <w:marLeft w:val="1800"/>
                                                                                      <w:marRight w:val="0"/>
                                                                                      <w:marTop w:val="0"/>
                                                                                      <w:marBottom w:val="0"/>
                                                                                      <w:divBdr>
                                                                                        <w:top w:val="none" w:sz="0" w:space="0" w:color="auto"/>
                                                                                        <w:left w:val="none" w:sz="0" w:space="0" w:color="auto"/>
                                                                                        <w:bottom w:val="none" w:sz="0" w:space="0" w:color="auto"/>
                                                                                        <w:right w:val="none" w:sz="0" w:space="0" w:color="auto"/>
                                                                                      </w:divBdr>
                                                                                    </w:div>
                                                                                    <w:div w:id="1560434132">
                                                                                      <w:marLeft w:val="1800"/>
                                                                                      <w:marRight w:val="0"/>
                                                                                      <w:marTop w:val="0"/>
                                                                                      <w:marBottom w:val="0"/>
                                                                                      <w:divBdr>
                                                                                        <w:top w:val="none" w:sz="0" w:space="0" w:color="auto"/>
                                                                                        <w:left w:val="none" w:sz="0" w:space="0" w:color="auto"/>
                                                                                        <w:bottom w:val="none" w:sz="0" w:space="0" w:color="auto"/>
                                                                                        <w:right w:val="none" w:sz="0" w:space="0" w:color="auto"/>
                                                                                      </w:divBdr>
                                                                                    </w:div>
                                                                                    <w:div w:id="1089740198">
                                                                                      <w:marLeft w:val="1800"/>
                                                                                      <w:marRight w:val="0"/>
                                                                                      <w:marTop w:val="0"/>
                                                                                      <w:marBottom w:val="0"/>
                                                                                      <w:divBdr>
                                                                                        <w:top w:val="none" w:sz="0" w:space="0" w:color="auto"/>
                                                                                        <w:left w:val="none" w:sz="0" w:space="0" w:color="auto"/>
                                                                                        <w:bottom w:val="none" w:sz="0" w:space="0" w:color="auto"/>
                                                                                        <w:right w:val="none" w:sz="0" w:space="0" w:color="auto"/>
                                                                                      </w:divBdr>
                                                                                    </w:div>
                                                                                    <w:div w:id="2087996146">
                                                                                      <w:marLeft w:val="2160"/>
                                                                                      <w:marRight w:val="0"/>
                                                                                      <w:marTop w:val="0"/>
                                                                                      <w:marBottom w:val="0"/>
                                                                                      <w:divBdr>
                                                                                        <w:top w:val="none" w:sz="0" w:space="0" w:color="auto"/>
                                                                                        <w:left w:val="none" w:sz="0" w:space="0" w:color="auto"/>
                                                                                        <w:bottom w:val="none" w:sz="0" w:space="0" w:color="auto"/>
                                                                                        <w:right w:val="none" w:sz="0" w:space="0" w:color="auto"/>
                                                                                      </w:divBdr>
                                                                                    </w:div>
                                                                                    <w:div w:id="1391078107">
                                                                                      <w:marLeft w:val="2160"/>
                                                                                      <w:marRight w:val="0"/>
                                                                                      <w:marTop w:val="0"/>
                                                                                      <w:marBottom w:val="0"/>
                                                                                      <w:divBdr>
                                                                                        <w:top w:val="none" w:sz="0" w:space="0" w:color="auto"/>
                                                                                        <w:left w:val="none" w:sz="0" w:space="0" w:color="auto"/>
                                                                                        <w:bottom w:val="none" w:sz="0" w:space="0" w:color="auto"/>
                                                                                        <w:right w:val="none" w:sz="0" w:space="0" w:color="auto"/>
                                                                                      </w:divBdr>
                                                                                    </w:div>
                                                                                    <w:div w:id="807019769">
                                                                                      <w:marLeft w:val="2340"/>
                                                                                      <w:marRight w:val="0"/>
                                                                                      <w:marTop w:val="0"/>
                                                                                      <w:marBottom w:val="0"/>
                                                                                      <w:divBdr>
                                                                                        <w:top w:val="none" w:sz="0" w:space="0" w:color="auto"/>
                                                                                        <w:left w:val="none" w:sz="0" w:space="0" w:color="auto"/>
                                                                                        <w:bottom w:val="none" w:sz="0" w:space="0" w:color="auto"/>
                                                                                        <w:right w:val="none" w:sz="0" w:space="0" w:color="auto"/>
                                                                                      </w:divBdr>
                                                                                    </w:div>
                                                                                    <w:div w:id="1767000991">
                                                                                      <w:marLeft w:val="2340"/>
                                                                                      <w:marRight w:val="0"/>
                                                                                      <w:marTop w:val="0"/>
                                                                                      <w:marBottom w:val="0"/>
                                                                                      <w:divBdr>
                                                                                        <w:top w:val="none" w:sz="0" w:space="0" w:color="auto"/>
                                                                                        <w:left w:val="none" w:sz="0" w:space="0" w:color="auto"/>
                                                                                        <w:bottom w:val="none" w:sz="0" w:space="0" w:color="auto"/>
                                                                                        <w:right w:val="none" w:sz="0" w:space="0" w:color="auto"/>
                                                                                      </w:divBdr>
                                                                                    </w:div>
                                                                                    <w:div w:id="1126849202">
                                                                                      <w:marLeft w:val="2340"/>
                                                                                      <w:marRight w:val="0"/>
                                                                                      <w:marTop w:val="0"/>
                                                                                      <w:marBottom w:val="0"/>
                                                                                      <w:divBdr>
                                                                                        <w:top w:val="none" w:sz="0" w:space="0" w:color="auto"/>
                                                                                        <w:left w:val="none" w:sz="0" w:space="0" w:color="auto"/>
                                                                                        <w:bottom w:val="none" w:sz="0" w:space="0" w:color="auto"/>
                                                                                        <w:right w:val="none" w:sz="0" w:space="0" w:color="auto"/>
                                                                                      </w:divBdr>
                                                                                    </w:div>
                                                                                    <w:div w:id="2042168746">
                                                                                      <w:marLeft w:val="2340"/>
                                                                                      <w:marRight w:val="0"/>
                                                                                      <w:marTop w:val="0"/>
                                                                                      <w:marBottom w:val="0"/>
                                                                                      <w:divBdr>
                                                                                        <w:top w:val="none" w:sz="0" w:space="0" w:color="auto"/>
                                                                                        <w:left w:val="none" w:sz="0" w:space="0" w:color="auto"/>
                                                                                        <w:bottom w:val="none" w:sz="0" w:space="0" w:color="auto"/>
                                                                                        <w:right w:val="none" w:sz="0" w:space="0" w:color="auto"/>
                                                                                      </w:divBdr>
                                                                                    </w:div>
                                                                                    <w:div w:id="1188829070">
                                                                                      <w:marLeft w:val="2700"/>
                                                                                      <w:marRight w:val="0"/>
                                                                                      <w:marTop w:val="0"/>
                                                                                      <w:marBottom w:val="0"/>
                                                                                      <w:divBdr>
                                                                                        <w:top w:val="none" w:sz="0" w:space="0" w:color="auto"/>
                                                                                        <w:left w:val="none" w:sz="0" w:space="0" w:color="auto"/>
                                                                                        <w:bottom w:val="none" w:sz="0" w:space="0" w:color="auto"/>
                                                                                        <w:right w:val="none" w:sz="0" w:space="0" w:color="auto"/>
                                                                                      </w:divBdr>
                                                                                    </w:div>
                                                                                    <w:div w:id="1135568040">
                                                                                      <w:marLeft w:val="2700"/>
                                                                                      <w:marRight w:val="0"/>
                                                                                      <w:marTop w:val="0"/>
                                                                                      <w:marBottom w:val="0"/>
                                                                                      <w:divBdr>
                                                                                        <w:top w:val="none" w:sz="0" w:space="0" w:color="auto"/>
                                                                                        <w:left w:val="none" w:sz="0" w:space="0" w:color="auto"/>
                                                                                        <w:bottom w:val="none" w:sz="0" w:space="0" w:color="auto"/>
                                                                                        <w:right w:val="none" w:sz="0" w:space="0" w:color="auto"/>
                                                                                      </w:divBdr>
                                                                                    </w:div>
                                                                                    <w:div w:id="764694185">
                                                                                      <w:marLeft w:val="2700"/>
                                                                                      <w:marRight w:val="0"/>
                                                                                      <w:marTop w:val="0"/>
                                                                                      <w:marBottom w:val="0"/>
                                                                                      <w:divBdr>
                                                                                        <w:top w:val="none" w:sz="0" w:space="0" w:color="auto"/>
                                                                                        <w:left w:val="none" w:sz="0" w:space="0" w:color="auto"/>
                                                                                        <w:bottom w:val="none" w:sz="0" w:space="0" w:color="auto"/>
                                                                                        <w:right w:val="none" w:sz="0" w:space="0" w:color="auto"/>
                                                                                      </w:divBdr>
                                                                                    </w:div>
                                                                                    <w:div w:id="1059670835">
                                                                                      <w:marLeft w:val="2700"/>
                                                                                      <w:marRight w:val="0"/>
                                                                                      <w:marTop w:val="0"/>
                                                                                      <w:marBottom w:val="0"/>
                                                                                      <w:divBdr>
                                                                                        <w:top w:val="none" w:sz="0" w:space="0" w:color="auto"/>
                                                                                        <w:left w:val="none" w:sz="0" w:space="0" w:color="auto"/>
                                                                                        <w:bottom w:val="none" w:sz="0" w:space="0" w:color="auto"/>
                                                                                        <w:right w:val="none" w:sz="0" w:space="0" w:color="auto"/>
                                                                                      </w:divBdr>
                                                                                    </w:div>
                                                                                    <w:div w:id="2009946067">
                                                                                      <w:marLeft w:val="2700"/>
                                                                                      <w:marRight w:val="0"/>
                                                                                      <w:marTop w:val="0"/>
                                                                                      <w:marBottom w:val="0"/>
                                                                                      <w:divBdr>
                                                                                        <w:top w:val="none" w:sz="0" w:space="0" w:color="auto"/>
                                                                                        <w:left w:val="none" w:sz="0" w:space="0" w:color="auto"/>
                                                                                        <w:bottom w:val="none" w:sz="0" w:space="0" w:color="auto"/>
                                                                                        <w:right w:val="none" w:sz="0" w:space="0" w:color="auto"/>
                                                                                      </w:divBdr>
                                                                                    </w:div>
                                                                                    <w:div w:id="1689260251">
                                                                                      <w:marLeft w:val="2700"/>
                                                                                      <w:marRight w:val="0"/>
                                                                                      <w:marTop w:val="0"/>
                                                                                      <w:marBottom w:val="0"/>
                                                                                      <w:divBdr>
                                                                                        <w:top w:val="none" w:sz="0" w:space="0" w:color="auto"/>
                                                                                        <w:left w:val="none" w:sz="0" w:space="0" w:color="auto"/>
                                                                                        <w:bottom w:val="none" w:sz="0" w:space="0" w:color="auto"/>
                                                                                        <w:right w:val="none" w:sz="0" w:space="0" w:color="auto"/>
                                                                                      </w:divBdr>
                                                                                    </w:div>
                                                                                    <w:div w:id="937444086">
                                                                                      <w:marLeft w:val="2700"/>
                                                                                      <w:marRight w:val="0"/>
                                                                                      <w:marTop w:val="0"/>
                                                                                      <w:marBottom w:val="0"/>
                                                                                      <w:divBdr>
                                                                                        <w:top w:val="none" w:sz="0" w:space="0" w:color="auto"/>
                                                                                        <w:left w:val="none" w:sz="0" w:space="0" w:color="auto"/>
                                                                                        <w:bottom w:val="none" w:sz="0" w:space="0" w:color="auto"/>
                                                                                        <w:right w:val="none" w:sz="0" w:space="0" w:color="auto"/>
                                                                                      </w:divBdr>
                                                                                    </w:div>
                                                                                    <w:div w:id="1939096912">
                                                                                      <w:marLeft w:val="2700"/>
                                                                                      <w:marRight w:val="0"/>
                                                                                      <w:marTop w:val="0"/>
                                                                                      <w:marBottom w:val="0"/>
                                                                                      <w:divBdr>
                                                                                        <w:top w:val="none" w:sz="0" w:space="0" w:color="auto"/>
                                                                                        <w:left w:val="none" w:sz="0" w:space="0" w:color="auto"/>
                                                                                        <w:bottom w:val="none" w:sz="0" w:space="0" w:color="auto"/>
                                                                                        <w:right w:val="none" w:sz="0" w:space="0" w:color="auto"/>
                                                                                      </w:divBdr>
                                                                                    </w:div>
                                                                                    <w:div w:id="744691366">
                                                                                      <w:marLeft w:val="2160"/>
                                                                                      <w:marRight w:val="0"/>
                                                                                      <w:marTop w:val="0"/>
                                                                                      <w:marBottom w:val="0"/>
                                                                                      <w:divBdr>
                                                                                        <w:top w:val="none" w:sz="0" w:space="0" w:color="auto"/>
                                                                                        <w:left w:val="none" w:sz="0" w:space="0" w:color="auto"/>
                                                                                        <w:bottom w:val="none" w:sz="0" w:space="0" w:color="auto"/>
                                                                                        <w:right w:val="none" w:sz="0" w:space="0" w:color="auto"/>
                                                                                      </w:divBdr>
                                                                                    </w:div>
                                                                                    <w:div w:id="1621305642">
                                                                                      <w:marLeft w:val="2160"/>
                                                                                      <w:marRight w:val="0"/>
                                                                                      <w:marTop w:val="0"/>
                                                                                      <w:marBottom w:val="0"/>
                                                                                      <w:divBdr>
                                                                                        <w:top w:val="none" w:sz="0" w:space="0" w:color="auto"/>
                                                                                        <w:left w:val="none" w:sz="0" w:space="0" w:color="auto"/>
                                                                                        <w:bottom w:val="none" w:sz="0" w:space="0" w:color="auto"/>
                                                                                        <w:right w:val="none" w:sz="0" w:space="0" w:color="auto"/>
                                                                                      </w:divBdr>
                                                                                    </w:div>
                                                                                    <w:div w:id="968320631">
                                                                                      <w:marLeft w:val="2520"/>
                                                                                      <w:marRight w:val="0"/>
                                                                                      <w:marTop w:val="0"/>
                                                                                      <w:marBottom w:val="0"/>
                                                                                      <w:divBdr>
                                                                                        <w:top w:val="none" w:sz="0" w:space="0" w:color="auto"/>
                                                                                        <w:left w:val="none" w:sz="0" w:space="0" w:color="auto"/>
                                                                                        <w:bottom w:val="none" w:sz="0" w:space="0" w:color="auto"/>
                                                                                        <w:right w:val="none" w:sz="0" w:space="0" w:color="auto"/>
                                                                                      </w:divBdr>
                                                                                    </w:div>
                                                                                    <w:div w:id="41373760">
                                                                                      <w:marLeft w:val="2340"/>
                                                                                      <w:marRight w:val="0"/>
                                                                                      <w:marTop w:val="0"/>
                                                                                      <w:marBottom w:val="0"/>
                                                                                      <w:divBdr>
                                                                                        <w:top w:val="none" w:sz="0" w:space="0" w:color="auto"/>
                                                                                        <w:left w:val="none" w:sz="0" w:space="0" w:color="auto"/>
                                                                                        <w:bottom w:val="none" w:sz="0" w:space="0" w:color="auto"/>
                                                                                        <w:right w:val="none" w:sz="0" w:space="0" w:color="auto"/>
                                                                                      </w:divBdr>
                                                                                    </w:div>
                                                                                    <w:div w:id="1507204797">
                                                                                      <w:marLeft w:val="2520"/>
                                                                                      <w:marRight w:val="0"/>
                                                                                      <w:marTop w:val="0"/>
                                                                                      <w:marBottom w:val="0"/>
                                                                                      <w:divBdr>
                                                                                        <w:top w:val="none" w:sz="0" w:space="0" w:color="auto"/>
                                                                                        <w:left w:val="none" w:sz="0" w:space="0" w:color="auto"/>
                                                                                        <w:bottom w:val="none" w:sz="0" w:space="0" w:color="auto"/>
                                                                                        <w:right w:val="none" w:sz="0" w:space="0" w:color="auto"/>
                                                                                      </w:divBdr>
                                                                                    </w:div>
                                                                                    <w:div w:id="940256141">
                                                                                      <w:marLeft w:val="2340"/>
                                                                                      <w:marRight w:val="0"/>
                                                                                      <w:marTop w:val="0"/>
                                                                                      <w:marBottom w:val="0"/>
                                                                                      <w:divBdr>
                                                                                        <w:top w:val="none" w:sz="0" w:space="0" w:color="auto"/>
                                                                                        <w:left w:val="none" w:sz="0" w:space="0" w:color="auto"/>
                                                                                        <w:bottom w:val="none" w:sz="0" w:space="0" w:color="auto"/>
                                                                                        <w:right w:val="none" w:sz="0" w:space="0" w:color="auto"/>
                                                                                      </w:divBdr>
                                                                                    </w:div>
                                                                                    <w:div w:id="1454203856">
                                                                                      <w:marLeft w:val="2340"/>
                                                                                      <w:marRight w:val="0"/>
                                                                                      <w:marTop w:val="0"/>
                                                                                      <w:marBottom w:val="0"/>
                                                                                      <w:divBdr>
                                                                                        <w:top w:val="none" w:sz="0" w:space="0" w:color="auto"/>
                                                                                        <w:left w:val="none" w:sz="0" w:space="0" w:color="auto"/>
                                                                                        <w:bottom w:val="none" w:sz="0" w:space="0" w:color="auto"/>
                                                                                        <w:right w:val="none" w:sz="0" w:space="0" w:color="auto"/>
                                                                                      </w:divBdr>
                                                                                    </w:div>
                                                                                    <w:div w:id="1283686344">
                                                                                      <w:marLeft w:val="2160"/>
                                                                                      <w:marRight w:val="0"/>
                                                                                      <w:marTop w:val="0"/>
                                                                                      <w:marBottom w:val="0"/>
                                                                                      <w:divBdr>
                                                                                        <w:top w:val="none" w:sz="0" w:space="0" w:color="auto"/>
                                                                                        <w:left w:val="none" w:sz="0" w:space="0" w:color="auto"/>
                                                                                        <w:bottom w:val="none" w:sz="0" w:space="0" w:color="auto"/>
                                                                                        <w:right w:val="none" w:sz="0" w:space="0" w:color="auto"/>
                                                                                      </w:divBdr>
                                                                                    </w:div>
                                                                                    <w:div w:id="1098450516">
                                                                                      <w:marLeft w:val="2160"/>
                                                                                      <w:marRight w:val="0"/>
                                                                                      <w:marTop w:val="0"/>
                                                                                      <w:marBottom w:val="0"/>
                                                                                      <w:divBdr>
                                                                                        <w:top w:val="none" w:sz="0" w:space="0" w:color="auto"/>
                                                                                        <w:left w:val="none" w:sz="0" w:space="0" w:color="auto"/>
                                                                                        <w:bottom w:val="none" w:sz="0" w:space="0" w:color="auto"/>
                                                                                        <w:right w:val="none" w:sz="0" w:space="0" w:color="auto"/>
                                                                                      </w:divBdr>
                                                                                    </w:div>
                                                                                    <w:div w:id="1539783493">
                                                                                      <w:marLeft w:val="2340"/>
                                                                                      <w:marRight w:val="0"/>
                                                                                      <w:marTop w:val="0"/>
                                                                                      <w:marBottom w:val="0"/>
                                                                                      <w:divBdr>
                                                                                        <w:top w:val="none" w:sz="0" w:space="0" w:color="auto"/>
                                                                                        <w:left w:val="none" w:sz="0" w:space="0" w:color="auto"/>
                                                                                        <w:bottom w:val="none" w:sz="0" w:space="0" w:color="auto"/>
                                                                                        <w:right w:val="none" w:sz="0" w:space="0" w:color="auto"/>
                                                                                      </w:divBdr>
                                                                                    </w:div>
                                                                                    <w:div w:id="1386218460">
                                                                                      <w:marLeft w:val="2340"/>
                                                                                      <w:marRight w:val="0"/>
                                                                                      <w:marTop w:val="0"/>
                                                                                      <w:marBottom w:val="0"/>
                                                                                      <w:divBdr>
                                                                                        <w:top w:val="none" w:sz="0" w:space="0" w:color="auto"/>
                                                                                        <w:left w:val="none" w:sz="0" w:space="0" w:color="auto"/>
                                                                                        <w:bottom w:val="none" w:sz="0" w:space="0" w:color="auto"/>
                                                                                        <w:right w:val="none" w:sz="0" w:space="0" w:color="auto"/>
                                                                                      </w:divBdr>
                                                                                    </w:div>
                                                                                    <w:div w:id="562641290">
                                                                                      <w:marLeft w:val="2340"/>
                                                                                      <w:marRight w:val="0"/>
                                                                                      <w:marTop w:val="0"/>
                                                                                      <w:marBottom w:val="0"/>
                                                                                      <w:divBdr>
                                                                                        <w:top w:val="none" w:sz="0" w:space="0" w:color="auto"/>
                                                                                        <w:left w:val="none" w:sz="0" w:space="0" w:color="auto"/>
                                                                                        <w:bottom w:val="none" w:sz="0" w:space="0" w:color="auto"/>
                                                                                        <w:right w:val="none" w:sz="0" w:space="0" w:color="auto"/>
                                                                                      </w:divBdr>
                                                                                    </w:div>
                                                                                    <w:div w:id="1943608221">
                                                                                      <w:marLeft w:val="2340"/>
                                                                                      <w:marRight w:val="0"/>
                                                                                      <w:marTop w:val="0"/>
                                                                                      <w:marBottom w:val="0"/>
                                                                                      <w:divBdr>
                                                                                        <w:top w:val="none" w:sz="0" w:space="0" w:color="auto"/>
                                                                                        <w:left w:val="none" w:sz="0" w:space="0" w:color="auto"/>
                                                                                        <w:bottom w:val="none" w:sz="0" w:space="0" w:color="auto"/>
                                                                                        <w:right w:val="none" w:sz="0" w:space="0" w:color="auto"/>
                                                                                      </w:divBdr>
                                                                                    </w:div>
                                                                                    <w:div w:id="1960987748">
                                                                                      <w:marLeft w:val="2340"/>
                                                                                      <w:marRight w:val="0"/>
                                                                                      <w:marTop w:val="0"/>
                                                                                      <w:marBottom w:val="0"/>
                                                                                      <w:divBdr>
                                                                                        <w:top w:val="none" w:sz="0" w:space="0" w:color="auto"/>
                                                                                        <w:left w:val="none" w:sz="0" w:space="0" w:color="auto"/>
                                                                                        <w:bottom w:val="none" w:sz="0" w:space="0" w:color="auto"/>
                                                                                        <w:right w:val="none" w:sz="0" w:space="0" w:color="auto"/>
                                                                                      </w:divBdr>
                                                                                    </w:div>
                                                                                    <w:div w:id="1067992802">
                                                                                      <w:marLeft w:val="2520"/>
                                                                                      <w:marRight w:val="0"/>
                                                                                      <w:marTop w:val="0"/>
                                                                                      <w:marBottom w:val="0"/>
                                                                                      <w:divBdr>
                                                                                        <w:top w:val="none" w:sz="0" w:space="0" w:color="auto"/>
                                                                                        <w:left w:val="none" w:sz="0" w:space="0" w:color="auto"/>
                                                                                        <w:bottom w:val="none" w:sz="0" w:space="0" w:color="auto"/>
                                                                                        <w:right w:val="none" w:sz="0" w:space="0" w:color="auto"/>
                                                                                      </w:divBdr>
                                                                                    </w:div>
                                                                                    <w:div w:id="1446654965">
                                                                                      <w:marLeft w:val="2410"/>
                                                                                      <w:marRight w:val="0"/>
                                                                                      <w:marTop w:val="0"/>
                                                                                      <w:marBottom w:val="0"/>
                                                                                      <w:divBdr>
                                                                                        <w:top w:val="none" w:sz="0" w:space="0" w:color="auto"/>
                                                                                        <w:left w:val="none" w:sz="0" w:space="0" w:color="auto"/>
                                                                                        <w:bottom w:val="none" w:sz="0" w:space="0" w:color="auto"/>
                                                                                        <w:right w:val="none" w:sz="0" w:space="0" w:color="auto"/>
                                                                                      </w:divBdr>
                                                                                    </w:div>
                                                                                    <w:div w:id="1634556859">
                                                                                      <w:marLeft w:val="2520"/>
                                                                                      <w:marRight w:val="0"/>
                                                                                      <w:marTop w:val="0"/>
                                                                                      <w:marBottom w:val="0"/>
                                                                                      <w:divBdr>
                                                                                        <w:top w:val="none" w:sz="0" w:space="0" w:color="auto"/>
                                                                                        <w:left w:val="none" w:sz="0" w:space="0" w:color="auto"/>
                                                                                        <w:bottom w:val="none" w:sz="0" w:space="0" w:color="auto"/>
                                                                                        <w:right w:val="none" w:sz="0" w:space="0" w:color="auto"/>
                                                                                      </w:divBdr>
                                                                                    </w:div>
                                                                                    <w:div w:id="954094922">
                                                                                      <w:marLeft w:val="2410"/>
                                                                                      <w:marRight w:val="0"/>
                                                                                      <w:marTop w:val="0"/>
                                                                                      <w:marBottom w:val="0"/>
                                                                                      <w:divBdr>
                                                                                        <w:top w:val="none" w:sz="0" w:space="0" w:color="auto"/>
                                                                                        <w:left w:val="none" w:sz="0" w:space="0" w:color="auto"/>
                                                                                        <w:bottom w:val="none" w:sz="0" w:space="0" w:color="auto"/>
                                                                                        <w:right w:val="none" w:sz="0" w:space="0" w:color="auto"/>
                                                                                      </w:divBdr>
                                                                                    </w:div>
                                                                                    <w:div w:id="715472282">
                                                                                      <w:marLeft w:val="2410"/>
                                                                                      <w:marRight w:val="0"/>
                                                                                      <w:marTop w:val="0"/>
                                                                                      <w:marBottom w:val="0"/>
                                                                                      <w:divBdr>
                                                                                        <w:top w:val="none" w:sz="0" w:space="0" w:color="auto"/>
                                                                                        <w:left w:val="none" w:sz="0" w:space="0" w:color="auto"/>
                                                                                        <w:bottom w:val="none" w:sz="0" w:space="0" w:color="auto"/>
                                                                                        <w:right w:val="none" w:sz="0" w:space="0" w:color="auto"/>
                                                                                      </w:divBdr>
                                                                                    </w:div>
                                                                                    <w:div w:id="1530489019">
                                                                                      <w:marLeft w:val="2520"/>
                                                                                      <w:marRight w:val="0"/>
                                                                                      <w:marTop w:val="0"/>
                                                                                      <w:marBottom w:val="0"/>
                                                                                      <w:divBdr>
                                                                                        <w:top w:val="none" w:sz="0" w:space="0" w:color="auto"/>
                                                                                        <w:left w:val="none" w:sz="0" w:space="0" w:color="auto"/>
                                                                                        <w:bottom w:val="none" w:sz="0" w:space="0" w:color="auto"/>
                                                                                        <w:right w:val="none" w:sz="0" w:space="0" w:color="auto"/>
                                                                                      </w:divBdr>
                                                                                    </w:div>
                                                                                    <w:div w:id="1988120159">
                                                                                      <w:marLeft w:val="2410"/>
                                                                                      <w:marRight w:val="0"/>
                                                                                      <w:marTop w:val="0"/>
                                                                                      <w:marBottom w:val="0"/>
                                                                                      <w:divBdr>
                                                                                        <w:top w:val="none" w:sz="0" w:space="0" w:color="auto"/>
                                                                                        <w:left w:val="none" w:sz="0" w:space="0" w:color="auto"/>
                                                                                        <w:bottom w:val="none" w:sz="0" w:space="0" w:color="auto"/>
                                                                                        <w:right w:val="none" w:sz="0" w:space="0" w:color="auto"/>
                                                                                      </w:divBdr>
                                                                                    </w:div>
                                                                                    <w:div w:id="1036274744">
                                                                                      <w:marLeft w:val="3295"/>
                                                                                      <w:marRight w:val="0"/>
                                                                                      <w:marTop w:val="0"/>
                                                                                      <w:marBottom w:val="0"/>
                                                                                      <w:divBdr>
                                                                                        <w:top w:val="none" w:sz="0" w:space="0" w:color="auto"/>
                                                                                        <w:left w:val="none" w:sz="0" w:space="0" w:color="auto"/>
                                                                                        <w:bottom w:val="none" w:sz="0" w:space="0" w:color="auto"/>
                                                                                        <w:right w:val="none" w:sz="0" w:space="0" w:color="auto"/>
                                                                                      </w:divBdr>
                                                                                    </w:div>
                                                                                    <w:div w:id="679165265">
                                                                                      <w:marLeft w:val="3295"/>
                                                                                      <w:marRight w:val="0"/>
                                                                                      <w:marTop w:val="0"/>
                                                                                      <w:marBottom w:val="0"/>
                                                                                      <w:divBdr>
                                                                                        <w:top w:val="none" w:sz="0" w:space="0" w:color="auto"/>
                                                                                        <w:left w:val="none" w:sz="0" w:space="0" w:color="auto"/>
                                                                                        <w:bottom w:val="none" w:sz="0" w:space="0" w:color="auto"/>
                                                                                        <w:right w:val="none" w:sz="0" w:space="0" w:color="auto"/>
                                                                                      </w:divBdr>
                                                                                    </w:div>
                                                                                    <w:div w:id="1940483933">
                                                                                      <w:marLeft w:val="3295"/>
                                                                                      <w:marRight w:val="0"/>
                                                                                      <w:marTop w:val="0"/>
                                                                                      <w:marBottom w:val="0"/>
                                                                                      <w:divBdr>
                                                                                        <w:top w:val="none" w:sz="0" w:space="0" w:color="auto"/>
                                                                                        <w:left w:val="none" w:sz="0" w:space="0" w:color="auto"/>
                                                                                        <w:bottom w:val="none" w:sz="0" w:space="0" w:color="auto"/>
                                                                                        <w:right w:val="none" w:sz="0" w:space="0" w:color="auto"/>
                                                                                      </w:divBdr>
                                                                                    </w:div>
                                                                                    <w:div w:id="1656449143">
                                                                                      <w:marLeft w:val="3295"/>
                                                                                      <w:marRight w:val="0"/>
                                                                                      <w:marTop w:val="0"/>
                                                                                      <w:marBottom w:val="0"/>
                                                                                      <w:divBdr>
                                                                                        <w:top w:val="none" w:sz="0" w:space="0" w:color="auto"/>
                                                                                        <w:left w:val="none" w:sz="0" w:space="0" w:color="auto"/>
                                                                                        <w:bottom w:val="none" w:sz="0" w:space="0" w:color="auto"/>
                                                                                        <w:right w:val="none" w:sz="0" w:space="0" w:color="auto"/>
                                                                                      </w:divBdr>
                                                                                    </w:div>
                                                                                    <w:div w:id="876545102">
                                                                                      <w:marLeft w:val="3295"/>
                                                                                      <w:marRight w:val="0"/>
                                                                                      <w:marTop w:val="0"/>
                                                                                      <w:marBottom w:val="0"/>
                                                                                      <w:divBdr>
                                                                                        <w:top w:val="none" w:sz="0" w:space="0" w:color="auto"/>
                                                                                        <w:left w:val="none" w:sz="0" w:space="0" w:color="auto"/>
                                                                                        <w:bottom w:val="none" w:sz="0" w:space="0" w:color="auto"/>
                                                                                        <w:right w:val="none" w:sz="0" w:space="0" w:color="auto"/>
                                                                                      </w:divBdr>
                                                                                    </w:div>
                                                                                    <w:div w:id="918443280">
                                                                                      <w:marLeft w:val="1800"/>
                                                                                      <w:marRight w:val="0"/>
                                                                                      <w:marTop w:val="0"/>
                                                                                      <w:marBottom w:val="0"/>
                                                                                      <w:divBdr>
                                                                                        <w:top w:val="none" w:sz="0" w:space="0" w:color="auto"/>
                                                                                        <w:left w:val="none" w:sz="0" w:space="0" w:color="auto"/>
                                                                                        <w:bottom w:val="none" w:sz="0" w:space="0" w:color="auto"/>
                                                                                        <w:right w:val="none" w:sz="0" w:space="0" w:color="auto"/>
                                                                                      </w:divBdr>
                                                                                    </w:div>
                                                                                    <w:div w:id="1990203183">
                                                                                      <w:marLeft w:val="1800"/>
                                                                                      <w:marRight w:val="0"/>
                                                                                      <w:marTop w:val="0"/>
                                                                                      <w:marBottom w:val="0"/>
                                                                                      <w:divBdr>
                                                                                        <w:top w:val="none" w:sz="0" w:space="0" w:color="auto"/>
                                                                                        <w:left w:val="none" w:sz="0" w:space="0" w:color="auto"/>
                                                                                        <w:bottom w:val="none" w:sz="0" w:space="0" w:color="auto"/>
                                                                                        <w:right w:val="none" w:sz="0" w:space="0" w:color="auto"/>
                                                                                      </w:divBdr>
                                                                                    </w:div>
                                                                                    <w:div w:id="2135901068">
                                                                                      <w:marLeft w:val="1800"/>
                                                                                      <w:marRight w:val="0"/>
                                                                                      <w:marTop w:val="0"/>
                                                                                      <w:marBottom w:val="0"/>
                                                                                      <w:divBdr>
                                                                                        <w:top w:val="none" w:sz="0" w:space="0" w:color="auto"/>
                                                                                        <w:left w:val="none" w:sz="0" w:space="0" w:color="auto"/>
                                                                                        <w:bottom w:val="none" w:sz="0" w:space="0" w:color="auto"/>
                                                                                        <w:right w:val="none" w:sz="0" w:space="0" w:color="auto"/>
                                                                                      </w:divBdr>
                                                                                    </w:div>
                                                                                    <w:div w:id="2049333037">
                                                                                      <w:marLeft w:val="1800"/>
                                                                                      <w:marRight w:val="0"/>
                                                                                      <w:marTop w:val="0"/>
                                                                                      <w:marBottom w:val="0"/>
                                                                                      <w:divBdr>
                                                                                        <w:top w:val="none" w:sz="0" w:space="0" w:color="auto"/>
                                                                                        <w:left w:val="none" w:sz="0" w:space="0" w:color="auto"/>
                                                                                        <w:bottom w:val="none" w:sz="0" w:space="0" w:color="auto"/>
                                                                                        <w:right w:val="none" w:sz="0" w:space="0" w:color="auto"/>
                                                                                      </w:divBdr>
                                                                                    </w:div>
                                                                                    <w:div w:id="243493907">
                                                                                      <w:marLeft w:val="1800"/>
                                                                                      <w:marRight w:val="0"/>
                                                                                      <w:marTop w:val="0"/>
                                                                                      <w:marBottom w:val="0"/>
                                                                                      <w:divBdr>
                                                                                        <w:top w:val="none" w:sz="0" w:space="0" w:color="auto"/>
                                                                                        <w:left w:val="none" w:sz="0" w:space="0" w:color="auto"/>
                                                                                        <w:bottom w:val="none" w:sz="0" w:space="0" w:color="auto"/>
                                                                                        <w:right w:val="none" w:sz="0" w:space="0" w:color="auto"/>
                                                                                      </w:divBdr>
                                                                                    </w:div>
                                                                                    <w:div w:id="1248491075">
                                                                                      <w:marLeft w:val="2520"/>
                                                                                      <w:marRight w:val="0"/>
                                                                                      <w:marTop w:val="0"/>
                                                                                      <w:marBottom w:val="0"/>
                                                                                      <w:divBdr>
                                                                                        <w:top w:val="none" w:sz="0" w:space="0" w:color="auto"/>
                                                                                        <w:left w:val="none" w:sz="0" w:space="0" w:color="auto"/>
                                                                                        <w:bottom w:val="none" w:sz="0" w:space="0" w:color="auto"/>
                                                                                        <w:right w:val="none" w:sz="0" w:space="0" w:color="auto"/>
                                                                                      </w:divBdr>
                                                                                    </w:div>
                                                                                    <w:div w:id="24336604">
                                                                                      <w:marLeft w:val="2410"/>
                                                                                      <w:marRight w:val="0"/>
                                                                                      <w:marTop w:val="0"/>
                                                                                      <w:marBottom w:val="0"/>
                                                                                      <w:divBdr>
                                                                                        <w:top w:val="none" w:sz="0" w:space="0" w:color="auto"/>
                                                                                        <w:left w:val="none" w:sz="0" w:space="0" w:color="auto"/>
                                                                                        <w:bottom w:val="none" w:sz="0" w:space="0" w:color="auto"/>
                                                                                        <w:right w:val="none" w:sz="0" w:space="0" w:color="auto"/>
                                                                                      </w:divBdr>
                                                                                    </w:div>
                                                                                    <w:div w:id="275137721">
                                                                                      <w:marLeft w:val="2520"/>
                                                                                      <w:marRight w:val="0"/>
                                                                                      <w:marTop w:val="0"/>
                                                                                      <w:marBottom w:val="0"/>
                                                                                      <w:divBdr>
                                                                                        <w:top w:val="none" w:sz="0" w:space="0" w:color="auto"/>
                                                                                        <w:left w:val="none" w:sz="0" w:space="0" w:color="auto"/>
                                                                                        <w:bottom w:val="none" w:sz="0" w:space="0" w:color="auto"/>
                                                                                        <w:right w:val="none" w:sz="0" w:space="0" w:color="auto"/>
                                                                                      </w:divBdr>
                                                                                    </w:div>
                                                                                    <w:div w:id="2046320736">
                                                                                      <w:marLeft w:val="2410"/>
                                                                                      <w:marRight w:val="0"/>
                                                                                      <w:marTop w:val="0"/>
                                                                                      <w:marBottom w:val="0"/>
                                                                                      <w:divBdr>
                                                                                        <w:top w:val="none" w:sz="0" w:space="0" w:color="auto"/>
                                                                                        <w:left w:val="none" w:sz="0" w:space="0" w:color="auto"/>
                                                                                        <w:bottom w:val="none" w:sz="0" w:space="0" w:color="auto"/>
                                                                                        <w:right w:val="none" w:sz="0" w:space="0" w:color="auto"/>
                                                                                      </w:divBdr>
                                                                                    </w:div>
                                                                                    <w:div w:id="1468744321">
                                                                                      <w:marLeft w:val="1440"/>
                                                                                      <w:marRight w:val="0"/>
                                                                                      <w:marTop w:val="0"/>
                                                                                      <w:marBottom w:val="0"/>
                                                                                      <w:divBdr>
                                                                                        <w:top w:val="none" w:sz="0" w:space="0" w:color="auto"/>
                                                                                        <w:left w:val="none" w:sz="0" w:space="0" w:color="auto"/>
                                                                                        <w:bottom w:val="none" w:sz="0" w:space="0" w:color="auto"/>
                                                                                        <w:right w:val="none" w:sz="0" w:space="0" w:color="auto"/>
                                                                                      </w:divBdr>
                                                                                    </w:div>
                                                                                    <w:div w:id="2016034828">
                                                                                      <w:marLeft w:val="1560"/>
                                                                                      <w:marRight w:val="0"/>
                                                                                      <w:marTop w:val="0"/>
                                                                                      <w:marBottom w:val="0"/>
                                                                                      <w:divBdr>
                                                                                        <w:top w:val="none" w:sz="0" w:space="0" w:color="auto"/>
                                                                                        <w:left w:val="none" w:sz="0" w:space="0" w:color="auto"/>
                                                                                        <w:bottom w:val="none" w:sz="0" w:space="0" w:color="auto"/>
                                                                                        <w:right w:val="none" w:sz="0" w:space="0" w:color="auto"/>
                                                                                      </w:divBdr>
                                                                                    </w:div>
                                                                                    <w:div w:id="644630658">
                                                                                      <w:marLeft w:val="1560"/>
                                                                                      <w:marRight w:val="0"/>
                                                                                      <w:marTop w:val="0"/>
                                                                                      <w:marBottom w:val="0"/>
                                                                                      <w:divBdr>
                                                                                        <w:top w:val="none" w:sz="0" w:space="0" w:color="auto"/>
                                                                                        <w:left w:val="none" w:sz="0" w:space="0" w:color="auto"/>
                                                                                        <w:bottom w:val="none" w:sz="0" w:space="0" w:color="auto"/>
                                                                                        <w:right w:val="none" w:sz="0" w:space="0" w:color="auto"/>
                                                                                      </w:divBdr>
                                                                                    </w:div>
                                                                                    <w:div w:id="800345366">
                                                                                      <w:marLeft w:val="1560"/>
                                                                                      <w:marRight w:val="0"/>
                                                                                      <w:marTop w:val="0"/>
                                                                                      <w:marBottom w:val="0"/>
                                                                                      <w:divBdr>
                                                                                        <w:top w:val="none" w:sz="0" w:space="0" w:color="auto"/>
                                                                                        <w:left w:val="none" w:sz="0" w:space="0" w:color="auto"/>
                                                                                        <w:bottom w:val="none" w:sz="0" w:space="0" w:color="auto"/>
                                                                                        <w:right w:val="none" w:sz="0" w:space="0" w:color="auto"/>
                                                                                      </w:divBdr>
                                                                                    </w:div>
                                                                                    <w:div w:id="1519735727">
                                                                                      <w:marLeft w:val="1560"/>
                                                                                      <w:marRight w:val="0"/>
                                                                                      <w:marTop w:val="0"/>
                                                                                      <w:marBottom w:val="0"/>
                                                                                      <w:divBdr>
                                                                                        <w:top w:val="none" w:sz="0" w:space="0" w:color="auto"/>
                                                                                        <w:left w:val="none" w:sz="0" w:space="0" w:color="auto"/>
                                                                                        <w:bottom w:val="none" w:sz="0" w:space="0" w:color="auto"/>
                                                                                        <w:right w:val="none" w:sz="0" w:space="0" w:color="auto"/>
                                                                                      </w:divBdr>
                                                                                    </w:div>
                                                                                    <w:div w:id="108162094">
                                                                                      <w:marLeft w:val="1560"/>
                                                                                      <w:marRight w:val="0"/>
                                                                                      <w:marTop w:val="0"/>
                                                                                      <w:marBottom w:val="0"/>
                                                                                      <w:divBdr>
                                                                                        <w:top w:val="none" w:sz="0" w:space="0" w:color="auto"/>
                                                                                        <w:left w:val="none" w:sz="0" w:space="0" w:color="auto"/>
                                                                                        <w:bottom w:val="none" w:sz="0" w:space="0" w:color="auto"/>
                                                                                        <w:right w:val="none" w:sz="0" w:space="0" w:color="auto"/>
                                                                                      </w:divBdr>
                                                                                    </w:div>
                                                                                    <w:div w:id="1478061734">
                                                                                      <w:marLeft w:val="1800"/>
                                                                                      <w:marRight w:val="0"/>
                                                                                      <w:marTop w:val="0"/>
                                                                                      <w:marBottom w:val="0"/>
                                                                                      <w:divBdr>
                                                                                        <w:top w:val="none" w:sz="0" w:space="0" w:color="auto"/>
                                                                                        <w:left w:val="none" w:sz="0" w:space="0" w:color="auto"/>
                                                                                        <w:bottom w:val="none" w:sz="0" w:space="0" w:color="auto"/>
                                                                                        <w:right w:val="none" w:sz="0" w:space="0" w:color="auto"/>
                                                                                      </w:divBdr>
                                                                                    </w:div>
                                                                                    <w:div w:id="50462927">
                                                                                      <w:marLeft w:val="1800"/>
                                                                                      <w:marRight w:val="0"/>
                                                                                      <w:marTop w:val="0"/>
                                                                                      <w:marBottom w:val="0"/>
                                                                                      <w:divBdr>
                                                                                        <w:top w:val="none" w:sz="0" w:space="0" w:color="auto"/>
                                                                                        <w:left w:val="none" w:sz="0" w:space="0" w:color="auto"/>
                                                                                        <w:bottom w:val="none" w:sz="0" w:space="0" w:color="auto"/>
                                                                                        <w:right w:val="none" w:sz="0" w:space="0" w:color="auto"/>
                                                                                      </w:divBdr>
                                                                                    </w:div>
                                                                                    <w:div w:id="138350039">
                                                                                      <w:marLeft w:val="1800"/>
                                                                                      <w:marRight w:val="0"/>
                                                                                      <w:marTop w:val="0"/>
                                                                                      <w:marBottom w:val="0"/>
                                                                                      <w:divBdr>
                                                                                        <w:top w:val="none" w:sz="0" w:space="0" w:color="auto"/>
                                                                                        <w:left w:val="none" w:sz="0" w:space="0" w:color="auto"/>
                                                                                        <w:bottom w:val="none" w:sz="0" w:space="0" w:color="auto"/>
                                                                                        <w:right w:val="none" w:sz="0" w:space="0" w:color="auto"/>
                                                                                      </w:divBdr>
                                                                                    </w:div>
                                                                                    <w:div w:id="141891882">
                                                                                      <w:marLeft w:val="1800"/>
                                                                                      <w:marRight w:val="0"/>
                                                                                      <w:marTop w:val="0"/>
                                                                                      <w:marBottom w:val="0"/>
                                                                                      <w:divBdr>
                                                                                        <w:top w:val="none" w:sz="0" w:space="0" w:color="auto"/>
                                                                                        <w:left w:val="none" w:sz="0" w:space="0" w:color="auto"/>
                                                                                        <w:bottom w:val="none" w:sz="0" w:space="0" w:color="auto"/>
                                                                                        <w:right w:val="none" w:sz="0" w:space="0" w:color="auto"/>
                                                                                      </w:divBdr>
                                                                                    </w:div>
                                                                                    <w:div w:id="1859192815">
                                                                                      <w:marLeft w:val="1800"/>
                                                                                      <w:marRight w:val="0"/>
                                                                                      <w:marTop w:val="0"/>
                                                                                      <w:marBottom w:val="0"/>
                                                                                      <w:divBdr>
                                                                                        <w:top w:val="none" w:sz="0" w:space="0" w:color="auto"/>
                                                                                        <w:left w:val="none" w:sz="0" w:space="0" w:color="auto"/>
                                                                                        <w:bottom w:val="none" w:sz="0" w:space="0" w:color="auto"/>
                                                                                        <w:right w:val="none" w:sz="0" w:space="0" w:color="auto"/>
                                                                                      </w:divBdr>
                                                                                    </w:div>
                                                                                    <w:div w:id="1890993937">
                                                                                      <w:marLeft w:val="1800"/>
                                                                                      <w:marRight w:val="0"/>
                                                                                      <w:marTop w:val="0"/>
                                                                                      <w:marBottom w:val="0"/>
                                                                                      <w:divBdr>
                                                                                        <w:top w:val="none" w:sz="0" w:space="0" w:color="auto"/>
                                                                                        <w:left w:val="none" w:sz="0" w:space="0" w:color="auto"/>
                                                                                        <w:bottom w:val="none" w:sz="0" w:space="0" w:color="auto"/>
                                                                                        <w:right w:val="none" w:sz="0" w:space="0" w:color="auto"/>
                                                                                      </w:divBdr>
                                                                                    </w:div>
                                                                                    <w:div w:id="1632249648">
                                                                                      <w:marLeft w:val="1800"/>
                                                                                      <w:marRight w:val="0"/>
                                                                                      <w:marTop w:val="0"/>
                                                                                      <w:marBottom w:val="0"/>
                                                                                      <w:divBdr>
                                                                                        <w:top w:val="none" w:sz="0" w:space="0" w:color="auto"/>
                                                                                        <w:left w:val="none" w:sz="0" w:space="0" w:color="auto"/>
                                                                                        <w:bottom w:val="none" w:sz="0" w:space="0" w:color="auto"/>
                                                                                        <w:right w:val="none" w:sz="0" w:space="0" w:color="auto"/>
                                                                                      </w:divBdr>
                                                                                    </w:div>
                                                                                    <w:div w:id="1681352793">
                                                                                      <w:marLeft w:val="2160"/>
                                                                                      <w:marRight w:val="0"/>
                                                                                      <w:marTop w:val="0"/>
                                                                                      <w:marBottom w:val="0"/>
                                                                                      <w:divBdr>
                                                                                        <w:top w:val="none" w:sz="0" w:space="0" w:color="auto"/>
                                                                                        <w:left w:val="none" w:sz="0" w:space="0" w:color="auto"/>
                                                                                        <w:bottom w:val="none" w:sz="0" w:space="0" w:color="auto"/>
                                                                                        <w:right w:val="none" w:sz="0" w:space="0" w:color="auto"/>
                                                                                      </w:divBdr>
                                                                                    </w:div>
                                                                                    <w:div w:id="1126849622">
                                                                                      <w:marLeft w:val="2160"/>
                                                                                      <w:marRight w:val="0"/>
                                                                                      <w:marTop w:val="0"/>
                                                                                      <w:marBottom w:val="0"/>
                                                                                      <w:divBdr>
                                                                                        <w:top w:val="none" w:sz="0" w:space="0" w:color="auto"/>
                                                                                        <w:left w:val="none" w:sz="0" w:space="0" w:color="auto"/>
                                                                                        <w:bottom w:val="none" w:sz="0" w:space="0" w:color="auto"/>
                                                                                        <w:right w:val="none" w:sz="0" w:space="0" w:color="auto"/>
                                                                                      </w:divBdr>
                                                                                    </w:div>
                                                                                    <w:div w:id="1992170535">
                                                                                      <w:marLeft w:val="2160"/>
                                                                                      <w:marRight w:val="0"/>
                                                                                      <w:marTop w:val="0"/>
                                                                                      <w:marBottom w:val="0"/>
                                                                                      <w:divBdr>
                                                                                        <w:top w:val="none" w:sz="0" w:space="0" w:color="auto"/>
                                                                                        <w:left w:val="none" w:sz="0" w:space="0" w:color="auto"/>
                                                                                        <w:bottom w:val="none" w:sz="0" w:space="0" w:color="auto"/>
                                                                                        <w:right w:val="none" w:sz="0" w:space="0" w:color="auto"/>
                                                                                      </w:divBdr>
                                                                                    </w:div>
                                                                                    <w:div w:id="345257191">
                                                                                      <w:marLeft w:val="2160"/>
                                                                                      <w:marRight w:val="0"/>
                                                                                      <w:marTop w:val="0"/>
                                                                                      <w:marBottom w:val="0"/>
                                                                                      <w:divBdr>
                                                                                        <w:top w:val="none" w:sz="0" w:space="0" w:color="auto"/>
                                                                                        <w:left w:val="none" w:sz="0" w:space="0" w:color="auto"/>
                                                                                        <w:bottom w:val="none" w:sz="0" w:space="0" w:color="auto"/>
                                                                                        <w:right w:val="none" w:sz="0" w:space="0" w:color="auto"/>
                                                                                      </w:divBdr>
                                                                                    </w:div>
                                                                                    <w:div w:id="434907407">
                                                                                      <w:marLeft w:val="2160"/>
                                                                                      <w:marRight w:val="0"/>
                                                                                      <w:marTop w:val="0"/>
                                                                                      <w:marBottom w:val="0"/>
                                                                                      <w:divBdr>
                                                                                        <w:top w:val="none" w:sz="0" w:space="0" w:color="auto"/>
                                                                                        <w:left w:val="none" w:sz="0" w:space="0" w:color="auto"/>
                                                                                        <w:bottom w:val="none" w:sz="0" w:space="0" w:color="auto"/>
                                                                                        <w:right w:val="none" w:sz="0" w:space="0" w:color="auto"/>
                                                                                      </w:divBdr>
                                                                                    </w:div>
                                                                                    <w:div w:id="1008825710">
                                                                                      <w:marLeft w:val="2410"/>
                                                                                      <w:marRight w:val="0"/>
                                                                                      <w:marTop w:val="0"/>
                                                                                      <w:marBottom w:val="0"/>
                                                                                      <w:divBdr>
                                                                                        <w:top w:val="none" w:sz="0" w:space="0" w:color="auto"/>
                                                                                        <w:left w:val="none" w:sz="0" w:space="0" w:color="auto"/>
                                                                                        <w:bottom w:val="none" w:sz="0" w:space="0" w:color="auto"/>
                                                                                        <w:right w:val="none" w:sz="0" w:space="0" w:color="auto"/>
                                                                                      </w:divBdr>
                                                                                    </w:div>
                                                                                    <w:div w:id="962348963">
                                                                                      <w:marLeft w:val="2410"/>
                                                                                      <w:marRight w:val="0"/>
                                                                                      <w:marTop w:val="0"/>
                                                                                      <w:marBottom w:val="0"/>
                                                                                      <w:divBdr>
                                                                                        <w:top w:val="none" w:sz="0" w:space="0" w:color="auto"/>
                                                                                        <w:left w:val="none" w:sz="0" w:space="0" w:color="auto"/>
                                                                                        <w:bottom w:val="none" w:sz="0" w:space="0" w:color="auto"/>
                                                                                        <w:right w:val="none" w:sz="0" w:space="0" w:color="auto"/>
                                                                                      </w:divBdr>
                                                                                    </w:div>
                                                                                    <w:div w:id="1695615014">
                                                                                      <w:marLeft w:val="2410"/>
                                                                                      <w:marRight w:val="0"/>
                                                                                      <w:marTop w:val="0"/>
                                                                                      <w:marBottom w:val="0"/>
                                                                                      <w:divBdr>
                                                                                        <w:top w:val="none" w:sz="0" w:space="0" w:color="auto"/>
                                                                                        <w:left w:val="none" w:sz="0" w:space="0" w:color="auto"/>
                                                                                        <w:bottom w:val="none" w:sz="0" w:space="0" w:color="auto"/>
                                                                                        <w:right w:val="none" w:sz="0" w:space="0" w:color="auto"/>
                                                                                      </w:divBdr>
                                                                                    </w:div>
                                                                                    <w:div w:id="868183458">
                                                                                      <w:marLeft w:val="2410"/>
                                                                                      <w:marRight w:val="0"/>
                                                                                      <w:marTop w:val="0"/>
                                                                                      <w:marBottom w:val="0"/>
                                                                                      <w:divBdr>
                                                                                        <w:top w:val="none" w:sz="0" w:space="0" w:color="auto"/>
                                                                                        <w:left w:val="none" w:sz="0" w:space="0" w:color="auto"/>
                                                                                        <w:bottom w:val="none" w:sz="0" w:space="0" w:color="auto"/>
                                                                                        <w:right w:val="none" w:sz="0" w:space="0" w:color="auto"/>
                                                                                      </w:divBdr>
                                                                                    </w:div>
                                                                                    <w:div w:id="192576885">
                                                                                      <w:marLeft w:val="90"/>
                                                                                      <w:marRight w:val="0"/>
                                                                                      <w:marTop w:val="0"/>
                                                                                      <w:marBottom w:val="0"/>
                                                                                      <w:divBdr>
                                                                                        <w:top w:val="none" w:sz="0" w:space="0" w:color="auto"/>
                                                                                        <w:left w:val="none" w:sz="0" w:space="0" w:color="auto"/>
                                                                                        <w:bottom w:val="none" w:sz="0" w:space="0" w:color="auto"/>
                                                                                        <w:right w:val="none" w:sz="0" w:space="0" w:color="auto"/>
                                                                                      </w:divBdr>
                                                                                    </w:div>
                                                                                    <w:div w:id="449471124">
                                                                                      <w:marLeft w:val="540"/>
                                                                                      <w:marRight w:val="0"/>
                                                                                      <w:marTop w:val="0"/>
                                                                                      <w:marBottom w:val="0"/>
                                                                                      <w:divBdr>
                                                                                        <w:top w:val="none" w:sz="0" w:space="0" w:color="auto"/>
                                                                                        <w:left w:val="none" w:sz="0" w:space="0" w:color="auto"/>
                                                                                        <w:bottom w:val="none" w:sz="0" w:space="0" w:color="auto"/>
                                                                                        <w:right w:val="none" w:sz="0" w:space="0" w:color="auto"/>
                                                                                      </w:divBdr>
                                                                                    </w:div>
                                                                                    <w:div w:id="1970043581">
                                                                                      <w:marLeft w:val="540"/>
                                                                                      <w:marRight w:val="0"/>
                                                                                      <w:marTop w:val="0"/>
                                                                                      <w:marBottom w:val="0"/>
                                                                                      <w:divBdr>
                                                                                        <w:top w:val="none" w:sz="0" w:space="0" w:color="auto"/>
                                                                                        <w:left w:val="none" w:sz="0" w:space="0" w:color="auto"/>
                                                                                        <w:bottom w:val="none" w:sz="0" w:space="0" w:color="auto"/>
                                                                                        <w:right w:val="none" w:sz="0" w:space="0" w:color="auto"/>
                                                                                      </w:divBdr>
                                                                                    </w:div>
                                                                                    <w:div w:id="1189366982">
                                                                                      <w:marLeft w:val="540"/>
                                                                                      <w:marRight w:val="0"/>
                                                                                      <w:marTop w:val="0"/>
                                                                                      <w:marBottom w:val="0"/>
                                                                                      <w:divBdr>
                                                                                        <w:top w:val="none" w:sz="0" w:space="0" w:color="auto"/>
                                                                                        <w:left w:val="none" w:sz="0" w:space="0" w:color="auto"/>
                                                                                        <w:bottom w:val="none" w:sz="0" w:space="0" w:color="auto"/>
                                                                                        <w:right w:val="none" w:sz="0" w:space="0" w:color="auto"/>
                                                                                      </w:divBdr>
                                                                                    </w:div>
                                                                                    <w:div w:id="1894652572">
                                                                                      <w:marLeft w:val="540"/>
                                                                                      <w:marRight w:val="0"/>
                                                                                      <w:marTop w:val="0"/>
                                                                                      <w:marBottom w:val="0"/>
                                                                                      <w:divBdr>
                                                                                        <w:top w:val="none" w:sz="0" w:space="0" w:color="auto"/>
                                                                                        <w:left w:val="none" w:sz="0" w:space="0" w:color="auto"/>
                                                                                        <w:bottom w:val="none" w:sz="0" w:space="0" w:color="auto"/>
                                                                                        <w:right w:val="none" w:sz="0" w:space="0" w:color="auto"/>
                                                                                      </w:divBdr>
                                                                                    </w:div>
                                                                                    <w:div w:id="1705330474">
                                                                                      <w:marLeft w:val="540"/>
                                                                                      <w:marRight w:val="0"/>
                                                                                      <w:marTop w:val="0"/>
                                                                                      <w:marBottom w:val="0"/>
                                                                                      <w:divBdr>
                                                                                        <w:top w:val="none" w:sz="0" w:space="0" w:color="auto"/>
                                                                                        <w:left w:val="none" w:sz="0" w:space="0" w:color="auto"/>
                                                                                        <w:bottom w:val="none" w:sz="0" w:space="0" w:color="auto"/>
                                                                                        <w:right w:val="none" w:sz="0" w:space="0" w:color="auto"/>
                                                                                      </w:divBdr>
                                                                                    </w:div>
                                                                                    <w:div w:id="85237693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52113527">
      <w:bodyDiv w:val="1"/>
      <w:marLeft w:val="0"/>
      <w:marRight w:val="0"/>
      <w:marTop w:val="0"/>
      <w:marBottom w:val="0"/>
      <w:divBdr>
        <w:top w:val="none" w:sz="0" w:space="0" w:color="auto"/>
        <w:left w:val="none" w:sz="0" w:space="0" w:color="auto"/>
        <w:bottom w:val="none" w:sz="0" w:space="0" w:color="auto"/>
        <w:right w:val="none" w:sz="0" w:space="0" w:color="auto"/>
      </w:divBdr>
      <w:divsChild>
        <w:div w:id="2089571189">
          <w:marLeft w:val="547"/>
          <w:marRight w:val="0"/>
          <w:marTop w:val="115"/>
          <w:marBottom w:val="0"/>
          <w:divBdr>
            <w:top w:val="none" w:sz="0" w:space="0" w:color="auto"/>
            <w:left w:val="none" w:sz="0" w:space="0" w:color="auto"/>
            <w:bottom w:val="none" w:sz="0" w:space="0" w:color="auto"/>
            <w:right w:val="none" w:sz="0" w:space="0" w:color="auto"/>
          </w:divBdr>
        </w:div>
        <w:div w:id="1529752115">
          <w:marLeft w:val="547"/>
          <w:marRight w:val="0"/>
          <w:marTop w:val="115"/>
          <w:marBottom w:val="0"/>
          <w:divBdr>
            <w:top w:val="none" w:sz="0" w:space="0" w:color="auto"/>
            <w:left w:val="none" w:sz="0" w:space="0" w:color="auto"/>
            <w:bottom w:val="none" w:sz="0" w:space="0" w:color="auto"/>
            <w:right w:val="none" w:sz="0" w:space="0" w:color="auto"/>
          </w:divBdr>
        </w:div>
        <w:div w:id="53741425">
          <w:marLeft w:val="547"/>
          <w:marRight w:val="0"/>
          <w:marTop w:val="115"/>
          <w:marBottom w:val="0"/>
          <w:divBdr>
            <w:top w:val="none" w:sz="0" w:space="0" w:color="auto"/>
            <w:left w:val="none" w:sz="0" w:space="0" w:color="auto"/>
            <w:bottom w:val="none" w:sz="0" w:space="0" w:color="auto"/>
            <w:right w:val="none" w:sz="0" w:space="0" w:color="auto"/>
          </w:divBdr>
        </w:div>
        <w:div w:id="2100171398">
          <w:marLeft w:val="547"/>
          <w:marRight w:val="0"/>
          <w:marTop w:val="115"/>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8948907">
      <w:bodyDiv w:val="1"/>
      <w:marLeft w:val="0"/>
      <w:marRight w:val="0"/>
      <w:marTop w:val="0"/>
      <w:marBottom w:val="0"/>
      <w:divBdr>
        <w:top w:val="none" w:sz="0" w:space="0" w:color="auto"/>
        <w:left w:val="none" w:sz="0" w:space="0" w:color="auto"/>
        <w:bottom w:val="none" w:sz="0" w:space="0" w:color="auto"/>
        <w:right w:val="none" w:sz="0" w:space="0" w:color="auto"/>
      </w:divBdr>
      <w:divsChild>
        <w:div w:id="337465737">
          <w:marLeft w:val="547"/>
          <w:marRight w:val="0"/>
          <w:marTop w:val="115"/>
          <w:marBottom w:val="0"/>
          <w:divBdr>
            <w:top w:val="none" w:sz="0" w:space="0" w:color="auto"/>
            <w:left w:val="none" w:sz="0" w:space="0" w:color="auto"/>
            <w:bottom w:val="none" w:sz="0" w:space="0" w:color="auto"/>
            <w:right w:val="none" w:sz="0" w:space="0" w:color="auto"/>
          </w:divBdr>
        </w:div>
        <w:div w:id="549926431">
          <w:marLeft w:val="547"/>
          <w:marRight w:val="0"/>
          <w:marTop w:val="115"/>
          <w:marBottom w:val="0"/>
          <w:divBdr>
            <w:top w:val="none" w:sz="0" w:space="0" w:color="auto"/>
            <w:left w:val="none" w:sz="0" w:space="0" w:color="auto"/>
            <w:bottom w:val="none" w:sz="0" w:space="0" w:color="auto"/>
            <w:right w:val="none" w:sz="0" w:space="0" w:color="auto"/>
          </w:divBdr>
        </w:div>
        <w:div w:id="1490631700">
          <w:marLeft w:val="547"/>
          <w:marRight w:val="0"/>
          <w:marTop w:val="115"/>
          <w:marBottom w:val="0"/>
          <w:divBdr>
            <w:top w:val="none" w:sz="0" w:space="0" w:color="auto"/>
            <w:left w:val="none" w:sz="0" w:space="0" w:color="auto"/>
            <w:bottom w:val="none" w:sz="0" w:space="0" w:color="auto"/>
            <w:right w:val="none" w:sz="0" w:space="0" w:color="auto"/>
          </w:divBdr>
        </w:div>
        <w:div w:id="1733844006">
          <w:marLeft w:val="547"/>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093739679">
      <w:bodyDiv w:val="1"/>
      <w:marLeft w:val="0"/>
      <w:marRight w:val="0"/>
      <w:marTop w:val="0"/>
      <w:marBottom w:val="0"/>
      <w:divBdr>
        <w:top w:val="none" w:sz="0" w:space="0" w:color="auto"/>
        <w:left w:val="none" w:sz="0" w:space="0" w:color="auto"/>
        <w:bottom w:val="none" w:sz="0" w:space="0" w:color="auto"/>
        <w:right w:val="none" w:sz="0" w:space="0" w:color="auto"/>
      </w:divBdr>
      <w:divsChild>
        <w:div w:id="1777214004">
          <w:marLeft w:val="0"/>
          <w:marRight w:val="0"/>
          <w:marTop w:val="0"/>
          <w:marBottom w:val="0"/>
          <w:divBdr>
            <w:top w:val="none" w:sz="0" w:space="0" w:color="auto"/>
            <w:left w:val="none" w:sz="0" w:space="0" w:color="auto"/>
            <w:bottom w:val="none" w:sz="0" w:space="0" w:color="auto"/>
            <w:right w:val="none" w:sz="0" w:space="0" w:color="auto"/>
          </w:divBdr>
          <w:divsChild>
            <w:div w:id="1492678230">
              <w:marLeft w:val="0"/>
              <w:marRight w:val="0"/>
              <w:marTop w:val="0"/>
              <w:marBottom w:val="0"/>
              <w:divBdr>
                <w:top w:val="none" w:sz="0" w:space="0" w:color="auto"/>
                <w:left w:val="none" w:sz="0" w:space="0" w:color="auto"/>
                <w:bottom w:val="none" w:sz="0" w:space="0" w:color="auto"/>
                <w:right w:val="none" w:sz="0" w:space="0" w:color="auto"/>
              </w:divBdr>
              <w:divsChild>
                <w:div w:id="646279355">
                  <w:marLeft w:val="0"/>
                  <w:marRight w:val="0"/>
                  <w:marTop w:val="0"/>
                  <w:marBottom w:val="0"/>
                  <w:divBdr>
                    <w:top w:val="none" w:sz="0" w:space="0" w:color="auto"/>
                    <w:left w:val="none" w:sz="0" w:space="0" w:color="auto"/>
                    <w:bottom w:val="none" w:sz="0" w:space="0" w:color="auto"/>
                    <w:right w:val="none" w:sz="0" w:space="0" w:color="auto"/>
                  </w:divBdr>
                  <w:divsChild>
                    <w:div w:id="1177037324">
                      <w:marLeft w:val="0"/>
                      <w:marRight w:val="0"/>
                      <w:marTop w:val="0"/>
                      <w:marBottom w:val="0"/>
                      <w:divBdr>
                        <w:top w:val="none" w:sz="0" w:space="0" w:color="auto"/>
                        <w:left w:val="none" w:sz="0" w:space="0" w:color="auto"/>
                        <w:bottom w:val="none" w:sz="0" w:space="0" w:color="auto"/>
                        <w:right w:val="none" w:sz="0" w:space="0" w:color="auto"/>
                      </w:divBdr>
                      <w:divsChild>
                        <w:div w:id="77676046">
                          <w:marLeft w:val="0"/>
                          <w:marRight w:val="0"/>
                          <w:marTop w:val="0"/>
                          <w:marBottom w:val="0"/>
                          <w:divBdr>
                            <w:top w:val="none" w:sz="0" w:space="0" w:color="auto"/>
                            <w:left w:val="none" w:sz="0" w:space="0" w:color="auto"/>
                            <w:bottom w:val="none" w:sz="0" w:space="0" w:color="auto"/>
                            <w:right w:val="none" w:sz="0" w:space="0" w:color="auto"/>
                          </w:divBdr>
                          <w:divsChild>
                            <w:div w:id="2104035959">
                              <w:marLeft w:val="0"/>
                              <w:marRight w:val="0"/>
                              <w:marTop w:val="0"/>
                              <w:marBottom w:val="0"/>
                              <w:divBdr>
                                <w:top w:val="none" w:sz="0" w:space="0" w:color="auto"/>
                                <w:left w:val="none" w:sz="0" w:space="0" w:color="auto"/>
                                <w:bottom w:val="none" w:sz="0" w:space="0" w:color="auto"/>
                                <w:right w:val="none" w:sz="0" w:space="0" w:color="auto"/>
                              </w:divBdr>
                              <w:divsChild>
                                <w:div w:id="825586422">
                                  <w:marLeft w:val="0"/>
                                  <w:marRight w:val="0"/>
                                  <w:marTop w:val="0"/>
                                  <w:marBottom w:val="0"/>
                                  <w:divBdr>
                                    <w:top w:val="none" w:sz="0" w:space="0" w:color="auto"/>
                                    <w:left w:val="none" w:sz="0" w:space="0" w:color="auto"/>
                                    <w:bottom w:val="none" w:sz="0" w:space="0" w:color="auto"/>
                                    <w:right w:val="none" w:sz="0" w:space="0" w:color="auto"/>
                                  </w:divBdr>
                                  <w:divsChild>
                                    <w:div w:id="361979171">
                                      <w:marLeft w:val="0"/>
                                      <w:marRight w:val="0"/>
                                      <w:marTop w:val="0"/>
                                      <w:marBottom w:val="0"/>
                                      <w:divBdr>
                                        <w:top w:val="none" w:sz="0" w:space="0" w:color="auto"/>
                                        <w:left w:val="none" w:sz="0" w:space="0" w:color="auto"/>
                                        <w:bottom w:val="none" w:sz="0" w:space="0" w:color="auto"/>
                                        <w:right w:val="none" w:sz="0" w:space="0" w:color="auto"/>
                                      </w:divBdr>
                                      <w:divsChild>
                                        <w:div w:id="2088112680">
                                          <w:marLeft w:val="0"/>
                                          <w:marRight w:val="0"/>
                                          <w:marTop w:val="0"/>
                                          <w:marBottom w:val="0"/>
                                          <w:divBdr>
                                            <w:top w:val="none" w:sz="0" w:space="0" w:color="auto"/>
                                            <w:left w:val="none" w:sz="0" w:space="0" w:color="auto"/>
                                            <w:bottom w:val="none" w:sz="0" w:space="0" w:color="auto"/>
                                            <w:right w:val="none" w:sz="0" w:space="0" w:color="auto"/>
                                          </w:divBdr>
                                          <w:divsChild>
                                            <w:div w:id="835419518">
                                              <w:marLeft w:val="0"/>
                                              <w:marRight w:val="0"/>
                                              <w:marTop w:val="0"/>
                                              <w:marBottom w:val="0"/>
                                              <w:divBdr>
                                                <w:top w:val="none" w:sz="0" w:space="0" w:color="auto"/>
                                                <w:left w:val="none" w:sz="0" w:space="0" w:color="auto"/>
                                                <w:bottom w:val="none" w:sz="0" w:space="0" w:color="auto"/>
                                                <w:right w:val="none" w:sz="0" w:space="0" w:color="auto"/>
                                              </w:divBdr>
                                              <w:divsChild>
                                                <w:div w:id="1649627596">
                                                  <w:marLeft w:val="0"/>
                                                  <w:marRight w:val="0"/>
                                                  <w:marTop w:val="0"/>
                                                  <w:marBottom w:val="0"/>
                                                  <w:divBdr>
                                                    <w:top w:val="none" w:sz="0" w:space="0" w:color="auto"/>
                                                    <w:left w:val="none" w:sz="0" w:space="0" w:color="auto"/>
                                                    <w:bottom w:val="none" w:sz="0" w:space="0" w:color="auto"/>
                                                    <w:right w:val="none" w:sz="0" w:space="0" w:color="auto"/>
                                                  </w:divBdr>
                                                  <w:divsChild>
                                                    <w:div w:id="1587762011">
                                                      <w:marLeft w:val="0"/>
                                                      <w:marRight w:val="0"/>
                                                      <w:marTop w:val="0"/>
                                                      <w:marBottom w:val="0"/>
                                                      <w:divBdr>
                                                        <w:top w:val="none" w:sz="0" w:space="0" w:color="auto"/>
                                                        <w:left w:val="none" w:sz="0" w:space="0" w:color="auto"/>
                                                        <w:bottom w:val="none" w:sz="0" w:space="0" w:color="auto"/>
                                                        <w:right w:val="none" w:sz="0" w:space="0" w:color="auto"/>
                                                      </w:divBdr>
                                                      <w:divsChild>
                                                        <w:div w:id="1667705778">
                                                          <w:marLeft w:val="0"/>
                                                          <w:marRight w:val="0"/>
                                                          <w:marTop w:val="485"/>
                                                          <w:marBottom w:val="485"/>
                                                          <w:divBdr>
                                                            <w:top w:val="none" w:sz="0" w:space="0" w:color="auto"/>
                                                            <w:left w:val="none" w:sz="0" w:space="0" w:color="auto"/>
                                                            <w:bottom w:val="none" w:sz="0" w:space="0" w:color="auto"/>
                                                            <w:right w:val="none" w:sz="0" w:space="0" w:color="auto"/>
                                                          </w:divBdr>
                                                          <w:divsChild>
                                                            <w:div w:id="67730426">
                                                              <w:marLeft w:val="0"/>
                                                              <w:marRight w:val="0"/>
                                                              <w:marTop w:val="0"/>
                                                              <w:marBottom w:val="0"/>
                                                              <w:divBdr>
                                                                <w:top w:val="none" w:sz="0" w:space="0" w:color="auto"/>
                                                                <w:left w:val="none" w:sz="0" w:space="0" w:color="auto"/>
                                                                <w:bottom w:val="none" w:sz="0" w:space="0" w:color="auto"/>
                                                                <w:right w:val="none" w:sz="0" w:space="0" w:color="auto"/>
                                                              </w:divBdr>
                                                              <w:divsChild>
                                                                <w:div w:id="1415660075">
                                                                  <w:marLeft w:val="0"/>
                                                                  <w:marRight w:val="0"/>
                                                                  <w:marTop w:val="0"/>
                                                                  <w:marBottom w:val="0"/>
                                                                  <w:divBdr>
                                                                    <w:top w:val="none" w:sz="0" w:space="0" w:color="auto"/>
                                                                    <w:left w:val="none" w:sz="0" w:space="0" w:color="auto"/>
                                                                    <w:bottom w:val="none" w:sz="0" w:space="0" w:color="auto"/>
                                                                    <w:right w:val="none" w:sz="0" w:space="0" w:color="auto"/>
                                                                  </w:divBdr>
                                                                  <w:divsChild>
                                                                    <w:div w:id="527111332">
                                                                      <w:marLeft w:val="0"/>
                                                                      <w:marRight w:val="0"/>
                                                                      <w:marTop w:val="0"/>
                                                                      <w:marBottom w:val="0"/>
                                                                      <w:divBdr>
                                                                        <w:top w:val="none" w:sz="0" w:space="0" w:color="auto"/>
                                                                        <w:left w:val="none" w:sz="0" w:space="0" w:color="auto"/>
                                                                        <w:bottom w:val="none" w:sz="0" w:space="0" w:color="auto"/>
                                                                        <w:right w:val="none" w:sz="0" w:space="0" w:color="auto"/>
                                                                      </w:divBdr>
                                                                      <w:divsChild>
                                                                        <w:div w:id="480195395">
                                                                          <w:marLeft w:val="0"/>
                                                                          <w:marRight w:val="0"/>
                                                                          <w:marTop w:val="0"/>
                                                                          <w:marBottom w:val="404"/>
                                                                          <w:divBdr>
                                                                            <w:top w:val="dotted" w:sz="6" w:space="12" w:color="332211"/>
                                                                            <w:left w:val="dotted" w:sz="6" w:space="16" w:color="332211"/>
                                                                            <w:bottom w:val="dotted" w:sz="6" w:space="12" w:color="332211"/>
                                                                            <w:right w:val="dotted" w:sz="6" w:space="16" w:color="332211"/>
                                                                          </w:divBdr>
                                                                          <w:divsChild>
                                                                            <w:div w:id="490608259">
                                                                              <w:marLeft w:val="0"/>
                                                                              <w:marRight w:val="0"/>
                                                                              <w:marTop w:val="0"/>
                                                                              <w:marBottom w:val="0"/>
                                                                              <w:divBdr>
                                                                                <w:top w:val="none" w:sz="0" w:space="0" w:color="auto"/>
                                                                                <w:left w:val="none" w:sz="0" w:space="0" w:color="auto"/>
                                                                                <w:bottom w:val="none" w:sz="0" w:space="0" w:color="auto"/>
                                                                                <w:right w:val="none" w:sz="0" w:space="0" w:color="auto"/>
                                                                              </w:divBdr>
                                                                              <w:divsChild>
                                                                                <w:div w:id="279924165">
                                                                                  <w:marLeft w:val="0"/>
                                                                                  <w:marRight w:val="0"/>
                                                                                  <w:marTop w:val="0"/>
                                                                                  <w:marBottom w:val="0"/>
                                                                                  <w:divBdr>
                                                                                    <w:top w:val="none" w:sz="0" w:space="0" w:color="auto"/>
                                                                                    <w:left w:val="none" w:sz="0" w:space="0" w:color="auto"/>
                                                                                    <w:bottom w:val="none" w:sz="0" w:space="0" w:color="auto"/>
                                                                                    <w:right w:val="none" w:sz="0" w:space="0" w:color="auto"/>
                                                                                  </w:divBdr>
                                                                                  <w:divsChild>
                                                                                    <w:div w:id="451286614">
                                                                                      <w:marLeft w:val="851"/>
                                                                                      <w:marRight w:val="0"/>
                                                                                      <w:marTop w:val="0"/>
                                                                                      <w:marBottom w:val="0"/>
                                                                                      <w:divBdr>
                                                                                        <w:top w:val="none" w:sz="0" w:space="0" w:color="auto"/>
                                                                                        <w:left w:val="none" w:sz="0" w:space="0" w:color="auto"/>
                                                                                        <w:bottom w:val="none" w:sz="0" w:space="0" w:color="auto"/>
                                                                                        <w:right w:val="none" w:sz="0" w:space="0" w:color="auto"/>
                                                                                      </w:divBdr>
                                                                                    </w:div>
                                                                                    <w:div w:id="1785424133">
                                                                                      <w:marLeft w:val="851"/>
                                                                                      <w:marRight w:val="0"/>
                                                                                      <w:marTop w:val="0"/>
                                                                                      <w:marBottom w:val="0"/>
                                                                                      <w:divBdr>
                                                                                        <w:top w:val="none" w:sz="0" w:space="0" w:color="auto"/>
                                                                                        <w:left w:val="none" w:sz="0" w:space="0" w:color="auto"/>
                                                                                        <w:bottom w:val="none" w:sz="0" w:space="0" w:color="auto"/>
                                                                                        <w:right w:val="none" w:sz="0" w:space="0" w:color="auto"/>
                                                                                      </w:divBdr>
                                                                                    </w:div>
                                                                                    <w:div w:id="318656614">
                                                                                      <w:marLeft w:val="851"/>
                                                                                      <w:marRight w:val="0"/>
                                                                                      <w:marTop w:val="0"/>
                                                                                      <w:marBottom w:val="0"/>
                                                                                      <w:divBdr>
                                                                                        <w:top w:val="none" w:sz="0" w:space="0" w:color="auto"/>
                                                                                        <w:left w:val="none" w:sz="0" w:space="0" w:color="auto"/>
                                                                                        <w:bottom w:val="none" w:sz="0" w:space="0" w:color="auto"/>
                                                                                        <w:right w:val="none" w:sz="0" w:space="0" w:color="auto"/>
                                                                                      </w:divBdr>
                                                                                    </w:div>
                                                                                    <w:div w:id="71851634">
                                                                                      <w:marLeft w:val="851"/>
                                                                                      <w:marRight w:val="0"/>
                                                                                      <w:marTop w:val="0"/>
                                                                                      <w:marBottom w:val="0"/>
                                                                                      <w:divBdr>
                                                                                        <w:top w:val="none" w:sz="0" w:space="0" w:color="auto"/>
                                                                                        <w:left w:val="none" w:sz="0" w:space="0" w:color="auto"/>
                                                                                        <w:bottom w:val="none" w:sz="0" w:space="0" w:color="auto"/>
                                                                                        <w:right w:val="none" w:sz="0" w:space="0" w:color="auto"/>
                                                                                      </w:divBdr>
                                                                                    </w:div>
                                                                                    <w:div w:id="1631132199">
                                                                                      <w:marLeft w:val="851"/>
                                                                                      <w:marRight w:val="0"/>
                                                                                      <w:marTop w:val="0"/>
                                                                                      <w:marBottom w:val="0"/>
                                                                                      <w:divBdr>
                                                                                        <w:top w:val="none" w:sz="0" w:space="0" w:color="auto"/>
                                                                                        <w:left w:val="none" w:sz="0" w:space="0" w:color="auto"/>
                                                                                        <w:bottom w:val="none" w:sz="0" w:space="0" w:color="auto"/>
                                                                                        <w:right w:val="none" w:sz="0" w:space="0" w:color="auto"/>
                                                                                      </w:divBdr>
                                                                                    </w:div>
                                                                                    <w:div w:id="1524054406">
                                                                                      <w:marLeft w:val="851"/>
                                                                                      <w:marRight w:val="0"/>
                                                                                      <w:marTop w:val="0"/>
                                                                                      <w:marBottom w:val="0"/>
                                                                                      <w:divBdr>
                                                                                        <w:top w:val="none" w:sz="0" w:space="0" w:color="auto"/>
                                                                                        <w:left w:val="none" w:sz="0" w:space="0" w:color="auto"/>
                                                                                        <w:bottom w:val="none" w:sz="0" w:space="0" w:color="auto"/>
                                                                                        <w:right w:val="none" w:sz="0" w:space="0" w:color="auto"/>
                                                                                      </w:divBdr>
                                                                                    </w:div>
                                                                                    <w:div w:id="1674722706">
                                                                                      <w:marLeft w:val="851"/>
                                                                                      <w:marRight w:val="0"/>
                                                                                      <w:marTop w:val="0"/>
                                                                                      <w:marBottom w:val="0"/>
                                                                                      <w:divBdr>
                                                                                        <w:top w:val="none" w:sz="0" w:space="0" w:color="auto"/>
                                                                                        <w:left w:val="none" w:sz="0" w:space="0" w:color="auto"/>
                                                                                        <w:bottom w:val="none" w:sz="0" w:space="0" w:color="auto"/>
                                                                                        <w:right w:val="none" w:sz="0" w:space="0" w:color="auto"/>
                                                                                      </w:divBdr>
                                                                                    </w:div>
                                                                                    <w:div w:id="599677251">
                                                                                      <w:marLeft w:val="851"/>
                                                                                      <w:marRight w:val="0"/>
                                                                                      <w:marTop w:val="0"/>
                                                                                      <w:marBottom w:val="0"/>
                                                                                      <w:divBdr>
                                                                                        <w:top w:val="none" w:sz="0" w:space="0" w:color="auto"/>
                                                                                        <w:left w:val="none" w:sz="0" w:space="0" w:color="auto"/>
                                                                                        <w:bottom w:val="none" w:sz="0" w:space="0" w:color="auto"/>
                                                                                        <w:right w:val="none" w:sz="0" w:space="0" w:color="auto"/>
                                                                                      </w:divBdr>
                                                                                    </w:div>
                                                                                    <w:div w:id="351804274">
                                                                                      <w:marLeft w:val="851"/>
                                                                                      <w:marRight w:val="0"/>
                                                                                      <w:marTop w:val="0"/>
                                                                                      <w:marBottom w:val="0"/>
                                                                                      <w:divBdr>
                                                                                        <w:top w:val="none" w:sz="0" w:space="0" w:color="auto"/>
                                                                                        <w:left w:val="none" w:sz="0" w:space="0" w:color="auto"/>
                                                                                        <w:bottom w:val="none" w:sz="0" w:space="0" w:color="auto"/>
                                                                                        <w:right w:val="none" w:sz="0" w:space="0" w:color="auto"/>
                                                                                      </w:divBdr>
                                                                                    </w:div>
                                                                                    <w:div w:id="66540147">
                                                                                      <w:marLeft w:val="851"/>
                                                                                      <w:marRight w:val="0"/>
                                                                                      <w:marTop w:val="0"/>
                                                                                      <w:marBottom w:val="0"/>
                                                                                      <w:divBdr>
                                                                                        <w:top w:val="none" w:sz="0" w:space="0" w:color="auto"/>
                                                                                        <w:left w:val="none" w:sz="0" w:space="0" w:color="auto"/>
                                                                                        <w:bottom w:val="none" w:sz="0" w:space="0" w:color="auto"/>
                                                                                        <w:right w:val="none" w:sz="0" w:space="0" w:color="auto"/>
                                                                                      </w:divBdr>
                                                                                    </w:div>
                                                                                    <w:div w:id="374737634">
                                                                                      <w:marLeft w:val="851"/>
                                                                                      <w:marRight w:val="0"/>
                                                                                      <w:marTop w:val="0"/>
                                                                                      <w:marBottom w:val="0"/>
                                                                                      <w:divBdr>
                                                                                        <w:top w:val="none" w:sz="0" w:space="0" w:color="auto"/>
                                                                                        <w:left w:val="none" w:sz="0" w:space="0" w:color="auto"/>
                                                                                        <w:bottom w:val="none" w:sz="0" w:space="0" w:color="auto"/>
                                                                                        <w:right w:val="none" w:sz="0" w:space="0" w:color="auto"/>
                                                                                      </w:divBdr>
                                                                                    </w:div>
                                                                                    <w:div w:id="120812182">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53416537">
      <w:bodyDiv w:val="1"/>
      <w:marLeft w:val="0"/>
      <w:marRight w:val="0"/>
      <w:marTop w:val="0"/>
      <w:marBottom w:val="0"/>
      <w:divBdr>
        <w:top w:val="none" w:sz="0" w:space="0" w:color="auto"/>
        <w:left w:val="none" w:sz="0" w:space="0" w:color="auto"/>
        <w:bottom w:val="none" w:sz="0" w:space="0" w:color="auto"/>
        <w:right w:val="none" w:sz="0" w:space="0" w:color="auto"/>
      </w:divBdr>
      <w:divsChild>
        <w:div w:id="1714115746">
          <w:marLeft w:val="523"/>
          <w:marRight w:val="-1"/>
          <w:marTop w:val="0"/>
          <w:marBottom w:val="0"/>
          <w:divBdr>
            <w:top w:val="none" w:sz="0" w:space="0" w:color="auto"/>
            <w:left w:val="none" w:sz="0" w:space="0" w:color="auto"/>
            <w:bottom w:val="none" w:sz="0" w:space="0" w:color="auto"/>
            <w:right w:val="none" w:sz="0" w:space="0" w:color="auto"/>
          </w:divBdr>
        </w:div>
        <w:div w:id="1638074334">
          <w:marLeft w:val="498"/>
          <w:marRight w:val="16"/>
          <w:marTop w:val="0"/>
          <w:marBottom w:val="0"/>
          <w:divBdr>
            <w:top w:val="none" w:sz="0" w:space="0" w:color="auto"/>
            <w:left w:val="none" w:sz="0" w:space="0" w:color="auto"/>
            <w:bottom w:val="none" w:sz="0" w:space="0" w:color="auto"/>
            <w:right w:val="none" w:sz="0" w:space="0" w:color="auto"/>
          </w:divBdr>
        </w:div>
        <w:div w:id="1325694972">
          <w:marLeft w:val="523"/>
          <w:marRight w:val="-1"/>
          <w:marTop w:val="0"/>
          <w:marBottom w:val="0"/>
          <w:divBdr>
            <w:top w:val="none" w:sz="0" w:space="0" w:color="auto"/>
            <w:left w:val="none" w:sz="0" w:space="0" w:color="auto"/>
            <w:bottom w:val="none" w:sz="0" w:space="0" w:color="auto"/>
            <w:right w:val="none" w:sz="0" w:space="0" w:color="auto"/>
          </w:divBdr>
        </w:div>
        <w:div w:id="197544327">
          <w:marLeft w:val="523"/>
          <w:marRight w:val="-1"/>
          <w:marTop w:val="0"/>
          <w:marBottom w:val="0"/>
          <w:divBdr>
            <w:top w:val="none" w:sz="0" w:space="0" w:color="auto"/>
            <w:left w:val="none" w:sz="0" w:space="0" w:color="auto"/>
            <w:bottom w:val="none" w:sz="0" w:space="0" w:color="auto"/>
            <w:right w:val="none" w:sz="0" w:space="0" w:color="auto"/>
          </w:divBdr>
        </w:div>
        <w:div w:id="1277568389">
          <w:marLeft w:val="523"/>
          <w:marRight w:val="-1"/>
          <w:marTop w:val="0"/>
          <w:marBottom w:val="0"/>
          <w:divBdr>
            <w:top w:val="none" w:sz="0" w:space="0" w:color="auto"/>
            <w:left w:val="none" w:sz="0" w:space="0" w:color="auto"/>
            <w:bottom w:val="none" w:sz="0" w:space="0" w:color="auto"/>
            <w:right w:val="none" w:sz="0" w:space="0" w:color="auto"/>
          </w:divBdr>
        </w:div>
        <w:div w:id="1838382555">
          <w:marLeft w:val="523"/>
          <w:marRight w:val="-1"/>
          <w:marTop w:val="0"/>
          <w:marBottom w:val="0"/>
          <w:divBdr>
            <w:top w:val="none" w:sz="0" w:space="0" w:color="auto"/>
            <w:left w:val="none" w:sz="0" w:space="0" w:color="auto"/>
            <w:bottom w:val="none" w:sz="0" w:space="0" w:color="auto"/>
            <w:right w:val="none" w:sz="0" w:space="0" w:color="auto"/>
          </w:divBdr>
        </w:div>
        <w:div w:id="1523128719">
          <w:marLeft w:val="523"/>
          <w:marRight w:val="-1"/>
          <w:marTop w:val="0"/>
          <w:marBottom w:val="0"/>
          <w:divBdr>
            <w:top w:val="none" w:sz="0" w:space="0" w:color="auto"/>
            <w:left w:val="none" w:sz="0" w:space="0" w:color="auto"/>
            <w:bottom w:val="none" w:sz="0" w:space="0" w:color="auto"/>
            <w:right w:val="none" w:sz="0" w:space="0" w:color="auto"/>
          </w:divBdr>
        </w:div>
        <w:div w:id="582304328">
          <w:marLeft w:val="523"/>
          <w:marRight w:val="-1"/>
          <w:marTop w:val="0"/>
          <w:marBottom w:val="0"/>
          <w:divBdr>
            <w:top w:val="none" w:sz="0" w:space="0" w:color="auto"/>
            <w:left w:val="none" w:sz="0" w:space="0" w:color="auto"/>
            <w:bottom w:val="none" w:sz="0" w:space="0" w:color="auto"/>
            <w:right w:val="none" w:sz="0" w:space="0" w:color="auto"/>
          </w:divBdr>
        </w:div>
        <w:div w:id="1833719946">
          <w:marLeft w:val="523"/>
          <w:marRight w:val="-1"/>
          <w:marTop w:val="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67120659">
      <w:bodyDiv w:val="1"/>
      <w:marLeft w:val="0"/>
      <w:marRight w:val="0"/>
      <w:marTop w:val="0"/>
      <w:marBottom w:val="0"/>
      <w:divBdr>
        <w:top w:val="none" w:sz="0" w:space="0" w:color="auto"/>
        <w:left w:val="none" w:sz="0" w:space="0" w:color="auto"/>
        <w:bottom w:val="none" w:sz="0" w:space="0" w:color="auto"/>
        <w:right w:val="none" w:sz="0" w:space="0" w:color="auto"/>
      </w:divBdr>
      <w:divsChild>
        <w:div w:id="1485468163">
          <w:marLeft w:val="547"/>
          <w:marRight w:val="0"/>
          <w:marTop w:val="115"/>
          <w:marBottom w:val="0"/>
          <w:divBdr>
            <w:top w:val="none" w:sz="0" w:space="0" w:color="auto"/>
            <w:left w:val="none" w:sz="0" w:space="0" w:color="auto"/>
            <w:bottom w:val="none" w:sz="0" w:space="0" w:color="auto"/>
            <w:right w:val="none" w:sz="0" w:space="0" w:color="auto"/>
          </w:divBdr>
        </w:div>
        <w:div w:id="150757389">
          <w:marLeft w:val="547"/>
          <w:marRight w:val="0"/>
          <w:marTop w:val="115"/>
          <w:marBottom w:val="0"/>
          <w:divBdr>
            <w:top w:val="none" w:sz="0" w:space="0" w:color="auto"/>
            <w:left w:val="none" w:sz="0" w:space="0" w:color="auto"/>
            <w:bottom w:val="none" w:sz="0" w:space="0" w:color="auto"/>
            <w:right w:val="none" w:sz="0" w:space="0" w:color="auto"/>
          </w:divBdr>
        </w:div>
        <w:div w:id="2067416281">
          <w:marLeft w:val="547"/>
          <w:marRight w:val="0"/>
          <w:marTop w:val="115"/>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78314576">
      <w:bodyDiv w:val="1"/>
      <w:marLeft w:val="0"/>
      <w:marRight w:val="0"/>
      <w:marTop w:val="0"/>
      <w:marBottom w:val="0"/>
      <w:divBdr>
        <w:top w:val="none" w:sz="0" w:space="0" w:color="auto"/>
        <w:left w:val="none" w:sz="0" w:space="0" w:color="auto"/>
        <w:bottom w:val="none" w:sz="0" w:space="0" w:color="auto"/>
        <w:right w:val="none" w:sz="0" w:space="0" w:color="auto"/>
      </w:divBdr>
      <w:divsChild>
        <w:div w:id="672538346">
          <w:marLeft w:val="547"/>
          <w:marRight w:val="0"/>
          <w:marTop w:val="115"/>
          <w:marBottom w:val="0"/>
          <w:divBdr>
            <w:top w:val="none" w:sz="0" w:space="0" w:color="auto"/>
            <w:left w:val="none" w:sz="0" w:space="0" w:color="auto"/>
            <w:bottom w:val="none" w:sz="0" w:space="0" w:color="auto"/>
            <w:right w:val="none" w:sz="0" w:space="0" w:color="auto"/>
          </w:divBdr>
        </w:div>
        <w:div w:id="54551654">
          <w:marLeft w:val="547"/>
          <w:marRight w:val="0"/>
          <w:marTop w:val="115"/>
          <w:marBottom w:val="0"/>
          <w:divBdr>
            <w:top w:val="none" w:sz="0" w:space="0" w:color="auto"/>
            <w:left w:val="none" w:sz="0" w:space="0" w:color="auto"/>
            <w:bottom w:val="none" w:sz="0" w:space="0" w:color="auto"/>
            <w:right w:val="none" w:sz="0" w:space="0" w:color="auto"/>
          </w:divBdr>
        </w:div>
        <w:div w:id="1434786974">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793666442">
      <w:bodyDiv w:val="1"/>
      <w:marLeft w:val="0"/>
      <w:marRight w:val="0"/>
      <w:marTop w:val="0"/>
      <w:marBottom w:val="0"/>
      <w:divBdr>
        <w:top w:val="none" w:sz="0" w:space="0" w:color="auto"/>
        <w:left w:val="none" w:sz="0" w:space="0" w:color="auto"/>
        <w:bottom w:val="none" w:sz="0" w:space="0" w:color="auto"/>
        <w:right w:val="none" w:sz="0" w:space="0" w:color="auto"/>
      </w:divBdr>
      <w:divsChild>
        <w:div w:id="1517571720">
          <w:marLeft w:val="547"/>
          <w:marRight w:val="0"/>
          <w:marTop w:val="96"/>
          <w:marBottom w:val="0"/>
          <w:divBdr>
            <w:top w:val="none" w:sz="0" w:space="0" w:color="auto"/>
            <w:left w:val="none" w:sz="0" w:space="0" w:color="auto"/>
            <w:bottom w:val="none" w:sz="0" w:space="0" w:color="auto"/>
            <w:right w:val="none" w:sz="0" w:space="0" w:color="auto"/>
          </w:divBdr>
        </w:div>
        <w:div w:id="1149399988">
          <w:marLeft w:val="1166"/>
          <w:marRight w:val="0"/>
          <w:marTop w:val="96"/>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88762695">
      <w:bodyDiv w:val="1"/>
      <w:marLeft w:val="0"/>
      <w:marRight w:val="0"/>
      <w:marTop w:val="0"/>
      <w:marBottom w:val="0"/>
      <w:divBdr>
        <w:top w:val="none" w:sz="0" w:space="0" w:color="auto"/>
        <w:left w:val="none" w:sz="0" w:space="0" w:color="auto"/>
        <w:bottom w:val="none" w:sz="0" w:space="0" w:color="auto"/>
        <w:right w:val="none" w:sz="0" w:space="0" w:color="auto"/>
      </w:divBdr>
      <w:divsChild>
        <w:div w:id="710810814">
          <w:marLeft w:val="831"/>
          <w:marRight w:val="0"/>
          <w:marTop w:val="222"/>
          <w:marBottom w:val="0"/>
          <w:divBdr>
            <w:top w:val="none" w:sz="0" w:space="0" w:color="auto"/>
            <w:left w:val="none" w:sz="0" w:space="0" w:color="auto"/>
            <w:bottom w:val="none" w:sz="0" w:space="0" w:color="auto"/>
            <w:right w:val="none" w:sz="0" w:space="0" w:color="auto"/>
          </w:divBdr>
        </w:div>
        <w:div w:id="758064533">
          <w:marLeft w:val="831"/>
          <w:marRight w:val="0"/>
          <w:marTop w:val="222"/>
          <w:marBottom w:val="0"/>
          <w:divBdr>
            <w:top w:val="none" w:sz="0" w:space="0" w:color="auto"/>
            <w:left w:val="none" w:sz="0" w:space="0" w:color="auto"/>
            <w:bottom w:val="none" w:sz="0" w:space="0" w:color="auto"/>
            <w:right w:val="none" w:sz="0" w:space="0" w:color="auto"/>
          </w:divBdr>
        </w:div>
        <w:div w:id="1562717165">
          <w:marLeft w:val="831"/>
          <w:marRight w:val="0"/>
          <w:marTop w:val="222"/>
          <w:marBottom w:val="0"/>
          <w:divBdr>
            <w:top w:val="none" w:sz="0" w:space="0" w:color="auto"/>
            <w:left w:val="none" w:sz="0" w:space="0" w:color="auto"/>
            <w:bottom w:val="none" w:sz="0" w:space="0" w:color="auto"/>
            <w:right w:val="none" w:sz="0" w:space="0" w:color="auto"/>
          </w:divBdr>
        </w:div>
        <w:div w:id="957222474">
          <w:marLeft w:val="831"/>
          <w:marRight w:val="0"/>
          <w:marTop w:val="222"/>
          <w:marBottom w:val="0"/>
          <w:divBdr>
            <w:top w:val="none" w:sz="0" w:space="0" w:color="auto"/>
            <w:left w:val="none" w:sz="0" w:space="0" w:color="auto"/>
            <w:bottom w:val="none" w:sz="0" w:space="0" w:color="auto"/>
            <w:right w:val="none" w:sz="0" w:space="0" w:color="auto"/>
          </w:divBdr>
        </w:div>
        <w:div w:id="733354670">
          <w:marLeft w:val="831"/>
          <w:marRight w:val="0"/>
          <w:marTop w:val="222"/>
          <w:marBottom w:val="0"/>
          <w:divBdr>
            <w:top w:val="none" w:sz="0" w:space="0" w:color="auto"/>
            <w:left w:val="none" w:sz="0" w:space="0" w:color="auto"/>
            <w:bottom w:val="none" w:sz="0" w:space="0" w:color="auto"/>
            <w:right w:val="none" w:sz="0" w:space="0" w:color="auto"/>
          </w:divBdr>
        </w:div>
        <w:div w:id="612827329">
          <w:marLeft w:val="831"/>
          <w:marRight w:val="0"/>
          <w:marTop w:val="222"/>
          <w:marBottom w:val="0"/>
          <w:divBdr>
            <w:top w:val="none" w:sz="0" w:space="0" w:color="auto"/>
            <w:left w:val="none" w:sz="0" w:space="0" w:color="auto"/>
            <w:bottom w:val="none" w:sz="0" w:space="0" w:color="auto"/>
            <w:right w:val="none" w:sz="0" w:space="0" w:color="auto"/>
          </w:divBdr>
        </w:div>
        <w:div w:id="76097874">
          <w:marLeft w:val="831"/>
          <w:marRight w:val="0"/>
          <w:marTop w:val="222"/>
          <w:marBottom w:val="0"/>
          <w:divBdr>
            <w:top w:val="none" w:sz="0" w:space="0" w:color="auto"/>
            <w:left w:val="none" w:sz="0" w:space="0" w:color="auto"/>
            <w:bottom w:val="none" w:sz="0" w:space="0" w:color="auto"/>
            <w:right w:val="none" w:sz="0" w:space="0" w:color="auto"/>
          </w:divBdr>
        </w:div>
        <w:div w:id="1399936021">
          <w:marLeft w:val="831"/>
          <w:marRight w:val="0"/>
          <w:marTop w:val="222"/>
          <w:marBottom w:val="0"/>
          <w:divBdr>
            <w:top w:val="none" w:sz="0" w:space="0" w:color="auto"/>
            <w:left w:val="none" w:sz="0" w:space="0" w:color="auto"/>
            <w:bottom w:val="none" w:sz="0" w:space="0" w:color="auto"/>
            <w:right w:val="none" w:sz="0" w:space="0" w:color="auto"/>
          </w:divBdr>
        </w:div>
        <w:div w:id="1345478077">
          <w:marLeft w:val="831"/>
          <w:marRight w:val="0"/>
          <w:marTop w:val="222"/>
          <w:marBottom w:val="0"/>
          <w:divBdr>
            <w:top w:val="none" w:sz="0" w:space="0" w:color="auto"/>
            <w:left w:val="none" w:sz="0" w:space="0" w:color="auto"/>
            <w:bottom w:val="none" w:sz="0" w:space="0" w:color="auto"/>
            <w:right w:val="none" w:sz="0" w:space="0" w:color="auto"/>
          </w:divBdr>
        </w:div>
        <w:div w:id="1169247597">
          <w:marLeft w:val="498"/>
          <w:marRight w:val="0"/>
          <w:marTop w:val="222"/>
          <w:marBottom w:val="0"/>
          <w:divBdr>
            <w:top w:val="none" w:sz="0" w:space="0" w:color="auto"/>
            <w:left w:val="none" w:sz="0" w:space="0" w:color="auto"/>
            <w:bottom w:val="none" w:sz="0" w:space="0" w:color="auto"/>
            <w:right w:val="none" w:sz="0" w:space="0" w:color="auto"/>
          </w:divBdr>
        </w:div>
        <w:div w:id="1983344038">
          <w:marLeft w:val="498"/>
          <w:marRight w:val="482"/>
          <w:marTop w:val="0"/>
          <w:marBottom w:val="0"/>
          <w:divBdr>
            <w:top w:val="none" w:sz="0" w:space="0" w:color="auto"/>
            <w:left w:val="none" w:sz="0" w:space="0" w:color="auto"/>
            <w:bottom w:val="none" w:sz="0" w:space="0" w:color="auto"/>
            <w:right w:val="none" w:sz="0" w:space="0" w:color="auto"/>
          </w:divBdr>
        </w:div>
        <w:div w:id="665595443">
          <w:marLeft w:val="498"/>
          <w:marRight w:val="482"/>
          <w:marTop w:val="0"/>
          <w:marBottom w:val="0"/>
          <w:divBdr>
            <w:top w:val="none" w:sz="0" w:space="0" w:color="auto"/>
            <w:left w:val="none" w:sz="0" w:space="0" w:color="auto"/>
            <w:bottom w:val="none" w:sz="0" w:space="0" w:color="auto"/>
            <w:right w:val="none" w:sz="0" w:space="0" w:color="auto"/>
          </w:divBdr>
        </w:div>
        <w:div w:id="1684093891">
          <w:marLeft w:val="498"/>
          <w:marRight w:val="0"/>
          <w:marTop w:val="0"/>
          <w:marBottom w:val="0"/>
          <w:divBdr>
            <w:top w:val="none" w:sz="0" w:space="0" w:color="auto"/>
            <w:left w:val="none" w:sz="0" w:space="0" w:color="auto"/>
            <w:bottom w:val="none" w:sz="0" w:space="0" w:color="auto"/>
            <w:right w:val="none" w:sz="0" w:space="0" w:color="auto"/>
          </w:divBdr>
        </w:div>
        <w:div w:id="967510404">
          <w:marLeft w:val="997"/>
          <w:marRight w:val="0"/>
          <w:marTop w:val="0"/>
          <w:marBottom w:val="185"/>
          <w:divBdr>
            <w:top w:val="none" w:sz="0" w:space="0" w:color="auto"/>
            <w:left w:val="none" w:sz="0" w:space="0" w:color="auto"/>
            <w:bottom w:val="none" w:sz="0" w:space="0" w:color="auto"/>
            <w:right w:val="none" w:sz="0" w:space="0" w:color="auto"/>
          </w:divBdr>
        </w:div>
        <w:div w:id="621307108">
          <w:marLeft w:val="997"/>
          <w:marRight w:val="0"/>
          <w:marTop w:val="0"/>
          <w:marBottom w:val="185"/>
          <w:divBdr>
            <w:top w:val="none" w:sz="0" w:space="0" w:color="auto"/>
            <w:left w:val="none" w:sz="0" w:space="0" w:color="auto"/>
            <w:bottom w:val="none" w:sz="0" w:space="0" w:color="auto"/>
            <w:right w:val="none" w:sz="0" w:space="0" w:color="auto"/>
          </w:divBdr>
        </w:div>
        <w:div w:id="764690915">
          <w:marLeft w:val="997"/>
          <w:marRight w:val="0"/>
          <w:marTop w:val="0"/>
          <w:marBottom w:val="185"/>
          <w:divBdr>
            <w:top w:val="none" w:sz="0" w:space="0" w:color="auto"/>
            <w:left w:val="none" w:sz="0" w:space="0" w:color="auto"/>
            <w:bottom w:val="none" w:sz="0" w:space="0" w:color="auto"/>
            <w:right w:val="none" w:sz="0" w:space="0" w:color="auto"/>
          </w:divBdr>
        </w:div>
        <w:div w:id="919169356">
          <w:marLeft w:val="997"/>
          <w:marRight w:val="0"/>
          <w:marTop w:val="0"/>
          <w:marBottom w:val="185"/>
          <w:divBdr>
            <w:top w:val="none" w:sz="0" w:space="0" w:color="auto"/>
            <w:left w:val="none" w:sz="0" w:space="0" w:color="auto"/>
            <w:bottom w:val="none" w:sz="0" w:space="0" w:color="auto"/>
            <w:right w:val="none" w:sz="0" w:space="0" w:color="auto"/>
          </w:divBdr>
        </w:div>
        <w:div w:id="918711470">
          <w:marLeft w:val="665"/>
          <w:marRight w:val="16"/>
          <w:marTop w:val="0"/>
          <w:marBottom w:val="0"/>
          <w:divBdr>
            <w:top w:val="none" w:sz="0" w:space="0" w:color="auto"/>
            <w:left w:val="none" w:sz="0" w:space="0" w:color="auto"/>
            <w:bottom w:val="none" w:sz="0" w:space="0" w:color="auto"/>
            <w:right w:val="none" w:sz="0" w:space="0" w:color="auto"/>
          </w:divBdr>
        </w:div>
        <w:div w:id="1850410075">
          <w:marLeft w:val="665"/>
          <w:marRight w:val="16"/>
          <w:marTop w:val="0"/>
          <w:marBottom w:val="0"/>
          <w:divBdr>
            <w:top w:val="none" w:sz="0" w:space="0" w:color="auto"/>
            <w:left w:val="none" w:sz="0" w:space="0" w:color="auto"/>
            <w:bottom w:val="none" w:sz="0" w:space="0" w:color="auto"/>
            <w:right w:val="none" w:sz="0" w:space="0" w:color="auto"/>
          </w:divBdr>
        </w:div>
        <w:div w:id="248151118">
          <w:marLeft w:val="997"/>
          <w:marRight w:val="0"/>
          <w:marTop w:val="0"/>
          <w:marBottom w:val="185"/>
          <w:divBdr>
            <w:top w:val="none" w:sz="0" w:space="0" w:color="auto"/>
            <w:left w:val="none" w:sz="0" w:space="0" w:color="auto"/>
            <w:bottom w:val="none" w:sz="0" w:space="0" w:color="auto"/>
            <w:right w:val="none" w:sz="0" w:space="0" w:color="auto"/>
          </w:divBdr>
        </w:div>
        <w:div w:id="1658069613">
          <w:marLeft w:val="1329"/>
          <w:marRight w:val="0"/>
          <w:marTop w:val="0"/>
          <w:marBottom w:val="0"/>
          <w:divBdr>
            <w:top w:val="none" w:sz="0" w:space="0" w:color="auto"/>
            <w:left w:val="none" w:sz="0" w:space="0" w:color="auto"/>
            <w:bottom w:val="none" w:sz="0" w:space="0" w:color="auto"/>
            <w:right w:val="none" w:sz="0" w:space="0" w:color="auto"/>
          </w:divBdr>
        </w:div>
        <w:div w:id="999504388">
          <w:marLeft w:val="1329"/>
          <w:marRight w:val="0"/>
          <w:marTop w:val="0"/>
          <w:marBottom w:val="0"/>
          <w:divBdr>
            <w:top w:val="none" w:sz="0" w:space="0" w:color="auto"/>
            <w:left w:val="none" w:sz="0" w:space="0" w:color="auto"/>
            <w:bottom w:val="none" w:sz="0" w:space="0" w:color="auto"/>
            <w:right w:val="none" w:sz="0" w:space="0" w:color="auto"/>
          </w:divBdr>
        </w:div>
        <w:div w:id="1040547325">
          <w:marLeft w:val="997"/>
          <w:marRight w:val="0"/>
          <w:marTop w:val="0"/>
          <w:marBottom w:val="185"/>
          <w:divBdr>
            <w:top w:val="none" w:sz="0" w:space="0" w:color="auto"/>
            <w:left w:val="none" w:sz="0" w:space="0" w:color="auto"/>
            <w:bottom w:val="none" w:sz="0" w:space="0" w:color="auto"/>
            <w:right w:val="none" w:sz="0" w:space="0" w:color="auto"/>
          </w:divBdr>
        </w:div>
        <w:div w:id="2031099608">
          <w:marLeft w:val="1329"/>
          <w:marRight w:val="0"/>
          <w:marTop w:val="0"/>
          <w:marBottom w:val="0"/>
          <w:divBdr>
            <w:top w:val="none" w:sz="0" w:space="0" w:color="auto"/>
            <w:left w:val="none" w:sz="0" w:space="0" w:color="auto"/>
            <w:bottom w:val="none" w:sz="0" w:space="0" w:color="auto"/>
            <w:right w:val="none" w:sz="0" w:space="0" w:color="auto"/>
          </w:divBdr>
        </w:div>
        <w:div w:id="1194153456">
          <w:marLeft w:val="1329"/>
          <w:marRight w:val="0"/>
          <w:marTop w:val="0"/>
          <w:marBottom w:val="0"/>
          <w:divBdr>
            <w:top w:val="none" w:sz="0" w:space="0" w:color="auto"/>
            <w:left w:val="none" w:sz="0" w:space="0" w:color="auto"/>
            <w:bottom w:val="none" w:sz="0" w:space="0" w:color="auto"/>
            <w:right w:val="none" w:sz="0" w:space="0" w:color="auto"/>
          </w:divBdr>
        </w:div>
        <w:div w:id="2117939739">
          <w:marLeft w:val="665"/>
          <w:marRight w:val="0"/>
          <w:marTop w:val="0"/>
          <w:marBottom w:val="148"/>
          <w:divBdr>
            <w:top w:val="none" w:sz="0" w:space="0" w:color="auto"/>
            <w:left w:val="none" w:sz="0" w:space="0" w:color="auto"/>
            <w:bottom w:val="none" w:sz="0" w:space="0" w:color="auto"/>
            <w:right w:val="none" w:sz="0" w:space="0" w:color="auto"/>
          </w:divBdr>
        </w:div>
        <w:div w:id="996374179">
          <w:marLeft w:val="665"/>
          <w:marRight w:val="0"/>
          <w:marTop w:val="0"/>
          <w:marBottom w:val="148"/>
          <w:divBdr>
            <w:top w:val="none" w:sz="0" w:space="0" w:color="auto"/>
            <w:left w:val="none" w:sz="0" w:space="0" w:color="auto"/>
            <w:bottom w:val="none" w:sz="0" w:space="0" w:color="auto"/>
            <w:right w:val="none" w:sz="0" w:space="0" w:color="auto"/>
          </w:divBdr>
        </w:div>
        <w:div w:id="1967541314">
          <w:marLeft w:val="665"/>
          <w:marRight w:val="0"/>
          <w:marTop w:val="0"/>
          <w:marBottom w:val="148"/>
          <w:divBdr>
            <w:top w:val="none" w:sz="0" w:space="0" w:color="auto"/>
            <w:left w:val="none" w:sz="0" w:space="0" w:color="auto"/>
            <w:bottom w:val="none" w:sz="0" w:space="0" w:color="auto"/>
            <w:right w:val="none" w:sz="0" w:space="0" w:color="auto"/>
          </w:divBdr>
        </w:div>
        <w:div w:id="327682388">
          <w:marLeft w:val="665"/>
          <w:marRight w:val="0"/>
          <w:marTop w:val="0"/>
          <w:marBottom w:val="148"/>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565261799">
              <w:marLeft w:val="0"/>
              <w:marRight w:val="0"/>
              <w:marTop w:val="0"/>
              <w:marBottom w:val="0"/>
              <w:divBdr>
                <w:top w:val="none" w:sz="0" w:space="0" w:color="auto"/>
                <w:left w:val="none" w:sz="0" w:space="0" w:color="auto"/>
                <w:bottom w:val="none" w:sz="0" w:space="0" w:color="auto"/>
                <w:right w:val="none" w:sz="0" w:space="0" w:color="auto"/>
              </w:divBdr>
              <w:divsChild>
                <w:div w:id="1714310210">
                  <w:marLeft w:val="0"/>
                  <w:marRight w:val="0"/>
                  <w:marTop w:val="0"/>
                  <w:marBottom w:val="0"/>
                  <w:divBdr>
                    <w:top w:val="none" w:sz="0" w:space="0" w:color="auto"/>
                    <w:left w:val="none" w:sz="0" w:space="0" w:color="auto"/>
                    <w:bottom w:val="none" w:sz="0" w:space="0" w:color="auto"/>
                    <w:right w:val="none" w:sz="0" w:space="0" w:color="auto"/>
                  </w:divBdr>
                  <w:divsChild>
                    <w:div w:id="110900227">
                      <w:marLeft w:val="0"/>
                      <w:marRight w:val="0"/>
                      <w:marTop w:val="0"/>
                      <w:marBottom w:val="0"/>
                      <w:divBdr>
                        <w:top w:val="none" w:sz="0" w:space="0" w:color="auto"/>
                        <w:left w:val="none" w:sz="0" w:space="0" w:color="auto"/>
                        <w:bottom w:val="none" w:sz="0" w:space="0" w:color="auto"/>
                        <w:right w:val="none" w:sz="0" w:space="0" w:color="auto"/>
                      </w:divBdr>
                      <w:divsChild>
                        <w:div w:id="160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54230373">
      <w:bodyDiv w:val="1"/>
      <w:marLeft w:val="0"/>
      <w:marRight w:val="0"/>
      <w:marTop w:val="0"/>
      <w:marBottom w:val="0"/>
      <w:divBdr>
        <w:top w:val="none" w:sz="0" w:space="0" w:color="auto"/>
        <w:left w:val="none" w:sz="0" w:space="0" w:color="auto"/>
        <w:bottom w:val="none" w:sz="0" w:space="0" w:color="auto"/>
        <w:right w:val="none" w:sz="0" w:space="0" w:color="auto"/>
      </w:divBdr>
      <w:divsChild>
        <w:div w:id="866526951">
          <w:marLeft w:val="0"/>
          <w:marRight w:val="0"/>
          <w:marTop w:val="0"/>
          <w:marBottom w:val="0"/>
          <w:divBdr>
            <w:top w:val="none" w:sz="0" w:space="0" w:color="auto"/>
            <w:left w:val="none" w:sz="0" w:space="0" w:color="auto"/>
            <w:bottom w:val="none" w:sz="0" w:space="0" w:color="auto"/>
            <w:right w:val="none" w:sz="0" w:space="0" w:color="auto"/>
          </w:divBdr>
          <w:divsChild>
            <w:div w:id="867911196">
              <w:marLeft w:val="0"/>
              <w:marRight w:val="0"/>
              <w:marTop w:val="0"/>
              <w:marBottom w:val="0"/>
              <w:divBdr>
                <w:top w:val="none" w:sz="0" w:space="0" w:color="auto"/>
                <w:left w:val="none" w:sz="0" w:space="0" w:color="auto"/>
                <w:bottom w:val="none" w:sz="0" w:space="0" w:color="auto"/>
                <w:right w:val="none" w:sz="0" w:space="0" w:color="auto"/>
              </w:divBdr>
              <w:divsChild>
                <w:div w:id="1003624341">
                  <w:marLeft w:val="0"/>
                  <w:marRight w:val="0"/>
                  <w:marTop w:val="0"/>
                  <w:marBottom w:val="0"/>
                  <w:divBdr>
                    <w:top w:val="none" w:sz="0" w:space="0" w:color="auto"/>
                    <w:left w:val="none" w:sz="0" w:space="0" w:color="auto"/>
                    <w:bottom w:val="none" w:sz="0" w:space="0" w:color="auto"/>
                    <w:right w:val="none" w:sz="0" w:space="0" w:color="auto"/>
                  </w:divBdr>
                  <w:divsChild>
                    <w:div w:id="68311254">
                      <w:marLeft w:val="0"/>
                      <w:marRight w:val="0"/>
                      <w:marTop w:val="0"/>
                      <w:marBottom w:val="0"/>
                      <w:divBdr>
                        <w:top w:val="none" w:sz="0" w:space="0" w:color="auto"/>
                        <w:left w:val="none" w:sz="0" w:space="0" w:color="auto"/>
                        <w:bottom w:val="none" w:sz="0" w:space="0" w:color="auto"/>
                        <w:right w:val="none" w:sz="0" w:space="0" w:color="auto"/>
                      </w:divBdr>
                      <w:divsChild>
                        <w:div w:id="1972133795">
                          <w:marLeft w:val="0"/>
                          <w:marRight w:val="0"/>
                          <w:marTop w:val="0"/>
                          <w:marBottom w:val="0"/>
                          <w:divBdr>
                            <w:top w:val="none" w:sz="0" w:space="0" w:color="auto"/>
                            <w:left w:val="none" w:sz="0" w:space="0" w:color="auto"/>
                            <w:bottom w:val="none" w:sz="0" w:space="0" w:color="auto"/>
                            <w:right w:val="none" w:sz="0" w:space="0" w:color="auto"/>
                          </w:divBdr>
                          <w:divsChild>
                            <w:div w:id="430855524">
                              <w:marLeft w:val="0"/>
                              <w:marRight w:val="0"/>
                              <w:marTop w:val="0"/>
                              <w:marBottom w:val="0"/>
                              <w:divBdr>
                                <w:top w:val="none" w:sz="0" w:space="0" w:color="auto"/>
                                <w:left w:val="none" w:sz="0" w:space="0" w:color="auto"/>
                                <w:bottom w:val="none" w:sz="0" w:space="0" w:color="auto"/>
                                <w:right w:val="none" w:sz="0" w:space="0" w:color="auto"/>
                              </w:divBdr>
                              <w:divsChild>
                                <w:div w:id="602416258">
                                  <w:marLeft w:val="0"/>
                                  <w:marRight w:val="0"/>
                                  <w:marTop w:val="0"/>
                                  <w:marBottom w:val="0"/>
                                  <w:divBdr>
                                    <w:top w:val="none" w:sz="0" w:space="0" w:color="auto"/>
                                    <w:left w:val="none" w:sz="0" w:space="0" w:color="auto"/>
                                    <w:bottom w:val="none" w:sz="0" w:space="0" w:color="auto"/>
                                    <w:right w:val="none" w:sz="0" w:space="0" w:color="auto"/>
                                  </w:divBdr>
                                  <w:divsChild>
                                    <w:div w:id="1584534924">
                                      <w:marLeft w:val="0"/>
                                      <w:marRight w:val="0"/>
                                      <w:marTop w:val="0"/>
                                      <w:marBottom w:val="0"/>
                                      <w:divBdr>
                                        <w:top w:val="none" w:sz="0" w:space="0" w:color="auto"/>
                                        <w:left w:val="none" w:sz="0" w:space="0" w:color="auto"/>
                                        <w:bottom w:val="none" w:sz="0" w:space="0" w:color="auto"/>
                                        <w:right w:val="none" w:sz="0" w:space="0" w:color="auto"/>
                                      </w:divBdr>
                                      <w:divsChild>
                                        <w:div w:id="897546531">
                                          <w:marLeft w:val="0"/>
                                          <w:marRight w:val="0"/>
                                          <w:marTop w:val="0"/>
                                          <w:marBottom w:val="0"/>
                                          <w:divBdr>
                                            <w:top w:val="none" w:sz="0" w:space="0" w:color="auto"/>
                                            <w:left w:val="none" w:sz="0" w:space="0" w:color="auto"/>
                                            <w:bottom w:val="none" w:sz="0" w:space="0" w:color="auto"/>
                                            <w:right w:val="none" w:sz="0" w:space="0" w:color="auto"/>
                                          </w:divBdr>
                                          <w:divsChild>
                                            <w:div w:id="993492308">
                                              <w:marLeft w:val="0"/>
                                              <w:marRight w:val="0"/>
                                              <w:marTop w:val="0"/>
                                              <w:marBottom w:val="0"/>
                                              <w:divBdr>
                                                <w:top w:val="none" w:sz="0" w:space="0" w:color="auto"/>
                                                <w:left w:val="none" w:sz="0" w:space="0" w:color="auto"/>
                                                <w:bottom w:val="none" w:sz="0" w:space="0" w:color="auto"/>
                                                <w:right w:val="none" w:sz="0" w:space="0" w:color="auto"/>
                                              </w:divBdr>
                                              <w:divsChild>
                                                <w:div w:id="1950358224">
                                                  <w:marLeft w:val="0"/>
                                                  <w:marRight w:val="0"/>
                                                  <w:marTop w:val="0"/>
                                                  <w:marBottom w:val="0"/>
                                                  <w:divBdr>
                                                    <w:top w:val="none" w:sz="0" w:space="0" w:color="auto"/>
                                                    <w:left w:val="none" w:sz="0" w:space="0" w:color="auto"/>
                                                    <w:bottom w:val="none" w:sz="0" w:space="0" w:color="auto"/>
                                                    <w:right w:val="none" w:sz="0" w:space="0" w:color="auto"/>
                                                  </w:divBdr>
                                                  <w:divsChild>
                                                    <w:div w:id="1951158994">
                                                      <w:marLeft w:val="0"/>
                                                      <w:marRight w:val="0"/>
                                                      <w:marTop w:val="0"/>
                                                      <w:marBottom w:val="0"/>
                                                      <w:divBdr>
                                                        <w:top w:val="none" w:sz="0" w:space="0" w:color="auto"/>
                                                        <w:left w:val="none" w:sz="0" w:space="0" w:color="auto"/>
                                                        <w:bottom w:val="none" w:sz="0" w:space="0" w:color="auto"/>
                                                        <w:right w:val="none" w:sz="0" w:space="0" w:color="auto"/>
                                                      </w:divBdr>
                                                      <w:divsChild>
                                                        <w:div w:id="1730376034">
                                                          <w:marLeft w:val="0"/>
                                                          <w:marRight w:val="0"/>
                                                          <w:marTop w:val="485"/>
                                                          <w:marBottom w:val="485"/>
                                                          <w:divBdr>
                                                            <w:top w:val="none" w:sz="0" w:space="0" w:color="auto"/>
                                                            <w:left w:val="none" w:sz="0" w:space="0" w:color="auto"/>
                                                            <w:bottom w:val="none" w:sz="0" w:space="0" w:color="auto"/>
                                                            <w:right w:val="none" w:sz="0" w:space="0" w:color="auto"/>
                                                          </w:divBdr>
                                                          <w:divsChild>
                                                            <w:div w:id="1717509134">
                                                              <w:marLeft w:val="0"/>
                                                              <w:marRight w:val="0"/>
                                                              <w:marTop w:val="0"/>
                                                              <w:marBottom w:val="0"/>
                                                              <w:divBdr>
                                                                <w:top w:val="none" w:sz="0" w:space="0" w:color="auto"/>
                                                                <w:left w:val="none" w:sz="0" w:space="0" w:color="auto"/>
                                                                <w:bottom w:val="none" w:sz="0" w:space="0" w:color="auto"/>
                                                                <w:right w:val="none" w:sz="0" w:space="0" w:color="auto"/>
                                                              </w:divBdr>
                                                              <w:divsChild>
                                                                <w:div w:id="1235774464">
                                                                  <w:marLeft w:val="0"/>
                                                                  <w:marRight w:val="0"/>
                                                                  <w:marTop w:val="0"/>
                                                                  <w:marBottom w:val="0"/>
                                                                  <w:divBdr>
                                                                    <w:top w:val="none" w:sz="0" w:space="0" w:color="auto"/>
                                                                    <w:left w:val="none" w:sz="0" w:space="0" w:color="auto"/>
                                                                    <w:bottom w:val="none" w:sz="0" w:space="0" w:color="auto"/>
                                                                    <w:right w:val="none" w:sz="0" w:space="0" w:color="auto"/>
                                                                  </w:divBdr>
                                                                  <w:divsChild>
                                                                    <w:div w:id="392241877">
                                                                      <w:marLeft w:val="0"/>
                                                                      <w:marRight w:val="0"/>
                                                                      <w:marTop w:val="0"/>
                                                                      <w:marBottom w:val="0"/>
                                                                      <w:divBdr>
                                                                        <w:top w:val="none" w:sz="0" w:space="0" w:color="auto"/>
                                                                        <w:left w:val="none" w:sz="0" w:space="0" w:color="auto"/>
                                                                        <w:bottom w:val="none" w:sz="0" w:space="0" w:color="auto"/>
                                                                        <w:right w:val="none" w:sz="0" w:space="0" w:color="auto"/>
                                                                      </w:divBdr>
                                                                      <w:divsChild>
                                                                        <w:div w:id="1009137832">
                                                                          <w:marLeft w:val="0"/>
                                                                          <w:marRight w:val="0"/>
                                                                          <w:marTop w:val="0"/>
                                                                          <w:marBottom w:val="404"/>
                                                                          <w:divBdr>
                                                                            <w:top w:val="dotted" w:sz="6" w:space="12" w:color="332211"/>
                                                                            <w:left w:val="dotted" w:sz="6" w:space="16" w:color="332211"/>
                                                                            <w:bottom w:val="dotted" w:sz="6" w:space="12" w:color="332211"/>
                                                                            <w:right w:val="dotted" w:sz="6" w:space="16" w:color="332211"/>
                                                                          </w:divBdr>
                                                                          <w:divsChild>
                                                                            <w:div w:id="756832380">
                                                                              <w:marLeft w:val="0"/>
                                                                              <w:marRight w:val="0"/>
                                                                              <w:marTop w:val="0"/>
                                                                              <w:marBottom w:val="0"/>
                                                                              <w:divBdr>
                                                                                <w:top w:val="none" w:sz="0" w:space="0" w:color="auto"/>
                                                                                <w:left w:val="none" w:sz="0" w:space="0" w:color="auto"/>
                                                                                <w:bottom w:val="none" w:sz="0" w:space="0" w:color="auto"/>
                                                                                <w:right w:val="none" w:sz="0" w:space="0" w:color="auto"/>
                                                                              </w:divBdr>
                                                                              <w:divsChild>
                                                                                <w:div w:id="900672630">
                                                                                  <w:marLeft w:val="0"/>
                                                                                  <w:marRight w:val="0"/>
                                                                                  <w:marTop w:val="0"/>
                                                                                  <w:marBottom w:val="0"/>
                                                                                  <w:divBdr>
                                                                                    <w:top w:val="none" w:sz="0" w:space="0" w:color="auto"/>
                                                                                    <w:left w:val="none" w:sz="0" w:space="0" w:color="auto"/>
                                                                                    <w:bottom w:val="none" w:sz="0" w:space="0" w:color="auto"/>
                                                                                    <w:right w:val="none" w:sz="0" w:space="0" w:color="auto"/>
                                                                                  </w:divBdr>
                                                                                  <w:divsChild>
                                                                                    <w:div w:id="1511944182">
                                                                                      <w:marLeft w:val="851"/>
                                                                                      <w:marRight w:val="0"/>
                                                                                      <w:marTop w:val="0"/>
                                                                                      <w:marBottom w:val="0"/>
                                                                                      <w:divBdr>
                                                                                        <w:top w:val="none" w:sz="0" w:space="0" w:color="auto"/>
                                                                                        <w:left w:val="none" w:sz="0" w:space="0" w:color="auto"/>
                                                                                        <w:bottom w:val="none" w:sz="0" w:space="0" w:color="auto"/>
                                                                                        <w:right w:val="none" w:sz="0" w:space="0" w:color="auto"/>
                                                                                      </w:divBdr>
                                                                                    </w:div>
                                                                                    <w:div w:id="1420132155">
                                                                                      <w:marLeft w:val="851"/>
                                                                                      <w:marRight w:val="0"/>
                                                                                      <w:marTop w:val="0"/>
                                                                                      <w:marBottom w:val="0"/>
                                                                                      <w:divBdr>
                                                                                        <w:top w:val="none" w:sz="0" w:space="0" w:color="auto"/>
                                                                                        <w:left w:val="none" w:sz="0" w:space="0" w:color="auto"/>
                                                                                        <w:bottom w:val="none" w:sz="0" w:space="0" w:color="auto"/>
                                                                                        <w:right w:val="none" w:sz="0" w:space="0" w:color="auto"/>
                                                                                      </w:divBdr>
                                                                                    </w:div>
                                                                                    <w:div w:id="660694013">
                                                                                      <w:marLeft w:val="1495"/>
                                                                                      <w:marRight w:val="0"/>
                                                                                      <w:marTop w:val="0"/>
                                                                                      <w:marBottom w:val="0"/>
                                                                                      <w:divBdr>
                                                                                        <w:top w:val="none" w:sz="0" w:space="0" w:color="auto"/>
                                                                                        <w:left w:val="none" w:sz="0" w:space="0" w:color="auto"/>
                                                                                        <w:bottom w:val="none" w:sz="0" w:space="0" w:color="auto"/>
                                                                                        <w:right w:val="none" w:sz="0" w:space="0" w:color="auto"/>
                                                                                      </w:divBdr>
                                                                                    </w:div>
                                                                                    <w:div w:id="2094202930">
                                                                                      <w:marLeft w:val="1495"/>
                                                                                      <w:marRight w:val="0"/>
                                                                                      <w:marTop w:val="0"/>
                                                                                      <w:marBottom w:val="0"/>
                                                                                      <w:divBdr>
                                                                                        <w:top w:val="none" w:sz="0" w:space="0" w:color="auto"/>
                                                                                        <w:left w:val="none" w:sz="0" w:space="0" w:color="auto"/>
                                                                                        <w:bottom w:val="none" w:sz="0" w:space="0" w:color="auto"/>
                                                                                        <w:right w:val="none" w:sz="0" w:space="0" w:color="auto"/>
                                                                                      </w:divBdr>
                                                                                    </w:div>
                                                                                    <w:div w:id="2030719763">
                                                                                      <w:marLeft w:val="1495"/>
                                                                                      <w:marRight w:val="0"/>
                                                                                      <w:marTop w:val="0"/>
                                                                                      <w:marBottom w:val="0"/>
                                                                                      <w:divBdr>
                                                                                        <w:top w:val="none" w:sz="0" w:space="0" w:color="auto"/>
                                                                                        <w:left w:val="none" w:sz="0" w:space="0" w:color="auto"/>
                                                                                        <w:bottom w:val="none" w:sz="0" w:space="0" w:color="auto"/>
                                                                                        <w:right w:val="none" w:sz="0" w:space="0" w:color="auto"/>
                                                                                      </w:divBdr>
                                                                                    </w:div>
                                                                                    <w:div w:id="358436683">
                                                                                      <w:marLeft w:val="1495"/>
                                                                                      <w:marRight w:val="0"/>
                                                                                      <w:marTop w:val="0"/>
                                                                                      <w:marBottom w:val="0"/>
                                                                                      <w:divBdr>
                                                                                        <w:top w:val="none" w:sz="0" w:space="0" w:color="auto"/>
                                                                                        <w:left w:val="none" w:sz="0" w:space="0" w:color="auto"/>
                                                                                        <w:bottom w:val="none" w:sz="0" w:space="0" w:color="auto"/>
                                                                                        <w:right w:val="none" w:sz="0" w:space="0" w:color="auto"/>
                                                                                      </w:divBdr>
                                                                                    </w:div>
                                                                                    <w:div w:id="136071485">
                                                                                      <w:marLeft w:val="1495"/>
                                                                                      <w:marRight w:val="0"/>
                                                                                      <w:marTop w:val="0"/>
                                                                                      <w:marBottom w:val="0"/>
                                                                                      <w:divBdr>
                                                                                        <w:top w:val="none" w:sz="0" w:space="0" w:color="auto"/>
                                                                                        <w:left w:val="none" w:sz="0" w:space="0" w:color="auto"/>
                                                                                        <w:bottom w:val="none" w:sz="0" w:space="0" w:color="auto"/>
                                                                                        <w:right w:val="none" w:sz="0" w:space="0" w:color="auto"/>
                                                                                      </w:divBdr>
                                                                                    </w:div>
                                                                                    <w:div w:id="1063603954">
                                                                                      <w:marLeft w:val="1495"/>
                                                                                      <w:marRight w:val="0"/>
                                                                                      <w:marTop w:val="0"/>
                                                                                      <w:marBottom w:val="0"/>
                                                                                      <w:divBdr>
                                                                                        <w:top w:val="none" w:sz="0" w:space="0" w:color="auto"/>
                                                                                        <w:left w:val="none" w:sz="0" w:space="0" w:color="auto"/>
                                                                                        <w:bottom w:val="none" w:sz="0" w:space="0" w:color="auto"/>
                                                                                        <w:right w:val="none" w:sz="0" w:space="0" w:color="auto"/>
                                                                                      </w:divBdr>
                                                                                    </w:div>
                                                                                    <w:div w:id="1008487621">
                                                                                      <w:marLeft w:val="1495"/>
                                                                                      <w:marRight w:val="0"/>
                                                                                      <w:marTop w:val="0"/>
                                                                                      <w:marBottom w:val="0"/>
                                                                                      <w:divBdr>
                                                                                        <w:top w:val="none" w:sz="0" w:space="0" w:color="auto"/>
                                                                                        <w:left w:val="none" w:sz="0" w:space="0" w:color="auto"/>
                                                                                        <w:bottom w:val="none" w:sz="0" w:space="0" w:color="auto"/>
                                                                                        <w:right w:val="none" w:sz="0" w:space="0" w:color="auto"/>
                                                                                      </w:divBdr>
                                                                                    </w:div>
                                                                                    <w:div w:id="822815681">
                                                                                      <w:marLeft w:val="1495"/>
                                                                                      <w:marRight w:val="0"/>
                                                                                      <w:marTop w:val="0"/>
                                                                                      <w:marBottom w:val="0"/>
                                                                                      <w:divBdr>
                                                                                        <w:top w:val="none" w:sz="0" w:space="0" w:color="auto"/>
                                                                                        <w:left w:val="none" w:sz="0" w:space="0" w:color="auto"/>
                                                                                        <w:bottom w:val="none" w:sz="0" w:space="0" w:color="auto"/>
                                                                                        <w:right w:val="none" w:sz="0" w:space="0" w:color="auto"/>
                                                                                      </w:divBdr>
                                                                                    </w:div>
                                                                                    <w:div w:id="254411436">
                                                                                      <w:marLeft w:val="1495"/>
                                                                                      <w:marRight w:val="0"/>
                                                                                      <w:marTop w:val="0"/>
                                                                                      <w:marBottom w:val="0"/>
                                                                                      <w:divBdr>
                                                                                        <w:top w:val="none" w:sz="0" w:space="0" w:color="auto"/>
                                                                                        <w:left w:val="none" w:sz="0" w:space="0" w:color="auto"/>
                                                                                        <w:bottom w:val="none" w:sz="0" w:space="0" w:color="auto"/>
                                                                                        <w:right w:val="none" w:sz="0" w:space="0" w:color="auto"/>
                                                                                      </w:divBdr>
                                                                                    </w:div>
                                                                                    <w:div w:id="2070305486">
                                                                                      <w:marLeft w:val="1495"/>
                                                                                      <w:marRight w:val="0"/>
                                                                                      <w:marTop w:val="0"/>
                                                                                      <w:marBottom w:val="0"/>
                                                                                      <w:divBdr>
                                                                                        <w:top w:val="none" w:sz="0" w:space="0" w:color="auto"/>
                                                                                        <w:left w:val="none" w:sz="0" w:space="0" w:color="auto"/>
                                                                                        <w:bottom w:val="none" w:sz="0" w:space="0" w:color="auto"/>
                                                                                        <w:right w:val="none" w:sz="0" w:space="0" w:color="auto"/>
                                                                                      </w:divBdr>
                                                                                    </w:div>
                                                                                    <w:div w:id="1154877827">
                                                                                      <w:marLeft w:val="1134"/>
                                                                                      <w:marRight w:val="0"/>
                                                                                      <w:marTop w:val="0"/>
                                                                                      <w:marBottom w:val="0"/>
                                                                                      <w:divBdr>
                                                                                        <w:top w:val="none" w:sz="0" w:space="0" w:color="auto"/>
                                                                                        <w:left w:val="none" w:sz="0" w:space="0" w:color="auto"/>
                                                                                        <w:bottom w:val="none" w:sz="0" w:space="0" w:color="auto"/>
                                                                                        <w:right w:val="none" w:sz="0" w:space="0" w:color="auto"/>
                                                                                      </w:divBdr>
                                                                                    </w:div>
                                                                                    <w:div w:id="1916813061">
                                                                                      <w:marLeft w:val="1134"/>
                                                                                      <w:marRight w:val="0"/>
                                                                                      <w:marTop w:val="0"/>
                                                                                      <w:marBottom w:val="0"/>
                                                                                      <w:divBdr>
                                                                                        <w:top w:val="none" w:sz="0" w:space="0" w:color="auto"/>
                                                                                        <w:left w:val="none" w:sz="0" w:space="0" w:color="auto"/>
                                                                                        <w:bottom w:val="none" w:sz="0" w:space="0" w:color="auto"/>
                                                                                        <w:right w:val="none" w:sz="0" w:space="0" w:color="auto"/>
                                                                                      </w:divBdr>
                                                                                    </w:div>
                                                                                    <w:div w:id="1020162460">
                                                                                      <w:marLeft w:val="1134"/>
                                                                                      <w:marRight w:val="0"/>
                                                                                      <w:marTop w:val="0"/>
                                                                                      <w:marBottom w:val="0"/>
                                                                                      <w:divBdr>
                                                                                        <w:top w:val="none" w:sz="0" w:space="0" w:color="auto"/>
                                                                                        <w:left w:val="none" w:sz="0" w:space="0" w:color="auto"/>
                                                                                        <w:bottom w:val="none" w:sz="0" w:space="0" w:color="auto"/>
                                                                                        <w:right w:val="none" w:sz="0" w:space="0" w:color="auto"/>
                                                                                      </w:divBdr>
                                                                                    </w:div>
                                                                                    <w:div w:id="221260480">
                                                                                      <w:marLeft w:val="2214"/>
                                                                                      <w:marRight w:val="0"/>
                                                                                      <w:marTop w:val="0"/>
                                                                                      <w:marBottom w:val="0"/>
                                                                                      <w:divBdr>
                                                                                        <w:top w:val="none" w:sz="0" w:space="0" w:color="auto"/>
                                                                                        <w:left w:val="none" w:sz="0" w:space="0" w:color="auto"/>
                                                                                        <w:bottom w:val="none" w:sz="0" w:space="0" w:color="auto"/>
                                                                                        <w:right w:val="none" w:sz="0" w:space="0" w:color="auto"/>
                                                                                      </w:divBdr>
                                                                                    </w:div>
                                                                                    <w:div w:id="502820160">
                                                                                      <w:marLeft w:val="2160"/>
                                                                                      <w:marRight w:val="0"/>
                                                                                      <w:marTop w:val="0"/>
                                                                                      <w:marBottom w:val="0"/>
                                                                                      <w:divBdr>
                                                                                        <w:top w:val="none" w:sz="0" w:space="0" w:color="auto"/>
                                                                                        <w:left w:val="none" w:sz="0" w:space="0" w:color="auto"/>
                                                                                        <w:bottom w:val="none" w:sz="0" w:space="0" w:color="auto"/>
                                                                                        <w:right w:val="none" w:sz="0" w:space="0" w:color="auto"/>
                                                                                      </w:divBdr>
                                                                                    </w:div>
                                                                                    <w:div w:id="1356347893">
                                                                                      <w:marLeft w:val="2214"/>
                                                                                      <w:marRight w:val="0"/>
                                                                                      <w:marTop w:val="0"/>
                                                                                      <w:marBottom w:val="0"/>
                                                                                      <w:divBdr>
                                                                                        <w:top w:val="none" w:sz="0" w:space="0" w:color="auto"/>
                                                                                        <w:left w:val="none" w:sz="0" w:space="0" w:color="auto"/>
                                                                                        <w:bottom w:val="none" w:sz="0" w:space="0" w:color="auto"/>
                                                                                        <w:right w:val="none" w:sz="0" w:space="0" w:color="auto"/>
                                                                                      </w:divBdr>
                                                                                    </w:div>
                                                                                    <w:div w:id="35862995">
                                                                                      <w:marLeft w:val="2214"/>
                                                                                      <w:marRight w:val="0"/>
                                                                                      <w:marTop w:val="0"/>
                                                                                      <w:marBottom w:val="0"/>
                                                                                      <w:divBdr>
                                                                                        <w:top w:val="none" w:sz="0" w:space="0" w:color="auto"/>
                                                                                        <w:left w:val="none" w:sz="0" w:space="0" w:color="auto"/>
                                                                                        <w:bottom w:val="none" w:sz="0" w:space="0" w:color="auto"/>
                                                                                        <w:right w:val="none" w:sz="0" w:space="0" w:color="auto"/>
                                                                                      </w:divBdr>
                                                                                    </w:div>
                                                                                    <w:div w:id="1891767080">
                                                                                      <w:marLeft w:val="2214"/>
                                                                                      <w:marRight w:val="0"/>
                                                                                      <w:marTop w:val="0"/>
                                                                                      <w:marBottom w:val="0"/>
                                                                                      <w:divBdr>
                                                                                        <w:top w:val="none" w:sz="0" w:space="0" w:color="auto"/>
                                                                                        <w:left w:val="none" w:sz="0" w:space="0" w:color="auto"/>
                                                                                        <w:bottom w:val="none" w:sz="0" w:space="0" w:color="auto"/>
                                                                                        <w:right w:val="none" w:sz="0" w:space="0" w:color="auto"/>
                                                                                      </w:divBdr>
                                                                                    </w:div>
                                                                                    <w:div w:id="1701201379">
                                                                                      <w:marLeft w:val="2214"/>
                                                                                      <w:marRight w:val="0"/>
                                                                                      <w:marTop w:val="0"/>
                                                                                      <w:marBottom w:val="0"/>
                                                                                      <w:divBdr>
                                                                                        <w:top w:val="none" w:sz="0" w:space="0" w:color="auto"/>
                                                                                        <w:left w:val="none" w:sz="0" w:space="0" w:color="auto"/>
                                                                                        <w:bottom w:val="none" w:sz="0" w:space="0" w:color="auto"/>
                                                                                        <w:right w:val="none" w:sz="0" w:space="0" w:color="auto"/>
                                                                                      </w:divBdr>
                                                                                    </w:div>
                                                                                    <w:div w:id="890850581">
                                                                                      <w:marLeft w:val="2214"/>
                                                                                      <w:marRight w:val="0"/>
                                                                                      <w:marTop w:val="0"/>
                                                                                      <w:marBottom w:val="0"/>
                                                                                      <w:divBdr>
                                                                                        <w:top w:val="none" w:sz="0" w:space="0" w:color="auto"/>
                                                                                        <w:left w:val="none" w:sz="0" w:space="0" w:color="auto"/>
                                                                                        <w:bottom w:val="none" w:sz="0" w:space="0" w:color="auto"/>
                                                                                        <w:right w:val="none" w:sz="0" w:space="0" w:color="auto"/>
                                                                                      </w:divBdr>
                                                                                    </w:div>
                                                                                    <w:div w:id="982543698">
                                                                                      <w:marLeft w:val="2214"/>
                                                                                      <w:marRight w:val="0"/>
                                                                                      <w:marTop w:val="0"/>
                                                                                      <w:marBottom w:val="0"/>
                                                                                      <w:divBdr>
                                                                                        <w:top w:val="none" w:sz="0" w:space="0" w:color="auto"/>
                                                                                        <w:left w:val="none" w:sz="0" w:space="0" w:color="auto"/>
                                                                                        <w:bottom w:val="none" w:sz="0" w:space="0" w:color="auto"/>
                                                                                        <w:right w:val="none" w:sz="0" w:space="0" w:color="auto"/>
                                                                                      </w:divBdr>
                                                                                    </w:div>
                                                                                    <w:div w:id="324284759">
                                                                                      <w:marLeft w:val="2214"/>
                                                                                      <w:marRight w:val="0"/>
                                                                                      <w:marTop w:val="0"/>
                                                                                      <w:marBottom w:val="0"/>
                                                                                      <w:divBdr>
                                                                                        <w:top w:val="none" w:sz="0" w:space="0" w:color="auto"/>
                                                                                        <w:left w:val="none" w:sz="0" w:space="0" w:color="auto"/>
                                                                                        <w:bottom w:val="none" w:sz="0" w:space="0" w:color="auto"/>
                                                                                        <w:right w:val="none" w:sz="0" w:space="0" w:color="auto"/>
                                                                                      </w:divBdr>
                                                                                    </w:div>
                                                                                    <w:div w:id="1616135810">
                                                                                      <w:marLeft w:val="2214"/>
                                                                                      <w:marRight w:val="0"/>
                                                                                      <w:marTop w:val="0"/>
                                                                                      <w:marBottom w:val="0"/>
                                                                                      <w:divBdr>
                                                                                        <w:top w:val="none" w:sz="0" w:space="0" w:color="auto"/>
                                                                                        <w:left w:val="none" w:sz="0" w:space="0" w:color="auto"/>
                                                                                        <w:bottom w:val="none" w:sz="0" w:space="0" w:color="auto"/>
                                                                                        <w:right w:val="none" w:sz="0" w:space="0" w:color="auto"/>
                                                                                      </w:divBdr>
                                                                                    </w:div>
                                                                                    <w:div w:id="1975409695">
                                                                                      <w:marLeft w:val="2214"/>
                                                                                      <w:marRight w:val="0"/>
                                                                                      <w:marTop w:val="0"/>
                                                                                      <w:marBottom w:val="0"/>
                                                                                      <w:divBdr>
                                                                                        <w:top w:val="none" w:sz="0" w:space="0" w:color="auto"/>
                                                                                        <w:left w:val="none" w:sz="0" w:space="0" w:color="auto"/>
                                                                                        <w:bottom w:val="none" w:sz="0" w:space="0" w:color="auto"/>
                                                                                        <w:right w:val="none" w:sz="0" w:space="0" w:color="auto"/>
                                                                                      </w:divBdr>
                                                                                    </w:div>
                                                                                    <w:div w:id="1045835874">
                                                                                      <w:marLeft w:val="2214"/>
                                                                                      <w:marRight w:val="0"/>
                                                                                      <w:marTop w:val="0"/>
                                                                                      <w:marBottom w:val="0"/>
                                                                                      <w:divBdr>
                                                                                        <w:top w:val="none" w:sz="0" w:space="0" w:color="auto"/>
                                                                                        <w:left w:val="none" w:sz="0" w:space="0" w:color="auto"/>
                                                                                        <w:bottom w:val="none" w:sz="0" w:space="0" w:color="auto"/>
                                                                                        <w:right w:val="none" w:sz="0" w:space="0" w:color="auto"/>
                                                                                      </w:divBdr>
                                                                                    </w:div>
                                                                                    <w:div w:id="1072044484">
                                                                                      <w:marLeft w:val="1701"/>
                                                                                      <w:marRight w:val="0"/>
                                                                                      <w:marTop w:val="0"/>
                                                                                      <w:marBottom w:val="0"/>
                                                                                      <w:divBdr>
                                                                                        <w:top w:val="none" w:sz="0" w:space="0" w:color="auto"/>
                                                                                        <w:left w:val="none" w:sz="0" w:space="0" w:color="auto"/>
                                                                                        <w:bottom w:val="none" w:sz="0" w:space="0" w:color="auto"/>
                                                                                        <w:right w:val="none" w:sz="0" w:space="0" w:color="auto"/>
                                                                                      </w:divBdr>
                                                                                    </w:div>
                                                                                    <w:div w:id="239369799">
                                                                                      <w:marLeft w:val="2204"/>
                                                                                      <w:marRight w:val="0"/>
                                                                                      <w:marTop w:val="0"/>
                                                                                      <w:marBottom w:val="0"/>
                                                                                      <w:divBdr>
                                                                                        <w:top w:val="none" w:sz="0" w:space="0" w:color="auto"/>
                                                                                        <w:left w:val="none" w:sz="0" w:space="0" w:color="auto"/>
                                                                                        <w:bottom w:val="none" w:sz="0" w:space="0" w:color="auto"/>
                                                                                        <w:right w:val="none" w:sz="0" w:space="0" w:color="auto"/>
                                                                                      </w:divBdr>
                                                                                    </w:div>
                                                                                    <w:div w:id="568032112">
                                                                                      <w:marLeft w:val="2160"/>
                                                                                      <w:marRight w:val="0"/>
                                                                                      <w:marTop w:val="0"/>
                                                                                      <w:marBottom w:val="0"/>
                                                                                      <w:divBdr>
                                                                                        <w:top w:val="none" w:sz="0" w:space="0" w:color="auto"/>
                                                                                        <w:left w:val="none" w:sz="0" w:space="0" w:color="auto"/>
                                                                                        <w:bottom w:val="none" w:sz="0" w:space="0" w:color="auto"/>
                                                                                        <w:right w:val="none" w:sz="0" w:space="0" w:color="auto"/>
                                                                                      </w:divBdr>
                                                                                    </w:div>
                                                                                    <w:div w:id="535656519">
                                                                                      <w:marLeft w:val="2204"/>
                                                                                      <w:marRight w:val="0"/>
                                                                                      <w:marTop w:val="0"/>
                                                                                      <w:marBottom w:val="0"/>
                                                                                      <w:divBdr>
                                                                                        <w:top w:val="none" w:sz="0" w:space="0" w:color="auto"/>
                                                                                        <w:left w:val="none" w:sz="0" w:space="0" w:color="auto"/>
                                                                                        <w:bottom w:val="none" w:sz="0" w:space="0" w:color="auto"/>
                                                                                        <w:right w:val="none" w:sz="0" w:space="0" w:color="auto"/>
                                                                                      </w:divBdr>
                                                                                    </w:div>
                                                                                    <w:div w:id="1638871726">
                                                                                      <w:marLeft w:val="2160"/>
                                                                                      <w:marRight w:val="0"/>
                                                                                      <w:marTop w:val="0"/>
                                                                                      <w:marBottom w:val="0"/>
                                                                                      <w:divBdr>
                                                                                        <w:top w:val="none" w:sz="0" w:space="0" w:color="auto"/>
                                                                                        <w:left w:val="none" w:sz="0" w:space="0" w:color="auto"/>
                                                                                        <w:bottom w:val="none" w:sz="0" w:space="0" w:color="auto"/>
                                                                                        <w:right w:val="none" w:sz="0" w:space="0" w:color="auto"/>
                                                                                      </w:divBdr>
                                                                                    </w:div>
                                                                                    <w:div w:id="1232541707">
                                                                                      <w:marLeft w:val="2204"/>
                                                                                      <w:marRight w:val="0"/>
                                                                                      <w:marTop w:val="0"/>
                                                                                      <w:marBottom w:val="0"/>
                                                                                      <w:divBdr>
                                                                                        <w:top w:val="none" w:sz="0" w:space="0" w:color="auto"/>
                                                                                        <w:left w:val="none" w:sz="0" w:space="0" w:color="auto"/>
                                                                                        <w:bottom w:val="none" w:sz="0" w:space="0" w:color="auto"/>
                                                                                        <w:right w:val="none" w:sz="0" w:space="0" w:color="auto"/>
                                                                                      </w:divBdr>
                                                                                    </w:div>
                                                                                    <w:div w:id="1866166898">
                                                                                      <w:marLeft w:val="2160"/>
                                                                                      <w:marRight w:val="0"/>
                                                                                      <w:marTop w:val="0"/>
                                                                                      <w:marBottom w:val="0"/>
                                                                                      <w:divBdr>
                                                                                        <w:top w:val="none" w:sz="0" w:space="0" w:color="auto"/>
                                                                                        <w:left w:val="none" w:sz="0" w:space="0" w:color="auto"/>
                                                                                        <w:bottom w:val="none" w:sz="0" w:space="0" w:color="auto"/>
                                                                                        <w:right w:val="none" w:sz="0" w:space="0" w:color="auto"/>
                                                                                      </w:divBdr>
                                                                                    </w:div>
                                                                                    <w:div w:id="695741159">
                                                                                      <w:marLeft w:val="2204"/>
                                                                                      <w:marRight w:val="0"/>
                                                                                      <w:marTop w:val="0"/>
                                                                                      <w:marBottom w:val="0"/>
                                                                                      <w:divBdr>
                                                                                        <w:top w:val="none" w:sz="0" w:space="0" w:color="auto"/>
                                                                                        <w:left w:val="none" w:sz="0" w:space="0" w:color="auto"/>
                                                                                        <w:bottom w:val="none" w:sz="0" w:space="0" w:color="auto"/>
                                                                                        <w:right w:val="none" w:sz="0" w:space="0" w:color="auto"/>
                                                                                      </w:divBdr>
                                                                                    </w:div>
                                                                                    <w:div w:id="2023774311">
                                                                                      <w:marLeft w:val="2160"/>
                                                                                      <w:marRight w:val="0"/>
                                                                                      <w:marTop w:val="0"/>
                                                                                      <w:marBottom w:val="0"/>
                                                                                      <w:divBdr>
                                                                                        <w:top w:val="none" w:sz="0" w:space="0" w:color="auto"/>
                                                                                        <w:left w:val="none" w:sz="0" w:space="0" w:color="auto"/>
                                                                                        <w:bottom w:val="none" w:sz="0" w:space="0" w:color="auto"/>
                                                                                        <w:right w:val="none" w:sz="0" w:space="0" w:color="auto"/>
                                                                                      </w:divBdr>
                                                                                    </w:div>
                                                                                    <w:div w:id="292560186">
                                                                                      <w:marLeft w:val="1440"/>
                                                                                      <w:marRight w:val="0"/>
                                                                                      <w:marTop w:val="0"/>
                                                                                      <w:marBottom w:val="0"/>
                                                                                      <w:divBdr>
                                                                                        <w:top w:val="none" w:sz="0" w:space="0" w:color="auto"/>
                                                                                        <w:left w:val="none" w:sz="0" w:space="0" w:color="auto"/>
                                                                                        <w:bottom w:val="none" w:sz="0" w:space="0" w:color="auto"/>
                                                                                        <w:right w:val="none" w:sz="0" w:space="0" w:color="auto"/>
                                                                                      </w:divBdr>
                                                                                    </w:div>
                                                                                    <w:div w:id="1290940082">
                                                                                      <w:marLeft w:val="1440"/>
                                                                                      <w:marRight w:val="0"/>
                                                                                      <w:marTop w:val="0"/>
                                                                                      <w:marBottom w:val="0"/>
                                                                                      <w:divBdr>
                                                                                        <w:top w:val="none" w:sz="0" w:space="0" w:color="auto"/>
                                                                                        <w:left w:val="none" w:sz="0" w:space="0" w:color="auto"/>
                                                                                        <w:bottom w:val="none" w:sz="0" w:space="0" w:color="auto"/>
                                                                                        <w:right w:val="none" w:sz="0" w:space="0" w:color="auto"/>
                                                                                      </w:divBdr>
                                                                                    </w:div>
                                                                                    <w:div w:id="150608754">
                                                                                      <w:marLeft w:val="1440"/>
                                                                                      <w:marRight w:val="0"/>
                                                                                      <w:marTop w:val="0"/>
                                                                                      <w:marBottom w:val="0"/>
                                                                                      <w:divBdr>
                                                                                        <w:top w:val="none" w:sz="0" w:space="0" w:color="auto"/>
                                                                                        <w:left w:val="none" w:sz="0" w:space="0" w:color="auto"/>
                                                                                        <w:bottom w:val="none" w:sz="0" w:space="0" w:color="auto"/>
                                                                                        <w:right w:val="none" w:sz="0" w:space="0" w:color="auto"/>
                                                                                      </w:divBdr>
                                                                                    </w:div>
                                                                                    <w:div w:id="1692998894">
                                                                                      <w:marLeft w:val="1440"/>
                                                                                      <w:marRight w:val="0"/>
                                                                                      <w:marTop w:val="0"/>
                                                                                      <w:marBottom w:val="0"/>
                                                                                      <w:divBdr>
                                                                                        <w:top w:val="none" w:sz="0" w:space="0" w:color="auto"/>
                                                                                        <w:left w:val="none" w:sz="0" w:space="0" w:color="auto"/>
                                                                                        <w:bottom w:val="none" w:sz="0" w:space="0" w:color="auto"/>
                                                                                        <w:right w:val="none" w:sz="0" w:space="0" w:color="auto"/>
                                                                                      </w:divBdr>
                                                                                    </w:div>
                                                                                    <w:div w:id="1842623839">
                                                                                      <w:marLeft w:val="2204"/>
                                                                                      <w:marRight w:val="0"/>
                                                                                      <w:marTop w:val="0"/>
                                                                                      <w:marBottom w:val="0"/>
                                                                                      <w:divBdr>
                                                                                        <w:top w:val="none" w:sz="0" w:space="0" w:color="auto"/>
                                                                                        <w:left w:val="none" w:sz="0" w:space="0" w:color="auto"/>
                                                                                        <w:bottom w:val="none" w:sz="0" w:space="0" w:color="auto"/>
                                                                                        <w:right w:val="none" w:sz="0" w:space="0" w:color="auto"/>
                                                                                      </w:divBdr>
                                                                                    </w:div>
                                                                                    <w:div w:id="581525541">
                                                                                      <w:marLeft w:val="2204"/>
                                                                                      <w:marRight w:val="0"/>
                                                                                      <w:marTop w:val="0"/>
                                                                                      <w:marBottom w:val="0"/>
                                                                                      <w:divBdr>
                                                                                        <w:top w:val="none" w:sz="0" w:space="0" w:color="auto"/>
                                                                                        <w:left w:val="none" w:sz="0" w:space="0" w:color="auto"/>
                                                                                        <w:bottom w:val="none" w:sz="0" w:space="0" w:color="auto"/>
                                                                                        <w:right w:val="none" w:sz="0" w:space="0" w:color="auto"/>
                                                                                      </w:divBdr>
                                                                                    </w:div>
                                                                                    <w:div w:id="333339326">
                                                                                      <w:marLeft w:val="2204"/>
                                                                                      <w:marRight w:val="0"/>
                                                                                      <w:marTop w:val="0"/>
                                                                                      <w:marBottom w:val="0"/>
                                                                                      <w:divBdr>
                                                                                        <w:top w:val="none" w:sz="0" w:space="0" w:color="auto"/>
                                                                                        <w:left w:val="none" w:sz="0" w:space="0" w:color="auto"/>
                                                                                        <w:bottom w:val="none" w:sz="0" w:space="0" w:color="auto"/>
                                                                                        <w:right w:val="none" w:sz="0" w:space="0" w:color="auto"/>
                                                                                      </w:divBdr>
                                                                                    </w:div>
                                                                                    <w:div w:id="1274169794">
                                                                                      <w:marLeft w:val="2204"/>
                                                                                      <w:marRight w:val="0"/>
                                                                                      <w:marTop w:val="0"/>
                                                                                      <w:marBottom w:val="0"/>
                                                                                      <w:divBdr>
                                                                                        <w:top w:val="none" w:sz="0" w:space="0" w:color="auto"/>
                                                                                        <w:left w:val="none" w:sz="0" w:space="0" w:color="auto"/>
                                                                                        <w:bottom w:val="none" w:sz="0" w:space="0" w:color="auto"/>
                                                                                        <w:right w:val="none" w:sz="0" w:space="0" w:color="auto"/>
                                                                                      </w:divBdr>
                                                                                    </w:div>
                                                                                    <w:div w:id="1151141784">
                                                                                      <w:marLeft w:val="1440"/>
                                                                                      <w:marRight w:val="0"/>
                                                                                      <w:marTop w:val="0"/>
                                                                                      <w:marBottom w:val="0"/>
                                                                                      <w:divBdr>
                                                                                        <w:top w:val="none" w:sz="0" w:space="0" w:color="auto"/>
                                                                                        <w:left w:val="none" w:sz="0" w:space="0" w:color="auto"/>
                                                                                        <w:bottom w:val="none" w:sz="0" w:space="0" w:color="auto"/>
                                                                                        <w:right w:val="none" w:sz="0" w:space="0" w:color="auto"/>
                                                                                      </w:divBdr>
                                                                                    </w:div>
                                                                                    <w:div w:id="1689791589">
                                                                                      <w:marLeft w:val="1440"/>
                                                                                      <w:marRight w:val="0"/>
                                                                                      <w:marTop w:val="0"/>
                                                                                      <w:marBottom w:val="0"/>
                                                                                      <w:divBdr>
                                                                                        <w:top w:val="none" w:sz="0" w:space="0" w:color="auto"/>
                                                                                        <w:left w:val="none" w:sz="0" w:space="0" w:color="auto"/>
                                                                                        <w:bottom w:val="none" w:sz="0" w:space="0" w:color="auto"/>
                                                                                        <w:right w:val="none" w:sz="0" w:space="0" w:color="auto"/>
                                                                                      </w:divBdr>
                                                                                    </w:div>
                                                                                    <w:div w:id="585502856">
                                                                                      <w:marLeft w:val="851"/>
                                                                                      <w:marRight w:val="0"/>
                                                                                      <w:marTop w:val="0"/>
                                                                                      <w:marBottom w:val="0"/>
                                                                                      <w:divBdr>
                                                                                        <w:top w:val="none" w:sz="0" w:space="0" w:color="auto"/>
                                                                                        <w:left w:val="none" w:sz="0" w:space="0" w:color="auto"/>
                                                                                        <w:bottom w:val="none" w:sz="0" w:space="0" w:color="auto"/>
                                                                                        <w:right w:val="none" w:sz="0" w:space="0" w:color="auto"/>
                                                                                      </w:divBdr>
                                                                                    </w:div>
                                                                                    <w:div w:id="1197231051">
                                                                                      <w:marLeft w:val="851"/>
                                                                                      <w:marRight w:val="0"/>
                                                                                      <w:marTop w:val="0"/>
                                                                                      <w:marBottom w:val="0"/>
                                                                                      <w:divBdr>
                                                                                        <w:top w:val="none" w:sz="0" w:space="0" w:color="auto"/>
                                                                                        <w:left w:val="none" w:sz="0" w:space="0" w:color="auto"/>
                                                                                        <w:bottom w:val="none" w:sz="0" w:space="0" w:color="auto"/>
                                                                                        <w:right w:val="none" w:sz="0" w:space="0" w:color="auto"/>
                                                                                      </w:divBdr>
                                                                                    </w:div>
                                                                                    <w:div w:id="1018197072">
                                                                                      <w:marLeft w:val="851"/>
                                                                                      <w:marRight w:val="0"/>
                                                                                      <w:marTop w:val="0"/>
                                                                                      <w:marBottom w:val="0"/>
                                                                                      <w:divBdr>
                                                                                        <w:top w:val="none" w:sz="0" w:space="0" w:color="auto"/>
                                                                                        <w:left w:val="none" w:sz="0" w:space="0" w:color="auto"/>
                                                                                        <w:bottom w:val="none" w:sz="0" w:space="0" w:color="auto"/>
                                                                                        <w:right w:val="none" w:sz="0" w:space="0" w:color="auto"/>
                                                                                      </w:divBdr>
                                                                                    </w:div>
                                                                                    <w:div w:id="1230380280">
                                                                                      <w:marLeft w:val="851"/>
                                                                                      <w:marRight w:val="0"/>
                                                                                      <w:marTop w:val="0"/>
                                                                                      <w:marBottom w:val="0"/>
                                                                                      <w:divBdr>
                                                                                        <w:top w:val="none" w:sz="0" w:space="0" w:color="auto"/>
                                                                                        <w:left w:val="none" w:sz="0" w:space="0" w:color="auto"/>
                                                                                        <w:bottom w:val="none" w:sz="0" w:space="0" w:color="auto"/>
                                                                                        <w:right w:val="none" w:sz="0" w:space="0" w:color="auto"/>
                                                                                      </w:divBdr>
                                                                                    </w:div>
                                                                                    <w:div w:id="1553156792">
                                                                                      <w:marLeft w:val="851"/>
                                                                                      <w:marRight w:val="0"/>
                                                                                      <w:marTop w:val="0"/>
                                                                                      <w:marBottom w:val="0"/>
                                                                                      <w:divBdr>
                                                                                        <w:top w:val="none" w:sz="0" w:space="0" w:color="auto"/>
                                                                                        <w:left w:val="none" w:sz="0" w:space="0" w:color="auto"/>
                                                                                        <w:bottom w:val="none" w:sz="0" w:space="0" w:color="auto"/>
                                                                                        <w:right w:val="none" w:sz="0" w:space="0" w:color="auto"/>
                                                                                      </w:divBdr>
                                                                                    </w:div>
                                                                                    <w:div w:id="20710378">
                                                                                      <w:marLeft w:val="851"/>
                                                                                      <w:marRight w:val="0"/>
                                                                                      <w:marTop w:val="0"/>
                                                                                      <w:marBottom w:val="0"/>
                                                                                      <w:divBdr>
                                                                                        <w:top w:val="none" w:sz="0" w:space="0" w:color="auto"/>
                                                                                        <w:left w:val="none" w:sz="0" w:space="0" w:color="auto"/>
                                                                                        <w:bottom w:val="none" w:sz="0" w:space="0" w:color="auto"/>
                                                                                        <w:right w:val="none" w:sz="0" w:space="0" w:color="auto"/>
                                                                                      </w:divBdr>
                                                                                    </w:div>
                                                                                    <w:div w:id="1134981162">
                                                                                      <w:marLeft w:val="851"/>
                                                                                      <w:marRight w:val="0"/>
                                                                                      <w:marTop w:val="0"/>
                                                                                      <w:marBottom w:val="0"/>
                                                                                      <w:divBdr>
                                                                                        <w:top w:val="none" w:sz="0" w:space="0" w:color="auto"/>
                                                                                        <w:left w:val="none" w:sz="0" w:space="0" w:color="auto"/>
                                                                                        <w:bottom w:val="none" w:sz="0" w:space="0" w:color="auto"/>
                                                                                        <w:right w:val="none" w:sz="0" w:space="0" w:color="auto"/>
                                                                                      </w:divBdr>
                                                                                    </w:div>
                                                                                    <w:div w:id="899629986">
                                                                                      <w:marLeft w:val="851"/>
                                                                                      <w:marRight w:val="0"/>
                                                                                      <w:marTop w:val="0"/>
                                                                                      <w:marBottom w:val="0"/>
                                                                                      <w:divBdr>
                                                                                        <w:top w:val="none" w:sz="0" w:space="0" w:color="auto"/>
                                                                                        <w:left w:val="none" w:sz="0" w:space="0" w:color="auto"/>
                                                                                        <w:bottom w:val="none" w:sz="0" w:space="0" w:color="auto"/>
                                                                                        <w:right w:val="none" w:sz="0" w:space="0" w:color="auto"/>
                                                                                      </w:divBdr>
                                                                                    </w:div>
                                                                                    <w:div w:id="1127242522">
                                                                                      <w:marLeft w:val="851"/>
                                                                                      <w:marRight w:val="0"/>
                                                                                      <w:marTop w:val="0"/>
                                                                                      <w:marBottom w:val="0"/>
                                                                                      <w:divBdr>
                                                                                        <w:top w:val="none" w:sz="0" w:space="0" w:color="auto"/>
                                                                                        <w:left w:val="none" w:sz="0" w:space="0" w:color="auto"/>
                                                                                        <w:bottom w:val="none" w:sz="0" w:space="0" w:color="auto"/>
                                                                                        <w:right w:val="none" w:sz="0" w:space="0" w:color="auto"/>
                                                                                      </w:divBdr>
                                                                                    </w:div>
                                                                                    <w:div w:id="382296050">
                                                                                      <w:marLeft w:val="851"/>
                                                                                      <w:marRight w:val="0"/>
                                                                                      <w:marTop w:val="0"/>
                                                                                      <w:marBottom w:val="0"/>
                                                                                      <w:divBdr>
                                                                                        <w:top w:val="none" w:sz="0" w:space="0" w:color="auto"/>
                                                                                        <w:left w:val="none" w:sz="0" w:space="0" w:color="auto"/>
                                                                                        <w:bottom w:val="none" w:sz="0" w:space="0" w:color="auto"/>
                                                                                        <w:right w:val="none" w:sz="0" w:space="0" w:color="auto"/>
                                                                                      </w:divBdr>
                                                                                    </w:div>
                                                                                    <w:div w:id="1956670347">
                                                                                      <w:marLeft w:val="851"/>
                                                                                      <w:marRight w:val="0"/>
                                                                                      <w:marTop w:val="0"/>
                                                                                      <w:marBottom w:val="0"/>
                                                                                      <w:divBdr>
                                                                                        <w:top w:val="none" w:sz="0" w:space="0" w:color="auto"/>
                                                                                        <w:left w:val="none" w:sz="0" w:space="0" w:color="auto"/>
                                                                                        <w:bottom w:val="none" w:sz="0" w:space="0" w:color="auto"/>
                                                                                        <w:right w:val="none" w:sz="0" w:space="0" w:color="auto"/>
                                                                                      </w:divBdr>
                                                                                    </w:div>
                                                                                    <w:div w:id="1570114736">
                                                                                      <w:marLeft w:val="851"/>
                                                                                      <w:marRight w:val="0"/>
                                                                                      <w:marTop w:val="0"/>
                                                                                      <w:marBottom w:val="0"/>
                                                                                      <w:divBdr>
                                                                                        <w:top w:val="none" w:sz="0" w:space="0" w:color="auto"/>
                                                                                        <w:left w:val="none" w:sz="0" w:space="0" w:color="auto"/>
                                                                                        <w:bottom w:val="none" w:sz="0" w:space="0" w:color="auto"/>
                                                                                        <w:right w:val="none" w:sz="0" w:space="0" w:color="auto"/>
                                                                                      </w:divBdr>
                                                                                    </w:div>
                                                                                    <w:div w:id="947856267">
                                                                                      <w:marLeft w:val="851"/>
                                                                                      <w:marRight w:val="0"/>
                                                                                      <w:marTop w:val="0"/>
                                                                                      <w:marBottom w:val="0"/>
                                                                                      <w:divBdr>
                                                                                        <w:top w:val="none" w:sz="0" w:space="0" w:color="auto"/>
                                                                                        <w:left w:val="none" w:sz="0" w:space="0" w:color="auto"/>
                                                                                        <w:bottom w:val="none" w:sz="0" w:space="0" w:color="auto"/>
                                                                                        <w:right w:val="none" w:sz="0" w:space="0" w:color="auto"/>
                                                                                      </w:divBdr>
                                                                                    </w:div>
                                                                                    <w:div w:id="512648206">
                                                                                      <w:marLeft w:val="851"/>
                                                                                      <w:marRight w:val="0"/>
                                                                                      <w:marTop w:val="0"/>
                                                                                      <w:marBottom w:val="0"/>
                                                                                      <w:divBdr>
                                                                                        <w:top w:val="none" w:sz="0" w:space="0" w:color="auto"/>
                                                                                        <w:left w:val="none" w:sz="0" w:space="0" w:color="auto"/>
                                                                                        <w:bottom w:val="none" w:sz="0" w:space="0" w:color="auto"/>
                                                                                        <w:right w:val="none" w:sz="0" w:space="0" w:color="auto"/>
                                                                                      </w:divBdr>
                                                                                    </w:div>
                                                                                    <w:div w:id="387923684">
                                                                                      <w:marLeft w:val="851"/>
                                                                                      <w:marRight w:val="0"/>
                                                                                      <w:marTop w:val="0"/>
                                                                                      <w:marBottom w:val="0"/>
                                                                                      <w:divBdr>
                                                                                        <w:top w:val="none" w:sz="0" w:space="0" w:color="auto"/>
                                                                                        <w:left w:val="none" w:sz="0" w:space="0" w:color="auto"/>
                                                                                        <w:bottom w:val="none" w:sz="0" w:space="0" w:color="auto"/>
                                                                                        <w:right w:val="none" w:sz="0" w:space="0" w:color="auto"/>
                                                                                      </w:divBdr>
                                                                                    </w:div>
                                                                                    <w:div w:id="1574925067">
                                                                                      <w:marLeft w:val="1418"/>
                                                                                      <w:marRight w:val="0"/>
                                                                                      <w:marTop w:val="0"/>
                                                                                      <w:marBottom w:val="0"/>
                                                                                      <w:divBdr>
                                                                                        <w:top w:val="none" w:sz="0" w:space="0" w:color="auto"/>
                                                                                        <w:left w:val="none" w:sz="0" w:space="0" w:color="auto"/>
                                                                                        <w:bottom w:val="none" w:sz="0" w:space="0" w:color="auto"/>
                                                                                        <w:right w:val="none" w:sz="0" w:space="0" w:color="auto"/>
                                                                                      </w:divBdr>
                                                                                    </w:div>
                                                                                    <w:div w:id="253824880">
                                                                                      <w:marLeft w:val="1440"/>
                                                                                      <w:marRight w:val="0"/>
                                                                                      <w:marTop w:val="0"/>
                                                                                      <w:marBottom w:val="0"/>
                                                                                      <w:divBdr>
                                                                                        <w:top w:val="none" w:sz="0" w:space="0" w:color="auto"/>
                                                                                        <w:left w:val="none" w:sz="0" w:space="0" w:color="auto"/>
                                                                                        <w:bottom w:val="none" w:sz="0" w:space="0" w:color="auto"/>
                                                                                        <w:right w:val="none" w:sz="0" w:space="0" w:color="auto"/>
                                                                                      </w:divBdr>
                                                                                    </w:div>
                                                                                    <w:div w:id="1175614646">
                                                                                      <w:marLeft w:val="1440"/>
                                                                                      <w:marRight w:val="0"/>
                                                                                      <w:marTop w:val="0"/>
                                                                                      <w:marBottom w:val="0"/>
                                                                                      <w:divBdr>
                                                                                        <w:top w:val="none" w:sz="0" w:space="0" w:color="auto"/>
                                                                                        <w:left w:val="none" w:sz="0" w:space="0" w:color="auto"/>
                                                                                        <w:bottom w:val="none" w:sz="0" w:space="0" w:color="auto"/>
                                                                                        <w:right w:val="none" w:sz="0" w:space="0" w:color="auto"/>
                                                                                      </w:divBdr>
                                                                                    </w:div>
                                                                                    <w:div w:id="402022005">
                                                                                      <w:marLeft w:val="1418"/>
                                                                                      <w:marRight w:val="0"/>
                                                                                      <w:marTop w:val="0"/>
                                                                                      <w:marBottom w:val="0"/>
                                                                                      <w:divBdr>
                                                                                        <w:top w:val="none" w:sz="0" w:space="0" w:color="auto"/>
                                                                                        <w:left w:val="none" w:sz="0" w:space="0" w:color="auto"/>
                                                                                        <w:bottom w:val="none" w:sz="0" w:space="0" w:color="auto"/>
                                                                                        <w:right w:val="none" w:sz="0" w:space="0" w:color="auto"/>
                                                                                      </w:divBdr>
                                                                                    </w:div>
                                                                                    <w:div w:id="1702317848">
                                                                                      <w:marLeft w:val="1440"/>
                                                                                      <w:marRight w:val="0"/>
                                                                                      <w:marTop w:val="0"/>
                                                                                      <w:marBottom w:val="0"/>
                                                                                      <w:divBdr>
                                                                                        <w:top w:val="none" w:sz="0" w:space="0" w:color="auto"/>
                                                                                        <w:left w:val="none" w:sz="0" w:space="0" w:color="auto"/>
                                                                                        <w:bottom w:val="none" w:sz="0" w:space="0" w:color="auto"/>
                                                                                        <w:right w:val="none" w:sz="0" w:space="0" w:color="auto"/>
                                                                                      </w:divBdr>
                                                                                    </w:div>
                                                                                    <w:div w:id="2007397604">
                                                                                      <w:marLeft w:val="1440"/>
                                                                                      <w:marRight w:val="0"/>
                                                                                      <w:marTop w:val="0"/>
                                                                                      <w:marBottom w:val="0"/>
                                                                                      <w:divBdr>
                                                                                        <w:top w:val="none" w:sz="0" w:space="0" w:color="auto"/>
                                                                                        <w:left w:val="none" w:sz="0" w:space="0" w:color="auto"/>
                                                                                        <w:bottom w:val="none" w:sz="0" w:space="0" w:color="auto"/>
                                                                                        <w:right w:val="none" w:sz="0" w:space="0" w:color="auto"/>
                                                                                      </w:divBdr>
                                                                                    </w:div>
                                                                                    <w:div w:id="46295261">
                                                                                      <w:marLeft w:val="1418"/>
                                                                                      <w:marRight w:val="0"/>
                                                                                      <w:marTop w:val="0"/>
                                                                                      <w:marBottom w:val="0"/>
                                                                                      <w:divBdr>
                                                                                        <w:top w:val="none" w:sz="0" w:space="0" w:color="auto"/>
                                                                                        <w:left w:val="none" w:sz="0" w:space="0" w:color="auto"/>
                                                                                        <w:bottom w:val="none" w:sz="0" w:space="0" w:color="auto"/>
                                                                                        <w:right w:val="none" w:sz="0" w:space="0" w:color="auto"/>
                                                                                      </w:divBdr>
                                                                                    </w:div>
                                                                                    <w:div w:id="143939339">
                                                                                      <w:marLeft w:val="1440"/>
                                                                                      <w:marRight w:val="0"/>
                                                                                      <w:marTop w:val="0"/>
                                                                                      <w:marBottom w:val="0"/>
                                                                                      <w:divBdr>
                                                                                        <w:top w:val="none" w:sz="0" w:space="0" w:color="auto"/>
                                                                                        <w:left w:val="none" w:sz="0" w:space="0" w:color="auto"/>
                                                                                        <w:bottom w:val="none" w:sz="0" w:space="0" w:color="auto"/>
                                                                                        <w:right w:val="none" w:sz="0" w:space="0" w:color="auto"/>
                                                                                      </w:divBdr>
                                                                                    </w:div>
                                                                                    <w:div w:id="1938441117">
                                                                                      <w:marLeft w:val="1440"/>
                                                                                      <w:marRight w:val="0"/>
                                                                                      <w:marTop w:val="0"/>
                                                                                      <w:marBottom w:val="0"/>
                                                                                      <w:divBdr>
                                                                                        <w:top w:val="none" w:sz="0" w:space="0" w:color="auto"/>
                                                                                        <w:left w:val="none" w:sz="0" w:space="0" w:color="auto"/>
                                                                                        <w:bottom w:val="none" w:sz="0" w:space="0" w:color="auto"/>
                                                                                        <w:right w:val="none" w:sz="0" w:space="0" w:color="auto"/>
                                                                                      </w:divBdr>
                                                                                    </w:div>
                                                                                    <w:div w:id="1814709122">
                                                                                      <w:marLeft w:val="1418"/>
                                                                                      <w:marRight w:val="0"/>
                                                                                      <w:marTop w:val="0"/>
                                                                                      <w:marBottom w:val="0"/>
                                                                                      <w:divBdr>
                                                                                        <w:top w:val="none" w:sz="0" w:space="0" w:color="auto"/>
                                                                                        <w:left w:val="none" w:sz="0" w:space="0" w:color="auto"/>
                                                                                        <w:bottom w:val="none" w:sz="0" w:space="0" w:color="auto"/>
                                                                                        <w:right w:val="none" w:sz="0" w:space="0" w:color="auto"/>
                                                                                      </w:divBdr>
                                                                                    </w:div>
                                                                                    <w:div w:id="1647783077">
                                                                                      <w:marLeft w:val="1440"/>
                                                                                      <w:marRight w:val="0"/>
                                                                                      <w:marTop w:val="0"/>
                                                                                      <w:marBottom w:val="0"/>
                                                                                      <w:divBdr>
                                                                                        <w:top w:val="none" w:sz="0" w:space="0" w:color="auto"/>
                                                                                        <w:left w:val="none" w:sz="0" w:space="0" w:color="auto"/>
                                                                                        <w:bottom w:val="none" w:sz="0" w:space="0" w:color="auto"/>
                                                                                        <w:right w:val="none" w:sz="0" w:space="0" w:color="auto"/>
                                                                                      </w:divBdr>
                                                                                    </w:div>
                                                                                    <w:div w:id="1062483024">
                                                                                      <w:marLeft w:val="1440"/>
                                                                                      <w:marRight w:val="0"/>
                                                                                      <w:marTop w:val="0"/>
                                                                                      <w:marBottom w:val="0"/>
                                                                                      <w:divBdr>
                                                                                        <w:top w:val="none" w:sz="0" w:space="0" w:color="auto"/>
                                                                                        <w:left w:val="none" w:sz="0" w:space="0" w:color="auto"/>
                                                                                        <w:bottom w:val="none" w:sz="0" w:space="0" w:color="auto"/>
                                                                                        <w:right w:val="none" w:sz="0" w:space="0" w:color="auto"/>
                                                                                      </w:divBdr>
                                                                                    </w:div>
                                                                                    <w:div w:id="182790021">
                                                                                      <w:marLeft w:val="1418"/>
                                                                                      <w:marRight w:val="0"/>
                                                                                      <w:marTop w:val="0"/>
                                                                                      <w:marBottom w:val="0"/>
                                                                                      <w:divBdr>
                                                                                        <w:top w:val="none" w:sz="0" w:space="0" w:color="auto"/>
                                                                                        <w:left w:val="none" w:sz="0" w:space="0" w:color="auto"/>
                                                                                        <w:bottom w:val="none" w:sz="0" w:space="0" w:color="auto"/>
                                                                                        <w:right w:val="none" w:sz="0" w:space="0" w:color="auto"/>
                                                                                      </w:divBdr>
                                                                                    </w:div>
                                                                                    <w:div w:id="434132261">
                                                                                      <w:marLeft w:val="1440"/>
                                                                                      <w:marRight w:val="0"/>
                                                                                      <w:marTop w:val="0"/>
                                                                                      <w:marBottom w:val="0"/>
                                                                                      <w:divBdr>
                                                                                        <w:top w:val="none" w:sz="0" w:space="0" w:color="auto"/>
                                                                                        <w:left w:val="none" w:sz="0" w:space="0" w:color="auto"/>
                                                                                        <w:bottom w:val="none" w:sz="0" w:space="0" w:color="auto"/>
                                                                                        <w:right w:val="none" w:sz="0" w:space="0" w:color="auto"/>
                                                                                      </w:divBdr>
                                                                                    </w:div>
                                                                                    <w:div w:id="238908978">
                                                                                      <w:marLeft w:val="1440"/>
                                                                                      <w:marRight w:val="0"/>
                                                                                      <w:marTop w:val="0"/>
                                                                                      <w:marBottom w:val="0"/>
                                                                                      <w:divBdr>
                                                                                        <w:top w:val="none" w:sz="0" w:space="0" w:color="auto"/>
                                                                                        <w:left w:val="none" w:sz="0" w:space="0" w:color="auto"/>
                                                                                        <w:bottom w:val="none" w:sz="0" w:space="0" w:color="auto"/>
                                                                                        <w:right w:val="none" w:sz="0" w:space="0" w:color="auto"/>
                                                                                      </w:divBdr>
                                                                                    </w:div>
                                                                                    <w:div w:id="389890121">
                                                                                      <w:marLeft w:val="1418"/>
                                                                                      <w:marRight w:val="0"/>
                                                                                      <w:marTop w:val="0"/>
                                                                                      <w:marBottom w:val="0"/>
                                                                                      <w:divBdr>
                                                                                        <w:top w:val="none" w:sz="0" w:space="0" w:color="auto"/>
                                                                                        <w:left w:val="none" w:sz="0" w:space="0" w:color="auto"/>
                                                                                        <w:bottom w:val="none" w:sz="0" w:space="0" w:color="auto"/>
                                                                                        <w:right w:val="none" w:sz="0" w:space="0" w:color="auto"/>
                                                                                      </w:divBdr>
                                                                                    </w:div>
                                                                                    <w:div w:id="1551306537">
                                                                                      <w:marLeft w:val="1440"/>
                                                                                      <w:marRight w:val="0"/>
                                                                                      <w:marTop w:val="0"/>
                                                                                      <w:marBottom w:val="0"/>
                                                                                      <w:divBdr>
                                                                                        <w:top w:val="none" w:sz="0" w:space="0" w:color="auto"/>
                                                                                        <w:left w:val="none" w:sz="0" w:space="0" w:color="auto"/>
                                                                                        <w:bottom w:val="none" w:sz="0" w:space="0" w:color="auto"/>
                                                                                        <w:right w:val="none" w:sz="0" w:space="0" w:color="auto"/>
                                                                                      </w:divBdr>
                                                                                    </w:div>
                                                                                    <w:div w:id="706099520">
                                                                                      <w:marLeft w:val="1440"/>
                                                                                      <w:marRight w:val="0"/>
                                                                                      <w:marTop w:val="0"/>
                                                                                      <w:marBottom w:val="0"/>
                                                                                      <w:divBdr>
                                                                                        <w:top w:val="none" w:sz="0" w:space="0" w:color="auto"/>
                                                                                        <w:left w:val="none" w:sz="0" w:space="0" w:color="auto"/>
                                                                                        <w:bottom w:val="none" w:sz="0" w:space="0" w:color="auto"/>
                                                                                        <w:right w:val="none" w:sz="0" w:space="0" w:color="auto"/>
                                                                                      </w:divBdr>
                                                                                    </w:div>
                                                                                    <w:div w:id="1453791134">
                                                                                      <w:marLeft w:val="1440"/>
                                                                                      <w:marRight w:val="0"/>
                                                                                      <w:marTop w:val="0"/>
                                                                                      <w:marBottom w:val="0"/>
                                                                                      <w:divBdr>
                                                                                        <w:top w:val="none" w:sz="0" w:space="0" w:color="auto"/>
                                                                                        <w:left w:val="none" w:sz="0" w:space="0" w:color="auto"/>
                                                                                        <w:bottom w:val="none" w:sz="0" w:space="0" w:color="auto"/>
                                                                                        <w:right w:val="none" w:sz="0" w:space="0" w:color="auto"/>
                                                                                      </w:divBdr>
                                                                                    </w:div>
                                                                                    <w:div w:id="700931891">
                                                                                      <w:marLeft w:val="1440"/>
                                                                                      <w:marRight w:val="0"/>
                                                                                      <w:marTop w:val="0"/>
                                                                                      <w:marBottom w:val="0"/>
                                                                                      <w:divBdr>
                                                                                        <w:top w:val="none" w:sz="0" w:space="0" w:color="auto"/>
                                                                                        <w:left w:val="none" w:sz="0" w:space="0" w:color="auto"/>
                                                                                        <w:bottom w:val="none" w:sz="0" w:space="0" w:color="auto"/>
                                                                                        <w:right w:val="none" w:sz="0" w:space="0" w:color="auto"/>
                                                                                      </w:divBdr>
                                                                                    </w:div>
                                                                                    <w:div w:id="1469010129">
                                                                                      <w:marLeft w:val="993"/>
                                                                                      <w:marRight w:val="0"/>
                                                                                      <w:marTop w:val="0"/>
                                                                                      <w:marBottom w:val="0"/>
                                                                                      <w:divBdr>
                                                                                        <w:top w:val="none" w:sz="0" w:space="0" w:color="auto"/>
                                                                                        <w:left w:val="none" w:sz="0" w:space="0" w:color="auto"/>
                                                                                        <w:bottom w:val="none" w:sz="0" w:space="0" w:color="auto"/>
                                                                                        <w:right w:val="none" w:sz="0" w:space="0" w:color="auto"/>
                                                                                      </w:divBdr>
                                                                                    </w:div>
                                                                                    <w:div w:id="1871915536">
                                                                                      <w:marLeft w:val="993"/>
                                                                                      <w:marRight w:val="0"/>
                                                                                      <w:marTop w:val="0"/>
                                                                                      <w:marBottom w:val="0"/>
                                                                                      <w:divBdr>
                                                                                        <w:top w:val="none" w:sz="0" w:space="0" w:color="auto"/>
                                                                                        <w:left w:val="none" w:sz="0" w:space="0" w:color="auto"/>
                                                                                        <w:bottom w:val="none" w:sz="0" w:space="0" w:color="auto"/>
                                                                                        <w:right w:val="none" w:sz="0" w:space="0" w:color="auto"/>
                                                                                      </w:divBdr>
                                                                                    </w:div>
                                                                                    <w:div w:id="1289623261">
                                                                                      <w:marLeft w:val="1637"/>
                                                                                      <w:marRight w:val="0"/>
                                                                                      <w:marTop w:val="0"/>
                                                                                      <w:marBottom w:val="0"/>
                                                                                      <w:divBdr>
                                                                                        <w:top w:val="none" w:sz="0" w:space="0" w:color="auto"/>
                                                                                        <w:left w:val="none" w:sz="0" w:space="0" w:color="auto"/>
                                                                                        <w:bottom w:val="none" w:sz="0" w:space="0" w:color="auto"/>
                                                                                        <w:right w:val="none" w:sz="0" w:space="0" w:color="auto"/>
                                                                                      </w:divBdr>
                                                                                    </w:div>
                                                                                    <w:div w:id="842623118">
                                                                                      <w:marLeft w:val="1637"/>
                                                                                      <w:marRight w:val="0"/>
                                                                                      <w:marTop w:val="0"/>
                                                                                      <w:marBottom w:val="0"/>
                                                                                      <w:divBdr>
                                                                                        <w:top w:val="none" w:sz="0" w:space="0" w:color="auto"/>
                                                                                        <w:left w:val="none" w:sz="0" w:space="0" w:color="auto"/>
                                                                                        <w:bottom w:val="none" w:sz="0" w:space="0" w:color="auto"/>
                                                                                        <w:right w:val="none" w:sz="0" w:space="0" w:color="auto"/>
                                                                                      </w:divBdr>
                                                                                    </w:div>
                                                                                    <w:div w:id="924530506">
                                                                                      <w:marLeft w:val="1637"/>
                                                                                      <w:marRight w:val="0"/>
                                                                                      <w:marTop w:val="0"/>
                                                                                      <w:marBottom w:val="0"/>
                                                                                      <w:divBdr>
                                                                                        <w:top w:val="none" w:sz="0" w:space="0" w:color="auto"/>
                                                                                        <w:left w:val="none" w:sz="0" w:space="0" w:color="auto"/>
                                                                                        <w:bottom w:val="none" w:sz="0" w:space="0" w:color="auto"/>
                                                                                        <w:right w:val="none" w:sz="0" w:space="0" w:color="auto"/>
                                                                                      </w:divBdr>
                                                                                    </w:div>
                                                                                    <w:div w:id="446044887">
                                                                                      <w:marLeft w:val="1637"/>
                                                                                      <w:marRight w:val="0"/>
                                                                                      <w:marTop w:val="0"/>
                                                                                      <w:marBottom w:val="0"/>
                                                                                      <w:divBdr>
                                                                                        <w:top w:val="none" w:sz="0" w:space="0" w:color="auto"/>
                                                                                        <w:left w:val="none" w:sz="0" w:space="0" w:color="auto"/>
                                                                                        <w:bottom w:val="none" w:sz="0" w:space="0" w:color="auto"/>
                                                                                        <w:right w:val="none" w:sz="0" w:space="0" w:color="auto"/>
                                                                                      </w:divBdr>
                                                                                    </w:div>
                                                                                    <w:div w:id="995886047">
                                                                                      <w:marLeft w:val="1637"/>
                                                                                      <w:marRight w:val="0"/>
                                                                                      <w:marTop w:val="0"/>
                                                                                      <w:marBottom w:val="0"/>
                                                                                      <w:divBdr>
                                                                                        <w:top w:val="none" w:sz="0" w:space="0" w:color="auto"/>
                                                                                        <w:left w:val="none" w:sz="0" w:space="0" w:color="auto"/>
                                                                                        <w:bottom w:val="none" w:sz="0" w:space="0" w:color="auto"/>
                                                                                        <w:right w:val="none" w:sz="0" w:space="0" w:color="auto"/>
                                                                                      </w:divBdr>
                                                                                    </w:div>
                                                                                    <w:div w:id="475729428">
                                                                                      <w:marLeft w:val="1713"/>
                                                                                      <w:marRight w:val="0"/>
                                                                                      <w:marTop w:val="0"/>
                                                                                      <w:marBottom w:val="0"/>
                                                                                      <w:divBdr>
                                                                                        <w:top w:val="none" w:sz="0" w:space="0" w:color="auto"/>
                                                                                        <w:left w:val="none" w:sz="0" w:space="0" w:color="auto"/>
                                                                                        <w:bottom w:val="none" w:sz="0" w:space="0" w:color="auto"/>
                                                                                        <w:right w:val="none" w:sz="0" w:space="0" w:color="auto"/>
                                                                                      </w:divBdr>
                                                                                    </w:div>
                                                                                    <w:div w:id="746075887">
                                                                                      <w:marLeft w:val="1637"/>
                                                                                      <w:marRight w:val="0"/>
                                                                                      <w:marTop w:val="0"/>
                                                                                      <w:marBottom w:val="0"/>
                                                                                      <w:divBdr>
                                                                                        <w:top w:val="none" w:sz="0" w:space="0" w:color="auto"/>
                                                                                        <w:left w:val="none" w:sz="0" w:space="0" w:color="auto"/>
                                                                                        <w:bottom w:val="none" w:sz="0" w:space="0" w:color="auto"/>
                                                                                        <w:right w:val="none" w:sz="0" w:space="0" w:color="auto"/>
                                                                                      </w:divBdr>
                                                                                    </w:div>
                                                                                    <w:div w:id="381634625">
                                                                                      <w:marLeft w:val="1713"/>
                                                                                      <w:marRight w:val="0"/>
                                                                                      <w:marTop w:val="0"/>
                                                                                      <w:marBottom w:val="0"/>
                                                                                      <w:divBdr>
                                                                                        <w:top w:val="none" w:sz="0" w:space="0" w:color="auto"/>
                                                                                        <w:left w:val="none" w:sz="0" w:space="0" w:color="auto"/>
                                                                                        <w:bottom w:val="none" w:sz="0" w:space="0" w:color="auto"/>
                                                                                        <w:right w:val="none" w:sz="0" w:space="0" w:color="auto"/>
                                                                                      </w:divBdr>
                                                                                    </w:div>
                                                                                    <w:div w:id="1995597805">
                                                                                      <w:marLeft w:val="1637"/>
                                                                                      <w:marRight w:val="0"/>
                                                                                      <w:marTop w:val="0"/>
                                                                                      <w:marBottom w:val="0"/>
                                                                                      <w:divBdr>
                                                                                        <w:top w:val="none" w:sz="0" w:space="0" w:color="auto"/>
                                                                                        <w:left w:val="none" w:sz="0" w:space="0" w:color="auto"/>
                                                                                        <w:bottom w:val="none" w:sz="0" w:space="0" w:color="auto"/>
                                                                                        <w:right w:val="none" w:sz="0" w:space="0" w:color="auto"/>
                                                                                      </w:divBdr>
                                                                                    </w:div>
                                                                                    <w:div w:id="624779526">
                                                                                      <w:marLeft w:val="1637"/>
                                                                                      <w:marRight w:val="0"/>
                                                                                      <w:marTop w:val="0"/>
                                                                                      <w:marBottom w:val="0"/>
                                                                                      <w:divBdr>
                                                                                        <w:top w:val="none" w:sz="0" w:space="0" w:color="auto"/>
                                                                                        <w:left w:val="none" w:sz="0" w:space="0" w:color="auto"/>
                                                                                        <w:bottom w:val="none" w:sz="0" w:space="0" w:color="auto"/>
                                                                                        <w:right w:val="none" w:sz="0" w:space="0" w:color="auto"/>
                                                                                      </w:divBdr>
                                                                                    </w:div>
                                                                                    <w:div w:id="1133601981">
                                                                                      <w:marLeft w:val="1637"/>
                                                                                      <w:marRight w:val="0"/>
                                                                                      <w:marTop w:val="0"/>
                                                                                      <w:marBottom w:val="0"/>
                                                                                      <w:divBdr>
                                                                                        <w:top w:val="none" w:sz="0" w:space="0" w:color="auto"/>
                                                                                        <w:left w:val="none" w:sz="0" w:space="0" w:color="auto"/>
                                                                                        <w:bottom w:val="none" w:sz="0" w:space="0" w:color="auto"/>
                                                                                        <w:right w:val="none" w:sz="0" w:space="0" w:color="auto"/>
                                                                                      </w:divBdr>
                                                                                    </w:div>
                                                                                    <w:div w:id="1509907049">
                                                                                      <w:marLeft w:val="1637"/>
                                                                                      <w:marRight w:val="0"/>
                                                                                      <w:marTop w:val="0"/>
                                                                                      <w:marBottom w:val="0"/>
                                                                                      <w:divBdr>
                                                                                        <w:top w:val="none" w:sz="0" w:space="0" w:color="auto"/>
                                                                                        <w:left w:val="none" w:sz="0" w:space="0" w:color="auto"/>
                                                                                        <w:bottom w:val="none" w:sz="0" w:space="0" w:color="auto"/>
                                                                                        <w:right w:val="none" w:sz="0" w:space="0" w:color="auto"/>
                                                                                      </w:divBdr>
                                                                                    </w:div>
                                                                                    <w:div w:id="8145904">
                                                                                      <w:marLeft w:val="1637"/>
                                                                                      <w:marRight w:val="0"/>
                                                                                      <w:marTop w:val="0"/>
                                                                                      <w:marBottom w:val="0"/>
                                                                                      <w:divBdr>
                                                                                        <w:top w:val="none" w:sz="0" w:space="0" w:color="auto"/>
                                                                                        <w:left w:val="none" w:sz="0" w:space="0" w:color="auto"/>
                                                                                        <w:bottom w:val="none" w:sz="0" w:space="0" w:color="auto"/>
                                                                                        <w:right w:val="none" w:sz="0" w:space="0" w:color="auto"/>
                                                                                      </w:divBdr>
                                                                                    </w:div>
                                                                                    <w:div w:id="1414349610">
                                                                                      <w:marLeft w:val="16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97654">
      <w:bodyDiv w:val="1"/>
      <w:marLeft w:val="0"/>
      <w:marRight w:val="0"/>
      <w:marTop w:val="0"/>
      <w:marBottom w:val="0"/>
      <w:divBdr>
        <w:top w:val="none" w:sz="0" w:space="0" w:color="auto"/>
        <w:left w:val="none" w:sz="0" w:space="0" w:color="auto"/>
        <w:bottom w:val="none" w:sz="0" w:space="0" w:color="auto"/>
        <w:right w:val="none" w:sz="0" w:space="0" w:color="auto"/>
      </w:divBdr>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 w:id="2091921802">
      <w:bodyDiv w:val="1"/>
      <w:marLeft w:val="0"/>
      <w:marRight w:val="0"/>
      <w:marTop w:val="0"/>
      <w:marBottom w:val="0"/>
      <w:divBdr>
        <w:top w:val="none" w:sz="0" w:space="0" w:color="auto"/>
        <w:left w:val="none" w:sz="0" w:space="0" w:color="auto"/>
        <w:bottom w:val="none" w:sz="0" w:space="0" w:color="auto"/>
        <w:right w:val="none" w:sz="0" w:space="0" w:color="auto"/>
      </w:divBdr>
      <w:divsChild>
        <w:div w:id="2105689623">
          <w:marLeft w:val="547"/>
          <w:marRight w:val="0"/>
          <w:marTop w:val="96"/>
          <w:marBottom w:val="0"/>
          <w:divBdr>
            <w:top w:val="none" w:sz="0" w:space="0" w:color="auto"/>
            <w:left w:val="none" w:sz="0" w:space="0" w:color="auto"/>
            <w:bottom w:val="none" w:sz="0" w:space="0" w:color="auto"/>
            <w:right w:val="none" w:sz="0" w:space="0" w:color="auto"/>
          </w:divBdr>
        </w:div>
        <w:div w:id="19082246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d/url?sa=t&amp;source=web&amp;rct=j&amp;url=https://simdos.unud.ac.id/uploads/file_pendidikan_1_dir/305b3d834afe1217b78bae725163108.pdf&amp;ved-2ahUKEwjbmtDUhcLdAhUIRo8KHaV-DhkQFjAFe" TargetMode="External"/><Relationship Id="rId3" Type="http://schemas.openxmlformats.org/officeDocument/2006/relationships/settings" Target="settings.xml"/><Relationship Id="rId7" Type="http://schemas.openxmlformats.org/officeDocument/2006/relationships/hyperlink" Target="http://adeheryana.weblog.esaunggul.ac.id/wp-content/uploads/sites/5665/2016/10/Ade-Heryana_PENGANTAR-PSIKOLOG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journal.undip.ac.id/indx.php/jpki/article/view/23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20</Pages>
  <Words>7707</Words>
  <Characters>43935</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48</cp:revision>
  <dcterms:created xsi:type="dcterms:W3CDTF">2018-09-11T21:16:00Z</dcterms:created>
  <dcterms:modified xsi:type="dcterms:W3CDTF">2018-11-11T10:22:00Z</dcterms:modified>
</cp:coreProperties>
</file>