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85EB4" w14:textId="77777777" w:rsidR="00616744" w:rsidRPr="0018227B" w:rsidRDefault="00616744" w:rsidP="0018227B">
      <w:pPr>
        <w:spacing w:after="0" w:line="240" w:lineRule="auto"/>
        <w:jc w:val="both"/>
        <w:rPr>
          <w:rFonts w:ascii="Arial" w:hAnsi="Arial" w:cs="Times New Roman"/>
          <w:sz w:val="24"/>
          <w:szCs w:val="24"/>
        </w:rPr>
      </w:pPr>
    </w:p>
    <w:p w14:paraId="1975EAD9" w14:textId="4F2F8F54" w:rsidR="00616744" w:rsidRDefault="00616744" w:rsidP="00E71FC3">
      <w:pPr>
        <w:spacing w:after="0" w:line="240" w:lineRule="auto"/>
        <w:jc w:val="center"/>
        <w:rPr>
          <w:rFonts w:ascii="Arial" w:hAnsi="Arial" w:cs="Times New Roman"/>
          <w:b/>
          <w:sz w:val="24"/>
          <w:szCs w:val="24"/>
        </w:rPr>
      </w:pPr>
      <w:r w:rsidRPr="002F3C44">
        <w:rPr>
          <w:rFonts w:ascii="Arial" w:hAnsi="Arial" w:cs="Times New Roman"/>
          <w:b/>
          <w:sz w:val="24"/>
          <w:szCs w:val="24"/>
        </w:rPr>
        <w:t>KOMIK</w:t>
      </w:r>
      <w:r w:rsidR="00032A54">
        <w:rPr>
          <w:rFonts w:ascii="Arial" w:hAnsi="Arial" w:cs="Times New Roman"/>
          <w:b/>
          <w:sz w:val="24"/>
          <w:szCs w:val="24"/>
        </w:rPr>
        <w:t xml:space="preserve"> DAN PERIKLANAN</w:t>
      </w:r>
    </w:p>
    <w:p w14:paraId="7B05CBD9" w14:textId="77777777" w:rsidR="00D41B60" w:rsidRPr="002F3C44" w:rsidRDefault="00D41B60" w:rsidP="00E71FC3">
      <w:pPr>
        <w:spacing w:after="0" w:line="240" w:lineRule="auto"/>
        <w:jc w:val="center"/>
        <w:rPr>
          <w:rFonts w:ascii="Arial" w:hAnsi="Arial" w:cs="Times New Roman"/>
          <w:b/>
          <w:sz w:val="24"/>
          <w:szCs w:val="24"/>
        </w:rPr>
      </w:pPr>
      <w:bookmarkStart w:id="0" w:name="_GoBack"/>
      <w:bookmarkEnd w:id="0"/>
    </w:p>
    <w:p w14:paraId="5BBF36EF" w14:textId="77777777" w:rsidR="00616744" w:rsidRPr="0018227B" w:rsidRDefault="00616744" w:rsidP="0018227B">
      <w:pPr>
        <w:spacing w:after="0" w:line="240" w:lineRule="auto"/>
        <w:jc w:val="both"/>
        <w:rPr>
          <w:rFonts w:ascii="Arial" w:hAnsi="Arial" w:cs="Times New Roman"/>
          <w:sz w:val="24"/>
          <w:szCs w:val="24"/>
        </w:rPr>
      </w:pPr>
      <w:r w:rsidRPr="0018227B">
        <w:rPr>
          <w:rFonts w:ascii="Arial" w:hAnsi="Arial" w:cs="Times New Roman"/>
          <w:sz w:val="24"/>
          <w:szCs w:val="24"/>
        </w:rPr>
        <w:t>Komik adalah rangkaian gambar yang disusun untukmenggambarkan suatu cerita. Oleh karena itu, di dalam Bahsa Indonesia, komik disebut cerita bergambar. Selain gambar, sebagian dari komik juga dilengkapi dengan teks yang ditampilkan sebagai dialog maupun sekedar keterangan gambar (</w:t>
      </w:r>
      <w:r w:rsidRPr="00FA1B43">
        <w:rPr>
          <w:rFonts w:ascii="Arial" w:hAnsi="Arial" w:cs="Times New Roman"/>
          <w:i/>
          <w:sz w:val="24"/>
          <w:szCs w:val="24"/>
        </w:rPr>
        <w:t>caption</w:t>
      </w:r>
      <w:r w:rsidRPr="0018227B">
        <w:rPr>
          <w:rFonts w:ascii="Arial" w:hAnsi="Arial" w:cs="Times New Roman"/>
          <w:sz w:val="24"/>
          <w:szCs w:val="24"/>
        </w:rPr>
        <w:t>). Pada umumnya, sebuah komik menampilkan peranan seorang tokoh atau karakter.</w:t>
      </w:r>
    </w:p>
    <w:p w14:paraId="51AB6031" w14:textId="77777777" w:rsidR="00217F4C" w:rsidRPr="0018227B" w:rsidRDefault="00616744" w:rsidP="0018227B">
      <w:pPr>
        <w:spacing w:after="0" w:line="240" w:lineRule="auto"/>
        <w:jc w:val="both"/>
        <w:rPr>
          <w:rFonts w:ascii="Arial" w:hAnsi="Arial" w:cs="Times New Roman"/>
          <w:sz w:val="24"/>
          <w:szCs w:val="24"/>
        </w:rPr>
      </w:pPr>
      <w:r w:rsidRPr="0018227B">
        <w:rPr>
          <w:rFonts w:ascii="Arial" w:hAnsi="Arial" w:cs="Times New Roman"/>
          <w:sz w:val="24"/>
          <w:szCs w:val="24"/>
        </w:rPr>
        <w:t>Komik Secara Global</w:t>
      </w:r>
    </w:p>
    <w:p w14:paraId="36960AD2" w14:textId="77777777" w:rsidR="0018227B" w:rsidRDefault="0018227B" w:rsidP="0018227B">
      <w:pPr>
        <w:spacing w:after="0" w:line="240" w:lineRule="auto"/>
        <w:jc w:val="both"/>
        <w:rPr>
          <w:rFonts w:ascii="Arial" w:hAnsi="Arial" w:cs="Times New Roman"/>
          <w:sz w:val="24"/>
          <w:szCs w:val="24"/>
        </w:rPr>
      </w:pPr>
    </w:p>
    <w:p w14:paraId="3529FE05" w14:textId="7BF3279C" w:rsidR="00616744" w:rsidRPr="0018227B" w:rsidRDefault="00616744" w:rsidP="0018227B">
      <w:pPr>
        <w:spacing w:after="0" w:line="240" w:lineRule="auto"/>
        <w:jc w:val="both"/>
        <w:rPr>
          <w:rFonts w:ascii="Arial" w:hAnsi="Arial" w:cs="Times New Roman"/>
          <w:sz w:val="24"/>
          <w:szCs w:val="24"/>
        </w:rPr>
      </w:pPr>
      <w:r w:rsidRPr="0018227B">
        <w:rPr>
          <w:rFonts w:ascii="Arial" w:hAnsi="Arial" w:cs="Times New Roman"/>
          <w:sz w:val="24"/>
          <w:szCs w:val="24"/>
        </w:rPr>
        <w:t>Komik bisa digunakan sebagai media penyampai pesan efektif walaupun selalu ada biasnya. Penggun</w:t>
      </w:r>
      <w:r w:rsidR="006A3809">
        <w:rPr>
          <w:rFonts w:ascii="Arial" w:hAnsi="Arial" w:cs="Times New Roman"/>
          <w:sz w:val="24"/>
          <w:szCs w:val="24"/>
        </w:rPr>
        <w:t>a</w:t>
      </w:r>
      <w:r w:rsidRPr="0018227B">
        <w:rPr>
          <w:rFonts w:ascii="Arial" w:hAnsi="Arial" w:cs="Times New Roman"/>
          <w:sz w:val="24"/>
          <w:szCs w:val="24"/>
        </w:rPr>
        <w:t xml:space="preserve">an gambar memungkinkan pesan yang akan disampaikan menjadi lebih jelas diterima karena bahasa gambar menjadi </w:t>
      </w:r>
      <w:r w:rsidR="001C2237" w:rsidRPr="0018227B">
        <w:rPr>
          <w:rFonts w:ascii="Arial" w:hAnsi="Arial" w:cs="Times New Roman"/>
          <w:sz w:val="24"/>
          <w:szCs w:val="24"/>
        </w:rPr>
        <w:t>lebiih mudah dimengerti dibandingkan bahasa tulis atau lisan. Apabila ketiga sarana komunikasi tersebut digabungkan, maka bisa dibayangkan keampuhannya.</w:t>
      </w:r>
    </w:p>
    <w:p w14:paraId="2702D697" w14:textId="77777777" w:rsidR="0018227B" w:rsidRDefault="0018227B" w:rsidP="0018227B">
      <w:pPr>
        <w:spacing w:after="0" w:line="240" w:lineRule="auto"/>
        <w:jc w:val="both"/>
        <w:rPr>
          <w:rFonts w:ascii="Arial" w:hAnsi="Arial" w:cs="Times New Roman"/>
          <w:sz w:val="24"/>
          <w:szCs w:val="24"/>
        </w:rPr>
      </w:pPr>
    </w:p>
    <w:p w14:paraId="32EF315A" w14:textId="4BE9C717" w:rsidR="001C2237" w:rsidRPr="0018227B" w:rsidRDefault="001C2237" w:rsidP="0018227B">
      <w:pPr>
        <w:spacing w:after="0" w:line="240" w:lineRule="auto"/>
        <w:jc w:val="both"/>
        <w:rPr>
          <w:rFonts w:ascii="Arial" w:hAnsi="Arial" w:cs="Times New Roman"/>
          <w:sz w:val="24"/>
          <w:szCs w:val="24"/>
        </w:rPr>
      </w:pPr>
      <w:r w:rsidRPr="0018227B">
        <w:rPr>
          <w:rFonts w:ascii="Arial" w:hAnsi="Arial" w:cs="Times New Roman"/>
          <w:sz w:val="24"/>
          <w:szCs w:val="24"/>
        </w:rPr>
        <w:t>Latar belakang dan sejarah komik dunia maupun komik Indonesia dih</w:t>
      </w:r>
      <w:r w:rsidR="006A3809">
        <w:rPr>
          <w:rFonts w:ascii="Arial" w:hAnsi="Arial" w:cs="Times New Roman"/>
          <w:sz w:val="24"/>
          <w:szCs w:val="24"/>
        </w:rPr>
        <w:t>arapkan akan menempatkan karya A</w:t>
      </w:r>
      <w:r w:rsidRPr="0018227B">
        <w:rPr>
          <w:rFonts w:ascii="Arial" w:hAnsi="Arial" w:cs="Times New Roman"/>
          <w:sz w:val="24"/>
          <w:szCs w:val="24"/>
        </w:rPr>
        <w:t xml:space="preserve">nda dalam posisi yang tepat saat dilahirkan. Jelasnya, belajar membuat komik bukanlah sekedar sekedar menggambar orang dalam adegan – adegan, tetapi banyak sekali aspek yang harus dipahami oleh calon pelukis komik. Sebagai bagian dari DKV, komik bukanlah sekedar buku yang biasa anda baca. Secara bahasa gambar, komik dapat dimanfaatkan untuk mebuat iklan yang imajinatif. Komik juga bisa dipakai sebagai elemen dalam sebuah undangan pernikahan yang </w:t>
      </w:r>
      <w:r w:rsidRPr="003F5348">
        <w:rPr>
          <w:rFonts w:ascii="Arial" w:hAnsi="Arial" w:cs="Times New Roman"/>
          <w:i/>
          <w:sz w:val="24"/>
          <w:szCs w:val="24"/>
        </w:rPr>
        <w:t>cool</w:t>
      </w:r>
      <w:r w:rsidRPr="0018227B">
        <w:rPr>
          <w:rFonts w:ascii="Arial" w:hAnsi="Arial" w:cs="Times New Roman"/>
          <w:sz w:val="24"/>
          <w:szCs w:val="24"/>
        </w:rPr>
        <w:t xml:space="preserve"> dan </w:t>
      </w:r>
      <w:r w:rsidRPr="003F5348">
        <w:rPr>
          <w:rFonts w:ascii="Arial" w:hAnsi="Arial" w:cs="Times New Roman"/>
          <w:i/>
          <w:sz w:val="24"/>
          <w:szCs w:val="24"/>
        </w:rPr>
        <w:t>funky</w:t>
      </w:r>
      <w:r w:rsidRPr="0018227B">
        <w:rPr>
          <w:rFonts w:ascii="Arial" w:hAnsi="Arial" w:cs="Times New Roman"/>
          <w:sz w:val="24"/>
          <w:szCs w:val="24"/>
        </w:rPr>
        <w:t xml:space="preserve"> atau apa saja. </w:t>
      </w:r>
    </w:p>
    <w:p w14:paraId="702891AB" w14:textId="77777777" w:rsidR="002F3C44" w:rsidRDefault="002F3C44" w:rsidP="002F3C44">
      <w:pPr>
        <w:spacing w:after="0" w:line="240" w:lineRule="auto"/>
        <w:jc w:val="both"/>
        <w:rPr>
          <w:rFonts w:ascii="Arial" w:hAnsi="Arial" w:cs="Times New Roman"/>
          <w:sz w:val="24"/>
          <w:szCs w:val="24"/>
        </w:rPr>
      </w:pPr>
    </w:p>
    <w:p w14:paraId="1D452303" w14:textId="104A7A83" w:rsidR="008666B0" w:rsidRDefault="008666B0" w:rsidP="002F3C44">
      <w:pPr>
        <w:spacing w:after="0" w:line="240" w:lineRule="auto"/>
        <w:jc w:val="both"/>
        <w:rPr>
          <w:rFonts w:ascii="Arial" w:hAnsi="Arial" w:cs="Times New Roman"/>
          <w:sz w:val="24"/>
          <w:szCs w:val="24"/>
        </w:rPr>
      </w:pPr>
      <w:r w:rsidRPr="0018227B">
        <w:rPr>
          <w:rFonts w:ascii="Arial" w:hAnsi="Arial" w:cs="Times New Roman"/>
          <w:sz w:val="24"/>
          <w:szCs w:val="24"/>
        </w:rPr>
        <w:t xml:space="preserve">Komik atau comics artinya lucu atau menggelikan karena memang awalnya komik itu berupa rangkaian cerita humor yang dimuat di koran sebagai selingan di antara isi koran yang serius. Namun demikian, dalam perkembangannya beberapa orang kemudian membuat komik dengan melibatkan topik politik, </w:t>
      </w:r>
      <w:r w:rsidRPr="003F5348">
        <w:rPr>
          <w:rFonts w:ascii="Arial" w:hAnsi="Arial" w:cs="Times New Roman"/>
          <w:i/>
          <w:sz w:val="24"/>
          <w:szCs w:val="24"/>
        </w:rPr>
        <w:t>human interest</w:t>
      </w:r>
      <w:r w:rsidR="003F5348">
        <w:rPr>
          <w:rFonts w:ascii="Arial" w:hAnsi="Arial" w:cs="Times New Roman"/>
          <w:sz w:val="24"/>
          <w:szCs w:val="24"/>
        </w:rPr>
        <w:t>,</w:t>
      </w:r>
      <w:r w:rsidRPr="0018227B">
        <w:rPr>
          <w:rFonts w:ascii="Arial" w:hAnsi="Arial" w:cs="Times New Roman"/>
          <w:sz w:val="24"/>
          <w:szCs w:val="24"/>
        </w:rPr>
        <w:t xml:space="preserve"> </w:t>
      </w:r>
      <w:r w:rsidRPr="003F5348">
        <w:rPr>
          <w:rFonts w:ascii="Arial" w:hAnsi="Arial" w:cs="Times New Roman"/>
          <w:i/>
          <w:sz w:val="24"/>
          <w:szCs w:val="24"/>
        </w:rPr>
        <w:t>adventure</w:t>
      </w:r>
      <w:r w:rsidRPr="0018227B">
        <w:rPr>
          <w:rFonts w:ascii="Arial" w:hAnsi="Arial" w:cs="Times New Roman"/>
          <w:sz w:val="24"/>
          <w:szCs w:val="24"/>
        </w:rPr>
        <w:t xml:space="preserve">, maupun hal-hal lain yang lebih serius. </w:t>
      </w:r>
    </w:p>
    <w:p w14:paraId="636C960E" w14:textId="77777777" w:rsidR="002F3C44" w:rsidRDefault="002F3C44" w:rsidP="002F3C44">
      <w:pPr>
        <w:spacing w:after="0" w:line="240" w:lineRule="auto"/>
        <w:jc w:val="both"/>
        <w:rPr>
          <w:rFonts w:ascii="Arial" w:hAnsi="Arial" w:cs="Times New Roman"/>
          <w:sz w:val="24"/>
          <w:szCs w:val="24"/>
        </w:rPr>
      </w:pPr>
    </w:p>
    <w:p w14:paraId="005CF15A" w14:textId="4AC973DC" w:rsidR="008666B0" w:rsidRPr="0018227B" w:rsidRDefault="008666B0" w:rsidP="002F3C44">
      <w:pPr>
        <w:spacing w:after="0" w:line="240" w:lineRule="auto"/>
        <w:jc w:val="both"/>
        <w:rPr>
          <w:rFonts w:ascii="Arial" w:hAnsi="Arial" w:cs="Times New Roman"/>
          <w:sz w:val="24"/>
          <w:szCs w:val="24"/>
        </w:rPr>
      </w:pPr>
      <w:r w:rsidRPr="0018227B">
        <w:rPr>
          <w:rFonts w:ascii="Arial" w:hAnsi="Arial" w:cs="Times New Roman"/>
          <w:sz w:val="24"/>
          <w:szCs w:val="24"/>
        </w:rPr>
        <w:t>Komik sangat berkaitan erat dengan ilustrasi, kartun, dan animasi. Namun demikian, setelah menemukan bentuknya sendiri, komik memiliki kekuatan tersendiri dalam menggambarkan sebuah cerita dimana pada masing-masing frame yang mewakili suatu scene dibuat keadaan yang mendukung alur cerita. Oleh karena itu, komik yang memiliki karakter yang kuat dan populer kemudian di filmkan dalam bentuk film animasi.</w:t>
      </w:r>
    </w:p>
    <w:p w14:paraId="2D6EA7D3" w14:textId="77777777" w:rsidR="002F3C44" w:rsidRDefault="002F3C44" w:rsidP="0018227B">
      <w:pPr>
        <w:spacing w:after="0" w:line="240" w:lineRule="auto"/>
        <w:jc w:val="both"/>
        <w:rPr>
          <w:rFonts w:ascii="Arial" w:hAnsi="Arial" w:cs="Times New Roman"/>
          <w:sz w:val="24"/>
          <w:szCs w:val="24"/>
        </w:rPr>
      </w:pPr>
    </w:p>
    <w:p w14:paraId="08A3B336" w14:textId="172FAC62" w:rsidR="008666B0" w:rsidRPr="0018227B" w:rsidRDefault="008666B0" w:rsidP="0018227B">
      <w:pPr>
        <w:spacing w:after="0" w:line="240" w:lineRule="auto"/>
        <w:jc w:val="both"/>
        <w:rPr>
          <w:rFonts w:ascii="Arial" w:hAnsi="Arial" w:cs="Times New Roman"/>
          <w:sz w:val="24"/>
          <w:szCs w:val="24"/>
        </w:rPr>
      </w:pPr>
      <w:r w:rsidRPr="0018227B">
        <w:rPr>
          <w:rFonts w:ascii="Arial" w:hAnsi="Arial" w:cs="Times New Roman"/>
          <w:sz w:val="24"/>
          <w:szCs w:val="24"/>
        </w:rPr>
        <w:t>Komik yang dimuat di koran pada umumnya disebut comics strip,dan ditampilkan dalam tiga atau empat kotak yang di</w:t>
      </w:r>
      <w:r w:rsidR="00B4635F">
        <w:rPr>
          <w:rFonts w:ascii="Arial" w:hAnsi="Arial" w:cs="Times New Roman"/>
          <w:sz w:val="24"/>
          <w:szCs w:val="24"/>
        </w:rPr>
        <w:t>esbut panel. Panel-</w:t>
      </w:r>
      <w:r w:rsidRPr="0018227B">
        <w:rPr>
          <w:rFonts w:ascii="Arial" w:hAnsi="Arial" w:cs="Times New Roman"/>
          <w:sz w:val="24"/>
          <w:szCs w:val="24"/>
        </w:rPr>
        <w:t>panel tersebut diatur dalam suatu baris dan dibaca dari kiri ke kanan seperti membaca teks. (dalam perkembangannya, ketika komik dibuat di Jepang, cara membacanya tulisan kanju, yai</w:t>
      </w:r>
      <w:r w:rsidR="00217F4C" w:rsidRPr="0018227B">
        <w:rPr>
          <w:rFonts w:ascii="Arial" w:hAnsi="Arial" w:cs="Times New Roman"/>
          <w:sz w:val="24"/>
          <w:szCs w:val="24"/>
        </w:rPr>
        <w:t>itu dari kakan ke kiri).</w:t>
      </w:r>
    </w:p>
    <w:p w14:paraId="0B1EC3DD" w14:textId="77777777" w:rsidR="00631A96" w:rsidRPr="0018227B" w:rsidRDefault="00631A96" w:rsidP="0018227B">
      <w:pPr>
        <w:spacing w:after="0" w:line="240" w:lineRule="auto"/>
        <w:jc w:val="center"/>
        <w:rPr>
          <w:rFonts w:ascii="Arial" w:hAnsi="Arial" w:cs="Times New Roman"/>
          <w:sz w:val="24"/>
          <w:szCs w:val="24"/>
        </w:rPr>
      </w:pPr>
      <w:r w:rsidRPr="0018227B">
        <w:rPr>
          <w:rFonts w:ascii="Arial" w:hAnsi="Arial"/>
          <w:noProof/>
          <w:sz w:val="24"/>
          <w:szCs w:val="24"/>
        </w:rPr>
        <w:lastRenderedPageBreak/>
        <w:drawing>
          <wp:inline distT="0" distB="0" distL="0" distR="0" wp14:anchorId="2C9B073F" wp14:editId="4452882A">
            <wp:extent cx="5136669" cy="179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5183" cy="1793668"/>
                    </a:xfrm>
                    <a:prstGeom prst="rect">
                      <a:avLst/>
                    </a:prstGeom>
                  </pic:spPr>
                </pic:pic>
              </a:graphicData>
            </a:graphic>
          </wp:inline>
        </w:drawing>
      </w:r>
    </w:p>
    <w:p w14:paraId="2D3E9411" w14:textId="77777777" w:rsidR="002F3C44" w:rsidRDefault="002F3C44" w:rsidP="002F3C44">
      <w:pPr>
        <w:spacing w:after="0" w:line="240" w:lineRule="auto"/>
        <w:jc w:val="both"/>
        <w:rPr>
          <w:rFonts w:ascii="Arial" w:hAnsi="Arial" w:cs="Times New Roman"/>
          <w:sz w:val="24"/>
          <w:szCs w:val="24"/>
        </w:rPr>
      </w:pPr>
    </w:p>
    <w:p w14:paraId="364C9B57" w14:textId="77777777" w:rsidR="008616EF" w:rsidRDefault="008616EF" w:rsidP="002F3C44">
      <w:pPr>
        <w:spacing w:after="0" w:line="240" w:lineRule="auto"/>
        <w:jc w:val="both"/>
        <w:rPr>
          <w:rFonts w:ascii="Arial" w:hAnsi="Arial" w:cs="Times New Roman"/>
          <w:sz w:val="24"/>
          <w:szCs w:val="24"/>
        </w:rPr>
      </w:pPr>
      <w:r w:rsidRPr="0018227B">
        <w:rPr>
          <w:rFonts w:ascii="Arial" w:hAnsi="Arial" w:cs="Times New Roman"/>
          <w:sz w:val="24"/>
          <w:szCs w:val="24"/>
        </w:rPr>
        <w:t>Charles Schulz adalah seorang pelukis kartun/komik strip Amerika yang menggambarkan tokoh kartun Peanut pada tahun 1950. Tokoh dalam komik tersebut adalah Charlie Brown dan anjingnya Snoopy. Schulz mungkin adalah pelukis tokoh paling populer yang digambarnya sendiri hingga dia meninggal dunia pada tahun 2000. Tokoh – tokoh ciptaan Schulz itu telah menghiasi layar kaca hingga layar perak (berjudul Peanut, The Movie)</w:t>
      </w:r>
    </w:p>
    <w:p w14:paraId="1AF4FAF4" w14:textId="77777777" w:rsidR="00B4635F" w:rsidRDefault="00B4635F" w:rsidP="002F3C44">
      <w:pPr>
        <w:spacing w:after="0" w:line="240" w:lineRule="auto"/>
        <w:jc w:val="both"/>
        <w:rPr>
          <w:rFonts w:ascii="Arial" w:hAnsi="Arial" w:cs="Times New Roman"/>
          <w:sz w:val="24"/>
          <w:szCs w:val="24"/>
        </w:rPr>
      </w:pPr>
    </w:p>
    <w:p w14:paraId="5A19EE0D" w14:textId="77777777" w:rsidR="002F3C44" w:rsidRPr="0018227B" w:rsidRDefault="002F3C44" w:rsidP="002F3C44">
      <w:pPr>
        <w:spacing w:after="0" w:line="240" w:lineRule="auto"/>
        <w:jc w:val="both"/>
        <w:rPr>
          <w:rFonts w:ascii="Arial" w:hAnsi="Arial" w:cs="Times New Roman"/>
          <w:sz w:val="24"/>
          <w:szCs w:val="24"/>
        </w:rPr>
      </w:pPr>
    </w:p>
    <w:p w14:paraId="33F02DAE" w14:textId="77777777" w:rsidR="00631A96" w:rsidRPr="0018227B" w:rsidRDefault="00631A96" w:rsidP="0018227B">
      <w:pPr>
        <w:spacing w:after="0" w:line="240" w:lineRule="auto"/>
        <w:ind w:firstLine="720"/>
        <w:jc w:val="center"/>
        <w:rPr>
          <w:rFonts w:ascii="Arial" w:hAnsi="Arial" w:cs="Times New Roman"/>
          <w:sz w:val="24"/>
          <w:szCs w:val="24"/>
        </w:rPr>
      </w:pPr>
      <w:r w:rsidRPr="0018227B">
        <w:rPr>
          <w:rFonts w:ascii="Arial" w:hAnsi="Arial"/>
          <w:noProof/>
          <w:sz w:val="24"/>
          <w:szCs w:val="24"/>
        </w:rPr>
        <w:drawing>
          <wp:inline distT="0" distB="0" distL="0" distR="0" wp14:anchorId="6F80C786" wp14:editId="3D073F73">
            <wp:extent cx="2935377" cy="1943100"/>
            <wp:effectExtent l="0" t="0" r="1143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1957" cy="1954075"/>
                    </a:xfrm>
                    <a:prstGeom prst="rect">
                      <a:avLst/>
                    </a:prstGeom>
                  </pic:spPr>
                </pic:pic>
              </a:graphicData>
            </a:graphic>
          </wp:inline>
        </w:drawing>
      </w:r>
    </w:p>
    <w:p w14:paraId="54C31DBA" w14:textId="77777777" w:rsidR="002F3C44" w:rsidRDefault="002F3C44" w:rsidP="0018227B">
      <w:pPr>
        <w:spacing w:after="0" w:line="240" w:lineRule="auto"/>
        <w:jc w:val="both"/>
        <w:rPr>
          <w:rFonts w:ascii="Arial" w:hAnsi="Arial" w:cs="Times New Roman"/>
          <w:sz w:val="24"/>
          <w:szCs w:val="24"/>
        </w:rPr>
      </w:pPr>
    </w:p>
    <w:p w14:paraId="5C584255" w14:textId="77777777" w:rsidR="002F3C44" w:rsidRDefault="002F3C44" w:rsidP="0018227B">
      <w:pPr>
        <w:spacing w:after="0" w:line="240" w:lineRule="auto"/>
        <w:jc w:val="both"/>
        <w:rPr>
          <w:rFonts w:ascii="Arial" w:hAnsi="Arial" w:cs="Times New Roman"/>
          <w:sz w:val="24"/>
          <w:szCs w:val="24"/>
        </w:rPr>
      </w:pPr>
    </w:p>
    <w:p w14:paraId="20152D53" w14:textId="77777777" w:rsidR="008616EF" w:rsidRDefault="008616EF"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Oleh karena komik dianggap telah memiliki penggemar tersendiri, bukan sekedar pengisi ruang kosong maupun selingan dalam halaman koran, maka muncullah ide untuk membuat buku komik. Pada awalnya, yang dibukukan adalah komik yang telah dimuat dalam harian, yang kemudian diterbitkan dalam bentuk buku. Komik strip mulai dari serial Phantom, Flash Gordon, Jingle Jim, Rip Kirby, hingga Tarzan dari pengarang aslinya Edgar Rice Borrough adalah cerita-cerita yang dibukukan. </w:t>
      </w:r>
    </w:p>
    <w:p w14:paraId="2FCE494E" w14:textId="77777777" w:rsidR="002F3C44" w:rsidRPr="0018227B" w:rsidRDefault="002F3C44" w:rsidP="0018227B">
      <w:pPr>
        <w:spacing w:after="0" w:line="240" w:lineRule="auto"/>
        <w:jc w:val="both"/>
        <w:rPr>
          <w:rFonts w:ascii="Arial" w:hAnsi="Arial" w:cs="Times New Roman"/>
          <w:sz w:val="24"/>
          <w:szCs w:val="24"/>
        </w:rPr>
      </w:pPr>
    </w:p>
    <w:p w14:paraId="67789D12" w14:textId="77777777" w:rsidR="00631A96" w:rsidRDefault="00631A96" w:rsidP="0018227B">
      <w:pPr>
        <w:spacing w:after="0" w:line="240" w:lineRule="auto"/>
        <w:jc w:val="center"/>
        <w:rPr>
          <w:rFonts w:ascii="Arial" w:hAnsi="Arial" w:cs="Times New Roman"/>
          <w:sz w:val="24"/>
          <w:szCs w:val="24"/>
        </w:rPr>
      </w:pPr>
      <w:r w:rsidRPr="0018227B">
        <w:rPr>
          <w:rFonts w:ascii="Arial" w:hAnsi="Arial"/>
          <w:noProof/>
          <w:sz w:val="24"/>
          <w:szCs w:val="24"/>
        </w:rPr>
        <w:lastRenderedPageBreak/>
        <w:drawing>
          <wp:inline distT="0" distB="0" distL="0" distR="0" wp14:anchorId="72DCA4C4" wp14:editId="15A9E566">
            <wp:extent cx="2898475" cy="156071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1410" cy="1562297"/>
                    </a:xfrm>
                    <a:prstGeom prst="rect">
                      <a:avLst/>
                    </a:prstGeom>
                  </pic:spPr>
                </pic:pic>
              </a:graphicData>
            </a:graphic>
          </wp:inline>
        </w:drawing>
      </w:r>
    </w:p>
    <w:p w14:paraId="17DF1459" w14:textId="77777777" w:rsidR="002F3C44" w:rsidRPr="0018227B" w:rsidRDefault="002F3C44" w:rsidP="0018227B">
      <w:pPr>
        <w:spacing w:after="0" w:line="240" w:lineRule="auto"/>
        <w:jc w:val="center"/>
        <w:rPr>
          <w:rFonts w:ascii="Arial" w:hAnsi="Arial" w:cs="Times New Roman"/>
          <w:sz w:val="24"/>
          <w:szCs w:val="24"/>
        </w:rPr>
      </w:pPr>
    </w:p>
    <w:p w14:paraId="2DA95EF1" w14:textId="71A4ED70" w:rsidR="00EA733C" w:rsidRPr="0018227B" w:rsidRDefault="008616EF"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Komik buku pertama </w:t>
      </w:r>
      <w:r w:rsidR="00EA733C" w:rsidRPr="0018227B">
        <w:rPr>
          <w:rFonts w:ascii="Arial" w:hAnsi="Arial" w:cs="Times New Roman"/>
          <w:sz w:val="24"/>
          <w:szCs w:val="24"/>
        </w:rPr>
        <w:t>yang diterbitkan dengan memuat materi baru (belum pernah dimuat di koran/ majalah sebelumnya) adalah The Funnies, yang merupakan komik berseri yang mampu bertahan hingga seri 13 pada tahun 1929. Setelah itu, juga pernah dibuat komik seria The Funnies yang diterbitkan khusus senagai bonus. Contoh “Funnies on Parade</w:t>
      </w:r>
      <w:r w:rsidR="009D1638">
        <w:rPr>
          <w:rFonts w:ascii="Arial" w:hAnsi="Arial" w:cs="Times New Roman"/>
          <w:sz w:val="24"/>
          <w:szCs w:val="24"/>
        </w:rPr>
        <w:t>” dibuat untuk perusahaan Procte</w:t>
      </w:r>
      <w:r w:rsidR="00EA733C" w:rsidRPr="0018227B">
        <w:rPr>
          <w:rFonts w:ascii="Arial" w:hAnsi="Arial" w:cs="Times New Roman"/>
          <w:sz w:val="24"/>
          <w:szCs w:val="24"/>
        </w:rPr>
        <w:t xml:space="preserve">r dan Gamble </w:t>
      </w:r>
      <w:r w:rsidR="009D1638">
        <w:rPr>
          <w:rFonts w:ascii="Arial" w:hAnsi="Arial" w:cs="Times New Roman"/>
          <w:sz w:val="24"/>
          <w:szCs w:val="24"/>
        </w:rPr>
        <w:t xml:space="preserve">atau P&amp;G </w:t>
      </w:r>
      <w:r w:rsidR="00EA733C" w:rsidRPr="0018227B">
        <w:rPr>
          <w:rFonts w:ascii="Arial" w:hAnsi="Arial" w:cs="Times New Roman"/>
          <w:sz w:val="24"/>
          <w:szCs w:val="24"/>
        </w:rPr>
        <w:t>(Produsen sabun mandi Camay).</w:t>
      </w:r>
      <w:r w:rsidR="002F3C44">
        <w:rPr>
          <w:rFonts w:ascii="Arial" w:hAnsi="Arial" w:cs="Times New Roman"/>
          <w:sz w:val="24"/>
          <w:szCs w:val="24"/>
        </w:rPr>
        <w:t xml:space="preserve"> </w:t>
      </w:r>
      <w:r w:rsidR="00EA733C" w:rsidRPr="0018227B">
        <w:rPr>
          <w:rFonts w:ascii="Arial" w:hAnsi="Arial" w:cs="Times New Roman"/>
          <w:sz w:val="24"/>
          <w:szCs w:val="24"/>
        </w:rPr>
        <w:t>Setelah periode itu, muncullah komik-komik yang di produksi DC Comics, yang selanjutnya dikenal sebagai penerbit komik terbesar didunia. Pada tahun 1937, DC mulai menerbitkan komik detektif yang merupakan cerita lepas, satu judul setiap jilid.</w:t>
      </w:r>
    </w:p>
    <w:p w14:paraId="130C4D79" w14:textId="77777777" w:rsidR="002F3C44" w:rsidRDefault="002F3C44" w:rsidP="0018227B">
      <w:pPr>
        <w:spacing w:after="0" w:line="240" w:lineRule="auto"/>
        <w:jc w:val="both"/>
        <w:rPr>
          <w:rFonts w:ascii="Arial" w:hAnsi="Arial" w:cs="Times New Roman"/>
          <w:sz w:val="24"/>
          <w:szCs w:val="24"/>
        </w:rPr>
      </w:pPr>
    </w:p>
    <w:p w14:paraId="55AC1A8B" w14:textId="48CAE4BC" w:rsidR="00EA733C" w:rsidRDefault="00EA733C"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Debut komik action yang menampilkan tokoh superhero Superman dimulai pada tahun 1938. Tidak ada yang menyangka bahwa ssebuah komik yang dikarang untuk buku yang hanya </w:t>
      </w:r>
      <w:r w:rsidR="00477075" w:rsidRPr="0018227B">
        <w:rPr>
          <w:rFonts w:ascii="Arial" w:hAnsi="Arial" w:cs="Times New Roman"/>
          <w:sz w:val="24"/>
          <w:szCs w:val="24"/>
        </w:rPr>
        <w:t>berisi 32 halaman tersebut akan berkembang menjadi salah satu tokoh legenda komik paling populer di seante</w:t>
      </w:r>
      <w:r w:rsidR="005237A1">
        <w:rPr>
          <w:rFonts w:ascii="Arial" w:hAnsi="Arial" w:cs="Times New Roman"/>
          <w:sz w:val="24"/>
          <w:szCs w:val="24"/>
        </w:rPr>
        <w:t>ro jagad, mengalahkan superhero</w:t>
      </w:r>
      <w:r w:rsidR="00477075" w:rsidRPr="0018227B">
        <w:rPr>
          <w:rFonts w:ascii="Arial" w:hAnsi="Arial" w:cs="Times New Roman"/>
          <w:sz w:val="24"/>
          <w:szCs w:val="24"/>
        </w:rPr>
        <w:t>–superhero local. Kisahny</w:t>
      </w:r>
      <w:r w:rsidR="005237A1">
        <w:rPr>
          <w:rFonts w:ascii="Arial" w:hAnsi="Arial" w:cs="Times New Roman"/>
          <w:sz w:val="24"/>
          <w:szCs w:val="24"/>
        </w:rPr>
        <w:t>a digali sedemikian rupa seolah–olah Clark Kent benar-</w:t>
      </w:r>
      <w:r w:rsidR="00477075" w:rsidRPr="0018227B">
        <w:rPr>
          <w:rFonts w:ascii="Arial" w:hAnsi="Arial" w:cs="Times New Roman"/>
          <w:sz w:val="24"/>
          <w:szCs w:val="24"/>
        </w:rPr>
        <w:t>benar pernah ada dan masih ada hingga kini.</w:t>
      </w:r>
    </w:p>
    <w:p w14:paraId="2EB93AAA" w14:textId="77777777" w:rsidR="002F3C44" w:rsidRPr="0018227B" w:rsidRDefault="002F3C44" w:rsidP="0018227B">
      <w:pPr>
        <w:spacing w:after="0" w:line="240" w:lineRule="auto"/>
        <w:jc w:val="both"/>
        <w:rPr>
          <w:rFonts w:ascii="Arial" w:hAnsi="Arial" w:cs="Times New Roman"/>
          <w:sz w:val="24"/>
          <w:szCs w:val="24"/>
        </w:rPr>
      </w:pPr>
    </w:p>
    <w:p w14:paraId="46831BEA" w14:textId="4468C789" w:rsidR="00477075" w:rsidRPr="0018227B" w:rsidRDefault="00477075" w:rsidP="0018227B">
      <w:pPr>
        <w:spacing w:after="0" w:line="240" w:lineRule="auto"/>
        <w:jc w:val="both"/>
        <w:rPr>
          <w:rFonts w:ascii="Arial" w:hAnsi="Arial" w:cs="Times New Roman"/>
          <w:sz w:val="24"/>
          <w:szCs w:val="24"/>
        </w:rPr>
      </w:pPr>
      <w:r w:rsidRPr="0018227B">
        <w:rPr>
          <w:rFonts w:ascii="Arial" w:hAnsi="Arial" w:cs="Times New Roman"/>
          <w:sz w:val="24"/>
          <w:szCs w:val="24"/>
        </w:rPr>
        <w:t>Menyusul sukses DC Comics, m</w:t>
      </w:r>
      <w:r w:rsidR="005237A1">
        <w:rPr>
          <w:rFonts w:ascii="Arial" w:hAnsi="Arial" w:cs="Times New Roman"/>
          <w:sz w:val="24"/>
          <w:szCs w:val="24"/>
        </w:rPr>
        <w:t>uncul Marvel Comics yang mula–mu</w:t>
      </w:r>
      <w:r w:rsidRPr="0018227B">
        <w:rPr>
          <w:rFonts w:ascii="Arial" w:hAnsi="Arial" w:cs="Times New Roman"/>
          <w:sz w:val="24"/>
          <w:szCs w:val="24"/>
        </w:rPr>
        <w:t>l</w:t>
      </w:r>
      <w:r w:rsidR="005237A1">
        <w:rPr>
          <w:rFonts w:ascii="Arial" w:hAnsi="Arial" w:cs="Times New Roman"/>
          <w:sz w:val="24"/>
          <w:szCs w:val="24"/>
        </w:rPr>
        <w:t>a</w:t>
      </w:r>
      <w:r w:rsidRPr="0018227B">
        <w:rPr>
          <w:rFonts w:ascii="Arial" w:hAnsi="Arial" w:cs="Times New Roman"/>
          <w:sz w:val="24"/>
          <w:szCs w:val="24"/>
        </w:rPr>
        <w:t xml:space="preserve"> memiliki tokoh superhero Captain Marvel, C</w:t>
      </w:r>
      <w:r w:rsidR="005237A1">
        <w:rPr>
          <w:rFonts w:ascii="Arial" w:hAnsi="Arial" w:cs="Times New Roman"/>
          <w:sz w:val="24"/>
          <w:szCs w:val="24"/>
        </w:rPr>
        <w:t>aptain America, The Mighty Thor</w:t>
      </w:r>
      <w:r w:rsidRPr="0018227B">
        <w:rPr>
          <w:rFonts w:ascii="Arial" w:hAnsi="Arial" w:cs="Times New Roman"/>
          <w:sz w:val="24"/>
          <w:szCs w:val="24"/>
        </w:rPr>
        <w:t>, The X-Men, dan yang paling sukses di antara tokoh tersebut adalah Spiderman, yang mengisahkan seorang mahasiswa Peter Parker, yang terkena gigitan laba-laba yang sudah tercemar radioaktif.</w:t>
      </w:r>
    </w:p>
    <w:p w14:paraId="2ED2BC8C" w14:textId="77777777" w:rsidR="00631A96" w:rsidRPr="0018227B" w:rsidRDefault="00631A96" w:rsidP="0018227B">
      <w:pPr>
        <w:spacing w:after="0" w:line="240" w:lineRule="auto"/>
        <w:jc w:val="center"/>
        <w:rPr>
          <w:rFonts w:ascii="Arial" w:hAnsi="Arial" w:cs="Times New Roman"/>
          <w:sz w:val="24"/>
          <w:szCs w:val="24"/>
        </w:rPr>
      </w:pPr>
      <w:r w:rsidRPr="0018227B">
        <w:rPr>
          <w:rFonts w:ascii="Arial" w:hAnsi="Arial"/>
          <w:noProof/>
          <w:sz w:val="24"/>
          <w:szCs w:val="24"/>
        </w:rPr>
        <w:drawing>
          <wp:inline distT="0" distB="0" distL="0" distR="0" wp14:anchorId="31D226A3" wp14:editId="4CA3E110">
            <wp:extent cx="2564690" cy="21209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6).jpeg"/>
                    <pic:cNvPicPr/>
                  </pic:nvPicPr>
                  <pic:blipFill>
                    <a:blip r:embed="rId12">
                      <a:extLst>
                        <a:ext uri="{28A0092B-C50C-407E-A947-70E740481C1C}">
                          <a14:useLocalDpi xmlns:a14="http://schemas.microsoft.com/office/drawing/2010/main" val="0"/>
                        </a:ext>
                      </a:extLst>
                    </a:blip>
                    <a:stretch>
                      <a:fillRect/>
                    </a:stretch>
                  </pic:blipFill>
                  <pic:spPr>
                    <a:xfrm>
                      <a:off x="0" y="0"/>
                      <a:ext cx="2563983" cy="2120315"/>
                    </a:xfrm>
                    <a:prstGeom prst="rect">
                      <a:avLst/>
                    </a:prstGeom>
                  </pic:spPr>
                </pic:pic>
              </a:graphicData>
            </a:graphic>
          </wp:inline>
        </w:drawing>
      </w:r>
    </w:p>
    <w:p w14:paraId="27E8DE4D" w14:textId="77777777" w:rsidR="002F3C44" w:rsidRDefault="002F3C44" w:rsidP="002F3C44">
      <w:pPr>
        <w:spacing w:after="0" w:line="240" w:lineRule="auto"/>
        <w:jc w:val="both"/>
        <w:rPr>
          <w:rFonts w:ascii="Arial" w:hAnsi="Arial" w:cs="Times New Roman"/>
          <w:sz w:val="24"/>
          <w:szCs w:val="24"/>
        </w:rPr>
      </w:pPr>
    </w:p>
    <w:p w14:paraId="2BA4EACB" w14:textId="77777777" w:rsidR="002F3C44" w:rsidRDefault="002F3C44" w:rsidP="002F3C44">
      <w:pPr>
        <w:spacing w:after="0" w:line="240" w:lineRule="auto"/>
        <w:jc w:val="both"/>
        <w:rPr>
          <w:rFonts w:ascii="Arial" w:hAnsi="Arial" w:cs="Times New Roman"/>
          <w:sz w:val="24"/>
          <w:szCs w:val="24"/>
        </w:rPr>
      </w:pPr>
    </w:p>
    <w:p w14:paraId="70D037C6" w14:textId="77777777" w:rsidR="002F3C44" w:rsidRDefault="002F3C44" w:rsidP="002F3C44">
      <w:pPr>
        <w:spacing w:after="0" w:line="240" w:lineRule="auto"/>
        <w:jc w:val="both"/>
        <w:rPr>
          <w:rFonts w:ascii="Arial" w:hAnsi="Arial" w:cs="Times New Roman"/>
          <w:sz w:val="24"/>
          <w:szCs w:val="24"/>
        </w:rPr>
      </w:pPr>
    </w:p>
    <w:p w14:paraId="7EF89273" w14:textId="77777777" w:rsidR="002F3C44" w:rsidRDefault="002F3C44" w:rsidP="002F3C44">
      <w:pPr>
        <w:spacing w:after="0" w:line="240" w:lineRule="auto"/>
        <w:jc w:val="both"/>
        <w:rPr>
          <w:rFonts w:ascii="Arial" w:hAnsi="Arial" w:cs="Times New Roman"/>
          <w:sz w:val="24"/>
          <w:szCs w:val="24"/>
        </w:rPr>
      </w:pPr>
    </w:p>
    <w:p w14:paraId="659806D9" w14:textId="77777777" w:rsidR="00477075" w:rsidRDefault="00477075" w:rsidP="002F3C44">
      <w:pPr>
        <w:spacing w:after="0" w:line="240" w:lineRule="auto"/>
        <w:jc w:val="both"/>
        <w:rPr>
          <w:rFonts w:ascii="Arial" w:hAnsi="Arial" w:cs="Times New Roman"/>
          <w:sz w:val="24"/>
          <w:szCs w:val="24"/>
        </w:rPr>
      </w:pPr>
      <w:r w:rsidRPr="0018227B">
        <w:rPr>
          <w:rFonts w:ascii="Arial" w:hAnsi="Arial" w:cs="Times New Roman"/>
          <w:sz w:val="24"/>
          <w:szCs w:val="24"/>
        </w:rPr>
        <w:t>Komik Inggris yang terkenal adalah Beano juga Dennis the Menace, Lord Snoopy dan Bash Street Kids. Dennis atau si anak nakal selalu memperoleh hukuman untuk setiap kenakalan yang diperbuatnya. Melalui komik tersebut dikisahkan bagaimana anak- anak tidak pernah merasa bahwa kesalahan itu dapat dibiarkan terjadi. Dibandingkan komik Amerika, komok Eropa lebih membawa misi pendidikan moral yang baik bagi anak maupun orang dewasa.</w:t>
      </w:r>
    </w:p>
    <w:p w14:paraId="2338EA37" w14:textId="77777777" w:rsidR="002F3C44" w:rsidRPr="0018227B" w:rsidRDefault="002F3C44" w:rsidP="002F3C44">
      <w:pPr>
        <w:spacing w:after="0" w:line="240" w:lineRule="auto"/>
        <w:jc w:val="both"/>
        <w:rPr>
          <w:rFonts w:ascii="Arial" w:hAnsi="Arial" w:cs="Times New Roman"/>
          <w:sz w:val="24"/>
          <w:szCs w:val="24"/>
        </w:rPr>
      </w:pPr>
    </w:p>
    <w:p w14:paraId="144B9152" w14:textId="3D27138C" w:rsidR="00477075" w:rsidRDefault="00477075" w:rsidP="0018227B">
      <w:pPr>
        <w:spacing w:after="0" w:line="240" w:lineRule="auto"/>
        <w:jc w:val="both"/>
        <w:rPr>
          <w:rFonts w:ascii="Arial" w:hAnsi="Arial" w:cs="Times New Roman"/>
          <w:sz w:val="24"/>
          <w:szCs w:val="24"/>
        </w:rPr>
      </w:pPr>
      <w:r w:rsidRPr="0018227B">
        <w:rPr>
          <w:rFonts w:ascii="Arial" w:hAnsi="Arial" w:cs="Times New Roman"/>
          <w:sz w:val="24"/>
          <w:szCs w:val="24"/>
        </w:rPr>
        <w:t>Munculnya buku komik menghasilkan semakin banyaknya variasi pada te</w:t>
      </w:r>
      <w:r w:rsidR="005237A1">
        <w:rPr>
          <w:rFonts w:ascii="Arial" w:hAnsi="Arial" w:cs="Times New Roman"/>
          <w:sz w:val="24"/>
          <w:szCs w:val="24"/>
        </w:rPr>
        <w:t>ma- tema yang diangkat. Negara-negara Eropa meiliki gaya–</w:t>
      </w:r>
      <w:r w:rsidRPr="0018227B">
        <w:rPr>
          <w:rFonts w:ascii="Arial" w:hAnsi="Arial" w:cs="Times New Roman"/>
          <w:sz w:val="24"/>
          <w:szCs w:val="24"/>
        </w:rPr>
        <w:t>gaya komik yang berbeda. Pada umumnya komik memiliki gaya kariktural</w:t>
      </w:r>
      <w:r w:rsidR="00205F2F" w:rsidRPr="0018227B">
        <w:rPr>
          <w:rFonts w:ascii="Arial" w:hAnsi="Arial" w:cs="Times New Roman"/>
          <w:sz w:val="24"/>
          <w:szCs w:val="24"/>
        </w:rPr>
        <w:t>, dan hanya sedikit bercorak natural. Justru dengan g</w:t>
      </w:r>
      <w:r w:rsidR="005237A1">
        <w:rPr>
          <w:rFonts w:ascii="Arial" w:hAnsi="Arial" w:cs="Times New Roman"/>
          <w:sz w:val="24"/>
          <w:szCs w:val="24"/>
        </w:rPr>
        <w:t>aya karikturalnya itulah tokoh-</w:t>
      </w:r>
      <w:r w:rsidR="00205F2F" w:rsidRPr="0018227B">
        <w:rPr>
          <w:rFonts w:ascii="Arial" w:hAnsi="Arial" w:cs="Times New Roman"/>
          <w:sz w:val="24"/>
          <w:szCs w:val="24"/>
        </w:rPr>
        <w:t xml:space="preserve">tokoh daam komik biasanya lebih mudah diterima oleh pembacanya. Berikut beberapa contoh komik dari berbagai negara di Eropa. </w:t>
      </w:r>
    </w:p>
    <w:p w14:paraId="597DF57A" w14:textId="77777777" w:rsidR="002F3C44" w:rsidRPr="0018227B" w:rsidRDefault="002F3C44" w:rsidP="0018227B">
      <w:pPr>
        <w:spacing w:after="0" w:line="240" w:lineRule="auto"/>
        <w:jc w:val="both"/>
        <w:rPr>
          <w:rFonts w:ascii="Arial" w:hAnsi="Arial" w:cs="Times New Roman"/>
          <w:sz w:val="24"/>
          <w:szCs w:val="24"/>
        </w:rPr>
      </w:pPr>
    </w:p>
    <w:p w14:paraId="3212AC24" w14:textId="04820082" w:rsidR="00205F2F" w:rsidRPr="0018227B" w:rsidRDefault="00205F2F" w:rsidP="002F3C44">
      <w:pPr>
        <w:spacing w:after="0" w:line="240" w:lineRule="auto"/>
        <w:jc w:val="both"/>
        <w:rPr>
          <w:rFonts w:ascii="Arial" w:hAnsi="Arial" w:cs="Times New Roman"/>
          <w:sz w:val="24"/>
          <w:szCs w:val="24"/>
        </w:rPr>
      </w:pPr>
      <w:r w:rsidRPr="0018227B">
        <w:rPr>
          <w:rFonts w:ascii="Arial" w:hAnsi="Arial" w:cs="Times New Roman"/>
          <w:sz w:val="24"/>
          <w:szCs w:val="24"/>
        </w:rPr>
        <w:t>Seniman komik Belgia, Herge (nama asinya Goerges Remix) menciptakan seria Tintin yang pertama pada tahun 1929 dengan judul “Tintin in the Land of Soviets”. Di dalam menggambar dan menciptakan komiknya, Herge sangat teliti dan akurat. Banyak di anatara petualangan komik Tintin yang dibuat dengan melak</w:t>
      </w:r>
      <w:r w:rsidR="005237A1">
        <w:rPr>
          <w:rFonts w:ascii="Arial" w:hAnsi="Arial" w:cs="Times New Roman"/>
          <w:sz w:val="24"/>
          <w:szCs w:val="24"/>
        </w:rPr>
        <w:t>ukan survey yang tidak tanggung</w:t>
      </w:r>
      <w:r w:rsidRPr="0018227B">
        <w:rPr>
          <w:rFonts w:ascii="Arial" w:hAnsi="Arial" w:cs="Times New Roman"/>
          <w:sz w:val="24"/>
          <w:szCs w:val="24"/>
        </w:rPr>
        <w:t>–tanggung. Untuk menceritakan petualangan wartawan fiktif dalam kisah Flight 714, Herge pernah melakukan perjalanan ke Indonesia. Dalam salah satu judulnya, Tintin diceritakan berada di Airport Jak</w:t>
      </w:r>
      <w:r w:rsidR="00217F4C" w:rsidRPr="0018227B">
        <w:rPr>
          <w:rFonts w:ascii="Arial" w:hAnsi="Arial" w:cs="Times New Roman"/>
          <w:sz w:val="24"/>
          <w:szCs w:val="24"/>
        </w:rPr>
        <w:t>a</w:t>
      </w:r>
      <w:r w:rsidRPr="0018227B">
        <w:rPr>
          <w:rFonts w:ascii="Arial" w:hAnsi="Arial" w:cs="Times New Roman"/>
          <w:sz w:val="24"/>
          <w:szCs w:val="24"/>
        </w:rPr>
        <w:t xml:space="preserve">rta (waktu itu masih ada di Halim </w:t>
      </w:r>
      <w:r w:rsidR="002F3C44">
        <w:rPr>
          <w:rFonts w:ascii="Arial" w:hAnsi="Arial" w:cs="Times New Roman"/>
          <w:sz w:val="24"/>
          <w:szCs w:val="24"/>
        </w:rPr>
        <w:t xml:space="preserve">Perdanakusuma </w:t>
      </w:r>
      <w:r w:rsidRPr="0018227B">
        <w:rPr>
          <w:rFonts w:ascii="Arial" w:hAnsi="Arial" w:cs="Times New Roman"/>
          <w:sz w:val="24"/>
          <w:szCs w:val="24"/>
        </w:rPr>
        <w:t xml:space="preserve">– tetapi ketika edisi Bahasa </w:t>
      </w:r>
      <w:r w:rsidR="002F3C44">
        <w:rPr>
          <w:rFonts w:ascii="Arial" w:hAnsi="Arial" w:cs="Times New Roman"/>
          <w:sz w:val="24"/>
          <w:szCs w:val="24"/>
        </w:rPr>
        <w:t>Indonesianya di</w:t>
      </w:r>
      <w:r w:rsidR="008C156D" w:rsidRPr="0018227B">
        <w:rPr>
          <w:rFonts w:ascii="Arial" w:hAnsi="Arial" w:cs="Times New Roman"/>
          <w:sz w:val="24"/>
          <w:szCs w:val="24"/>
        </w:rPr>
        <w:t xml:space="preserve">buat, nama </w:t>
      </w:r>
      <w:r w:rsidR="002F3C44">
        <w:rPr>
          <w:rFonts w:ascii="Arial" w:hAnsi="Arial" w:cs="Times New Roman"/>
          <w:sz w:val="24"/>
          <w:szCs w:val="24"/>
        </w:rPr>
        <w:t>bandara ditulis Cengkareng</w:t>
      </w:r>
      <w:r w:rsidR="008C156D" w:rsidRPr="0018227B">
        <w:rPr>
          <w:rFonts w:ascii="Arial" w:hAnsi="Arial" w:cs="Times New Roman"/>
          <w:sz w:val="24"/>
          <w:szCs w:val="24"/>
        </w:rPr>
        <w:t xml:space="preserve">). </w:t>
      </w:r>
    </w:p>
    <w:p w14:paraId="1162A125" w14:textId="77777777" w:rsidR="00631A96" w:rsidRPr="0018227B" w:rsidRDefault="00631A96" w:rsidP="0018227B">
      <w:pPr>
        <w:spacing w:after="0" w:line="240" w:lineRule="auto"/>
        <w:ind w:firstLine="720"/>
        <w:jc w:val="center"/>
        <w:rPr>
          <w:rFonts w:ascii="Arial" w:hAnsi="Arial" w:cs="Times New Roman"/>
          <w:sz w:val="24"/>
          <w:szCs w:val="24"/>
        </w:rPr>
      </w:pPr>
      <w:r w:rsidRPr="0018227B">
        <w:rPr>
          <w:rFonts w:ascii="Arial" w:hAnsi="Arial"/>
          <w:noProof/>
          <w:sz w:val="24"/>
          <w:szCs w:val="24"/>
        </w:rPr>
        <w:drawing>
          <wp:inline distT="0" distB="0" distL="0" distR="0" wp14:anchorId="1EA1A6B7" wp14:editId="25A986F5">
            <wp:extent cx="2458719" cy="30988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7).jpeg"/>
                    <pic:cNvPicPr/>
                  </pic:nvPicPr>
                  <pic:blipFill>
                    <a:blip r:embed="rId13">
                      <a:extLst>
                        <a:ext uri="{28A0092B-C50C-407E-A947-70E740481C1C}">
                          <a14:useLocalDpi xmlns:a14="http://schemas.microsoft.com/office/drawing/2010/main" val="0"/>
                        </a:ext>
                      </a:extLst>
                    </a:blip>
                    <a:stretch>
                      <a:fillRect/>
                    </a:stretch>
                  </pic:blipFill>
                  <pic:spPr>
                    <a:xfrm>
                      <a:off x="0" y="0"/>
                      <a:ext cx="2458114" cy="3098037"/>
                    </a:xfrm>
                    <a:prstGeom prst="rect">
                      <a:avLst/>
                    </a:prstGeom>
                  </pic:spPr>
                </pic:pic>
              </a:graphicData>
            </a:graphic>
          </wp:inline>
        </w:drawing>
      </w:r>
    </w:p>
    <w:p w14:paraId="73AB2630" w14:textId="77777777" w:rsidR="002F3C44" w:rsidRDefault="002F3C44" w:rsidP="0018227B">
      <w:pPr>
        <w:spacing w:after="0" w:line="240" w:lineRule="auto"/>
        <w:jc w:val="both"/>
        <w:rPr>
          <w:rFonts w:ascii="Arial" w:hAnsi="Arial" w:cs="Times New Roman"/>
          <w:sz w:val="24"/>
          <w:szCs w:val="24"/>
        </w:rPr>
      </w:pPr>
    </w:p>
    <w:p w14:paraId="07E500B1" w14:textId="77777777" w:rsidR="002F3C44" w:rsidRDefault="002F3C44" w:rsidP="0018227B">
      <w:pPr>
        <w:spacing w:after="0" w:line="240" w:lineRule="auto"/>
        <w:jc w:val="both"/>
        <w:rPr>
          <w:rFonts w:ascii="Arial" w:hAnsi="Arial" w:cs="Times New Roman"/>
          <w:sz w:val="24"/>
          <w:szCs w:val="24"/>
        </w:rPr>
      </w:pPr>
    </w:p>
    <w:p w14:paraId="77584683" w14:textId="77777777" w:rsidR="002F3C44" w:rsidRDefault="002F3C44" w:rsidP="0018227B">
      <w:pPr>
        <w:spacing w:after="0" w:line="240" w:lineRule="auto"/>
        <w:jc w:val="both"/>
        <w:rPr>
          <w:rFonts w:ascii="Arial" w:hAnsi="Arial" w:cs="Times New Roman"/>
          <w:sz w:val="24"/>
          <w:szCs w:val="24"/>
        </w:rPr>
      </w:pPr>
    </w:p>
    <w:p w14:paraId="109602FC" w14:textId="77777777" w:rsidR="002F3C44" w:rsidRDefault="002F3C44" w:rsidP="0018227B">
      <w:pPr>
        <w:spacing w:after="0" w:line="240" w:lineRule="auto"/>
        <w:jc w:val="both"/>
        <w:rPr>
          <w:rFonts w:ascii="Arial" w:hAnsi="Arial" w:cs="Times New Roman"/>
          <w:sz w:val="24"/>
          <w:szCs w:val="24"/>
        </w:rPr>
      </w:pPr>
    </w:p>
    <w:p w14:paraId="0FCCC789" w14:textId="77777777" w:rsidR="008C156D" w:rsidRPr="002F3C44" w:rsidRDefault="008C156D" w:rsidP="0018227B">
      <w:pPr>
        <w:spacing w:after="0" w:line="240" w:lineRule="auto"/>
        <w:jc w:val="both"/>
        <w:rPr>
          <w:rFonts w:ascii="Arial" w:hAnsi="Arial" w:cs="Times New Roman"/>
          <w:b/>
          <w:sz w:val="24"/>
          <w:szCs w:val="24"/>
        </w:rPr>
      </w:pPr>
      <w:r w:rsidRPr="002F3C44">
        <w:rPr>
          <w:rFonts w:ascii="Arial" w:hAnsi="Arial" w:cs="Times New Roman"/>
          <w:b/>
          <w:sz w:val="24"/>
          <w:szCs w:val="24"/>
        </w:rPr>
        <w:lastRenderedPageBreak/>
        <w:t>Komik Prancis: Asterix dan Obelix</w:t>
      </w:r>
    </w:p>
    <w:p w14:paraId="3E0F83FF" w14:textId="6DFC7D6F" w:rsidR="00472E8F" w:rsidRPr="0018227B" w:rsidRDefault="008C156D" w:rsidP="002F3C44">
      <w:pPr>
        <w:spacing w:after="0" w:line="240" w:lineRule="auto"/>
        <w:jc w:val="both"/>
        <w:rPr>
          <w:rFonts w:ascii="Arial" w:hAnsi="Arial" w:cs="Times New Roman"/>
          <w:sz w:val="24"/>
          <w:szCs w:val="24"/>
        </w:rPr>
      </w:pPr>
      <w:r w:rsidRPr="0018227B">
        <w:rPr>
          <w:rFonts w:ascii="Arial" w:hAnsi="Arial" w:cs="Times New Roman"/>
          <w:sz w:val="24"/>
          <w:szCs w:val="24"/>
        </w:rPr>
        <w:t xml:space="preserve">Hasrat orang Prancis yang selalu ingin bebas bahkan cenderung </w:t>
      </w:r>
      <w:r w:rsidR="005237A1">
        <w:rPr>
          <w:rFonts w:ascii="Arial" w:hAnsi="Arial" w:cs="Times New Roman"/>
          <w:sz w:val="24"/>
          <w:szCs w:val="24"/>
        </w:rPr>
        <w:t xml:space="preserve">melecehkan ketertiban bisa and </w:t>
      </w:r>
      <w:r w:rsidRPr="0018227B">
        <w:rPr>
          <w:rFonts w:ascii="Arial" w:hAnsi="Arial" w:cs="Times New Roman"/>
          <w:sz w:val="24"/>
          <w:szCs w:val="24"/>
        </w:rPr>
        <w:t xml:space="preserve">baca dengan jelas dalam komik petualangannya Asterix (teks oleh Gosciny dan gambar oleh Uderzo). Kisah Asterix menggambarkan sebuah desa mungil yang membanggakan perlawanan tak berkesudahan dalam keuasaan Imperium Romawi di tangan Julius Caesar, kira- kira 50 SM. Dalam kisah Asterix dan Cleopatra ada sebuah adegan saat Asterix sedang berpamitan pada ratu yang luar biasa cantiknya setelah berhasil membangun istana demi memenuhi ambisi sang ratu agar tampil lebih hebat dari </w:t>
      </w:r>
      <w:r w:rsidR="00472E8F" w:rsidRPr="0018227B">
        <w:rPr>
          <w:rFonts w:ascii="Arial" w:hAnsi="Arial" w:cs="Times New Roman"/>
          <w:sz w:val="24"/>
          <w:szCs w:val="24"/>
        </w:rPr>
        <w:t>bangsa Romawi yang telah menaklukan Mesir, “Bila suatu hari nanti Yang Mulia ingin membangun terusan antara Laut Merah dan Laut Tengah, misalnya, panggillah salah seorang dari kami.” Pembangunan Terusan Suez dilakukan oleh Ferdinand de Lesseps, yang berkebangsaan Prancis. Adegan te</w:t>
      </w:r>
      <w:r w:rsidR="005237A1">
        <w:rPr>
          <w:rFonts w:ascii="Arial" w:hAnsi="Arial" w:cs="Times New Roman"/>
          <w:sz w:val="24"/>
          <w:szCs w:val="24"/>
        </w:rPr>
        <w:t>rsebut menunjukkan perpaduan an</w:t>
      </w:r>
      <w:r w:rsidR="00472E8F" w:rsidRPr="0018227B">
        <w:rPr>
          <w:rFonts w:ascii="Arial" w:hAnsi="Arial" w:cs="Times New Roman"/>
          <w:sz w:val="24"/>
          <w:szCs w:val="24"/>
        </w:rPr>
        <w:t>tar</w:t>
      </w:r>
      <w:r w:rsidR="005237A1">
        <w:rPr>
          <w:rFonts w:ascii="Arial" w:hAnsi="Arial" w:cs="Times New Roman"/>
          <w:sz w:val="24"/>
          <w:szCs w:val="24"/>
        </w:rPr>
        <w:t>a</w:t>
      </w:r>
      <w:r w:rsidR="00472E8F" w:rsidRPr="0018227B">
        <w:rPr>
          <w:rFonts w:ascii="Arial" w:hAnsi="Arial" w:cs="Times New Roman"/>
          <w:sz w:val="24"/>
          <w:szCs w:val="24"/>
        </w:rPr>
        <w:t xml:space="preserve"> sejarah dan fantasi yang dipadukan dengan bagus. Orang dewasa yang mengerti maksudnya pasti akan tersenyum. </w:t>
      </w:r>
    </w:p>
    <w:p w14:paraId="0A64F0DB" w14:textId="77777777" w:rsidR="005237A1" w:rsidRDefault="005237A1" w:rsidP="0018227B">
      <w:pPr>
        <w:spacing w:after="0" w:line="240" w:lineRule="auto"/>
        <w:jc w:val="both"/>
        <w:rPr>
          <w:rFonts w:ascii="Arial" w:hAnsi="Arial" w:cs="Times New Roman"/>
          <w:sz w:val="24"/>
          <w:szCs w:val="24"/>
        </w:rPr>
      </w:pPr>
    </w:p>
    <w:p w14:paraId="7447B46F" w14:textId="77777777" w:rsidR="008C156D" w:rsidRPr="005237A1" w:rsidRDefault="00472E8F" w:rsidP="0018227B">
      <w:pPr>
        <w:spacing w:after="0" w:line="240" w:lineRule="auto"/>
        <w:jc w:val="both"/>
        <w:rPr>
          <w:rFonts w:ascii="Arial" w:hAnsi="Arial" w:cs="Times New Roman"/>
          <w:b/>
          <w:sz w:val="24"/>
          <w:szCs w:val="24"/>
        </w:rPr>
      </w:pPr>
      <w:r w:rsidRPr="005237A1">
        <w:rPr>
          <w:rFonts w:ascii="Arial" w:hAnsi="Arial" w:cs="Times New Roman"/>
          <w:b/>
          <w:sz w:val="24"/>
          <w:szCs w:val="24"/>
        </w:rPr>
        <w:t>Lucky Luke, Guyonan tentang Sejarah Amerika</w:t>
      </w:r>
    </w:p>
    <w:p w14:paraId="7DE20E9E" w14:textId="77777777" w:rsidR="00472E8F" w:rsidRPr="0018227B" w:rsidRDefault="00472E8F" w:rsidP="002F3C44">
      <w:pPr>
        <w:spacing w:after="0" w:line="240" w:lineRule="auto"/>
        <w:jc w:val="both"/>
        <w:rPr>
          <w:rFonts w:ascii="Arial" w:hAnsi="Arial" w:cs="Times New Roman"/>
          <w:sz w:val="24"/>
          <w:szCs w:val="24"/>
        </w:rPr>
      </w:pPr>
      <w:r w:rsidRPr="0018227B">
        <w:rPr>
          <w:rFonts w:ascii="Arial" w:hAnsi="Arial" w:cs="Times New Roman"/>
          <w:sz w:val="24"/>
          <w:szCs w:val="24"/>
        </w:rPr>
        <w:t>Membuat komik bukanlah pekerjaan iseng. Tak ubahnya membuat sebuah film bioskop, komik harus dibuat berdasarkan logika yang baik dalam alur ceritanya maupun dalam penokohan serta lokasi kejadiannya. Entah berapa buku yang harus dibaca Gosciny untuk mengerjakan komik semacam Lucky Luke yang mempermainkan sejarah Amerika dengan seenaknya. Dalam Lucky Luke, Morris yang menggambar dan Gosciny yang bercerita. Hasilnya, komik ini sudah memasukkan ilmu</w:t>
      </w:r>
      <w:r w:rsidR="00A1476F" w:rsidRPr="0018227B">
        <w:rPr>
          <w:rFonts w:ascii="Arial" w:hAnsi="Arial" w:cs="Times New Roman"/>
          <w:sz w:val="24"/>
          <w:szCs w:val="24"/>
        </w:rPr>
        <w:t xml:space="preserve"> pengetahuan umum yang harus diketahui oleh orang yang ingin dianggap gaul dan tidak </w:t>
      </w:r>
      <w:r w:rsidR="004457E1" w:rsidRPr="0018227B">
        <w:rPr>
          <w:rFonts w:ascii="Arial" w:hAnsi="Arial" w:cs="Times New Roman"/>
          <w:sz w:val="24"/>
          <w:szCs w:val="24"/>
        </w:rPr>
        <w:t xml:space="preserve">ketinggalan jaman. </w:t>
      </w:r>
    </w:p>
    <w:p w14:paraId="6457ACD2" w14:textId="77777777" w:rsidR="004457E1" w:rsidRPr="0018227B" w:rsidRDefault="004457E1"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Manga </w:t>
      </w:r>
    </w:p>
    <w:p w14:paraId="78EA28A8" w14:textId="77777777" w:rsidR="00A1568C" w:rsidRDefault="00A1568C" w:rsidP="00A1568C">
      <w:pPr>
        <w:spacing w:after="0" w:line="240" w:lineRule="auto"/>
        <w:jc w:val="both"/>
        <w:rPr>
          <w:rFonts w:ascii="Arial" w:hAnsi="Arial" w:cs="Times New Roman"/>
          <w:sz w:val="24"/>
          <w:szCs w:val="24"/>
        </w:rPr>
      </w:pPr>
    </w:p>
    <w:p w14:paraId="128DE403" w14:textId="77777777" w:rsidR="004457E1" w:rsidRDefault="004457E1" w:rsidP="00A1568C">
      <w:pPr>
        <w:spacing w:after="0" w:line="240" w:lineRule="auto"/>
        <w:jc w:val="both"/>
        <w:rPr>
          <w:rFonts w:ascii="Arial" w:hAnsi="Arial" w:cs="Times New Roman"/>
          <w:sz w:val="24"/>
          <w:szCs w:val="24"/>
        </w:rPr>
      </w:pPr>
      <w:r w:rsidRPr="0018227B">
        <w:rPr>
          <w:rFonts w:ascii="Arial" w:hAnsi="Arial" w:cs="Times New Roman"/>
          <w:sz w:val="24"/>
          <w:szCs w:val="24"/>
        </w:rPr>
        <w:t>Dalam bahsa Jepang, komik adalah manga. Manga mulai populer pada tahun 1950. Dengan gayanya yang khas, komik itu berhasil di ekspor keluar negeri dan diterima oleh masyarakat penggemar komik di seluruh dunia. Bahkan di akhir dasawarsa 90 an, manga telah mengalahkan seluruh dominasi komik Amerika dan Eropa. Kepiawaian komikus Jepang dalam menundukkan pembaca komik Amerika melalui kemampuan menggambar tokoh – tokoh yang berfigur unik serta jalan cerita yang disajikan sebagaimana cara pendongeng khas Amerika, membuat pembaca tidak bisa lepas dari serial cerita dalam komik Manga.</w:t>
      </w:r>
    </w:p>
    <w:p w14:paraId="4A269C35" w14:textId="77777777" w:rsidR="00A1568C" w:rsidRDefault="00A1568C" w:rsidP="00A1568C">
      <w:pPr>
        <w:spacing w:after="0" w:line="240" w:lineRule="auto"/>
        <w:jc w:val="both"/>
        <w:rPr>
          <w:rFonts w:ascii="Arial" w:hAnsi="Arial" w:cs="Times New Roman"/>
          <w:sz w:val="24"/>
          <w:szCs w:val="24"/>
        </w:rPr>
      </w:pPr>
    </w:p>
    <w:p w14:paraId="46437BBD" w14:textId="77777777" w:rsidR="00A1568C" w:rsidRPr="0018227B" w:rsidRDefault="00A1568C" w:rsidP="00A1568C">
      <w:pPr>
        <w:spacing w:after="0" w:line="240" w:lineRule="auto"/>
        <w:jc w:val="both"/>
        <w:rPr>
          <w:rFonts w:ascii="Arial" w:hAnsi="Arial" w:cs="Times New Roman"/>
          <w:sz w:val="24"/>
          <w:szCs w:val="24"/>
        </w:rPr>
      </w:pPr>
    </w:p>
    <w:p w14:paraId="6870F3E5" w14:textId="77777777" w:rsidR="00631A96" w:rsidRPr="0018227B" w:rsidRDefault="00631A96" w:rsidP="0018227B">
      <w:pPr>
        <w:spacing w:after="0" w:line="240" w:lineRule="auto"/>
        <w:ind w:firstLine="720"/>
        <w:jc w:val="center"/>
        <w:rPr>
          <w:rFonts w:ascii="Arial" w:hAnsi="Arial" w:cs="Times New Roman"/>
          <w:sz w:val="24"/>
          <w:szCs w:val="24"/>
        </w:rPr>
      </w:pPr>
      <w:r w:rsidRPr="0018227B">
        <w:rPr>
          <w:rFonts w:ascii="Arial" w:hAnsi="Arial"/>
          <w:noProof/>
          <w:sz w:val="24"/>
          <w:szCs w:val="24"/>
        </w:rPr>
        <w:drawing>
          <wp:inline distT="0" distB="0" distL="0" distR="0" wp14:anchorId="306FCCC8" wp14:editId="4C0FF085">
            <wp:extent cx="1544128" cy="15441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3394" cy="1543394"/>
                    </a:xfrm>
                    <a:prstGeom prst="rect">
                      <a:avLst/>
                    </a:prstGeom>
                  </pic:spPr>
                </pic:pic>
              </a:graphicData>
            </a:graphic>
          </wp:inline>
        </w:drawing>
      </w:r>
    </w:p>
    <w:p w14:paraId="57AF6BF0" w14:textId="77777777" w:rsidR="00A1568C" w:rsidRDefault="00A1568C" w:rsidP="0018227B">
      <w:pPr>
        <w:spacing w:after="0" w:line="240" w:lineRule="auto"/>
        <w:jc w:val="both"/>
        <w:rPr>
          <w:rFonts w:ascii="Arial" w:hAnsi="Arial" w:cs="Times New Roman"/>
          <w:sz w:val="24"/>
          <w:szCs w:val="24"/>
        </w:rPr>
      </w:pPr>
    </w:p>
    <w:p w14:paraId="7FCCBBA3" w14:textId="77777777" w:rsidR="00A1568C" w:rsidRDefault="00A1568C" w:rsidP="0018227B">
      <w:pPr>
        <w:spacing w:after="0" w:line="240" w:lineRule="auto"/>
        <w:jc w:val="both"/>
        <w:rPr>
          <w:rFonts w:ascii="Arial" w:hAnsi="Arial" w:cs="Times New Roman"/>
          <w:sz w:val="24"/>
          <w:szCs w:val="24"/>
        </w:rPr>
      </w:pPr>
    </w:p>
    <w:p w14:paraId="6C475A2B" w14:textId="77777777" w:rsidR="00A1568C" w:rsidRDefault="00A1568C" w:rsidP="0018227B">
      <w:pPr>
        <w:spacing w:after="0" w:line="240" w:lineRule="auto"/>
        <w:jc w:val="both"/>
        <w:rPr>
          <w:rFonts w:ascii="Arial" w:hAnsi="Arial" w:cs="Times New Roman"/>
          <w:sz w:val="24"/>
          <w:szCs w:val="24"/>
        </w:rPr>
      </w:pPr>
    </w:p>
    <w:p w14:paraId="504989DB" w14:textId="77777777" w:rsidR="004457E1" w:rsidRPr="00A1568C" w:rsidRDefault="004457E1" w:rsidP="0018227B">
      <w:pPr>
        <w:spacing w:after="0" w:line="240" w:lineRule="auto"/>
        <w:jc w:val="both"/>
        <w:rPr>
          <w:rFonts w:ascii="Arial" w:hAnsi="Arial" w:cs="Times New Roman"/>
          <w:b/>
          <w:sz w:val="24"/>
          <w:szCs w:val="24"/>
        </w:rPr>
      </w:pPr>
      <w:r w:rsidRPr="00A1568C">
        <w:rPr>
          <w:rFonts w:ascii="Arial" w:hAnsi="Arial" w:cs="Times New Roman"/>
          <w:b/>
          <w:sz w:val="24"/>
          <w:szCs w:val="24"/>
        </w:rPr>
        <w:lastRenderedPageBreak/>
        <w:t>Sejarah Komik Indonesia</w:t>
      </w:r>
    </w:p>
    <w:p w14:paraId="303A8574" w14:textId="25EEDD60" w:rsidR="004457E1" w:rsidRDefault="009F731A" w:rsidP="0018227B">
      <w:pPr>
        <w:spacing w:after="0" w:line="240" w:lineRule="auto"/>
        <w:jc w:val="both"/>
        <w:rPr>
          <w:rFonts w:ascii="Arial" w:hAnsi="Arial" w:cs="Times New Roman"/>
          <w:sz w:val="24"/>
          <w:szCs w:val="24"/>
        </w:rPr>
      </w:pPr>
      <w:r w:rsidRPr="0018227B">
        <w:rPr>
          <w:rFonts w:ascii="Arial" w:hAnsi="Arial" w:cs="Times New Roman"/>
          <w:sz w:val="24"/>
          <w:szCs w:val="24"/>
        </w:rPr>
        <w:t>Sejarah komik di Indonesia jika diurutkan dari masa kemunculannya, komik Indonesia versi asli muncul pada tahun 1930. Pada saat itu, komik hanya dicetak di sebuah surat kabar Melayu – Cina, “Sinpo”. Saat itu, Kho Wang Gie menjadi penulis pertama dalam surat kabar yang terbit pada Sabtu, 2 Agustus 1930. Sepanjang tahun 1930 hingga 1950, komik masih berupa komik strip. Memasuki tahun 1952, barulah komik muncul dalam buku untuk pertama kalinya. Komik berjudul “Kisah Pendudukan Jogja” karya Abdul Salam merupakan  bentuk “Pembundelan” dari komik strip yang sebelumnya muncul di surat kabar.</w:t>
      </w:r>
    </w:p>
    <w:p w14:paraId="085B0A80" w14:textId="77777777" w:rsidR="00A1568C" w:rsidRPr="0018227B" w:rsidRDefault="00A1568C" w:rsidP="0018227B">
      <w:pPr>
        <w:spacing w:after="0" w:line="240" w:lineRule="auto"/>
        <w:jc w:val="both"/>
        <w:rPr>
          <w:rFonts w:ascii="Arial" w:hAnsi="Arial" w:cs="Times New Roman"/>
          <w:sz w:val="24"/>
          <w:szCs w:val="24"/>
        </w:rPr>
      </w:pPr>
    </w:p>
    <w:p w14:paraId="501E8663" w14:textId="61DD6036" w:rsidR="009F731A" w:rsidRDefault="009F731A" w:rsidP="0018227B">
      <w:pPr>
        <w:spacing w:after="0" w:line="240" w:lineRule="auto"/>
        <w:jc w:val="both"/>
        <w:rPr>
          <w:rFonts w:ascii="Arial" w:hAnsi="Arial" w:cs="Times New Roman"/>
          <w:sz w:val="24"/>
          <w:szCs w:val="24"/>
        </w:rPr>
      </w:pPr>
      <w:r w:rsidRPr="0018227B">
        <w:rPr>
          <w:rFonts w:ascii="Arial" w:hAnsi="Arial" w:cs="Times New Roman"/>
          <w:sz w:val="24"/>
          <w:szCs w:val="24"/>
        </w:rPr>
        <w:t>Kemunculan tokoh komik seperti Sri Asih karya R</w:t>
      </w:r>
      <w:r w:rsidR="008F6802">
        <w:rPr>
          <w:rFonts w:ascii="Arial" w:hAnsi="Arial" w:cs="Times New Roman"/>
          <w:sz w:val="24"/>
          <w:szCs w:val="24"/>
        </w:rPr>
        <w:t>.</w:t>
      </w:r>
      <w:r w:rsidRPr="0018227B">
        <w:rPr>
          <w:rFonts w:ascii="Arial" w:hAnsi="Arial" w:cs="Times New Roman"/>
          <w:sz w:val="24"/>
          <w:szCs w:val="24"/>
        </w:rPr>
        <w:t xml:space="preserve">A Kosasih dan Jakawarna karya Ardisoma membuat sejumlah pecinta komik seolah dimanjakan. Namun sayangnya, hal tersebut tak berlangsung lama karena munculnyta anggapan bahwa komik mulai dianggap tidak mendidik karena tingginya aksi kekerasan. Bahkan setelah memasuki tahun 1955, dilakukan pembakaran komik secara massal oleh pemerintah. Razia dilakukan di taman- taman bacaan. Saat itu, komik dinilai tidak bagus karena dianggap terlalu mengadaptasi budaya barat. </w:t>
      </w:r>
    </w:p>
    <w:p w14:paraId="27AE931D" w14:textId="77777777" w:rsidR="00A1568C" w:rsidRPr="0018227B" w:rsidRDefault="00A1568C" w:rsidP="0018227B">
      <w:pPr>
        <w:spacing w:after="0" w:line="240" w:lineRule="auto"/>
        <w:jc w:val="both"/>
        <w:rPr>
          <w:rFonts w:ascii="Arial" w:hAnsi="Arial" w:cs="Times New Roman"/>
          <w:sz w:val="24"/>
          <w:szCs w:val="24"/>
        </w:rPr>
      </w:pPr>
    </w:p>
    <w:p w14:paraId="3E16563D" w14:textId="55F895A3" w:rsidR="009F731A" w:rsidRDefault="009F731A" w:rsidP="0018227B">
      <w:pPr>
        <w:spacing w:after="0" w:line="240" w:lineRule="auto"/>
        <w:jc w:val="both"/>
        <w:rPr>
          <w:rFonts w:ascii="Arial" w:hAnsi="Arial" w:cs="Times New Roman"/>
          <w:sz w:val="24"/>
          <w:szCs w:val="24"/>
        </w:rPr>
      </w:pPr>
      <w:r w:rsidRPr="0018227B">
        <w:rPr>
          <w:rFonts w:ascii="Arial" w:hAnsi="Arial" w:cs="Times New Roman"/>
          <w:sz w:val="24"/>
          <w:szCs w:val="24"/>
        </w:rPr>
        <w:t>Memasuki tahun 1960, komik-komik buatan Medan mulai populer di pasaran. Saat itu, komik Medan banyak mengam</w:t>
      </w:r>
      <w:r w:rsidR="00B54B3A">
        <w:rPr>
          <w:rFonts w:ascii="Arial" w:hAnsi="Arial" w:cs="Times New Roman"/>
          <w:sz w:val="24"/>
          <w:szCs w:val="24"/>
        </w:rPr>
        <w:t>bil setting cerita rakyat Melayu</w:t>
      </w:r>
      <w:r w:rsidRPr="0018227B">
        <w:rPr>
          <w:rFonts w:ascii="Arial" w:hAnsi="Arial" w:cs="Times New Roman"/>
          <w:sz w:val="24"/>
          <w:szCs w:val="24"/>
        </w:rPr>
        <w:t xml:space="preserve"> (termasuk dari Malaka, sekarang Malaysia). Di </w:t>
      </w:r>
      <w:r w:rsidR="0016211A" w:rsidRPr="0018227B">
        <w:rPr>
          <w:rFonts w:ascii="Arial" w:hAnsi="Arial" w:cs="Times New Roman"/>
          <w:sz w:val="24"/>
          <w:szCs w:val="24"/>
        </w:rPr>
        <w:t>antara tokoh komikus legendaris Medan adalah Taguan Hardjo, sebagai tokoh komikus yang menghasilkan karya, seperti Hikayat Musang Berjanggut, Sekali Tepuk Tujuh Nyawa., Kapten Yani, Perompak Lautan Hindia, Biduk Kalu Kiambang Bert</w:t>
      </w:r>
      <w:r w:rsidR="000D1E99">
        <w:rPr>
          <w:rFonts w:ascii="Arial" w:hAnsi="Arial" w:cs="Times New Roman"/>
          <w:sz w:val="24"/>
          <w:szCs w:val="24"/>
        </w:rPr>
        <w:t>aut, serta Keulana. Dari komik-</w:t>
      </w:r>
      <w:r w:rsidR="0016211A" w:rsidRPr="0018227B">
        <w:rPr>
          <w:rFonts w:ascii="Arial" w:hAnsi="Arial" w:cs="Times New Roman"/>
          <w:sz w:val="24"/>
          <w:szCs w:val="24"/>
        </w:rPr>
        <w:t>komik tersebut, pemb</w:t>
      </w:r>
      <w:r w:rsidR="00744DA7">
        <w:rPr>
          <w:rFonts w:ascii="Arial" w:hAnsi="Arial" w:cs="Times New Roman"/>
          <w:sz w:val="24"/>
          <w:szCs w:val="24"/>
        </w:rPr>
        <w:t>aca nasional muali mengenal tokoh-</w:t>
      </w:r>
      <w:r w:rsidR="0016211A" w:rsidRPr="0018227B">
        <w:rPr>
          <w:rFonts w:ascii="Arial" w:hAnsi="Arial" w:cs="Times New Roman"/>
          <w:sz w:val="24"/>
          <w:szCs w:val="24"/>
        </w:rPr>
        <w:t>tokoh bahasri seperti Hang Tuah, Hang Lekir, Hang Jebat, dsb.</w:t>
      </w:r>
    </w:p>
    <w:p w14:paraId="7FBAF070" w14:textId="77777777" w:rsidR="00F66413" w:rsidRPr="0018227B" w:rsidRDefault="00F66413" w:rsidP="0018227B">
      <w:pPr>
        <w:spacing w:after="0" w:line="240" w:lineRule="auto"/>
        <w:jc w:val="both"/>
        <w:rPr>
          <w:rFonts w:ascii="Arial" w:hAnsi="Arial" w:cs="Times New Roman"/>
          <w:sz w:val="24"/>
          <w:szCs w:val="24"/>
        </w:rPr>
      </w:pPr>
    </w:p>
    <w:p w14:paraId="79F72691" w14:textId="2CC24D58" w:rsidR="0016211A" w:rsidRPr="0018227B" w:rsidRDefault="0016211A" w:rsidP="0018227B">
      <w:pPr>
        <w:spacing w:after="0" w:line="240" w:lineRule="auto"/>
        <w:jc w:val="both"/>
        <w:rPr>
          <w:rFonts w:ascii="Arial" w:hAnsi="Arial" w:cs="Times New Roman"/>
          <w:sz w:val="24"/>
          <w:szCs w:val="24"/>
        </w:rPr>
      </w:pPr>
      <w:r w:rsidRPr="0018227B">
        <w:rPr>
          <w:rFonts w:ascii="Arial" w:hAnsi="Arial" w:cs="Times New Roman"/>
          <w:sz w:val="24"/>
          <w:szCs w:val="24"/>
        </w:rPr>
        <w:t>Dari Surabaya muncul komikus M. Radjien dengan goresannya yan</w:t>
      </w:r>
      <w:r w:rsidR="00F45D61">
        <w:rPr>
          <w:rFonts w:ascii="Arial" w:hAnsi="Arial" w:cs="Times New Roman"/>
          <w:sz w:val="24"/>
          <w:szCs w:val="24"/>
        </w:rPr>
        <w:t>g khas yang menampilkan kisah–</w:t>
      </w:r>
      <w:r w:rsidRPr="0018227B">
        <w:rPr>
          <w:rFonts w:ascii="Arial" w:hAnsi="Arial" w:cs="Times New Roman"/>
          <w:sz w:val="24"/>
          <w:szCs w:val="24"/>
        </w:rPr>
        <w:t xml:space="preserve">kisah Kek Lesab (cerita dari Madura), Maling Caluring,dsb. Melewati tahun 1965, tahun yang penuh goncangan, mulai dipopulerkan kisah remaja yang ditulis dalam bentuk komik yang mengangkat sejumlah sama seperti Sim dan Zaldy. Hans Djaladara dengan komik novel Huja, Yan Mintaraga dengan </w:t>
      </w:r>
      <w:r w:rsidR="00F45D61">
        <w:rPr>
          <w:rFonts w:ascii="Arial" w:hAnsi="Arial" w:cs="Times New Roman"/>
          <w:sz w:val="24"/>
          <w:szCs w:val="24"/>
        </w:rPr>
        <w:t>Potret Hitam, dll. Jika karya–</w:t>
      </w:r>
      <w:r w:rsidRPr="0018227B">
        <w:rPr>
          <w:rFonts w:ascii="Arial" w:hAnsi="Arial" w:cs="Times New Roman"/>
          <w:sz w:val="24"/>
          <w:szCs w:val="24"/>
        </w:rPr>
        <w:t>karya Sim dan Zaldy banyak mengadaptasi cerita roman Mandarin, maka Jan Mintaraga diilhami oleh film India yang memiliki bobot konflik yang lebih berat. Namun demikian, karena kisah remaja sebagian besar mengangkat adegan percintaan, razia pun kemudian</w:t>
      </w:r>
      <w:r w:rsidR="00B35CF0" w:rsidRPr="0018227B">
        <w:rPr>
          <w:rFonts w:ascii="Arial" w:hAnsi="Arial" w:cs="Times New Roman"/>
          <w:sz w:val="24"/>
          <w:szCs w:val="24"/>
        </w:rPr>
        <w:t xml:space="preserve"> dilakukan oleh Polisi pada tahun 1967. Tak heran bila komik yang berkisah tentang remaja metropolitan tersebut menurunkan pupularitasnya.</w:t>
      </w:r>
    </w:p>
    <w:p w14:paraId="198F82A9" w14:textId="4271FDB5" w:rsidR="00B35CF0" w:rsidRDefault="00A2756D" w:rsidP="0018227B">
      <w:pPr>
        <w:spacing w:after="0" w:line="240" w:lineRule="auto"/>
        <w:jc w:val="both"/>
        <w:rPr>
          <w:rFonts w:ascii="Arial" w:hAnsi="Arial" w:cs="Times New Roman"/>
          <w:sz w:val="24"/>
          <w:szCs w:val="24"/>
        </w:rPr>
      </w:pPr>
      <w:r w:rsidRPr="0018227B">
        <w:rPr>
          <w:rFonts w:ascii="Arial" w:hAnsi="Arial" w:cs="Times New Roman"/>
          <w:sz w:val="24"/>
          <w:szCs w:val="24"/>
        </w:rPr>
        <w:t>Usai kehadiran komik yang mengisahkan kehidupan remaja metropolitan, muncullah komik silat Indonesia yang dimulai oleh sejumlah komikus, seperti Ganes TH denga</w:t>
      </w:r>
      <w:r w:rsidR="000260CC">
        <w:rPr>
          <w:rFonts w:ascii="Arial" w:hAnsi="Arial" w:cs="Times New Roman"/>
          <w:sz w:val="24"/>
          <w:szCs w:val="24"/>
        </w:rPr>
        <w:t>n</w:t>
      </w:r>
      <w:r w:rsidRPr="0018227B">
        <w:rPr>
          <w:rFonts w:ascii="Arial" w:hAnsi="Arial" w:cs="Times New Roman"/>
          <w:sz w:val="24"/>
          <w:szCs w:val="24"/>
        </w:rPr>
        <w:t xml:space="preserve"> Si Buta dari Gua Hantu-nya, Hans Jaladara dengan Panji Tengkorak-nya, Djair dengan Jaka Sembung-nya, dan Udin Syahbudi (Usyah) dengan Pendekar Bambu Kuning.</w:t>
      </w:r>
    </w:p>
    <w:p w14:paraId="41A6FB10" w14:textId="77777777" w:rsidR="00F66413" w:rsidRPr="0018227B" w:rsidRDefault="00F66413" w:rsidP="0018227B">
      <w:pPr>
        <w:spacing w:after="0" w:line="240" w:lineRule="auto"/>
        <w:jc w:val="both"/>
        <w:rPr>
          <w:rFonts w:ascii="Arial" w:hAnsi="Arial" w:cs="Times New Roman"/>
          <w:sz w:val="24"/>
          <w:szCs w:val="24"/>
        </w:rPr>
      </w:pPr>
    </w:p>
    <w:p w14:paraId="31945C25" w14:textId="74B1AD56" w:rsidR="00A2756D" w:rsidRDefault="00A2756D"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Komik Nasional adalah harta karun budaya yang kaya raya, menantang, dan juga tidak habis digali. Ganes TH dengan Si Buta dari Gua Hantu merupakan salah satu ikon puncak bagi komik Indonesia. Tidak ada generasi pada zaman diterbitkannya buku – buku itu yang tidak membaca atau mendengar kisah – kisah Si Buta yang terang mata </w:t>
      </w:r>
      <w:r w:rsidRPr="0018227B">
        <w:rPr>
          <w:rFonts w:ascii="Arial" w:hAnsi="Arial" w:cs="Times New Roman"/>
          <w:sz w:val="24"/>
          <w:szCs w:val="24"/>
        </w:rPr>
        <w:lastRenderedPageBreak/>
        <w:t>batinnya. Jawara itu tak asal membunuh, bahkan sealu memberi kese</w:t>
      </w:r>
      <w:r w:rsidR="007D162B">
        <w:rPr>
          <w:rFonts w:ascii="Arial" w:hAnsi="Arial" w:cs="Times New Roman"/>
          <w:sz w:val="24"/>
          <w:szCs w:val="24"/>
        </w:rPr>
        <w:t>mpatan bertobat kepada lawan-l</w:t>
      </w:r>
      <w:r w:rsidRPr="0018227B">
        <w:rPr>
          <w:rFonts w:ascii="Arial" w:hAnsi="Arial" w:cs="Times New Roman"/>
          <w:sz w:val="24"/>
          <w:szCs w:val="24"/>
        </w:rPr>
        <w:t>awannya.</w:t>
      </w:r>
    </w:p>
    <w:p w14:paraId="3DFA70C0" w14:textId="77777777" w:rsidR="00F66413" w:rsidRPr="0018227B" w:rsidRDefault="00F66413" w:rsidP="0018227B">
      <w:pPr>
        <w:spacing w:after="0" w:line="240" w:lineRule="auto"/>
        <w:jc w:val="both"/>
        <w:rPr>
          <w:rFonts w:ascii="Arial" w:hAnsi="Arial" w:cs="Times New Roman"/>
          <w:sz w:val="24"/>
          <w:szCs w:val="24"/>
        </w:rPr>
      </w:pPr>
    </w:p>
    <w:p w14:paraId="239FCD9C" w14:textId="44734DEF" w:rsidR="00A2756D" w:rsidRDefault="00A2756D"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Arswendo Atmowiloto, salah seorang pengamat komik, menuliskan kesannya, “Ganes TH adalah satu dari komikus yang mampu membuat goresan sugestif dalam rangkuman cerita yang menawan. Kedua </w:t>
      </w:r>
      <w:r w:rsidR="00C41401" w:rsidRPr="0018227B">
        <w:rPr>
          <w:rFonts w:ascii="Arial" w:hAnsi="Arial" w:cs="Times New Roman"/>
          <w:sz w:val="24"/>
          <w:szCs w:val="24"/>
        </w:rPr>
        <w:t>kemampuan tersebut melengkapi keunggulannya untuk berada dalam pencapaian komik nasional”</w:t>
      </w:r>
      <w:r w:rsidR="00F66413">
        <w:rPr>
          <w:rFonts w:ascii="Arial" w:hAnsi="Arial" w:cs="Times New Roman"/>
          <w:sz w:val="24"/>
          <w:szCs w:val="24"/>
        </w:rPr>
        <w:t>.</w:t>
      </w:r>
    </w:p>
    <w:p w14:paraId="4BC44AB8" w14:textId="77777777" w:rsidR="00F66413" w:rsidRPr="0018227B" w:rsidRDefault="00F66413" w:rsidP="0018227B">
      <w:pPr>
        <w:spacing w:after="0" w:line="240" w:lineRule="auto"/>
        <w:jc w:val="both"/>
        <w:rPr>
          <w:rFonts w:ascii="Arial" w:hAnsi="Arial" w:cs="Times New Roman"/>
          <w:sz w:val="24"/>
          <w:szCs w:val="24"/>
        </w:rPr>
      </w:pPr>
    </w:p>
    <w:p w14:paraId="449FAF2A" w14:textId="509796B1" w:rsidR="00D37052" w:rsidRDefault="00C41401" w:rsidP="0018227B">
      <w:pPr>
        <w:spacing w:after="0" w:line="240" w:lineRule="auto"/>
        <w:jc w:val="both"/>
        <w:rPr>
          <w:rFonts w:ascii="Arial" w:hAnsi="Arial" w:cs="Times New Roman"/>
          <w:sz w:val="24"/>
          <w:szCs w:val="24"/>
        </w:rPr>
      </w:pPr>
      <w:r w:rsidRPr="0018227B">
        <w:rPr>
          <w:rFonts w:ascii="Arial" w:hAnsi="Arial" w:cs="Times New Roman"/>
          <w:sz w:val="24"/>
          <w:szCs w:val="24"/>
        </w:rPr>
        <w:t>Para komikus pada umumnya bekerja sendiri (mulai dari menyusun cerita, menggambar, dan menuliskan teksnya) lantaran komiknya merupakan pekerjaan sampingtan di luar rutinit</w:t>
      </w:r>
      <w:r w:rsidR="00CF0D97">
        <w:rPr>
          <w:rFonts w:ascii="Arial" w:hAnsi="Arial" w:cs="Times New Roman"/>
          <w:sz w:val="24"/>
          <w:szCs w:val="24"/>
        </w:rPr>
        <w:t>as sebagai pekerja. Pada masa–</w:t>
      </w:r>
      <w:r w:rsidRPr="0018227B">
        <w:rPr>
          <w:rFonts w:ascii="Arial" w:hAnsi="Arial" w:cs="Times New Roman"/>
          <w:sz w:val="24"/>
          <w:szCs w:val="24"/>
        </w:rPr>
        <w:t>masa R.A Kosasih, Ganes Th, Hasmi dan Jan Mintaraga, kehidupan bisa sepenuhnya ditanggung dari pembuatam komik. Hal itu sulit terulang kembali di masa sekarang. Konsentrasi komikus kita di masa kini umunya terpecah anatar mengerjakan ilustrasi pesanan (untuk menggambar ilustrasi majalah, membuat iklan,dsb) dengan membuat komik sebagi pencapaian kreativitas pribadinya.</w:t>
      </w:r>
    </w:p>
    <w:p w14:paraId="1681A28B" w14:textId="77777777" w:rsidR="00F66413" w:rsidRPr="0018227B" w:rsidRDefault="00F66413" w:rsidP="0018227B">
      <w:pPr>
        <w:spacing w:after="0" w:line="240" w:lineRule="auto"/>
        <w:jc w:val="both"/>
        <w:rPr>
          <w:rFonts w:ascii="Arial" w:hAnsi="Arial" w:cs="Times New Roman"/>
          <w:sz w:val="24"/>
          <w:szCs w:val="24"/>
        </w:rPr>
      </w:pPr>
    </w:p>
    <w:p w14:paraId="3D0FC1C3" w14:textId="77777777" w:rsidR="00631A96" w:rsidRPr="0018227B" w:rsidRDefault="00631A96" w:rsidP="0018227B">
      <w:pPr>
        <w:spacing w:after="0" w:line="240" w:lineRule="auto"/>
        <w:jc w:val="center"/>
        <w:rPr>
          <w:rFonts w:ascii="Arial" w:hAnsi="Arial" w:cs="Times New Roman"/>
          <w:sz w:val="24"/>
          <w:szCs w:val="24"/>
        </w:rPr>
      </w:pPr>
      <w:r w:rsidRPr="0018227B">
        <w:rPr>
          <w:rFonts w:ascii="Arial" w:hAnsi="Arial"/>
          <w:noProof/>
          <w:sz w:val="24"/>
          <w:szCs w:val="24"/>
        </w:rPr>
        <w:drawing>
          <wp:inline distT="0" distB="0" distL="0" distR="0" wp14:anchorId="1A8AEC52" wp14:editId="5E98BCA3">
            <wp:extent cx="1763399" cy="2394511"/>
            <wp:effectExtent l="0" t="0" r="825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8078" cy="2414444"/>
                    </a:xfrm>
                    <a:prstGeom prst="rect">
                      <a:avLst/>
                    </a:prstGeom>
                  </pic:spPr>
                </pic:pic>
              </a:graphicData>
            </a:graphic>
          </wp:inline>
        </w:drawing>
      </w:r>
      <w:r w:rsidRPr="0018227B">
        <w:rPr>
          <w:rFonts w:ascii="Arial" w:hAnsi="Arial"/>
          <w:noProof/>
          <w:sz w:val="24"/>
          <w:szCs w:val="24"/>
        </w:rPr>
        <w:drawing>
          <wp:inline distT="0" distB="0" distL="0" distR="0" wp14:anchorId="2489918F" wp14:editId="4CA1D458">
            <wp:extent cx="1682151" cy="239634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4675" cy="2399936"/>
                    </a:xfrm>
                    <a:prstGeom prst="rect">
                      <a:avLst/>
                    </a:prstGeom>
                  </pic:spPr>
                </pic:pic>
              </a:graphicData>
            </a:graphic>
          </wp:inline>
        </w:drawing>
      </w:r>
    </w:p>
    <w:p w14:paraId="06456460" w14:textId="77777777" w:rsidR="00F66413" w:rsidRDefault="00F66413" w:rsidP="0018227B">
      <w:pPr>
        <w:spacing w:after="0" w:line="240" w:lineRule="auto"/>
        <w:jc w:val="both"/>
        <w:rPr>
          <w:rFonts w:ascii="Arial" w:hAnsi="Arial" w:cs="Times New Roman"/>
          <w:sz w:val="24"/>
          <w:szCs w:val="24"/>
        </w:rPr>
      </w:pPr>
    </w:p>
    <w:p w14:paraId="20893813" w14:textId="77777777" w:rsidR="00C41401" w:rsidRPr="00F66413" w:rsidRDefault="00C41401" w:rsidP="0018227B">
      <w:pPr>
        <w:spacing w:after="0" w:line="240" w:lineRule="auto"/>
        <w:jc w:val="both"/>
        <w:rPr>
          <w:rFonts w:ascii="Arial" w:hAnsi="Arial" w:cs="Times New Roman"/>
          <w:b/>
          <w:sz w:val="24"/>
          <w:szCs w:val="24"/>
        </w:rPr>
      </w:pPr>
      <w:r w:rsidRPr="00F66413">
        <w:rPr>
          <w:rFonts w:ascii="Arial" w:hAnsi="Arial" w:cs="Times New Roman"/>
          <w:b/>
          <w:sz w:val="24"/>
          <w:szCs w:val="24"/>
        </w:rPr>
        <w:t>Tenggelamnya Komik Indonesia</w:t>
      </w:r>
    </w:p>
    <w:p w14:paraId="4B38E966" w14:textId="27091395" w:rsidR="00D37052" w:rsidRDefault="00C41401" w:rsidP="0018227B">
      <w:pPr>
        <w:spacing w:after="0" w:line="240" w:lineRule="auto"/>
        <w:jc w:val="both"/>
        <w:rPr>
          <w:rFonts w:ascii="Arial" w:hAnsi="Arial" w:cs="Times New Roman"/>
          <w:sz w:val="24"/>
          <w:szCs w:val="24"/>
        </w:rPr>
      </w:pPr>
      <w:r w:rsidRPr="0018227B">
        <w:rPr>
          <w:rFonts w:ascii="Arial" w:hAnsi="Arial" w:cs="Times New Roman"/>
          <w:sz w:val="24"/>
          <w:szCs w:val="24"/>
        </w:rPr>
        <w:t>Di awal 1990-an, I</w:t>
      </w:r>
      <w:r w:rsidR="003020EE">
        <w:rPr>
          <w:rFonts w:ascii="Arial" w:hAnsi="Arial" w:cs="Times New Roman"/>
          <w:sz w:val="24"/>
          <w:szCs w:val="24"/>
        </w:rPr>
        <w:t>ndonesia dibanjiri dengan komik–</w:t>
      </w:r>
      <w:r w:rsidRPr="0018227B">
        <w:rPr>
          <w:rFonts w:ascii="Arial" w:hAnsi="Arial" w:cs="Times New Roman"/>
          <w:sz w:val="24"/>
          <w:szCs w:val="24"/>
        </w:rPr>
        <w:t xml:space="preserve">komik Jepang. Hal itu terjadi lama setelah </w:t>
      </w:r>
      <w:r w:rsidR="00F66413">
        <w:rPr>
          <w:rFonts w:ascii="Arial" w:hAnsi="Arial" w:cs="Times New Roman"/>
          <w:sz w:val="24"/>
          <w:szCs w:val="24"/>
        </w:rPr>
        <w:t>masa kejayaan Godam dan Gundala</w:t>
      </w:r>
      <w:r w:rsidRPr="0018227B">
        <w:rPr>
          <w:rFonts w:ascii="Arial" w:hAnsi="Arial" w:cs="Times New Roman"/>
          <w:sz w:val="24"/>
          <w:szCs w:val="24"/>
        </w:rPr>
        <w:t xml:space="preserve"> Putra Petir surut pada tahun 1970-an. Toko – toko dan tempat persewaan buku dipenuhi cerita bergambar impor dari negeri matahari terbit itu. Komik-komik yang hadir menyajikan tidak saja adegan laga yang diwakili oleh Chinmi, Kenji, Saint Seiya, atau Tiger Wong; tetapi juga komik untuk kelangan </w:t>
      </w:r>
      <w:r w:rsidR="00F66413">
        <w:rPr>
          <w:rFonts w:ascii="Arial" w:hAnsi="Arial" w:cs="Times New Roman"/>
          <w:sz w:val="24"/>
          <w:szCs w:val="24"/>
        </w:rPr>
        <w:t>remaja, seperti Candy-</w:t>
      </w:r>
      <w:r w:rsidRPr="0018227B">
        <w:rPr>
          <w:rFonts w:ascii="Arial" w:hAnsi="Arial" w:cs="Times New Roman"/>
          <w:sz w:val="24"/>
          <w:szCs w:val="24"/>
        </w:rPr>
        <w:t>Candy atau juga</w:t>
      </w:r>
      <w:r w:rsidR="00471F5B" w:rsidRPr="0018227B">
        <w:rPr>
          <w:rFonts w:ascii="Arial" w:hAnsi="Arial" w:cs="Times New Roman"/>
          <w:sz w:val="24"/>
          <w:szCs w:val="24"/>
        </w:rPr>
        <w:t xml:space="preserve"> komik jenaka seperti Kobo Chan. Dengan demikian, komik buatan negeri kita sendiri semakin tenggelam. </w:t>
      </w:r>
    </w:p>
    <w:p w14:paraId="7FD7B3F3" w14:textId="77777777" w:rsidR="00F66413" w:rsidRPr="0018227B" w:rsidRDefault="00F66413" w:rsidP="0018227B">
      <w:pPr>
        <w:spacing w:after="0" w:line="240" w:lineRule="auto"/>
        <w:jc w:val="both"/>
        <w:rPr>
          <w:rFonts w:ascii="Arial" w:hAnsi="Arial" w:cs="Times New Roman"/>
          <w:sz w:val="24"/>
          <w:szCs w:val="24"/>
        </w:rPr>
      </w:pPr>
    </w:p>
    <w:p w14:paraId="615EC63E" w14:textId="31E3CADE" w:rsidR="00C41401" w:rsidRDefault="00471F5B"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Noor Cholis dalam tulisannya yang dimuat di kalam edisi 7,1996, menyatakan bahwa sebagian besar komik Indonesia hanyalah merupakan </w:t>
      </w:r>
      <w:r w:rsidR="005F1D32">
        <w:rPr>
          <w:rFonts w:ascii="Arial" w:hAnsi="Arial" w:cs="Times New Roman"/>
          <w:sz w:val="24"/>
          <w:szCs w:val="24"/>
        </w:rPr>
        <w:t>khotbah bergambar, penuh petuah–</w:t>
      </w:r>
      <w:r w:rsidRPr="0018227B">
        <w:rPr>
          <w:rFonts w:ascii="Arial" w:hAnsi="Arial" w:cs="Times New Roman"/>
          <w:sz w:val="24"/>
          <w:szCs w:val="24"/>
        </w:rPr>
        <w:t>petuah verbal ini-itu. Pesan yang ingin disampaikan pun teralalu hitam putih, p</w:t>
      </w:r>
      <w:r w:rsidR="005F1D32">
        <w:rPr>
          <w:rFonts w:ascii="Arial" w:hAnsi="Arial" w:cs="Times New Roman"/>
          <w:sz w:val="24"/>
          <w:szCs w:val="24"/>
        </w:rPr>
        <w:t>enuh semangat local yang dibuat–</w:t>
      </w:r>
      <w:r w:rsidRPr="0018227B">
        <w:rPr>
          <w:rFonts w:ascii="Arial" w:hAnsi="Arial" w:cs="Times New Roman"/>
          <w:sz w:val="24"/>
          <w:szCs w:val="24"/>
        </w:rPr>
        <w:t xml:space="preserve">buat sehingga menimbulkan rasa </w:t>
      </w:r>
      <w:r w:rsidR="005F1D32">
        <w:rPr>
          <w:rFonts w:ascii="Arial" w:hAnsi="Arial" w:cs="Times New Roman"/>
          <w:sz w:val="24"/>
          <w:szCs w:val="24"/>
        </w:rPr>
        <w:t>risih</w:t>
      </w:r>
      <w:r w:rsidRPr="0018227B">
        <w:rPr>
          <w:rFonts w:ascii="Arial" w:hAnsi="Arial" w:cs="Times New Roman"/>
          <w:sz w:val="24"/>
          <w:szCs w:val="24"/>
        </w:rPr>
        <w:t xml:space="preserve"> bagi pembaca </w:t>
      </w:r>
      <w:r w:rsidR="005F1D32">
        <w:rPr>
          <w:rFonts w:ascii="Arial" w:hAnsi="Arial" w:cs="Times New Roman"/>
          <w:sz w:val="24"/>
          <w:szCs w:val="24"/>
        </w:rPr>
        <w:t>dewasa dan rasa bosan bagi anak–anak. Anak</w:t>
      </w:r>
      <w:r w:rsidRPr="0018227B">
        <w:rPr>
          <w:rFonts w:ascii="Arial" w:hAnsi="Arial" w:cs="Times New Roman"/>
          <w:sz w:val="24"/>
          <w:szCs w:val="24"/>
        </w:rPr>
        <w:t xml:space="preserve">–anak memiliki dinamika yang berbeda dengan yang dimiliki oleh orang tua mereka. Dahulu, komik seperti </w:t>
      </w:r>
      <w:r w:rsidRPr="0018227B">
        <w:rPr>
          <w:rFonts w:ascii="Arial" w:hAnsi="Arial" w:cs="Times New Roman"/>
          <w:sz w:val="24"/>
          <w:szCs w:val="24"/>
        </w:rPr>
        <w:lastRenderedPageBreak/>
        <w:t>Mahabharata yang konon</w:t>
      </w:r>
      <w:r w:rsidR="005F1D32">
        <w:rPr>
          <w:rFonts w:ascii="Arial" w:hAnsi="Arial" w:cs="Times New Roman"/>
          <w:sz w:val="24"/>
          <w:szCs w:val="24"/>
        </w:rPr>
        <w:t xml:space="preserve"> penuh ajaran mulia. Cerita–</w:t>
      </w:r>
      <w:r w:rsidRPr="0018227B">
        <w:rPr>
          <w:rFonts w:ascii="Arial" w:hAnsi="Arial" w:cs="Times New Roman"/>
          <w:sz w:val="24"/>
          <w:szCs w:val="24"/>
        </w:rPr>
        <w:t xml:space="preserve">cerita sejarah yang hebat lagi perkasa boleh jadi sangat disukai. Komik seperti itu bahkan pernah mencapai kejayaan dengan penjualan yang lumayan mengagumkan. Namun, </w:t>
      </w:r>
      <w:r w:rsidR="005F1D32">
        <w:rPr>
          <w:rFonts w:ascii="Arial" w:hAnsi="Arial" w:cs="Times New Roman"/>
          <w:sz w:val="24"/>
          <w:szCs w:val="24"/>
        </w:rPr>
        <w:t>pada</w:t>
      </w:r>
      <w:r w:rsidRPr="0018227B">
        <w:rPr>
          <w:rFonts w:ascii="Arial" w:hAnsi="Arial" w:cs="Times New Roman"/>
          <w:sz w:val="24"/>
          <w:szCs w:val="24"/>
        </w:rPr>
        <w:t xml:space="preserve"> 1993, salah satu penerbit komik menyatakan bahwa mereka tidak lagi mencetak komik local, itu merupakan pertanda yan</w:t>
      </w:r>
      <w:r w:rsidR="005F1D32">
        <w:rPr>
          <w:rFonts w:ascii="Arial" w:hAnsi="Arial" w:cs="Times New Roman"/>
          <w:sz w:val="24"/>
          <w:szCs w:val="24"/>
        </w:rPr>
        <w:t>g tak bisa diingkari bahwa anak–</w:t>
      </w:r>
      <w:r w:rsidRPr="0018227B">
        <w:rPr>
          <w:rFonts w:ascii="Arial" w:hAnsi="Arial" w:cs="Times New Roman"/>
          <w:sz w:val="24"/>
          <w:szCs w:val="24"/>
        </w:rPr>
        <w:t xml:space="preserve">anak pembaca komik menolak </w:t>
      </w:r>
      <w:r w:rsidR="00D37052" w:rsidRPr="0018227B">
        <w:rPr>
          <w:rFonts w:ascii="Arial" w:hAnsi="Arial" w:cs="Times New Roman"/>
          <w:sz w:val="24"/>
          <w:szCs w:val="24"/>
        </w:rPr>
        <w:t xml:space="preserve">kehadiran komik semacam itu. Hal itu berarti semakin mulusnya laju komik impor. </w:t>
      </w:r>
    </w:p>
    <w:p w14:paraId="191A94EC" w14:textId="77777777" w:rsidR="005F1D32" w:rsidRPr="0018227B" w:rsidRDefault="005F1D32" w:rsidP="0018227B">
      <w:pPr>
        <w:spacing w:after="0" w:line="240" w:lineRule="auto"/>
        <w:jc w:val="both"/>
        <w:rPr>
          <w:rFonts w:ascii="Arial" w:hAnsi="Arial" w:cs="Times New Roman"/>
          <w:sz w:val="24"/>
          <w:szCs w:val="24"/>
        </w:rPr>
      </w:pPr>
    </w:p>
    <w:p w14:paraId="0BE830B6" w14:textId="7FA28456" w:rsidR="00D37052" w:rsidRDefault="00D37052"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Saratnya beban dan kurang lincahnya imajinasi komik Indonesia berakibat parah karena kebanyakan komik Indonesia mengambil tema kepahlawanan, dongeng </w:t>
      </w:r>
      <w:r w:rsidR="005F1D32">
        <w:rPr>
          <w:rFonts w:ascii="Arial" w:hAnsi="Arial" w:cs="Times New Roman"/>
          <w:sz w:val="24"/>
          <w:szCs w:val="24"/>
        </w:rPr>
        <w:t>rakyat, serta epos kuno. Tema–</w:t>
      </w:r>
      <w:r w:rsidRPr="0018227B">
        <w:rPr>
          <w:rFonts w:ascii="Arial" w:hAnsi="Arial" w:cs="Times New Roman"/>
          <w:sz w:val="24"/>
          <w:szCs w:val="24"/>
        </w:rPr>
        <w:t>tema tersebut tentu saja memiliki pa</w:t>
      </w:r>
      <w:r w:rsidR="005F1D32">
        <w:rPr>
          <w:rFonts w:ascii="Arial" w:hAnsi="Arial" w:cs="Times New Roman"/>
          <w:sz w:val="24"/>
          <w:szCs w:val="24"/>
        </w:rPr>
        <w:t>kem yang susah sekali ditekuk–tekuk. Sementara itu, anak–</w:t>
      </w:r>
      <w:r w:rsidRPr="0018227B">
        <w:rPr>
          <w:rFonts w:ascii="Arial" w:hAnsi="Arial" w:cs="Times New Roman"/>
          <w:sz w:val="24"/>
          <w:szCs w:val="24"/>
        </w:rPr>
        <w:t>anak masa kini relatif tidak memiliki i</w:t>
      </w:r>
      <w:r w:rsidR="00D66845">
        <w:rPr>
          <w:rFonts w:ascii="Arial" w:hAnsi="Arial" w:cs="Times New Roman"/>
          <w:sz w:val="24"/>
          <w:szCs w:val="24"/>
        </w:rPr>
        <w:t>katan emosional dengan cerita–</w:t>
      </w:r>
      <w:r w:rsidRPr="0018227B">
        <w:rPr>
          <w:rFonts w:ascii="Arial" w:hAnsi="Arial" w:cs="Times New Roman"/>
          <w:sz w:val="24"/>
          <w:szCs w:val="24"/>
        </w:rPr>
        <w:t>cerita semacam itu. Cerita kepahlawanan, sejalan dengan kehendak penguasa untuk mewariskan semangat yang katanya pernah mereka miliki, sudah menjadi semacam mitos yang sacral. Seorang pengarang jenius sekali pun akan berpikir</w:t>
      </w:r>
      <w:r w:rsidR="005F1D32">
        <w:rPr>
          <w:rFonts w:ascii="Arial" w:hAnsi="Arial" w:cs="Times New Roman"/>
          <w:sz w:val="24"/>
          <w:szCs w:val="24"/>
        </w:rPr>
        <w:t xml:space="preserve"> seribu kali bila ingin barmain–</w:t>
      </w:r>
      <w:r w:rsidRPr="0018227B">
        <w:rPr>
          <w:rFonts w:ascii="Arial" w:hAnsi="Arial" w:cs="Times New Roman"/>
          <w:sz w:val="24"/>
          <w:szCs w:val="24"/>
        </w:rPr>
        <w:t>main dengan ha seperti itu, mengingat komik adalah media informatif yang bersifat menhibur. Apabila unsur jenaka, i</w:t>
      </w:r>
      <w:r w:rsidR="005F1D32">
        <w:rPr>
          <w:rFonts w:ascii="Arial" w:hAnsi="Arial" w:cs="Times New Roman"/>
          <w:sz w:val="24"/>
          <w:szCs w:val="24"/>
        </w:rPr>
        <w:t>seng, serta kenakalan khas anak–</w:t>
      </w:r>
      <w:r w:rsidRPr="0018227B">
        <w:rPr>
          <w:rFonts w:ascii="Arial" w:hAnsi="Arial" w:cs="Times New Roman"/>
          <w:sz w:val="24"/>
          <w:szCs w:val="24"/>
        </w:rPr>
        <w:t>anak tid</w:t>
      </w:r>
      <w:r w:rsidR="005F1D32">
        <w:rPr>
          <w:rFonts w:ascii="Arial" w:hAnsi="Arial" w:cs="Times New Roman"/>
          <w:sz w:val="24"/>
          <w:szCs w:val="24"/>
        </w:rPr>
        <w:t>ak ada, di</w:t>
      </w:r>
      <w:r w:rsidR="00750348">
        <w:rPr>
          <w:rFonts w:ascii="Arial" w:hAnsi="Arial" w:cs="Times New Roman"/>
          <w:sz w:val="24"/>
          <w:szCs w:val="24"/>
        </w:rPr>
        <w:t xml:space="preserve"> </w:t>
      </w:r>
      <w:r w:rsidR="005F1D32">
        <w:rPr>
          <w:rFonts w:ascii="Arial" w:hAnsi="Arial" w:cs="Times New Roman"/>
          <w:sz w:val="24"/>
          <w:szCs w:val="24"/>
        </w:rPr>
        <w:t>mana letak hiburannya</w:t>
      </w:r>
      <w:r w:rsidRPr="0018227B">
        <w:rPr>
          <w:rFonts w:ascii="Arial" w:hAnsi="Arial" w:cs="Times New Roman"/>
          <w:sz w:val="24"/>
          <w:szCs w:val="24"/>
        </w:rPr>
        <w:t>?</w:t>
      </w:r>
    </w:p>
    <w:p w14:paraId="0AEA6751" w14:textId="77777777" w:rsidR="005F1D32" w:rsidRPr="0018227B" w:rsidRDefault="005F1D32" w:rsidP="0018227B">
      <w:pPr>
        <w:spacing w:after="0" w:line="240" w:lineRule="auto"/>
        <w:jc w:val="both"/>
        <w:rPr>
          <w:rFonts w:ascii="Arial" w:hAnsi="Arial" w:cs="Times New Roman"/>
          <w:sz w:val="24"/>
          <w:szCs w:val="24"/>
        </w:rPr>
      </w:pPr>
    </w:p>
    <w:p w14:paraId="65A17714" w14:textId="77777777" w:rsidR="00E07ED1" w:rsidRPr="0018227B" w:rsidRDefault="00E07ED1" w:rsidP="0018227B">
      <w:pPr>
        <w:spacing w:after="0" w:line="240" w:lineRule="auto"/>
        <w:jc w:val="both"/>
        <w:rPr>
          <w:rFonts w:ascii="Arial" w:hAnsi="Arial" w:cs="Times New Roman"/>
          <w:b/>
          <w:sz w:val="24"/>
          <w:szCs w:val="24"/>
        </w:rPr>
      </w:pPr>
      <w:r w:rsidRPr="0018227B">
        <w:rPr>
          <w:rFonts w:ascii="Arial" w:hAnsi="Arial" w:cs="Times New Roman"/>
          <w:b/>
          <w:sz w:val="24"/>
          <w:szCs w:val="24"/>
        </w:rPr>
        <w:t>BANGKITNYA KOMIK INDONESIA</w:t>
      </w:r>
    </w:p>
    <w:p w14:paraId="54540982" w14:textId="73C59837" w:rsidR="00FE49F1" w:rsidRDefault="00FE49F1" w:rsidP="0018227B">
      <w:pPr>
        <w:spacing w:after="0" w:line="240" w:lineRule="auto"/>
        <w:jc w:val="both"/>
        <w:rPr>
          <w:rFonts w:ascii="Arial" w:hAnsi="Arial" w:cs="Times New Roman"/>
          <w:sz w:val="24"/>
          <w:szCs w:val="24"/>
        </w:rPr>
      </w:pPr>
      <w:r>
        <w:rPr>
          <w:rFonts w:ascii="Arial" w:hAnsi="Arial" w:cs="Times New Roman"/>
          <w:sz w:val="24"/>
          <w:szCs w:val="24"/>
        </w:rPr>
        <w:t>Komik lok</w:t>
      </w:r>
      <w:r w:rsidR="00E07ED1" w:rsidRPr="0018227B">
        <w:rPr>
          <w:rFonts w:ascii="Arial" w:hAnsi="Arial" w:cs="Times New Roman"/>
          <w:sz w:val="24"/>
          <w:szCs w:val="24"/>
        </w:rPr>
        <w:t>al tetap perlu dikembangkan kembali. Semaraknya komik Indonesia siapa tahu bisa mengungkap lebih dalam tentang apa yang sebetulnya menjadi persoalan dalam keinginan orang Indonesia serta bagaimana karakter orang Indonesia. Tentu saja banyak buku teks yang mengulas hal demikian. Namun alangkah hebatnya bila hal tersebut bisa dijabarkan melalui media komik.</w:t>
      </w:r>
    </w:p>
    <w:p w14:paraId="7E62269C" w14:textId="36FD9545" w:rsidR="00E07ED1" w:rsidRPr="0018227B"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 </w:t>
      </w:r>
    </w:p>
    <w:p w14:paraId="1670218A" w14:textId="48C615F6" w:rsidR="00E07ED1"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Komik Indonesia bisa menjadi media informasi yang menghibur sekaligus menjadi media hiburan yang informative. Seperti halnya komik impor, seuniversal apa pun nilai yang dibaw</w:t>
      </w:r>
      <w:r w:rsidR="00FE49F1">
        <w:rPr>
          <w:rFonts w:ascii="Arial" w:hAnsi="Arial" w:cs="Times New Roman"/>
          <w:sz w:val="24"/>
          <w:szCs w:val="24"/>
        </w:rPr>
        <w:t>a ia tetap mengandung muatan lok</w:t>
      </w:r>
      <w:r w:rsidRPr="0018227B">
        <w:rPr>
          <w:rFonts w:ascii="Arial" w:hAnsi="Arial" w:cs="Times New Roman"/>
          <w:sz w:val="24"/>
          <w:szCs w:val="24"/>
        </w:rPr>
        <w:t>al. Kita tidak perlu bermimpi untuk memperkenalkan muatan local itu kepada pembaca asing. Menjabarkannya bagi pembaca bangsa sendiri saja sudah bagus.</w:t>
      </w:r>
    </w:p>
    <w:p w14:paraId="724558CE" w14:textId="77777777" w:rsidR="00FE49F1" w:rsidRPr="0018227B" w:rsidRDefault="00FE49F1" w:rsidP="0018227B">
      <w:pPr>
        <w:spacing w:after="0" w:line="240" w:lineRule="auto"/>
        <w:jc w:val="both"/>
        <w:rPr>
          <w:rFonts w:ascii="Arial" w:hAnsi="Arial" w:cs="Times New Roman"/>
          <w:sz w:val="24"/>
          <w:szCs w:val="24"/>
        </w:rPr>
      </w:pPr>
    </w:p>
    <w:p w14:paraId="66C37024" w14:textId="1C91A473" w:rsidR="00E07ED1" w:rsidRPr="0018227B"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Tidak adil bila kita tidak mengatakan tidak ada komik Indo</w:t>
      </w:r>
      <w:r w:rsidR="00FE49F1">
        <w:rPr>
          <w:rFonts w:ascii="Arial" w:hAnsi="Arial" w:cs="Times New Roman"/>
          <w:sz w:val="24"/>
          <w:szCs w:val="24"/>
        </w:rPr>
        <w:t>nesia yang bagus, komik buatan Dwi Koen, Sawung K</w:t>
      </w:r>
      <w:r w:rsidRPr="0018227B">
        <w:rPr>
          <w:rFonts w:ascii="Arial" w:hAnsi="Arial" w:cs="Times New Roman"/>
          <w:sz w:val="24"/>
          <w:szCs w:val="24"/>
        </w:rPr>
        <w:t>ampret, yang pernah dimuat di malajah humor diterbitkan dalam versi buku yang lebih bagus</w:t>
      </w:r>
    </w:p>
    <w:p w14:paraId="72B1FA14" w14:textId="77777777" w:rsidR="00E07ED1" w:rsidRPr="0018227B" w:rsidRDefault="00E07ED1" w:rsidP="0018227B">
      <w:pPr>
        <w:spacing w:after="0" w:line="240" w:lineRule="auto"/>
        <w:jc w:val="center"/>
        <w:rPr>
          <w:rFonts w:ascii="Arial" w:hAnsi="Arial" w:cs="Times New Roman"/>
          <w:sz w:val="24"/>
          <w:szCs w:val="24"/>
        </w:rPr>
      </w:pPr>
      <w:r w:rsidRPr="0018227B">
        <w:rPr>
          <w:rFonts w:ascii="Arial" w:hAnsi="Arial"/>
          <w:noProof/>
          <w:sz w:val="24"/>
          <w:szCs w:val="24"/>
        </w:rPr>
        <w:lastRenderedPageBreak/>
        <w:drawing>
          <wp:inline distT="0" distB="0" distL="0" distR="0" wp14:anchorId="775C130D" wp14:editId="2253C6D2">
            <wp:extent cx="3616586" cy="4657725"/>
            <wp:effectExtent l="0" t="0" r="3175" b="0"/>
            <wp:docPr id="3" name="Picture 3" descr="Image result for sawung kampret komik marie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wung kampret komik marietje"/>
                    <pic:cNvPicPr>
                      <a:picLocks noChangeAspect="1" noChangeArrowheads="1"/>
                    </pic:cNvPicPr>
                  </pic:nvPicPr>
                  <pic:blipFill rotWithShape="1">
                    <a:blip r:embed="rId17">
                      <a:extLst>
                        <a:ext uri="{28A0092B-C50C-407E-A947-70E740481C1C}">
                          <a14:useLocalDpi xmlns:a14="http://schemas.microsoft.com/office/drawing/2010/main" val="0"/>
                        </a:ext>
                      </a:extLst>
                    </a:blip>
                    <a:srcRect l="7852" t="1964" r="7531" b="2683"/>
                    <a:stretch/>
                  </pic:blipFill>
                  <pic:spPr bwMode="auto">
                    <a:xfrm>
                      <a:off x="0" y="0"/>
                      <a:ext cx="3617407" cy="4658782"/>
                    </a:xfrm>
                    <a:prstGeom prst="rect">
                      <a:avLst/>
                    </a:prstGeom>
                    <a:noFill/>
                    <a:ln>
                      <a:noFill/>
                    </a:ln>
                    <a:extLst>
                      <a:ext uri="{53640926-AAD7-44d8-BBD7-CCE9431645EC}">
                        <a14:shadowObscured xmlns:a14="http://schemas.microsoft.com/office/drawing/2010/main"/>
                      </a:ext>
                    </a:extLst>
                  </pic:spPr>
                </pic:pic>
              </a:graphicData>
            </a:graphic>
          </wp:inline>
        </w:drawing>
      </w:r>
    </w:p>
    <w:p w14:paraId="6E24C3B6" w14:textId="77777777" w:rsidR="00063567" w:rsidRDefault="00063567" w:rsidP="0018227B">
      <w:pPr>
        <w:spacing w:after="0" w:line="240" w:lineRule="auto"/>
        <w:jc w:val="both"/>
        <w:rPr>
          <w:rFonts w:ascii="Arial" w:hAnsi="Arial" w:cs="Times New Roman"/>
          <w:sz w:val="24"/>
          <w:szCs w:val="24"/>
        </w:rPr>
      </w:pPr>
    </w:p>
    <w:p w14:paraId="30D3CBC6" w14:textId="7A4AEA59" w:rsidR="00E07ED1"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Sesungguhnya, </w:t>
      </w:r>
      <w:r w:rsidR="00063567">
        <w:rPr>
          <w:rFonts w:ascii="Arial" w:hAnsi="Arial" w:cs="Times New Roman"/>
          <w:sz w:val="24"/>
          <w:szCs w:val="24"/>
        </w:rPr>
        <w:t>Sawung</w:t>
      </w:r>
      <w:r w:rsidRPr="0018227B">
        <w:rPr>
          <w:rFonts w:ascii="Arial" w:hAnsi="Arial" w:cs="Times New Roman"/>
          <w:sz w:val="24"/>
          <w:szCs w:val="24"/>
        </w:rPr>
        <w:t xml:space="preserve"> </w:t>
      </w:r>
      <w:r w:rsidR="00063567">
        <w:rPr>
          <w:rFonts w:ascii="Arial" w:hAnsi="Arial" w:cs="Times New Roman"/>
          <w:sz w:val="24"/>
          <w:szCs w:val="24"/>
        </w:rPr>
        <w:t>Kampret</w:t>
      </w:r>
      <w:r w:rsidRPr="0018227B">
        <w:rPr>
          <w:rFonts w:ascii="Arial" w:hAnsi="Arial" w:cs="Times New Roman"/>
          <w:sz w:val="24"/>
          <w:szCs w:val="24"/>
        </w:rPr>
        <w:t xml:space="preserve"> yang mengisahkan jalinan persahabatan antara penduduk pribumi dengan orang belanda yang menjelajah waktu itu mengandung gagasan yang sungguh pedas, menggagas dan merangkai cerita bukanlah hal mudah bila ingin mencapai hasil maksimal. Diperlukan studi yang mendalam untuk menghasilkan kelincahan memainkan fantasi dan realita agar tidak kedodoran dan terlihat dungu.</w:t>
      </w:r>
    </w:p>
    <w:p w14:paraId="270D40A2" w14:textId="77777777" w:rsidR="00063567" w:rsidRPr="0018227B" w:rsidRDefault="00063567" w:rsidP="0018227B">
      <w:pPr>
        <w:spacing w:after="0" w:line="240" w:lineRule="auto"/>
        <w:jc w:val="both"/>
        <w:rPr>
          <w:rFonts w:ascii="Arial" w:hAnsi="Arial" w:cs="Times New Roman"/>
          <w:sz w:val="24"/>
          <w:szCs w:val="24"/>
        </w:rPr>
      </w:pPr>
    </w:p>
    <w:p w14:paraId="483D442B" w14:textId="637884B9" w:rsidR="00E07ED1" w:rsidRPr="0018227B"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Tokoh lain yang mencerahkan pada periode itu adalah komikus senior Gerdi WK dari </w:t>
      </w:r>
      <w:r w:rsidR="00063567">
        <w:rPr>
          <w:rFonts w:ascii="Arial" w:hAnsi="Arial" w:cs="Times New Roman"/>
          <w:sz w:val="24"/>
          <w:szCs w:val="24"/>
        </w:rPr>
        <w:t>Bandung</w:t>
      </w:r>
      <w:r w:rsidRPr="0018227B">
        <w:rPr>
          <w:rFonts w:ascii="Arial" w:hAnsi="Arial" w:cs="Times New Roman"/>
          <w:sz w:val="24"/>
          <w:szCs w:val="24"/>
        </w:rPr>
        <w:t xml:space="preserve">, komiknya yang berjudul </w:t>
      </w:r>
      <w:r w:rsidR="00615951">
        <w:rPr>
          <w:rFonts w:ascii="Arial" w:hAnsi="Arial" w:cs="Times New Roman"/>
          <w:sz w:val="24"/>
          <w:szCs w:val="24"/>
        </w:rPr>
        <w:t>Gina</w:t>
      </w:r>
      <w:r w:rsidRPr="0018227B">
        <w:rPr>
          <w:rFonts w:ascii="Arial" w:hAnsi="Arial" w:cs="Times New Roman"/>
          <w:sz w:val="24"/>
          <w:szCs w:val="24"/>
        </w:rPr>
        <w:t xml:space="preserve"> mencoba menembus pasar komik impor dengan tokohnya yang lebih masa kini serta dapat diterima oleh pembaca muda.</w:t>
      </w:r>
    </w:p>
    <w:p w14:paraId="716D0C45" w14:textId="77777777" w:rsidR="00E07ED1" w:rsidRPr="0018227B" w:rsidRDefault="00E07ED1" w:rsidP="0018227B">
      <w:pPr>
        <w:spacing w:after="0" w:line="240" w:lineRule="auto"/>
        <w:jc w:val="center"/>
        <w:rPr>
          <w:rFonts w:ascii="Arial" w:hAnsi="Arial" w:cs="Times New Roman"/>
          <w:sz w:val="24"/>
          <w:szCs w:val="24"/>
        </w:rPr>
      </w:pPr>
      <w:r w:rsidRPr="0018227B">
        <w:rPr>
          <w:rFonts w:ascii="Arial" w:hAnsi="Arial"/>
          <w:noProof/>
          <w:sz w:val="24"/>
          <w:szCs w:val="24"/>
        </w:rPr>
        <w:lastRenderedPageBreak/>
        <w:drawing>
          <wp:inline distT="0" distB="0" distL="0" distR="0" wp14:anchorId="02FF2BC0" wp14:editId="123E26D7">
            <wp:extent cx="3914775" cy="5320179"/>
            <wp:effectExtent l="0" t="0" r="0" b="0"/>
            <wp:docPr id="2" name="Picture 2" descr="Image result for gerdi wk 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erdi wk gi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6381" cy="5322362"/>
                    </a:xfrm>
                    <a:prstGeom prst="rect">
                      <a:avLst/>
                    </a:prstGeom>
                    <a:noFill/>
                    <a:ln>
                      <a:noFill/>
                    </a:ln>
                  </pic:spPr>
                </pic:pic>
              </a:graphicData>
            </a:graphic>
          </wp:inline>
        </w:drawing>
      </w:r>
    </w:p>
    <w:p w14:paraId="7F7CAD6C" w14:textId="77777777" w:rsidR="00E07ED1" w:rsidRPr="0018227B"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Gina adalah tokoh komik yang benar – benar Indonesia yang bisa tampil di dunia modern maupun dunia tradisional.</w:t>
      </w:r>
    </w:p>
    <w:p w14:paraId="6D15F9E6" w14:textId="77777777" w:rsidR="00E07ED1" w:rsidRPr="0018227B" w:rsidRDefault="00E07ED1" w:rsidP="0018227B">
      <w:pPr>
        <w:spacing w:after="0" w:line="240" w:lineRule="auto"/>
        <w:jc w:val="both"/>
        <w:rPr>
          <w:rFonts w:ascii="Arial" w:hAnsi="Arial" w:cs="Times New Roman"/>
          <w:b/>
          <w:sz w:val="24"/>
          <w:szCs w:val="24"/>
        </w:rPr>
      </w:pPr>
    </w:p>
    <w:p w14:paraId="7F20DB85" w14:textId="77777777" w:rsidR="00E07ED1" w:rsidRPr="0018227B" w:rsidRDefault="00E07ED1" w:rsidP="0018227B">
      <w:pPr>
        <w:spacing w:after="0" w:line="240" w:lineRule="auto"/>
        <w:jc w:val="both"/>
        <w:rPr>
          <w:rFonts w:ascii="Arial" w:hAnsi="Arial" w:cs="Times New Roman"/>
          <w:b/>
          <w:sz w:val="24"/>
          <w:szCs w:val="24"/>
        </w:rPr>
      </w:pPr>
      <w:r w:rsidRPr="0018227B">
        <w:rPr>
          <w:rFonts w:ascii="Arial" w:hAnsi="Arial" w:cs="Times New Roman"/>
          <w:b/>
          <w:sz w:val="24"/>
          <w:szCs w:val="24"/>
        </w:rPr>
        <w:t>KOMIK UNDERGROUND</w:t>
      </w:r>
    </w:p>
    <w:p w14:paraId="2A927DF8" w14:textId="77777777" w:rsidR="00E07ED1"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Di tengah kevakuman, akhirnya muncul komikus generasi muda yang menerbitkan sejumlah bentuk komik dengan jalan underground (bawah tanah/gerilya). Hasil perjuangan mereka untuk memunculkan komik asli buatan Indonesia bisa dikatakan cukup mampu bersaing dengan komik buatan luar negeri meskipun cara produksi yang dilakukan masih bersifat sangat konvesional. Para komikus muda membuat cerita, storyboard, pensil, dan tinta dengan cara yang sangat sederhana. Untuk memperbanyak hasil karyanya, mereka mengopi hasil produksinya. Untuk mendistribusikannya, mereka menggunakan system distribusi dari tangan ke tangan. Hal tersebut yang kemudian diartikan sebagai komik underground oleh kebanyakan orang karena eksistensi mereka masih bersifat “gerilya” pada saat itu.</w:t>
      </w:r>
    </w:p>
    <w:p w14:paraId="294A4414" w14:textId="77777777" w:rsidR="00251B1C" w:rsidRPr="0018227B" w:rsidRDefault="00251B1C" w:rsidP="0018227B">
      <w:pPr>
        <w:spacing w:after="0" w:line="240" w:lineRule="auto"/>
        <w:jc w:val="both"/>
        <w:rPr>
          <w:rFonts w:ascii="Arial" w:hAnsi="Arial" w:cs="Times New Roman"/>
          <w:sz w:val="24"/>
          <w:szCs w:val="24"/>
        </w:rPr>
      </w:pPr>
    </w:p>
    <w:p w14:paraId="50F76849" w14:textId="77777777" w:rsidR="00E07ED1"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lastRenderedPageBreak/>
        <w:t>Kini, banyaknya media yang mampu mewadahi mereka memungkinkan para komikus muda untuk mulai melakukan banyak maneuver yang cukup membanggakan. Sejumlah bentuk karakter komik mulai diperkenalkan. Beberapa di antaranya seperti yang diperkenalkan oleh jagoan.or.id, yaitu manusia petir, tiga serangkai, dan pangeran merapi. Karakter-karakter komik yang dibuat diadaptasi dari beberapa hal yang cukup meng-indonesia.</w:t>
      </w:r>
    </w:p>
    <w:p w14:paraId="512B71B3" w14:textId="77777777" w:rsidR="00D512E7" w:rsidRPr="0018227B" w:rsidRDefault="00D512E7" w:rsidP="0018227B">
      <w:pPr>
        <w:spacing w:after="0" w:line="240" w:lineRule="auto"/>
        <w:jc w:val="both"/>
        <w:rPr>
          <w:rFonts w:ascii="Arial" w:hAnsi="Arial" w:cs="Times New Roman"/>
          <w:sz w:val="24"/>
          <w:szCs w:val="24"/>
        </w:rPr>
      </w:pPr>
    </w:p>
    <w:p w14:paraId="3E68A684" w14:textId="77777777" w:rsidR="00E07ED1"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Seperti halnya dengan kisah tentang manusia petir yang merupakan wujud seorang anak dewa yang lahir dengan kemampuan di atas manusia pada umumnya, pangeran merapi merupakan sosok karakter yang begitu meng-indonesia yang dibangun penulisnya dengan gambar cukup memikat. Apa yang dilakukan oleh komikus muda tersebut merupakan langkah positif agar komik local kembali mendapat perhatian dari pecinta komik di Indonesia.</w:t>
      </w:r>
    </w:p>
    <w:p w14:paraId="0AB5BA78" w14:textId="77777777" w:rsidR="00D512E7" w:rsidRPr="0018227B" w:rsidRDefault="00D512E7" w:rsidP="0018227B">
      <w:pPr>
        <w:spacing w:after="0" w:line="240" w:lineRule="auto"/>
        <w:jc w:val="both"/>
        <w:rPr>
          <w:rFonts w:ascii="Arial" w:hAnsi="Arial" w:cs="Times New Roman"/>
          <w:sz w:val="24"/>
          <w:szCs w:val="24"/>
        </w:rPr>
      </w:pPr>
    </w:p>
    <w:p w14:paraId="4FC8E24E" w14:textId="77777777" w:rsidR="00E07ED1"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Namun demikian, perlu juga diketahui bahwa dalam dunia komik terdapat sejumlah aliran, teritama pada tahun 1990-an. Seperti yang dikutip dari Goethe.de, secara sederhana, ada tiga jenis (aliran) besar komik Indonesia periode paska 1990.</w:t>
      </w:r>
    </w:p>
    <w:p w14:paraId="78BF4A48" w14:textId="77777777" w:rsidR="00D512E7" w:rsidRPr="0018227B" w:rsidRDefault="00D512E7" w:rsidP="0018227B">
      <w:pPr>
        <w:spacing w:after="0" w:line="240" w:lineRule="auto"/>
        <w:jc w:val="both"/>
        <w:rPr>
          <w:rFonts w:ascii="Arial" w:hAnsi="Arial" w:cs="Times New Roman"/>
          <w:sz w:val="24"/>
          <w:szCs w:val="24"/>
        </w:rPr>
      </w:pPr>
    </w:p>
    <w:p w14:paraId="689EA7B2" w14:textId="77777777" w:rsidR="00E07ED1"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Aliran pertama adalah aliran yang mementingkan upaya menembus mainstream. Aliran tersebut kebanyakan dianut oleh para komikus muda yang bergaya sangat jepang. Jika sekarang komik yang laris adalah manga, mengapa tidak membuat komik yang di-jepang-kan? Beberapa bahkan sampai mengganti nama tokohnya menjadi nama jepang. Sisi lain dari aliran itu adalah munculnya berbagai studio yang karya-karyanya kemudian ditampung oleh penerbit – penerbit yang sudah mapan.</w:t>
      </w:r>
    </w:p>
    <w:p w14:paraId="5D91B14D" w14:textId="77777777" w:rsidR="00D512E7" w:rsidRPr="0018227B" w:rsidRDefault="00D512E7" w:rsidP="0018227B">
      <w:pPr>
        <w:spacing w:after="0" w:line="240" w:lineRule="auto"/>
        <w:jc w:val="both"/>
        <w:rPr>
          <w:rFonts w:ascii="Arial" w:hAnsi="Arial" w:cs="Times New Roman"/>
          <w:sz w:val="24"/>
          <w:szCs w:val="24"/>
        </w:rPr>
      </w:pPr>
    </w:p>
    <w:p w14:paraId="29943DF1" w14:textId="77777777" w:rsidR="00E07ED1" w:rsidRPr="0018227B" w:rsidRDefault="00E07ED1" w:rsidP="0018227B">
      <w:pPr>
        <w:spacing w:after="0" w:line="240" w:lineRule="auto"/>
        <w:jc w:val="both"/>
        <w:rPr>
          <w:rFonts w:ascii="Arial" w:hAnsi="Arial" w:cs="Times New Roman"/>
          <w:b/>
          <w:sz w:val="24"/>
          <w:szCs w:val="24"/>
        </w:rPr>
      </w:pPr>
      <w:r w:rsidRPr="0018227B">
        <w:rPr>
          <w:rFonts w:ascii="Arial" w:hAnsi="Arial" w:cs="Times New Roman"/>
          <w:b/>
          <w:sz w:val="24"/>
          <w:szCs w:val="24"/>
        </w:rPr>
        <w:t>KOMIK INDONESIA TAHUN 2000-AN</w:t>
      </w:r>
    </w:p>
    <w:p w14:paraId="37191E11" w14:textId="5C91BAC5" w:rsidR="00E07ED1" w:rsidRDefault="00DE2B51" w:rsidP="0018227B">
      <w:pPr>
        <w:spacing w:after="0" w:line="240" w:lineRule="auto"/>
        <w:jc w:val="both"/>
        <w:rPr>
          <w:rFonts w:ascii="Arial" w:hAnsi="Arial" w:cs="Times New Roman"/>
          <w:sz w:val="24"/>
          <w:szCs w:val="24"/>
        </w:rPr>
      </w:pPr>
      <w:r>
        <w:rPr>
          <w:rFonts w:ascii="Arial" w:hAnsi="Arial" w:cs="Times New Roman"/>
          <w:sz w:val="24"/>
          <w:szCs w:val="24"/>
        </w:rPr>
        <w:t>Dunia industri</w:t>
      </w:r>
      <w:r w:rsidR="00E07ED1" w:rsidRPr="0018227B">
        <w:rPr>
          <w:rFonts w:ascii="Arial" w:hAnsi="Arial" w:cs="Times New Roman"/>
          <w:sz w:val="24"/>
          <w:szCs w:val="24"/>
        </w:rPr>
        <w:t xml:space="preserve"> komik dan animasi yang merambah Indonesia pada tahun 2000-an telah berubah bentuk. Komikus Indonesia tidak lagi menciptakan komik sebagai karya utuh seperti dua/tiga dasawarsa yang lalu, tetapi mereka cukup rela menjual jasa untuk menggambar komik maupun karakter film animasi di studio besar yang memperoleh order dari perusahaan industry komik dan animasi luar negeri. Para komikus muda itu memajang karya mereka melalui situs internet di mana para peminat jasa mereka dapat menghubungi serta bernegoisasi melalui e-mail. </w:t>
      </w:r>
    </w:p>
    <w:p w14:paraId="394BCEA2" w14:textId="77777777" w:rsidR="00D512E7" w:rsidRPr="0018227B" w:rsidRDefault="00D512E7" w:rsidP="0018227B">
      <w:pPr>
        <w:spacing w:after="0" w:line="240" w:lineRule="auto"/>
        <w:jc w:val="both"/>
        <w:rPr>
          <w:rFonts w:ascii="Arial" w:hAnsi="Arial" w:cs="Times New Roman"/>
          <w:sz w:val="24"/>
          <w:szCs w:val="24"/>
        </w:rPr>
      </w:pPr>
    </w:p>
    <w:p w14:paraId="59A35202" w14:textId="3A330A08" w:rsidR="00E07ED1" w:rsidRPr="0018227B" w:rsidRDefault="00DE2B51" w:rsidP="0018227B">
      <w:pPr>
        <w:spacing w:after="0" w:line="240" w:lineRule="auto"/>
        <w:jc w:val="both"/>
        <w:rPr>
          <w:rFonts w:ascii="Arial" w:hAnsi="Arial" w:cs="Times New Roman"/>
          <w:sz w:val="24"/>
          <w:szCs w:val="24"/>
        </w:rPr>
      </w:pPr>
      <w:r>
        <w:rPr>
          <w:rFonts w:ascii="Arial" w:hAnsi="Arial" w:cs="Times New Roman"/>
          <w:sz w:val="24"/>
          <w:szCs w:val="24"/>
        </w:rPr>
        <w:t>Alvanov Pa</w:t>
      </w:r>
      <w:r w:rsidR="00E07ED1" w:rsidRPr="0018227B">
        <w:rPr>
          <w:rFonts w:ascii="Arial" w:hAnsi="Arial" w:cs="Times New Roman"/>
          <w:sz w:val="24"/>
          <w:szCs w:val="24"/>
        </w:rPr>
        <w:t>zzlavainne selaku ketua pusat studi kajian komik DKV ITB bercerita bahwa komik yang saat ini berkembang di Amerika serikat adalah graphic novel seperti karya-karya neil geiman, sedangkan eropa belum beranjak dari apa yang disebut “explorasi visual” seperti tercermin dalam komik sin city.</w:t>
      </w:r>
    </w:p>
    <w:p w14:paraId="698DFCC7" w14:textId="77777777" w:rsidR="00E07ED1" w:rsidRPr="0018227B" w:rsidRDefault="00E07ED1" w:rsidP="0018227B">
      <w:pPr>
        <w:spacing w:after="0" w:line="240" w:lineRule="auto"/>
        <w:jc w:val="center"/>
        <w:rPr>
          <w:rFonts w:ascii="Arial" w:hAnsi="Arial" w:cs="Times New Roman"/>
          <w:sz w:val="24"/>
          <w:szCs w:val="24"/>
        </w:rPr>
      </w:pPr>
      <w:r w:rsidRPr="0018227B">
        <w:rPr>
          <w:rFonts w:ascii="Arial" w:hAnsi="Arial"/>
          <w:noProof/>
          <w:sz w:val="24"/>
          <w:szCs w:val="24"/>
        </w:rPr>
        <w:lastRenderedPageBreak/>
        <w:drawing>
          <wp:inline distT="0" distB="0" distL="0" distR="0" wp14:anchorId="7564C186" wp14:editId="35612419">
            <wp:extent cx="4762500" cy="3333750"/>
            <wp:effectExtent l="0" t="0" r="0" b="0"/>
            <wp:docPr id="4" name="Picture 4" descr="Image result for studio animasi castle pasar b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udio animasi castle pasar bar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333750"/>
                    </a:xfrm>
                    <a:prstGeom prst="rect">
                      <a:avLst/>
                    </a:prstGeom>
                    <a:noFill/>
                    <a:ln>
                      <a:noFill/>
                    </a:ln>
                  </pic:spPr>
                </pic:pic>
              </a:graphicData>
            </a:graphic>
          </wp:inline>
        </w:drawing>
      </w:r>
    </w:p>
    <w:p w14:paraId="07274745" w14:textId="77777777" w:rsidR="00E07ED1" w:rsidRPr="0018227B" w:rsidRDefault="00E07ED1" w:rsidP="0018227B">
      <w:pPr>
        <w:spacing w:after="0" w:line="240" w:lineRule="auto"/>
        <w:jc w:val="both"/>
        <w:rPr>
          <w:rFonts w:ascii="Arial" w:hAnsi="Arial"/>
          <w:noProof/>
          <w:sz w:val="24"/>
          <w:szCs w:val="24"/>
        </w:rPr>
      </w:pPr>
    </w:p>
    <w:p w14:paraId="08E5E7E7" w14:textId="21066DAC" w:rsidR="00E07ED1" w:rsidRPr="0018227B"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Di Indonesia, diam-diam kita tidak sekedar menjadi konsumen, tetapi ada beberapa produk komik maupun animasi yang sebagian dikerjakan. Biasanya, produsen besar mencari komikus yang gayanya disukai atau cocok dengan konsep komiknya. Melalui situs-situs internet seperti </w:t>
      </w:r>
      <w:hyperlink r:id="rId20" w:history="1">
        <w:r w:rsidRPr="0018227B">
          <w:rPr>
            <w:rStyle w:val="Hyperlink"/>
            <w:rFonts w:ascii="Arial" w:hAnsi="Arial" w:cs="Times New Roman"/>
            <w:sz w:val="24"/>
            <w:szCs w:val="24"/>
          </w:rPr>
          <w:t>www.digitalwebbing.com</w:t>
        </w:r>
      </w:hyperlink>
      <w:r w:rsidRPr="0018227B">
        <w:rPr>
          <w:rFonts w:ascii="Arial" w:hAnsi="Arial" w:cs="Times New Roman"/>
          <w:sz w:val="24"/>
          <w:szCs w:val="24"/>
        </w:rPr>
        <w:t xml:space="preserve">, </w:t>
      </w:r>
      <w:hyperlink r:id="rId21" w:history="1">
        <w:r w:rsidRPr="0018227B">
          <w:rPr>
            <w:rStyle w:val="Hyperlink"/>
            <w:rFonts w:ascii="Arial" w:hAnsi="Arial" w:cs="Times New Roman"/>
            <w:sz w:val="24"/>
            <w:szCs w:val="24"/>
          </w:rPr>
          <w:t>www.devianart.com</w:t>
        </w:r>
      </w:hyperlink>
      <w:r w:rsidRPr="0018227B">
        <w:rPr>
          <w:rFonts w:ascii="Arial" w:hAnsi="Arial" w:cs="Times New Roman"/>
          <w:sz w:val="24"/>
          <w:szCs w:val="24"/>
        </w:rPr>
        <w:t>, atau penciljack.com, para komikus kita memajang portofolio mereka. Di dunia internet yang egaliter itu, honor para komikus di belahan mana pun di dunia relative sama untuk spesifikasi yang sama, misalnya rentang US$ 35 untuk penciller pemula (pembuat skets komik dengan pensil), dan antara 50 sampai 80 US$ bagi yang menengah. Tarif dibayarkan per halaman komik yang dihasilkan. Kontrak diberikan untuk setiap buku atau setiap mini seri yang terdiri dari empat hingga lima buku. Pada umumnya, komikus Indonesia berada dalam posisi penciller yang menggambar sketsa. Sedangkan inker bertugas menebali sketsa tersebut dengan tinta dan colourist sebagai pewarna. Di AS, profesi yang dianggap paling tinggi adalah penciller dan writer-nya.</w:t>
      </w:r>
    </w:p>
    <w:p w14:paraId="4E715911" w14:textId="77777777" w:rsidR="00E07ED1" w:rsidRPr="0018227B" w:rsidRDefault="00E07ED1" w:rsidP="0018227B">
      <w:pPr>
        <w:spacing w:after="0" w:line="240" w:lineRule="auto"/>
        <w:jc w:val="both"/>
        <w:rPr>
          <w:rFonts w:ascii="Arial" w:hAnsi="Arial" w:cs="Times New Roman"/>
          <w:sz w:val="24"/>
          <w:szCs w:val="24"/>
        </w:rPr>
      </w:pPr>
    </w:p>
    <w:p w14:paraId="6D72C3B4" w14:textId="77777777" w:rsidR="00E07ED1" w:rsidRPr="0018227B" w:rsidRDefault="00E07ED1" w:rsidP="0018227B">
      <w:pPr>
        <w:spacing w:after="0" w:line="240" w:lineRule="auto"/>
        <w:jc w:val="both"/>
        <w:rPr>
          <w:rFonts w:ascii="Arial" w:hAnsi="Arial" w:cs="Times New Roman"/>
          <w:sz w:val="24"/>
          <w:szCs w:val="24"/>
        </w:rPr>
      </w:pPr>
    </w:p>
    <w:p w14:paraId="66CACB1F" w14:textId="297291BE" w:rsidR="00E07ED1"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Studio komik </w:t>
      </w:r>
      <w:r w:rsidRPr="00750348">
        <w:rPr>
          <w:rFonts w:ascii="Arial" w:hAnsi="Arial" w:cs="Times New Roman"/>
          <w:i/>
          <w:sz w:val="24"/>
          <w:szCs w:val="24"/>
        </w:rPr>
        <w:t>imaginary friend</w:t>
      </w:r>
      <w:r w:rsidRPr="0018227B">
        <w:rPr>
          <w:rFonts w:ascii="Arial" w:hAnsi="Arial" w:cs="Times New Roman"/>
          <w:sz w:val="24"/>
          <w:szCs w:val="24"/>
        </w:rPr>
        <w:t xml:space="preserve"> di Jakarta adalah salah satu contoh suksesnya komikus Indonesia di dunia industry komik dunia. Hingga kini </w:t>
      </w:r>
      <w:r w:rsidR="00750348">
        <w:rPr>
          <w:rFonts w:ascii="Arial" w:hAnsi="Arial" w:cs="Times New Roman"/>
          <w:sz w:val="24"/>
          <w:szCs w:val="24"/>
        </w:rPr>
        <w:t>studio yang dikelola oleh oleh D</w:t>
      </w:r>
      <w:r w:rsidRPr="0018227B">
        <w:rPr>
          <w:rFonts w:ascii="Arial" w:hAnsi="Arial" w:cs="Times New Roman"/>
          <w:sz w:val="24"/>
          <w:szCs w:val="24"/>
        </w:rPr>
        <w:t>j</w:t>
      </w:r>
      <w:r w:rsidR="00750348">
        <w:rPr>
          <w:rFonts w:ascii="Arial" w:hAnsi="Arial" w:cs="Times New Roman"/>
          <w:sz w:val="24"/>
          <w:szCs w:val="24"/>
        </w:rPr>
        <w:t>oko Santiko (sani) lulusan DKV Universitas T</w:t>
      </w:r>
      <w:r w:rsidRPr="0018227B">
        <w:rPr>
          <w:rFonts w:ascii="Arial" w:hAnsi="Arial" w:cs="Times New Roman"/>
          <w:sz w:val="24"/>
          <w:szCs w:val="24"/>
        </w:rPr>
        <w:t>risakti ini telah menggarap pewarnaa</w:t>
      </w:r>
      <w:r w:rsidR="00750348">
        <w:rPr>
          <w:rFonts w:ascii="Arial" w:hAnsi="Arial" w:cs="Times New Roman"/>
          <w:sz w:val="24"/>
          <w:szCs w:val="24"/>
        </w:rPr>
        <w:t>n untuk sejumlah komik seperti Zombie Tales, The Burningman, Dragon Lace, Dead V</w:t>
      </w:r>
      <w:r w:rsidRPr="0018227B">
        <w:rPr>
          <w:rFonts w:ascii="Arial" w:hAnsi="Arial" w:cs="Times New Roman"/>
          <w:sz w:val="24"/>
          <w:szCs w:val="24"/>
        </w:rPr>
        <w:t>aley, dan masih banyak lagi.</w:t>
      </w:r>
    </w:p>
    <w:p w14:paraId="0EAA2924" w14:textId="77777777" w:rsidR="00750348" w:rsidRPr="0018227B" w:rsidRDefault="00750348" w:rsidP="0018227B">
      <w:pPr>
        <w:spacing w:after="0" w:line="240" w:lineRule="auto"/>
        <w:jc w:val="both"/>
        <w:rPr>
          <w:rFonts w:ascii="Arial" w:hAnsi="Arial" w:cs="Times New Roman"/>
          <w:sz w:val="24"/>
          <w:szCs w:val="24"/>
        </w:rPr>
      </w:pPr>
    </w:p>
    <w:p w14:paraId="0CDF527C" w14:textId="77777777" w:rsidR="00E07ED1" w:rsidRPr="0018227B" w:rsidRDefault="00E07ED1" w:rsidP="0018227B">
      <w:pPr>
        <w:spacing w:after="0" w:line="240" w:lineRule="auto"/>
        <w:jc w:val="both"/>
        <w:rPr>
          <w:rFonts w:ascii="Arial" w:hAnsi="Arial" w:cs="Times New Roman"/>
          <w:b/>
          <w:sz w:val="24"/>
          <w:szCs w:val="24"/>
        </w:rPr>
      </w:pPr>
      <w:r w:rsidRPr="0018227B">
        <w:rPr>
          <w:rFonts w:ascii="Arial" w:hAnsi="Arial" w:cs="Times New Roman"/>
          <w:b/>
          <w:sz w:val="24"/>
          <w:szCs w:val="24"/>
        </w:rPr>
        <w:t xml:space="preserve">HARI KOMIK SEDUNIA, 7 OKTOBER </w:t>
      </w:r>
    </w:p>
    <w:p w14:paraId="6E6C19F0" w14:textId="00BC93CF" w:rsidR="00E07ED1"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Begitu besarnya peranan komik bagi masyarakat in</w:t>
      </w:r>
      <w:r w:rsidR="00750348">
        <w:rPr>
          <w:rFonts w:ascii="Arial" w:hAnsi="Arial" w:cs="Times New Roman"/>
          <w:sz w:val="24"/>
          <w:szCs w:val="24"/>
        </w:rPr>
        <w:t>ternasional sehingga tanggal 7 O</w:t>
      </w:r>
      <w:r w:rsidRPr="0018227B">
        <w:rPr>
          <w:rFonts w:ascii="Arial" w:hAnsi="Arial" w:cs="Times New Roman"/>
          <w:sz w:val="24"/>
          <w:szCs w:val="24"/>
        </w:rPr>
        <w:t>ktober ditetapkan sebagai hari komik sedunia. Pada hari kom</w:t>
      </w:r>
      <w:r w:rsidR="00750348">
        <w:rPr>
          <w:rFonts w:ascii="Arial" w:hAnsi="Arial" w:cs="Times New Roman"/>
          <w:sz w:val="24"/>
          <w:szCs w:val="24"/>
        </w:rPr>
        <w:t>ik tersebut diadakan kegiatan–</w:t>
      </w:r>
      <w:r w:rsidRPr="0018227B">
        <w:rPr>
          <w:rFonts w:ascii="Arial" w:hAnsi="Arial" w:cs="Times New Roman"/>
          <w:sz w:val="24"/>
          <w:szCs w:val="24"/>
        </w:rPr>
        <w:t>kegiatan yang memotivasi para peminat grafis komik untuk menuangkan kreasinya secara be</w:t>
      </w:r>
      <w:r w:rsidR="00750348">
        <w:rPr>
          <w:rFonts w:ascii="Arial" w:hAnsi="Arial" w:cs="Times New Roman"/>
          <w:sz w:val="24"/>
          <w:szCs w:val="24"/>
        </w:rPr>
        <w:t>rsama-sama dalam acara “24 Hours Comics D</w:t>
      </w:r>
      <w:r w:rsidRPr="0018227B">
        <w:rPr>
          <w:rFonts w:ascii="Arial" w:hAnsi="Arial" w:cs="Times New Roman"/>
          <w:sz w:val="24"/>
          <w:szCs w:val="24"/>
        </w:rPr>
        <w:t xml:space="preserve">ays 2008’. Acara itu </w:t>
      </w:r>
      <w:r w:rsidRPr="0018227B">
        <w:rPr>
          <w:rFonts w:ascii="Arial" w:hAnsi="Arial" w:cs="Times New Roman"/>
          <w:sz w:val="24"/>
          <w:szCs w:val="24"/>
        </w:rPr>
        <w:lastRenderedPageBreak/>
        <w:t>diselenggarak</w:t>
      </w:r>
      <w:r w:rsidR="00750348">
        <w:rPr>
          <w:rFonts w:ascii="Arial" w:hAnsi="Arial" w:cs="Times New Roman"/>
          <w:sz w:val="24"/>
          <w:szCs w:val="24"/>
        </w:rPr>
        <w:t>an di 90 lokasi yang tersebar di</w:t>
      </w:r>
      <w:r w:rsidRPr="0018227B">
        <w:rPr>
          <w:rFonts w:ascii="Arial" w:hAnsi="Arial" w:cs="Times New Roman"/>
          <w:sz w:val="24"/>
          <w:szCs w:val="24"/>
        </w:rPr>
        <w:t xml:space="preserve"> 16 negara. Di Indonesia sendiri penyelenggaraan acara yang melibatkan lembaga-lembaga pendidikan.</w:t>
      </w:r>
    </w:p>
    <w:p w14:paraId="090071F6" w14:textId="77777777" w:rsidR="00951A9A" w:rsidRDefault="00951A9A" w:rsidP="0018227B">
      <w:pPr>
        <w:spacing w:after="0" w:line="240" w:lineRule="auto"/>
        <w:jc w:val="both"/>
        <w:rPr>
          <w:rFonts w:ascii="Arial" w:hAnsi="Arial" w:cs="Times New Roman"/>
          <w:sz w:val="24"/>
          <w:szCs w:val="24"/>
        </w:rPr>
      </w:pPr>
    </w:p>
    <w:p w14:paraId="71208F9B" w14:textId="77777777" w:rsidR="00951A9A" w:rsidRPr="0018227B" w:rsidRDefault="00951A9A" w:rsidP="0018227B">
      <w:pPr>
        <w:spacing w:after="0" w:line="240" w:lineRule="auto"/>
        <w:jc w:val="both"/>
        <w:rPr>
          <w:rFonts w:ascii="Arial" w:hAnsi="Arial" w:cs="Times New Roman"/>
          <w:sz w:val="24"/>
          <w:szCs w:val="24"/>
        </w:rPr>
      </w:pPr>
    </w:p>
    <w:p w14:paraId="442C038C" w14:textId="77777777" w:rsidR="00E07ED1" w:rsidRPr="0018227B" w:rsidRDefault="00E07ED1" w:rsidP="0018227B">
      <w:pPr>
        <w:spacing w:after="0" w:line="240" w:lineRule="auto"/>
        <w:jc w:val="center"/>
        <w:rPr>
          <w:rFonts w:ascii="Arial" w:hAnsi="Arial" w:cs="Times New Roman"/>
          <w:sz w:val="24"/>
          <w:szCs w:val="24"/>
        </w:rPr>
      </w:pPr>
      <w:r w:rsidRPr="0018227B">
        <w:rPr>
          <w:rFonts w:ascii="Arial" w:hAnsi="Arial"/>
          <w:noProof/>
          <w:sz w:val="24"/>
          <w:szCs w:val="24"/>
        </w:rPr>
        <w:drawing>
          <wp:inline distT="0" distB="0" distL="0" distR="0" wp14:anchorId="64215931" wp14:editId="6E679F70">
            <wp:extent cx="4038600" cy="2461623"/>
            <wp:effectExtent l="0" t="0" r="0" b="0"/>
            <wp:docPr id="8" name="Picture 8" descr="Image result for 24 hours comics day surab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24 hours comics day surabay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6657" cy="2466534"/>
                    </a:xfrm>
                    <a:prstGeom prst="rect">
                      <a:avLst/>
                    </a:prstGeom>
                    <a:noFill/>
                    <a:ln>
                      <a:noFill/>
                    </a:ln>
                  </pic:spPr>
                </pic:pic>
              </a:graphicData>
            </a:graphic>
          </wp:inline>
        </w:drawing>
      </w:r>
    </w:p>
    <w:p w14:paraId="093211B7" w14:textId="77777777" w:rsidR="00951A9A" w:rsidRDefault="00951A9A" w:rsidP="0018227B">
      <w:pPr>
        <w:spacing w:after="0" w:line="240" w:lineRule="auto"/>
        <w:jc w:val="both"/>
        <w:rPr>
          <w:rFonts w:ascii="Arial" w:hAnsi="Arial" w:cs="Times New Roman"/>
          <w:sz w:val="24"/>
          <w:szCs w:val="24"/>
        </w:rPr>
      </w:pPr>
    </w:p>
    <w:p w14:paraId="6790F955" w14:textId="19C540E5" w:rsidR="00E07ED1" w:rsidRPr="0018227B"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Desain komunikasi visual di Jakarta, bandung, dan Surabaya telah digelar di tiga kota terseb</w:t>
      </w:r>
      <w:r w:rsidR="00951A9A">
        <w:rPr>
          <w:rFonts w:ascii="Arial" w:hAnsi="Arial" w:cs="Times New Roman"/>
          <w:sz w:val="24"/>
          <w:szCs w:val="24"/>
        </w:rPr>
        <w:t>ut. Dalam waktu 24 jam masing–</w:t>
      </w:r>
      <w:r w:rsidRPr="0018227B">
        <w:rPr>
          <w:rFonts w:ascii="Arial" w:hAnsi="Arial" w:cs="Times New Roman"/>
          <w:sz w:val="24"/>
          <w:szCs w:val="24"/>
        </w:rPr>
        <w:t>masing peserta ditarget harus menyelesaikan 24 halaman komik. Hasil karya komik</w:t>
      </w:r>
      <w:r w:rsidR="001F0884">
        <w:rPr>
          <w:rFonts w:ascii="Arial" w:hAnsi="Arial" w:cs="Times New Roman"/>
          <w:sz w:val="24"/>
          <w:szCs w:val="24"/>
        </w:rPr>
        <w:t xml:space="preserve"> dikumpulkan dan diserahkan ke Scott M</w:t>
      </w:r>
      <w:r w:rsidRPr="0018227B">
        <w:rPr>
          <w:rFonts w:ascii="Arial" w:hAnsi="Arial" w:cs="Times New Roman"/>
          <w:sz w:val="24"/>
          <w:szCs w:val="24"/>
        </w:rPr>
        <w:t>ccloud (understanding comi</w:t>
      </w:r>
      <w:r w:rsidR="00951A9A">
        <w:rPr>
          <w:rFonts w:ascii="Arial" w:hAnsi="Arial" w:cs="Times New Roman"/>
          <w:sz w:val="24"/>
          <w:szCs w:val="24"/>
        </w:rPr>
        <w:t>cs) di</w:t>
      </w:r>
      <w:r w:rsidR="00661EBA">
        <w:rPr>
          <w:rFonts w:ascii="Arial" w:hAnsi="Arial" w:cs="Times New Roman"/>
          <w:sz w:val="24"/>
          <w:szCs w:val="24"/>
        </w:rPr>
        <w:t xml:space="preserve"> AS</w:t>
      </w:r>
      <w:r w:rsidR="00951A9A">
        <w:rPr>
          <w:rFonts w:ascii="Arial" w:hAnsi="Arial" w:cs="Times New Roman"/>
          <w:sz w:val="24"/>
          <w:szCs w:val="24"/>
        </w:rPr>
        <w:t>. Karya–</w:t>
      </w:r>
      <w:r w:rsidRPr="0018227B">
        <w:rPr>
          <w:rFonts w:ascii="Arial" w:hAnsi="Arial" w:cs="Times New Roman"/>
          <w:sz w:val="24"/>
          <w:szCs w:val="24"/>
        </w:rPr>
        <w:t>karya yang terpilih akan dibukukan dalam comics allstar book. Sementara bagi semua peserta yang berpartisipasi</w:t>
      </w:r>
      <w:r w:rsidR="005542C4">
        <w:rPr>
          <w:rFonts w:ascii="Arial" w:hAnsi="Arial" w:cs="Times New Roman"/>
          <w:sz w:val="24"/>
          <w:szCs w:val="24"/>
        </w:rPr>
        <w:t xml:space="preserve"> diberi sertifikat khusus dari Scott McC</w:t>
      </w:r>
      <w:r w:rsidRPr="0018227B">
        <w:rPr>
          <w:rFonts w:ascii="Arial" w:hAnsi="Arial" w:cs="Times New Roman"/>
          <w:sz w:val="24"/>
          <w:szCs w:val="24"/>
        </w:rPr>
        <w:t>loud.</w:t>
      </w:r>
    </w:p>
    <w:p w14:paraId="3FBA2C2A" w14:textId="77777777" w:rsidR="00E07ED1" w:rsidRPr="0018227B" w:rsidRDefault="00E07ED1" w:rsidP="0018227B">
      <w:pPr>
        <w:spacing w:after="0" w:line="240" w:lineRule="auto"/>
        <w:jc w:val="both"/>
        <w:rPr>
          <w:rFonts w:ascii="Arial" w:hAnsi="Arial" w:cs="Times New Roman"/>
          <w:sz w:val="24"/>
          <w:szCs w:val="24"/>
        </w:rPr>
      </w:pPr>
    </w:p>
    <w:p w14:paraId="643D0B84" w14:textId="77777777" w:rsidR="00E07ED1" w:rsidRPr="0018227B" w:rsidRDefault="00E07ED1" w:rsidP="0018227B">
      <w:pPr>
        <w:spacing w:after="0" w:line="240" w:lineRule="auto"/>
        <w:jc w:val="both"/>
        <w:rPr>
          <w:rFonts w:ascii="Arial" w:hAnsi="Arial" w:cs="Times New Roman"/>
          <w:b/>
          <w:sz w:val="24"/>
          <w:szCs w:val="24"/>
        </w:rPr>
      </w:pPr>
      <w:r w:rsidRPr="0018227B">
        <w:rPr>
          <w:rFonts w:ascii="Arial" w:hAnsi="Arial" w:cs="Times New Roman"/>
          <w:b/>
          <w:sz w:val="24"/>
          <w:szCs w:val="24"/>
        </w:rPr>
        <w:t>KOMIK SEBAGAI MEDIA GRAFIS YANG EFEKTIF</w:t>
      </w:r>
    </w:p>
    <w:p w14:paraId="14EFB301" w14:textId="77777777" w:rsidR="00E07ED1"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Sebagaimana ditulis di depan, komik merupakan media yang efektif sebagai penyampai pesan karena kekuatan bahasa gambar sekaligus bahasa tulis. Oleh karena itu selain sebagai buku, komik juga bisa kita manfaatkan sebagai asesori yang sangat menarik dalam beberapa keperluan. Dalam komik sisipan itu digambarkan kisah cinta sejoli (true story dari calon pengantin) yang akhirnya berakhir di pelaminan. </w:t>
      </w:r>
    </w:p>
    <w:p w14:paraId="50926CC2" w14:textId="77777777" w:rsidR="00FA5186" w:rsidRPr="0018227B" w:rsidRDefault="00FA5186" w:rsidP="0018227B">
      <w:pPr>
        <w:spacing w:after="0" w:line="240" w:lineRule="auto"/>
        <w:jc w:val="both"/>
        <w:rPr>
          <w:rFonts w:ascii="Arial" w:hAnsi="Arial" w:cs="Times New Roman"/>
          <w:sz w:val="24"/>
          <w:szCs w:val="24"/>
        </w:rPr>
      </w:pPr>
    </w:p>
    <w:p w14:paraId="4AB2DDFE" w14:textId="6A3D8647" w:rsidR="00E07ED1" w:rsidRDefault="00E07ED1" w:rsidP="0018227B">
      <w:pPr>
        <w:spacing w:after="0" w:line="240" w:lineRule="auto"/>
        <w:jc w:val="both"/>
        <w:rPr>
          <w:rFonts w:ascii="Arial" w:hAnsi="Arial" w:cs="Times New Roman"/>
          <w:sz w:val="24"/>
          <w:szCs w:val="24"/>
        </w:rPr>
      </w:pPr>
      <w:r w:rsidRPr="0018227B">
        <w:rPr>
          <w:rFonts w:ascii="Arial" w:hAnsi="Arial" w:cs="Times New Roman"/>
          <w:sz w:val="24"/>
          <w:szCs w:val="24"/>
        </w:rPr>
        <w:t xml:space="preserve">Dengan pemikiran bahwa komik selalu disukai oleh siapa saja (asal bagus) maka </w:t>
      </w:r>
      <w:r w:rsidR="006C616E">
        <w:rPr>
          <w:rFonts w:ascii="Arial" w:hAnsi="Arial" w:cs="Times New Roman"/>
          <w:sz w:val="24"/>
          <w:szCs w:val="24"/>
        </w:rPr>
        <w:t>Agus Sukanto</w:t>
      </w:r>
      <w:r w:rsidRPr="0018227B">
        <w:rPr>
          <w:rFonts w:ascii="Arial" w:hAnsi="Arial" w:cs="Times New Roman"/>
          <w:sz w:val="24"/>
          <w:szCs w:val="24"/>
        </w:rPr>
        <w:t>, art director sekaligus pemilik beda desain, mendesain undangan dengan ciri-ciri yang unik. Jika undangan yang popular kini memuat potert sepasang calon mempelai, maka dia membuatnya dalam sketsa gambar komik, hasilnya adalah sebuah kartu undangan yang memorable bukan saja bagi sang mempelai, tetapi bagi semua yang menerima undangan. Undangan yang berbentuk unik itu dipastikan tidak akan dibuang begitu saja oleh si penerima.</w:t>
      </w:r>
    </w:p>
    <w:p w14:paraId="1C633222" w14:textId="77777777" w:rsidR="00FA5186" w:rsidRPr="0018227B" w:rsidRDefault="00FA5186" w:rsidP="0018227B">
      <w:pPr>
        <w:spacing w:after="0" w:line="240" w:lineRule="auto"/>
        <w:jc w:val="both"/>
        <w:rPr>
          <w:rFonts w:ascii="Arial" w:hAnsi="Arial" w:cs="Times New Roman"/>
          <w:sz w:val="24"/>
          <w:szCs w:val="24"/>
        </w:rPr>
      </w:pPr>
    </w:p>
    <w:p w14:paraId="4AFB2EB1" w14:textId="77777777" w:rsidR="00E07ED1" w:rsidRPr="0018227B" w:rsidRDefault="00E07ED1" w:rsidP="00D90553">
      <w:pPr>
        <w:spacing w:after="0" w:line="240" w:lineRule="auto"/>
        <w:jc w:val="both"/>
        <w:rPr>
          <w:rFonts w:ascii="Arial" w:hAnsi="Arial" w:cs="Times New Roman"/>
          <w:sz w:val="24"/>
          <w:szCs w:val="24"/>
        </w:rPr>
      </w:pPr>
      <w:r w:rsidRPr="0018227B">
        <w:rPr>
          <w:rFonts w:ascii="Arial" w:hAnsi="Arial" w:cs="Times New Roman"/>
          <w:sz w:val="24"/>
          <w:szCs w:val="24"/>
        </w:rPr>
        <w:t xml:space="preserve">Komik untuk media iklan sudah lama dilakukan, di akhir tahun 50-an komik yang mengiklankan tapal gigi merek tertentu sangat efektif sekali karena sempat memberikan sugesti, bukan saja kepada orang dewasa, tetapi juga di kalangan anak-anak yang sangat mempengaruhi keputusan membeli bagi orang tuanya. Hingga kini, masih sering </w:t>
      </w:r>
      <w:r w:rsidRPr="0018227B">
        <w:rPr>
          <w:rFonts w:ascii="Arial" w:hAnsi="Arial" w:cs="Times New Roman"/>
          <w:sz w:val="24"/>
          <w:szCs w:val="24"/>
        </w:rPr>
        <w:lastRenderedPageBreak/>
        <w:t>kita dapat komik sebagai media komik sebagai media iklan yang dianggap mampu membawa pesan dengan cara yang berbeda dengan media advertising yang umum.</w:t>
      </w:r>
    </w:p>
    <w:p w14:paraId="5FF826CE" w14:textId="77777777" w:rsidR="009E28DA" w:rsidRDefault="009E28DA" w:rsidP="00D90553">
      <w:pPr>
        <w:spacing w:after="0" w:line="240" w:lineRule="auto"/>
        <w:jc w:val="both"/>
        <w:rPr>
          <w:rFonts w:ascii="Arial" w:hAnsi="Arial" w:cs="Times New Roman"/>
          <w:sz w:val="24"/>
          <w:szCs w:val="24"/>
        </w:rPr>
      </w:pPr>
    </w:p>
    <w:p w14:paraId="7334B017" w14:textId="3BF9E7FC" w:rsidR="00E07ED1" w:rsidRPr="0018227B" w:rsidRDefault="00E07ED1" w:rsidP="00D90553">
      <w:pPr>
        <w:spacing w:after="0" w:line="240" w:lineRule="auto"/>
        <w:jc w:val="both"/>
        <w:rPr>
          <w:rFonts w:ascii="Arial" w:hAnsi="Arial" w:cs="Times New Roman"/>
          <w:sz w:val="24"/>
          <w:szCs w:val="24"/>
        </w:rPr>
      </w:pPr>
      <w:r w:rsidRPr="0018227B">
        <w:rPr>
          <w:rFonts w:ascii="Arial" w:hAnsi="Arial" w:cs="Times New Roman"/>
          <w:sz w:val="24"/>
          <w:szCs w:val="24"/>
        </w:rPr>
        <w:t>Komik telah sering dijadikan bahan kajian dari berbagai sudut pandang keilmuan, entah dari aspek sastra atau seni rupa, serta dari tinjauan ilmiah yang lebih mendalam.</w:t>
      </w:r>
      <w:r w:rsidR="00D90553">
        <w:rPr>
          <w:rFonts w:ascii="Arial" w:hAnsi="Arial" w:cs="Times New Roman"/>
          <w:sz w:val="24"/>
          <w:szCs w:val="24"/>
        </w:rPr>
        <w:t xml:space="preserve"> </w:t>
      </w:r>
      <w:r w:rsidRPr="0018227B">
        <w:rPr>
          <w:rFonts w:ascii="Arial" w:hAnsi="Arial" w:cs="Times New Roman"/>
          <w:sz w:val="24"/>
          <w:szCs w:val="24"/>
        </w:rPr>
        <w:t>Sejauh ini, kajian paling serius terhadap komik Indonesia justru dilakukan oleh seorang perancis bernama marcel bonner dalam disertasi yang dibuatnya pada 1973, les bandes desires indonesiennes .</w:t>
      </w:r>
    </w:p>
    <w:p w14:paraId="47546734" w14:textId="77777777" w:rsidR="00E07ED1" w:rsidRPr="0018227B" w:rsidRDefault="00E07ED1" w:rsidP="0018227B">
      <w:pPr>
        <w:spacing w:after="0" w:line="240" w:lineRule="auto"/>
        <w:jc w:val="both"/>
        <w:rPr>
          <w:rFonts w:ascii="Arial" w:hAnsi="Arial" w:cs="Times New Roman"/>
          <w:sz w:val="24"/>
          <w:szCs w:val="24"/>
        </w:rPr>
      </w:pPr>
    </w:p>
    <w:p w14:paraId="0C0811AE" w14:textId="487922DE" w:rsidR="00D37052" w:rsidRDefault="00B51F8B" w:rsidP="0018227B">
      <w:pPr>
        <w:spacing w:after="0" w:line="240" w:lineRule="auto"/>
        <w:rPr>
          <w:rFonts w:ascii="Arial" w:hAnsi="Arial"/>
          <w:b/>
          <w:sz w:val="24"/>
          <w:szCs w:val="24"/>
        </w:rPr>
      </w:pPr>
      <w:r>
        <w:rPr>
          <w:rFonts w:ascii="Arial" w:hAnsi="Arial"/>
          <w:b/>
          <w:sz w:val="24"/>
          <w:szCs w:val="24"/>
        </w:rPr>
        <w:t>KOMIK SEBAGAI MEDIA PROMOSI</w:t>
      </w:r>
    </w:p>
    <w:p w14:paraId="04303B08" w14:textId="7849119A" w:rsidR="00000000" w:rsidRDefault="00BF0B15" w:rsidP="00DF7CFE">
      <w:pPr>
        <w:jc w:val="both"/>
        <w:rPr>
          <w:rFonts w:ascii="Arial" w:hAnsi="Arial"/>
          <w:sz w:val="24"/>
          <w:szCs w:val="24"/>
        </w:rPr>
      </w:pPr>
      <w:r>
        <w:rPr>
          <w:rFonts w:ascii="Arial" w:hAnsi="Arial"/>
          <w:sz w:val="24"/>
          <w:szCs w:val="24"/>
        </w:rPr>
        <w:t xml:space="preserve">Pada era modern sekarang ini, komik juga digunakan sebagai media promosi untuk menarik perhatian konsumen. </w:t>
      </w:r>
      <w:r w:rsidR="00D41B60" w:rsidRPr="00F274D9">
        <w:rPr>
          <w:rFonts w:ascii="Arial" w:hAnsi="Arial"/>
          <w:sz w:val="24"/>
          <w:szCs w:val="24"/>
        </w:rPr>
        <w:t xml:space="preserve">Melalui alur cerita yang didukung visual dan verbal maka info mengenai produk dapat tersampaikan dengan baik dan </w:t>
      </w:r>
      <w:r w:rsidR="00D41B60" w:rsidRPr="00F274D9">
        <w:rPr>
          <w:rFonts w:ascii="Arial" w:hAnsi="Arial"/>
          <w:i/>
          <w:iCs/>
          <w:sz w:val="24"/>
          <w:szCs w:val="24"/>
        </w:rPr>
        <w:t xml:space="preserve">image </w:t>
      </w:r>
      <w:r w:rsidR="00D41B60" w:rsidRPr="00F274D9">
        <w:rPr>
          <w:rFonts w:ascii="Arial" w:hAnsi="Arial"/>
          <w:sz w:val="24"/>
          <w:szCs w:val="24"/>
        </w:rPr>
        <w:t>produk dapat dibangun melalui cerita dari komik tersebut</w:t>
      </w:r>
      <w:r w:rsidR="00DF7CFE">
        <w:rPr>
          <w:rFonts w:ascii="Arial" w:hAnsi="Arial"/>
          <w:sz w:val="24"/>
          <w:szCs w:val="24"/>
        </w:rPr>
        <w:t>.</w:t>
      </w:r>
    </w:p>
    <w:p w14:paraId="36B3399A" w14:textId="22DFAFC1" w:rsidR="004907E6" w:rsidRDefault="00D77A46" w:rsidP="00C56F7D">
      <w:pPr>
        <w:jc w:val="both"/>
        <w:rPr>
          <w:rFonts w:ascii="Arial" w:hAnsi="Arial"/>
          <w:sz w:val="24"/>
          <w:szCs w:val="24"/>
        </w:rPr>
      </w:pPr>
      <w:r>
        <w:rPr>
          <w:rFonts w:ascii="Arial" w:hAnsi="Arial"/>
          <w:sz w:val="24"/>
          <w:szCs w:val="24"/>
        </w:rPr>
        <w:t xml:space="preserve">Ada dua jenis </w:t>
      </w:r>
      <w:r w:rsidR="004907E6">
        <w:rPr>
          <w:rFonts w:ascii="Arial" w:hAnsi="Arial"/>
          <w:sz w:val="24"/>
          <w:szCs w:val="24"/>
        </w:rPr>
        <w:t>pendekatan yang bisa dilakukan dalam menggu</w:t>
      </w:r>
      <w:r w:rsidR="00C56F7D">
        <w:rPr>
          <w:rFonts w:ascii="Arial" w:hAnsi="Arial"/>
          <w:sz w:val="24"/>
          <w:szCs w:val="24"/>
        </w:rPr>
        <w:t xml:space="preserve">nakan komik sebagai media iklan. </w:t>
      </w:r>
      <w:r w:rsidR="004907E6" w:rsidRPr="00C56F7D">
        <w:rPr>
          <w:rFonts w:ascii="Arial" w:hAnsi="Arial"/>
          <w:sz w:val="24"/>
          <w:szCs w:val="24"/>
        </w:rPr>
        <w:t>Pendekatan pertama bisa dilakukan pada penempatan produk (</w:t>
      </w:r>
      <w:r w:rsidR="004907E6" w:rsidRPr="00C56F7D">
        <w:rPr>
          <w:rFonts w:ascii="Arial" w:hAnsi="Arial"/>
          <w:i/>
          <w:sz w:val="24"/>
          <w:szCs w:val="24"/>
        </w:rPr>
        <w:t>product placement</w:t>
      </w:r>
      <w:r w:rsidR="004907E6" w:rsidRPr="00C56F7D">
        <w:rPr>
          <w:rFonts w:ascii="Arial" w:hAnsi="Arial"/>
          <w:sz w:val="24"/>
          <w:szCs w:val="24"/>
        </w:rPr>
        <w:t xml:space="preserve">) </w:t>
      </w:r>
      <w:r w:rsidR="001C2CFD" w:rsidRPr="00C56F7D">
        <w:rPr>
          <w:rFonts w:ascii="Arial" w:hAnsi="Arial"/>
          <w:sz w:val="24"/>
          <w:szCs w:val="24"/>
        </w:rPr>
        <w:t xml:space="preserve">pada komik yang sudah </w:t>
      </w:r>
      <w:r w:rsidR="00C148ED" w:rsidRPr="00C56F7D">
        <w:rPr>
          <w:rFonts w:ascii="Arial" w:hAnsi="Arial"/>
          <w:sz w:val="24"/>
          <w:szCs w:val="24"/>
        </w:rPr>
        <w:t>ada (</w:t>
      </w:r>
      <w:r w:rsidR="00C148ED" w:rsidRPr="00C56F7D">
        <w:rPr>
          <w:rFonts w:ascii="Arial" w:hAnsi="Arial"/>
          <w:i/>
          <w:sz w:val="24"/>
          <w:szCs w:val="24"/>
        </w:rPr>
        <w:t>exist</w:t>
      </w:r>
      <w:r w:rsidR="00C148ED" w:rsidRPr="00C56F7D">
        <w:rPr>
          <w:rFonts w:ascii="Arial" w:hAnsi="Arial"/>
          <w:sz w:val="24"/>
          <w:szCs w:val="24"/>
        </w:rPr>
        <w:t>)</w:t>
      </w:r>
      <w:r w:rsidR="001C2CFD" w:rsidRPr="00C56F7D">
        <w:rPr>
          <w:rFonts w:ascii="Arial" w:hAnsi="Arial"/>
          <w:sz w:val="24"/>
          <w:szCs w:val="24"/>
        </w:rPr>
        <w:t xml:space="preserve"> </w:t>
      </w:r>
      <w:r w:rsidR="00C148ED" w:rsidRPr="00C56F7D">
        <w:rPr>
          <w:rFonts w:ascii="Arial" w:hAnsi="Arial"/>
          <w:sz w:val="24"/>
          <w:szCs w:val="24"/>
        </w:rPr>
        <w:t xml:space="preserve">dan memang bertujuan hanya hiburan semata. Misalnya komik Tahilalat yang sedang digandrungi generasi muda saat ini. Komik Tahilalat adalah sebuah komik hiburan dengan </w:t>
      </w:r>
      <w:r w:rsidR="00C148ED" w:rsidRPr="00C56F7D">
        <w:rPr>
          <w:rFonts w:ascii="Arial" w:hAnsi="Arial"/>
          <w:i/>
          <w:sz w:val="24"/>
          <w:szCs w:val="24"/>
        </w:rPr>
        <w:t xml:space="preserve">style </w:t>
      </w:r>
      <w:r w:rsidR="00C148ED" w:rsidRPr="00C56F7D">
        <w:rPr>
          <w:rFonts w:ascii="Arial" w:hAnsi="Arial"/>
          <w:sz w:val="24"/>
          <w:szCs w:val="24"/>
        </w:rPr>
        <w:t xml:space="preserve">gambar yang cukup berbeda dari komik-komik lain. Komik tersebut menceritakan beragam permasalahan kehidupan dengan gaya yang unik dan menghibur. </w:t>
      </w:r>
      <w:r w:rsidR="00277157" w:rsidRPr="00C56F7D">
        <w:rPr>
          <w:rFonts w:ascii="Arial" w:hAnsi="Arial"/>
          <w:sz w:val="24"/>
          <w:szCs w:val="24"/>
        </w:rPr>
        <w:t xml:space="preserve">Belakangan, komik tersebut mulai dimasukkan produk-produk iklan untuk membantu </w:t>
      </w:r>
      <w:r w:rsidR="00277157" w:rsidRPr="00C56F7D">
        <w:rPr>
          <w:rFonts w:ascii="Arial" w:hAnsi="Arial"/>
          <w:i/>
          <w:sz w:val="24"/>
          <w:szCs w:val="24"/>
        </w:rPr>
        <w:t xml:space="preserve">brand </w:t>
      </w:r>
      <w:r w:rsidR="00277157" w:rsidRPr="00C56F7D">
        <w:rPr>
          <w:rFonts w:ascii="Arial" w:hAnsi="Arial"/>
          <w:sz w:val="24"/>
          <w:szCs w:val="24"/>
        </w:rPr>
        <w:t xml:space="preserve">mempromosikan produknya. </w:t>
      </w:r>
    </w:p>
    <w:p w14:paraId="597C3055" w14:textId="689363E6" w:rsidR="00086776" w:rsidRDefault="00086776" w:rsidP="00C56F7D">
      <w:pPr>
        <w:jc w:val="both"/>
        <w:rPr>
          <w:rFonts w:ascii="Arial" w:hAnsi="Arial"/>
          <w:sz w:val="24"/>
          <w:szCs w:val="24"/>
        </w:rPr>
      </w:pPr>
      <w:r w:rsidRPr="00086776">
        <w:rPr>
          <w:rFonts w:ascii="Arial" w:hAnsi="Arial"/>
          <w:sz w:val="24"/>
          <w:szCs w:val="24"/>
        </w:rPr>
        <w:drawing>
          <wp:inline distT="0" distB="0" distL="0" distR="0" wp14:anchorId="796C5A39" wp14:editId="41D269D4">
            <wp:extent cx="3273535" cy="3744686"/>
            <wp:effectExtent l="0" t="0" r="3175" b="0"/>
            <wp:docPr id="22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5"/>
                    <pic:cNvPicPr>
                      <a:picLocks noChangeAspect="1"/>
                    </pic:cNvPicPr>
                  </pic:nvPicPr>
                  <pic:blipFill>
                    <a:blip r:embed="rId23">
                      <a:extLst>
                        <a:ext uri="{28A0092B-C50C-407E-A947-70E740481C1C}">
                          <a14:useLocalDpi xmlns:a14="http://schemas.microsoft.com/office/drawing/2010/main" val="0"/>
                        </a:ext>
                      </a:extLst>
                    </a:blip>
                    <a:srcRect t="8401"/>
                    <a:stretch>
                      <a:fillRect/>
                    </a:stretch>
                  </pic:blipFill>
                  <pic:spPr bwMode="auto">
                    <a:xfrm>
                      <a:off x="0" y="0"/>
                      <a:ext cx="3274214" cy="3745463"/>
                    </a:xfrm>
                    <a:prstGeom prst="rect">
                      <a:avLst/>
                    </a:prstGeom>
                    <a:noFill/>
                    <a:ln>
                      <a:noFill/>
                    </a:ln>
                    <a:extLst/>
                  </pic:spPr>
                </pic:pic>
              </a:graphicData>
            </a:graphic>
          </wp:inline>
        </w:drawing>
      </w:r>
    </w:p>
    <w:p w14:paraId="0C571B1A" w14:textId="77777777" w:rsidR="00086776" w:rsidRPr="00C56F7D" w:rsidRDefault="00086776" w:rsidP="00C56F7D">
      <w:pPr>
        <w:jc w:val="both"/>
        <w:rPr>
          <w:rFonts w:ascii="Arial" w:hAnsi="Arial"/>
          <w:sz w:val="24"/>
          <w:szCs w:val="24"/>
        </w:rPr>
      </w:pPr>
    </w:p>
    <w:p w14:paraId="6F382F51" w14:textId="62F7DF85" w:rsidR="00086776" w:rsidRPr="00A2135A" w:rsidRDefault="00C56F7D" w:rsidP="00DF7CFE">
      <w:pPr>
        <w:jc w:val="both"/>
        <w:rPr>
          <w:rFonts w:ascii="Arial" w:hAnsi="Arial"/>
          <w:sz w:val="24"/>
          <w:szCs w:val="24"/>
        </w:rPr>
      </w:pPr>
      <w:r>
        <w:rPr>
          <w:rFonts w:ascii="Arial" w:hAnsi="Arial"/>
          <w:sz w:val="24"/>
          <w:szCs w:val="24"/>
        </w:rPr>
        <w:t xml:space="preserve">Pendekatan kedua bisa dilakukan sebuah </w:t>
      </w:r>
      <w:r>
        <w:rPr>
          <w:rFonts w:ascii="Arial" w:hAnsi="Arial"/>
          <w:i/>
          <w:sz w:val="24"/>
          <w:szCs w:val="24"/>
        </w:rPr>
        <w:t xml:space="preserve">brand </w:t>
      </w:r>
      <w:r>
        <w:rPr>
          <w:rFonts w:ascii="Arial" w:hAnsi="Arial"/>
          <w:sz w:val="24"/>
          <w:szCs w:val="24"/>
        </w:rPr>
        <w:t>dengan membuat kom</w:t>
      </w:r>
      <w:r w:rsidR="000106EA">
        <w:rPr>
          <w:rFonts w:ascii="Arial" w:hAnsi="Arial"/>
          <w:sz w:val="24"/>
          <w:szCs w:val="24"/>
        </w:rPr>
        <w:t xml:space="preserve">ik sendiri, dengan gaya, karakter, dan cerita sendiri disesuaikan dengan produk dan pesan yang ingin disampaikan. </w:t>
      </w:r>
      <w:r w:rsidR="00847003">
        <w:rPr>
          <w:rFonts w:ascii="Arial" w:hAnsi="Arial"/>
          <w:sz w:val="24"/>
          <w:szCs w:val="24"/>
        </w:rPr>
        <w:t xml:space="preserve">Beberapa di antaranya menggunakan karakter </w:t>
      </w:r>
      <w:r w:rsidR="00A2135A">
        <w:rPr>
          <w:rFonts w:ascii="Arial" w:hAnsi="Arial"/>
          <w:sz w:val="24"/>
          <w:szCs w:val="24"/>
        </w:rPr>
        <w:t xml:space="preserve">yang diambil dari mascot </w:t>
      </w:r>
      <w:r w:rsidR="00A2135A">
        <w:rPr>
          <w:rFonts w:ascii="Arial" w:hAnsi="Arial"/>
          <w:i/>
          <w:sz w:val="24"/>
          <w:szCs w:val="24"/>
        </w:rPr>
        <w:t>brand</w:t>
      </w:r>
      <w:r w:rsidR="00A2135A">
        <w:rPr>
          <w:rFonts w:ascii="Arial" w:hAnsi="Arial"/>
          <w:sz w:val="24"/>
          <w:szCs w:val="24"/>
        </w:rPr>
        <w:t xml:space="preserve">. </w:t>
      </w:r>
    </w:p>
    <w:p w14:paraId="7DCAE348" w14:textId="3CBE2BCF" w:rsidR="00D958F8" w:rsidRDefault="009C456C" w:rsidP="0018227B">
      <w:pPr>
        <w:spacing w:after="0" w:line="240" w:lineRule="auto"/>
        <w:rPr>
          <w:rFonts w:ascii="Arial" w:hAnsi="Arial"/>
          <w:sz w:val="24"/>
          <w:szCs w:val="24"/>
        </w:rPr>
      </w:pPr>
      <w:r w:rsidRPr="009C456C">
        <w:rPr>
          <w:rFonts w:ascii="Arial" w:hAnsi="Arial"/>
          <w:sz w:val="24"/>
          <w:szCs w:val="24"/>
        </w:rPr>
        <w:drawing>
          <wp:inline distT="0" distB="0" distL="0" distR="0" wp14:anchorId="66A37292" wp14:editId="276F4B18">
            <wp:extent cx="5486400" cy="2787650"/>
            <wp:effectExtent l="0" t="0" r="0" b="6350"/>
            <wp:docPr id="23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787650"/>
                    </a:xfrm>
                    <a:prstGeom prst="rect">
                      <a:avLst/>
                    </a:prstGeom>
                    <a:noFill/>
                    <a:ln>
                      <a:noFill/>
                    </a:ln>
                    <a:extLst/>
                  </pic:spPr>
                </pic:pic>
              </a:graphicData>
            </a:graphic>
          </wp:inline>
        </w:drawing>
      </w:r>
    </w:p>
    <w:p w14:paraId="2DA0EDD5" w14:textId="77777777" w:rsidR="00B35AEE" w:rsidRDefault="00B35AEE" w:rsidP="0018227B">
      <w:pPr>
        <w:spacing w:after="0" w:line="240" w:lineRule="auto"/>
        <w:rPr>
          <w:rFonts w:ascii="Arial" w:hAnsi="Arial"/>
          <w:sz w:val="24"/>
          <w:szCs w:val="24"/>
        </w:rPr>
      </w:pPr>
    </w:p>
    <w:p w14:paraId="1F3660C1" w14:textId="4AB65610" w:rsidR="00B35AEE" w:rsidRPr="00B35AEE" w:rsidRDefault="00B35AEE" w:rsidP="00B35AEE">
      <w:pPr>
        <w:spacing w:after="0" w:line="240" w:lineRule="auto"/>
        <w:rPr>
          <w:rFonts w:ascii="Times New Roman" w:eastAsia="Times New Roman" w:hAnsi="Times New Roman" w:cs="Times New Roman"/>
          <w:sz w:val="20"/>
          <w:szCs w:val="20"/>
        </w:rPr>
      </w:pPr>
    </w:p>
    <w:p w14:paraId="11D0CBDD" w14:textId="6768EC9C" w:rsidR="00B35AEE" w:rsidRPr="00BF0B15" w:rsidRDefault="004E50B8" w:rsidP="0018227B">
      <w:pPr>
        <w:spacing w:after="0" w:line="240" w:lineRule="auto"/>
        <w:rPr>
          <w:rFonts w:ascii="Arial" w:hAnsi="Arial"/>
          <w:sz w:val="24"/>
          <w:szCs w:val="24"/>
        </w:rPr>
      </w:pPr>
      <w:r>
        <w:rPr>
          <w:rFonts w:ascii="Arial" w:hAnsi="Arial"/>
          <w:noProof/>
          <w:sz w:val="24"/>
          <w:szCs w:val="24"/>
        </w:rPr>
        <w:drawing>
          <wp:inline distT="0" distB="0" distL="0" distR="0" wp14:anchorId="3F49FD8E" wp14:editId="6333D738">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hfuxHUUAAUt5t.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B35AEE" w:rsidRPr="00BF0B15" w:rsidSect="0061674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10DD11" w14:textId="77777777" w:rsidR="00BF69DE" w:rsidRDefault="00BF69DE" w:rsidP="00616744">
      <w:pPr>
        <w:spacing w:after="0" w:line="240" w:lineRule="auto"/>
      </w:pPr>
      <w:r>
        <w:separator/>
      </w:r>
    </w:p>
  </w:endnote>
  <w:endnote w:type="continuationSeparator" w:id="0">
    <w:p w14:paraId="46AB6D0E" w14:textId="77777777" w:rsidR="00BF69DE" w:rsidRDefault="00BF69DE" w:rsidP="0061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5C8872" w14:textId="77777777" w:rsidR="00BF69DE" w:rsidRDefault="00BF69DE" w:rsidP="00616744">
      <w:pPr>
        <w:spacing w:after="0" w:line="240" w:lineRule="auto"/>
      </w:pPr>
      <w:r>
        <w:separator/>
      </w:r>
    </w:p>
  </w:footnote>
  <w:footnote w:type="continuationSeparator" w:id="0">
    <w:p w14:paraId="4C3D8FCA" w14:textId="77777777" w:rsidR="00BF69DE" w:rsidRDefault="00BF69DE" w:rsidP="0061674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64756"/>
    <w:multiLevelType w:val="hybridMultilevel"/>
    <w:tmpl w:val="77E2B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4F0159"/>
    <w:multiLevelType w:val="hybridMultilevel"/>
    <w:tmpl w:val="B9E89D66"/>
    <w:lvl w:ilvl="0" w:tplc="E2522314">
      <w:start w:val="1"/>
      <w:numFmt w:val="bullet"/>
      <w:lvlText w:val="•"/>
      <w:lvlJc w:val="left"/>
      <w:pPr>
        <w:tabs>
          <w:tab w:val="num" w:pos="720"/>
        </w:tabs>
        <w:ind w:left="720" w:hanging="360"/>
      </w:pPr>
      <w:rPr>
        <w:rFonts w:ascii="Arial" w:hAnsi="Arial" w:hint="default"/>
      </w:rPr>
    </w:lvl>
    <w:lvl w:ilvl="1" w:tplc="0E1C87F6" w:tentative="1">
      <w:start w:val="1"/>
      <w:numFmt w:val="bullet"/>
      <w:lvlText w:val="•"/>
      <w:lvlJc w:val="left"/>
      <w:pPr>
        <w:tabs>
          <w:tab w:val="num" w:pos="1440"/>
        </w:tabs>
        <w:ind w:left="1440" w:hanging="360"/>
      </w:pPr>
      <w:rPr>
        <w:rFonts w:ascii="Arial" w:hAnsi="Arial" w:hint="default"/>
      </w:rPr>
    </w:lvl>
    <w:lvl w:ilvl="2" w:tplc="70A298C2" w:tentative="1">
      <w:start w:val="1"/>
      <w:numFmt w:val="bullet"/>
      <w:lvlText w:val="•"/>
      <w:lvlJc w:val="left"/>
      <w:pPr>
        <w:tabs>
          <w:tab w:val="num" w:pos="2160"/>
        </w:tabs>
        <w:ind w:left="2160" w:hanging="360"/>
      </w:pPr>
      <w:rPr>
        <w:rFonts w:ascii="Arial" w:hAnsi="Arial" w:hint="default"/>
      </w:rPr>
    </w:lvl>
    <w:lvl w:ilvl="3" w:tplc="C53AF95E" w:tentative="1">
      <w:start w:val="1"/>
      <w:numFmt w:val="bullet"/>
      <w:lvlText w:val="•"/>
      <w:lvlJc w:val="left"/>
      <w:pPr>
        <w:tabs>
          <w:tab w:val="num" w:pos="2880"/>
        </w:tabs>
        <w:ind w:left="2880" w:hanging="360"/>
      </w:pPr>
      <w:rPr>
        <w:rFonts w:ascii="Arial" w:hAnsi="Arial" w:hint="default"/>
      </w:rPr>
    </w:lvl>
    <w:lvl w:ilvl="4" w:tplc="186063A6" w:tentative="1">
      <w:start w:val="1"/>
      <w:numFmt w:val="bullet"/>
      <w:lvlText w:val="•"/>
      <w:lvlJc w:val="left"/>
      <w:pPr>
        <w:tabs>
          <w:tab w:val="num" w:pos="3600"/>
        </w:tabs>
        <w:ind w:left="3600" w:hanging="360"/>
      </w:pPr>
      <w:rPr>
        <w:rFonts w:ascii="Arial" w:hAnsi="Arial" w:hint="default"/>
      </w:rPr>
    </w:lvl>
    <w:lvl w:ilvl="5" w:tplc="2B9440A4" w:tentative="1">
      <w:start w:val="1"/>
      <w:numFmt w:val="bullet"/>
      <w:lvlText w:val="•"/>
      <w:lvlJc w:val="left"/>
      <w:pPr>
        <w:tabs>
          <w:tab w:val="num" w:pos="4320"/>
        </w:tabs>
        <w:ind w:left="4320" w:hanging="360"/>
      </w:pPr>
      <w:rPr>
        <w:rFonts w:ascii="Arial" w:hAnsi="Arial" w:hint="default"/>
      </w:rPr>
    </w:lvl>
    <w:lvl w:ilvl="6" w:tplc="5A8E83F6" w:tentative="1">
      <w:start w:val="1"/>
      <w:numFmt w:val="bullet"/>
      <w:lvlText w:val="•"/>
      <w:lvlJc w:val="left"/>
      <w:pPr>
        <w:tabs>
          <w:tab w:val="num" w:pos="5040"/>
        </w:tabs>
        <w:ind w:left="5040" w:hanging="360"/>
      </w:pPr>
      <w:rPr>
        <w:rFonts w:ascii="Arial" w:hAnsi="Arial" w:hint="default"/>
      </w:rPr>
    </w:lvl>
    <w:lvl w:ilvl="7" w:tplc="D79C3AC6" w:tentative="1">
      <w:start w:val="1"/>
      <w:numFmt w:val="bullet"/>
      <w:lvlText w:val="•"/>
      <w:lvlJc w:val="left"/>
      <w:pPr>
        <w:tabs>
          <w:tab w:val="num" w:pos="5760"/>
        </w:tabs>
        <w:ind w:left="5760" w:hanging="360"/>
      </w:pPr>
      <w:rPr>
        <w:rFonts w:ascii="Arial" w:hAnsi="Arial" w:hint="default"/>
      </w:rPr>
    </w:lvl>
    <w:lvl w:ilvl="8" w:tplc="35A08AD2" w:tentative="1">
      <w:start w:val="1"/>
      <w:numFmt w:val="bullet"/>
      <w:lvlText w:val="•"/>
      <w:lvlJc w:val="left"/>
      <w:pPr>
        <w:tabs>
          <w:tab w:val="num" w:pos="6480"/>
        </w:tabs>
        <w:ind w:left="6480" w:hanging="360"/>
      </w:pPr>
      <w:rPr>
        <w:rFonts w:ascii="Arial" w:hAnsi="Arial" w:hint="default"/>
      </w:rPr>
    </w:lvl>
  </w:abstractNum>
  <w:abstractNum w:abstractNumId="2">
    <w:nsid w:val="6CF1283F"/>
    <w:multiLevelType w:val="hybridMultilevel"/>
    <w:tmpl w:val="FCAC0456"/>
    <w:lvl w:ilvl="0" w:tplc="D5F83CF6">
      <w:numFmt w:val="bullet"/>
      <w:lvlText w:val="-"/>
      <w:lvlJc w:val="left"/>
      <w:pPr>
        <w:ind w:left="1920" w:hanging="360"/>
      </w:pPr>
      <w:rPr>
        <w:rFonts w:ascii="Times New Roman" w:eastAsiaTheme="minorHAnsi" w:hAnsi="Times New Roman" w:cs="Times New Roman"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744"/>
    <w:rsid w:val="000106EA"/>
    <w:rsid w:val="000260CC"/>
    <w:rsid w:val="00032A54"/>
    <w:rsid w:val="00063567"/>
    <w:rsid w:val="000806EC"/>
    <w:rsid w:val="00086776"/>
    <w:rsid w:val="000D1E99"/>
    <w:rsid w:val="0016211A"/>
    <w:rsid w:val="0018227B"/>
    <w:rsid w:val="001C2237"/>
    <w:rsid w:val="001C2CFD"/>
    <w:rsid w:val="001F0884"/>
    <w:rsid w:val="00205F2F"/>
    <w:rsid w:val="00217F4C"/>
    <w:rsid w:val="00251B1C"/>
    <w:rsid w:val="00277157"/>
    <w:rsid w:val="002F3C44"/>
    <w:rsid w:val="003020EE"/>
    <w:rsid w:val="003F5348"/>
    <w:rsid w:val="004457E1"/>
    <w:rsid w:val="004625E5"/>
    <w:rsid w:val="00471F5B"/>
    <w:rsid w:val="00472E8F"/>
    <w:rsid w:val="00477075"/>
    <w:rsid w:val="004907E6"/>
    <w:rsid w:val="004E50B8"/>
    <w:rsid w:val="005237A1"/>
    <w:rsid w:val="005542C4"/>
    <w:rsid w:val="005F1D32"/>
    <w:rsid w:val="00615951"/>
    <w:rsid w:val="00616744"/>
    <w:rsid w:val="00631A96"/>
    <w:rsid w:val="00661EBA"/>
    <w:rsid w:val="006A3809"/>
    <w:rsid w:val="006C616E"/>
    <w:rsid w:val="00744DA7"/>
    <w:rsid w:val="00750348"/>
    <w:rsid w:val="007D162B"/>
    <w:rsid w:val="00847003"/>
    <w:rsid w:val="008616EF"/>
    <w:rsid w:val="008666B0"/>
    <w:rsid w:val="008B6C5B"/>
    <w:rsid w:val="008C156D"/>
    <w:rsid w:val="008F6802"/>
    <w:rsid w:val="00911EBC"/>
    <w:rsid w:val="009271B1"/>
    <w:rsid w:val="00936C76"/>
    <w:rsid w:val="00951A9A"/>
    <w:rsid w:val="009C456C"/>
    <w:rsid w:val="009D1638"/>
    <w:rsid w:val="009E28DA"/>
    <w:rsid w:val="009F731A"/>
    <w:rsid w:val="00A1476F"/>
    <w:rsid w:val="00A1568C"/>
    <w:rsid w:val="00A2135A"/>
    <w:rsid w:val="00A2756D"/>
    <w:rsid w:val="00B35AEE"/>
    <w:rsid w:val="00B35CF0"/>
    <w:rsid w:val="00B4635F"/>
    <w:rsid w:val="00B51F8B"/>
    <w:rsid w:val="00B54B3A"/>
    <w:rsid w:val="00BF0B15"/>
    <w:rsid w:val="00BF69DE"/>
    <w:rsid w:val="00C148ED"/>
    <w:rsid w:val="00C41401"/>
    <w:rsid w:val="00C56F7D"/>
    <w:rsid w:val="00CA5D82"/>
    <w:rsid w:val="00CF0D97"/>
    <w:rsid w:val="00D37052"/>
    <w:rsid w:val="00D41B60"/>
    <w:rsid w:val="00D512E7"/>
    <w:rsid w:val="00D66845"/>
    <w:rsid w:val="00D77A46"/>
    <w:rsid w:val="00D90553"/>
    <w:rsid w:val="00D958F8"/>
    <w:rsid w:val="00DB47C2"/>
    <w:rsid w:val="00DE2B51"/>
    <w:rsid w:val="00DF7CFE"/>
    <w:rsid w:val="00E07ED1"/>
    <w:rsid w:val="00E71FC3"/>
    <w:rsid w:val="00EA733C"/>
    <w:rsid w:val="00F274D9"/>
    <w:rsid w:val="00F45D61"/>
    <w:rsid w:val="00F66413"/>
    <w:rsid w:val="00FA1B43"/>
    <w:rsid w:val="00FA5186"/>
    <w:rsid w:val="00FE49F1"/>
    <w:rsid w:val="00FF57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8306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744"/>
  </w:style>
  <w:style w:type="paragraph" w:styleId="Footer">
    <w:name w:val="footer"/>
    <w:basedOn w:val="Normal"/>
    <w:link w:val="FooterChar"/>
    <w:uiPriority w:val="99"/>
    <w:unhideWhenUsed/>
    <w:rsid w:val="0061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744"/>
  </w:style>
  <w:style w:type="paragraph" w:styleId="BalloonText">
    <w:name w:val="Balloon Text"/>
    <w:basedOn w:val="Normal"/>
    <w:link w:val="BalloonTextChar"/>
    <w:uiPriority w:val="99"/>
    <w:semiHidden/>
    <w:unhideWhenUsed/>
    <w:rsid w:val="00616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744"/>
    <w:rPr>
      <w:rFonts w:ascii="Tahoma" w:hAnsi="Tahoma" w:cs="Tahoma"/>
      <w:sz w:val="16"/>
      <w:szCs w:val="16"/>
    </w:rPr>
  </w:style>
  <w:style w:type="character" w:styleId="Hyperlink">
    <w:name w:val="Hyperlink"/>
    <w:basedOn w:val="DefaultParagraphFont"/>
    <w:uiPriority w:val="99"/>
    <w:unhideWhenUsed/>
    <w:rsid w:val="00E07ED1"/>
    <w:rPr>
      <w:color w:val="0000FF" w:themeColor="hyperlink"/>
      <w:u w:val="single"/>
    </w:rPr>
  </w:style>
  <w:style w:type="paragraph" w:styleId="ListParagraph">
    <w:name w:val="List Paragraph"/>
    <w:basedOn w:val="Normal"/>
    <w:uiPriority w:val="34"/>
    <w:qFormat/>
    <w:rsid w:val="00E07ED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744"/>
  </w:style>
  <w:style w:type="paragraph" w:styleId="Footer">
    <w:name w:val="footer"/>
    <w:basedOn w:val="Normal"/>
    <w:link w:val="FooterChar"/>
    <w:uiPriority w:val="99"/>
    <w:unhideWhenUsed/>
    <w:rsid w:val="0061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744"/>
  </w:style>
  <w:style w:type="paragraph" w:styleId="BalloonText">
    <w:name w:val="Balloon Text"/>
    <w:basedOn w:val="Normal"/>
    <w:link w:val="BalloonTextChar"/>
    <w:uiPriority w:val="99"/>
    <w:semiHidden/>
    <w:unhideWhenUsed/>
    <w:rsid w:val="006167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744"/>
    <w:rPr>
      <w:rFonts w:ascii="Tahoma" w:hAnsi="Tahoma" w:cs="Tahoma"/>
      <w:sz w:val="16"/>
      <w:szCs w:val="16"/>
    </w:rPr>
  </w:style>
  <w:style w:type="character" w:styleId="Hyperlink">
    <w:name w:val="Hyperlink"/>
    <w:basedOn w:val="DefaultParagraphFont"/>
    <w:uiPriority w:val="99"/>
    <w:unhideWhenUsed/>
    <w:rsid w:val="00E07ED1"/>
    <w:rPr>
      <w:color w:val="0000FF" w:themeColor="hyperlink"/>
      <w:u w:val="single"/>
    </w:rPr>
  </w:style>
  <w:style w:type="paragraph" w:styleId="ListParagraph">
    <w:name w:val="List Paragraph"/>
    <w:basedOn w:val="Normal"/>
    <w:uiPriority w:val="34"/>
    <w:qFormat/>
    <w:rsid w:val="00E07E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60095">
      <w:bodyDiv w:val="1"/>
      <w:marLeft w:val="0"/>
      <w:marRight w:val="0"/>
      <w:marTop w:val="0"/>
      <w:marBottom w:val="0"/>
      <w:divBdr>
        <w:top w:val="none" w:sz="0" w:space="0" w:color="auto"/>
        <w:left w:val="none" w:sz="0" w:space="0" w:color="auto"/>
        <w:bottom w:val="none" w:sz="0" w:space="0" w:color="auto"/>
        <w:right w:val="none" w:sz="0" w:space="0" w:color="auto"/>
      </w:divBdr>
      <w:divsChild>
        <w:div w:id="1201943515">
          <w:marLeft w:val="547"/>
          <w:marRight w:val="0"/>
          <w:marTop w:val="154"/>
          <w:marBottom w:val="0"/>
          <w:divBdr>
            <w:top w:val="none" w:sz="0" w:space="0" w:color="auto"/>
            <w:left w:val="none" w:sz="0" w:space="0" w:color="auto"/>
            <w:bottom w:val="none" w:sz="0" w:space="0" w:color="auto"/>
            <w:right w:val="none" w:sz="0" w:space="0" w:color="auto"/>
          </w:divBdr>
        </w:div>
      </w:divsChild>
    </w:div>
    <w:div w:id="209682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www.digitalwebbing.com" TargetMode="External"/><Relationship Id="rId21" Type="http://schemas.openxmlformats.org/officeDocument/2006/relationships/hyperlink" Target="http://www.devianart.com" TargetMode="External"/><Relationship Id="rId22" Type="http://schemas.openxmlformats.org/officeDocument/2006/relationships/image" Target="media/image12.jpe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jp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51B20-E171-9E43-A815-DB0D53E02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15</Pages>
  <Words>3769</Words>
  <Characters>21485</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Stella Septania Farronikka</cp:lastModifiedBy>
  <cp:revision>71</cp:revision>
  <dcterms:created xsi:type="dcterms:W3CDTF">2019-11-27T04:28:00Z</dcterms:created>
  <dcterms:modified xsi:type="dcterms:W3CDTF">2019-11-27T14:30:00Z</dcterms:modified>
</cp:coreProperties>
</file>