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BB" w:rsidRPr="00DF40F8" w:rsidRDefault="005D2DBB" w:rsidP="00343F08">
      <w:pPr>
        <w:spacing w:line="360" w:lineRule="auto"/>
        <w:rPr>
          <w:b/>
          <w:lang w:val="sv-SE"/>
        </w:rPr>
      </w:pPr>
    </w:p>
    <w:p w:rsidR="005B6FAE" w:rsidRPr="00DF40F8" w:rsidRDefault="00B77185" w:rsidP="00AB23F6">
      <w:pPr>
        <w:spacing w:line="360" w:lineRule="auto"/>
        <w:jc w:val="center"/>
        <w:rPr>
          <w:b/>
          <w:lang w:val="sv-SE"/>
        </w:rPr>
      </w:pPr>
      <w:r>
        <w:rPr>
          <w:b/>
          <w:lang w:val="sv-SE"/>
        </w:rPr>
        <w:t>PENYAJIAN DATA</w:t>
      </w:r>
    </w:p>
    <w:p w:rsidR="0084734A" w:rsidRPr="00DF40F8" w:rsidRDefault="006D412A" w:rsidP="00E316A6">
      <w:pPr>
        <w:jc w:val="both"/>
        <w:rPr>
          <w:i/>
          <w:lang w:val="sv-SE"/>
        </w:rPr>
      </w:pPr>
      <w:r w:rsidRPr="00DF40F8">
        <w:rPr>
          <w:i/>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45720</wp:posOffset>
                </wp:positionV>
                <wp:extent cx="5829300" cy="0"/>
                <wp:effectExtent l="9525" t="7620" r="9525" b="11430"/>
                <wp:wrapNone/>
                <wp:docPr id="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716F5" id="Line 8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5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Ov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"/>
            </w:pict>
          </mc:Fallback>
        </mc:AlternateContent>
      </w:r>
    </w:p>
    <w:p w:rsidR="005B6FAE" w:rsidRPr="00DF40F8" w:rsidRDefault="00E316A6" w:rsidP="00E316A6">
      <w:pPr>
        <w:jc w:val="both"/>
        <w:rPr>
          <w:i/>
          <w:lang w:val="sv-SE"/>
        </w:rPr>
      </w:pPr>
      <w:r w:rsidRPr="00DF40F8">
        <w:rPr>
          <w:i/>
          <w:lang w:val="sv-SE"/>
        </w:rPr>
        <w:t>Tujuan Instruksional dari Pendahuluan ini, agar pembaca dapat :</w:t>
      </w:r>
    </w:p>
    <w:p w:rsidR="00E316A6" w:rsidRPr="00DF40F8" w:rsidRDefault="00E316A6" w:rsidP="000062B4">
      <w:pPr>
        <w:numPr>
          <w:ilvl w:val="0"/>
          <w:numId w:val="19"/>
        </w:numPr>
        <w:jc w:val="both"/>
        <w:rPr>
          <w:i/>
          <w:lang w:val="sv-SE"/>
        </w:rPr>
      </w:pPr>
      <w:r w:rsidRPr="00DF40F8">
        <w:rPr>
          <w:i/>
          <w:lang w:val="sv-SE"/>
        </w:rPr>
        <w:t>Menjelaskan dan membedakan pernyataan statitistika deskriptif dan induktif</w:t>
      </w:r>
    </w:p>
    <w:p w:rsidR="00E316A6" w:rsidRPr="00DF40F8" w:rsidRDefault="00E316A6" w:rsidP="00E316A6">
      <w:pPr>
        <w:numPr>
          <w:ilvl w:val="0"/>
          <w:numId w:val="19"/>
        </w:numPr>
        <w:jc w:val="both"/>
        <w:rPr>
          <w:i/>
          <w:lang w:val="sv-SE"/>
        </w:rPr>
      </w:pPr>
      <w:r w:rsidRPr="00DF40F8">
        <w:rPr>
          <w:i/>
          <w:lang w:val="sv-SE"/>
        </w:rPr>
        <w:t>Menyebutkan jenis, ciri-ciri dan memberikan contoh skala pengukuran</w:t>
      </w:r>
    </w:p>
    <w:p w:rsidR="00201556" w:rsidRDefault="00E316A6" w:rsidP="00E316A6">
      <w:pPr>
        <w:numPr>
          <w:ilvl w:val="0"/>
          <w:numId w:val="19"/>
        </w:numPr>
        <w:jc w:val="both"/>
        <w:rPr>
          <w:i/>
          <w:lang w:val="sv-SE"/>
        </w:rPr>
      </w:pPr>
      <w:r w:rsidRPr="00DF40F8">
        <w:rPr>
          <w:i/>
          <w:lang w:val="sv-SE"/>
        </w:rPr>
        <w:t>Menyebutkan pengertian dan memberikan contoh dari populasi, sampel, parameter dan statistik</w:t>
      </w:r>
    </w:p>
    <w:p w:rsidR="00053EE2" w:rsidRPr="00DF40F8" w:rsidRDefault="00053EE2" w:rsidP="00E316A6">
      <w:pPr>
        <w:numPr>
          <w:ilvl w:val="0"/>
          <w:numId w:val="19"/>
        </w:numPr>
        <w:jc w:val="both"/>
        <w:rPr>
          <w:i/>
          <w:lang w:val="sv-SE"/>
        </w:rPr>
      </w:pPr>
      <w:r>
        <w:rPr>
          <w:i/>
          <w:lang w:val="sv-SE"/>
        </w:rPr>
        <w:t>Memnyajikan data dalam bentuk Tabel dan Diagram</w:t>
      </w:r>
    </w:p>
    <w:p w:rsidR="00201556" w:rsidRPr="00DF40F8" w:rsidRDefault="00201556" w:rsidP="00CE1C35">
      <w:pPr>
        <w:ind w:left="720"/>
        <w:jc w:val="both"/>
        <w:rPr>
          <w:i/>
          <w:lang w:val="sv-SE"/>
        </w:rPr>
      </w:pPr>
    </w:p>
    <w:p w:rsidR="00B426BE" w:rsidRPr="00DF40F8" w:rsidRDefault="006D412A" w:rsidP="0084734A">
      <w:pPr>
        <w:jc w:val="center"/>
        <w:rPr>
          <w:lang w:val="sv-SE"/>
        </w:rPr>
      </w:pPr>
      <w:r w:rsidRPr="00DF40F8">
        <w:rPr>
          <w:i/>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57150</wp:posOffset>
                </wp:positionV>
                <wp:extent cx="5829300" cy="0"/>
                <wp:effectExtent l="9525" t="11430" r="9525" b="762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7BAC3" id="Line 8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9MB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"/>
            </w:pict>
          </mc:Fallback>
        </mc:AlternateContent>
      </w:r>
    </w:p>
    <w:p w:rsidR="00BE4592" w:rsidRPr="00DF40F8" w:rsidRDefault="0042629C" w:rsidP="00297712">
      <w:pPr>
        <w:numPr>
          <w:ilvl w:val="0"/>
          <w:numId w:val="36"/>
        </w:numPr>
        <w:spacing w:line="360" w:lineRule="auto"/>
        <w:ind w:left="360"/>
        <w:jc w:val="both"/>
        <w:rPr>
          <w:b/>
          <w:lang w:val="sv-SE"/>
        </w:rPr>
      </w:pPr>
      <w:r w:rsidRPr="00DF40F8">
        <w:rPr>
          <w:b/>
          <w:lang w:val="sv-SE"/>
        </w:rPr>
        <w:t xml:space="preserve">PENGERTIAN DAN RUANG LINGKUP </w:t>
      </w:r>
      <w:r w:rsidR="00BE4592" w:rsidRPr="00DF40F8">
        <w:rPr>
          <w:b/>
          <w:lang w:val="sv-SE"/>
        </w:rPr>
        <w:t xml:space="preserve"> </w:t>
      </w:r>
    </w:p>
    <w:p w:rsidR="00F65013" w:rsidRPr="00DF40F8" w:rsidRDefault="00F65013" w:rsidP="00CE1C35">
      <w:pPr>
        <w:spacing w:line="360" w:lineRule="auto"/>
        <w:jc w:val="both"/>
        <w:rPr>
          <w:lang w:val="sv-SE"/>
        </w:rPr>
      </w:pPr>
      <w:r w:rsidRPr="00DF40F8">
        <w:rPr>
          <w:lang w:val="sv-SE"/>
        </w:rPr>
        <w:t xml:space="preserve">Statistika (Statistics) </w:t>
      </w:r>
      <w:r w:rsidR="0053609F" w:rsidRPr="00DF40F8">
        <w:rPr>
          <w:lang w:val="sv-SE"/>
        </w:rPr>
        <w:t xml:space="preserve">dalam ilmu psikologi merupakan alat bantu </w:t>
      </w:r>
      <w:r w:rsidR="00261A16" w:rsidRPr="00DF40F8">
        <w:rPr>
          <w:lang w:val="sv-SE"/>
        </w:rPr>
        <w:t xml:space="preserve">yang berisi </w:t>
      </w:r>
      <w:r w:rsidRPr="00DF40F8">
        <w:rPr>
          <w:lang w:val="sv-SE"/>
        </w:rPr>
        <w:t>metod</w:t>
      </w:r>
      <w:r w:rsidR="00CE1C35" w:rsidRPr="00DF40F8">
        <w:rPr>
          <w:lang w:val="sv-SE"/>
        </w:rPr>
        <w:t>a-metoda yang berkaitan dengan m</w:t>
      </w:r>
      <w:r w:rsidR="0053609F" w:rsidRPr="00DF40F8">
        <w:rPr>
          <w:lang w:val="sv-SE"/>
        </w:rPr>
        <w:t>engorganisasi dan merangkum data dalam rangka memudahkan pemahaman atau kegiatan me</w:t>
      </w:r>
      <w:r w:rsidRPr="00DF40F8">
        <w:rPr>
          <w:lang w:val="sv-SE"/>
        </w:rPr>
        <w:t>ngumpul</w:t>
      </w:r>
      <w:r w:rsidR="0053609F" w:rsidRPr="00DF40F8">
        <w:rPr>
          <w:lang w:val="sv-SE"/>
        </w:rPr>
        <w:t>k</w:t>
      </w:r>
      <w:r w:rsidRPr="00DF40F8">
        <w:rPr>
          <w:lang w:val="sv-SE"/>
        </w:rPr>
        <w:t>an</w:t>
      </w:r>
      <w:r w:rsidR="008C1AA7" w:rsidRPr="00DF40F8">
        <w:rPr>
          <w:lang w:val="sv-SE"/>
        </w:rPr>
        <w:t xml:space="preserve">, </w:t>
      </w:r>
      <w:r w:rsidR="00FF5815" w:rsidRPr="00DF40F8">
        <w:rPr>
          <w:lang w:val="sv-SE"/>
        </w:rPr>
        <w:t>me</w:t>
      </w:r>
      <w:r w:rsidR="00E316A6" w:rsidRPr="00DF40F8">
        <w:rPr>
          <w:lang w:val="sv-SE"/>
        </w:rPr>
        <w:t>ngo</w:t>
      </w:r>
      <w:r w:rsidR="00FF5815" w:rsidRPr="00DF40F8">
        <w:rPr>
          <w:lang w:val="sv-SE"/>
        </w:rPr>
        <w:t>lah</w:t>
      </w:r>
      <w:r w:rsidR="00BB3A40" w:rsidRPr="00DF40F8">
        <w:rPr>
          <w:lang w:val="sv-SE"/>
        </w:rPr>
        <w:t xml:space="preserve">, </w:t>
      </w:r>
      <w:r w:rsidR="00FF5815" w:rsidRPr="00DF40F8">
        <w:rPr>
          <w:lang w:val="sv-SE"/>
        </w:rPr>
        <w:t>men</w:t>
      </w:r>
      <w:r w:rsidRPr="00DF40F8">
        <w:rPr>
          <w:lang w:val="sv-SE"/>
        </w:rPr>
        <w:t>yaji</w:t>
      </w:r>
      <w:r w:rsidR="00FF5815" w:rsidRPr="00DF40F8">
        <w:rPr>
          <w:lang w:val="sv-SE"/>
        </w:rPr>
        <w:t>k</w:t>
      </w:r>
      <w:r w:rsidRPr="00DF40F8">
        <w:rPr>
          <w:lang w:val="sv-SE"/>
        </w:rPr>
        <w:t xml:space="preserve">an </w:t>
      </w:r>
      <w:r w:rsidR="0084734A" w:rsidRPr="00DF40F8">
        <w:rPr>
          <w:lang w:val="sv-SE"/>
        </w:rPr>
        <w:t xml:space="preserve">dan </w:t>
      </w:r>
      <w:r w:rsidR="00FF5815" w:rsidRPr="00DF40F8">
        <w:rPr>
          <w:lang w:val="sv-SE"/>
        </w:rPr>
        <w:t>mengan</w:t>
      </w:r>
      <w:r w:rsidR="00FA5DB0" w:rsidRPr="00DF40F8">
        <w:rPr>
          <w:lang w:val="sv-SE"/>
        </w:rPr>
        <w:t>ali</w:t>
      </w:r>
      <w:r w:rsidR="00FF5815" w:rsidRPr="00DF40F8">
        <w:rPr>
          <w:lang w:val="sv-SE"/>
        </w:rPr>
        <w:t xml:space="preserve">sa </w:t>
      </w:r>
      <w:r w:rsidRPr="00DF40F8">
        <w:rPr>
          <w:lang w:val="sv-SE"/>
        </w:rPr>
        <w:t xml:space="preserve">suatu gugus </w:t>
      </w:r>
      <w:r w:rsidR="001D63D4" w:rsidRPr="00DF40F8">
        <w:rPr>
          <w:lang w:val="sv-SE"/>
        </w:rPr>
        <w:t>DATA</w:t>
      </w:r>
      <w:r w:rsidRPr="00DF40F8">
        <w:rPr>
          <w:lang w:val="sv-SE"/>
        </w:rPr>
        <w:t xml:space="preserve"> sehingga memberikan informasi yang</w:t>
      </w:r>
      <w:r w:rsidR="0053609F" w:rsidRPr="00DF40F8">
        <w:rPr>
          <w:lang w:val="sv-SE"/>
        </w:rPr>
        <w:t xml:space="preserve"> berguna (Statistika Deskriptif)  </w:t>
      </w:r>
    </w:p>
    <w:p w:rsidR="00CE1C35" w:rsidRPr="00DF40F8" w:rsidRDefault="006D412A" w:rsidP="00CE1C35">
      <w:pPr>
        <w:spacing w:line="360" w:lineRule="auto"/>
        <w:jc w:val="both"/>
        <w:rPr>
          <w:lang w:val="sv-SE"/>
        </w:rPr>
      </w:pPr>
      <w:r w:rsidRPr="00DF40F8">
        <w:rPr>
          <w:noProof/>
        </w:rPr>
        <mc:AlternateContent>
          <mc:Choice Requires="wps">
            <w:drawing>
              <wp:anchor distT="0" distB="0" distL="114300" distR="114300" simplePos="0" relativeHeight="251656192" behindDoc="0" locked="0" layoutInCell="1" allowOverlap="1">
                <wp:simplePos x="0" y="0"/>
                <wp:positionH relativeFrom="column">
                  <wp:posOffset>151130</wp:posOffset>
                </wp:positionH>
                <wp:positionV relativeFrom="paragraph">
                  <wp:posOffset>121920</wp:posOffset>
                </wp:positionV>
                <wp:extent cx="5431155" cy="4534535"/>
                <wp:effectExtent l="8255" t="13335" r="8890" b="5080"/>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155" cy="4534535"/>
                        </a:xfrm>
                        <a:prstGeom prst="rect">
                          <a:avLst/>
                        </a:prstGeom>
                        <a:solidFill>
                          <a:srgbClr val="FFFFFF"/>
                        </a:solidFill>
                        <a:ln w="9525">
                          <a:solidFill>
                            <a:srgbClr val="000000"/>
                          </a:solidFill>
                          <a:miter lim="800000"/>
                          <a:headEnd/>
                          <a:tailEnd/>
                        </a:ln>
                      </wps:spPr>
                      <wps:txbx>
                        <w:txbxContent>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 xml:space="preserve">Anak-anak dan orang dewasa mempunyai perbedaan dalam menceritakan kembali peristiwa yang dilihat dalam hal jumlah penggunaan kata ”lalu kemudian...”. Peneltian dilakukan terhadap 50 orang anak yang diminta untuk menonton film dan selanjutnya setiap anak menceritakan kembali film yang ditonton. Jumlah kata-kata ”lalu kemudian ...” yang digunakan dicatat oleh peneliti sebagai berikut : </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16</w:t>
                            </w:r>
                            <w:r w:rsidRPr="00CE1C35">
                              <w:rPr>
                                <w:rFonts w:ascii="Arial" w:hAnsi="Arial" w:cs="Arial"/>
                                <w:i/>
                                <w:sz w:val="22"/>
                                <w:szCs w:val="22"/>
                                <w:lang w:val="sv-SE"/>
                              </w:rPr>
                              <w:tab/>
                              <w:t>19</w:t>
                            </w:r>
                            <w:r w:rsidRPr="00CE1C35">
                              <w:rPr>
                                <w:rFonts w:ascii="Arial" w:hAnsi="Arial" w:cs="Arial"/>
                                <w:i/>
                                <w:sz w:val="22"/>
                                <w:szCs w:val="22"/>
                                <w:lang w:val="sv-SE"/>
                              </w:rPr>
                              <w:tab/>
                              <w:t>18</w:t>
                            </w:r>
                            <w:r w:rsidRPr="00CE1C35">
                              <w:rPr>
                                <w:rFonts w:ascii="Arial" w:hAnsi="Arial" w:cs="Arial"/>
                                <w:i/>
                                <w:sz w:val="22"/>
                                <w:szCs w:val="22"/>
                                <w:lang w:val="sv-SE"/>
                              </w:rPr>
                              <w:tab/>
                              <w:t>26</w:t>
                            </w:r>
                            <w:r w:rsidRPr="00CE1C35">
                              <w:rPr>
                                <w:rFonts w:ascii="Arial" w:hAnsi="Arial" w:cs="Arial"/>
                                <w:i/>
                                <w:sz w:val="22"/>
                                <w:szCs w:val="22"/>
                                <w:lang w:val="sv-SE"/>
                              </w:rPr>
                              <w:tab/>
                              <w:t>18</w:t>
                            </w:r>
                            <w:r w:rsidRPr="00CE1C35">
                              <w:rPr>
                                <w:rFonts w:ascii="Arial" w:hAnsi="Arial" w:cs="Arial"/>
                                <w:i/>
                                <w:sz w:val="22"/>
                                <w:szCs w:val="22"/>
                                <w:lang w:val="sv-SE"/>
                              </w:rPr>
                              <w:tab/>
                              <w:t>18</w:t>
                            </w:r>
                            <w:r w:rsidRPr="00CE1C35">
                              <w:rPr>
                                <w:rFonts w:ascii="Arial" w:hAnsi="Arial" w:cs="Arial"/>
                                <w:i/>
                                <w:sz w:val="22"/>
                                <w:szCs w:val="22"/>
                                <w:lang w:val="sv-SE"/>
                              </w:rPr>
                              <w:tab/>
                              <w:t>19</w:t>
                            </w:r>
                            <w:r w:rsidRPr="00CE1C35">
                              <w:rPr>
                                <w:rFonts w:ascii="Arial" w:hAnsi="Arial" w:cs="Arial"/>
                                <w:i/>
                                <w:sz w:val="22"/>
                                <w:szCs w:val="22"/>
                                <w:lang w:val="sv-SE"/>
                              </w:rPr>
                              <w:tab/>
                              <w:t>11</w:t>
                            </w:r>
                            <w:r w:rsidRPr="00CE1C35">
                              <w:rPr>
                                <w:rFonts w:ascii="Arial" w:hAnsi="Arial" w:cs="Arial"/>
                                <w:i/>
                                <w:sz w:val="22"/>
                                <w:szCs w:val="22"/>
                                <w:lang w:val="sv-SE"/>
                              </w:rPr>
                              <w:tab/>
                              <w:t>24</w:t>
                            </w:r>
                            <w:r w:rsidRPr="00CE1C35">
                              <w:rPr>
                                <w:rFonts w:ascii="Arial" w:hAnsi="Arial" w:cs="Arial"/>
                                <w:i/>
                                <w:sz w:val="22"/>
                                <w:szCs w:val="22"/>
                                <w:lang w:val="sv-SE"/>
                              </w:rPr>
                              <w:tab/>
                              <w:t>18</w:t>
                            </w:r>
                            <w:r w:rsidRPr="00CE1C35">
                              <w:rPr>
                                <w:rFonts w:ascii="Arial" w:hAnsi="Arial" w:cs="Arial"/>
                                <w:i/>
                                <w:sz w:val="22"/>
                                <w:szCs w:val="22"/>
                                <w:lang w:val="sv-SE"/>
                              </w:rPr>
                              <w:tab/>
                              <w:t>18</w:t>
                            </w:r>
                            <w:r w:rsidRPr="00CE1C35">
                              <w:rPr>
                                <w:rFonts w:ascii="Arial" w:hAnsi="Arial" w:cs="Arial"/>
                                <w:i/>
                                <w:sz w:val="22"/>
                                <w:szCs w:val="22"/>
                                <w:lang w:val="sv-SE"/>
                              </w:rPr>
                              <w:tab/>
                              <w:t>20</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20</w:t>
                            </w:r>
                            <w:r w:rsidRPr="00CE1C35">
                              <w:rPr>
                                <w:rFonts w:ascii="Arial" w:hAnsi="Arial" w:cs="Arial"/>
                                <w:i/>
                                <w:sz w:val="22"/>
                                <w:szCs w:val="22"/>
                                <w:lang w:val="sv-SE"/>
                              </w:rPr>
                              <w:tab/>
                              <w:t>21</w:t>
                            </w:r>
                            <w:r w:rsidRPr="00CE1C35">
                              <w:rPr>
                                <w:rFonts w:ascii="Arial" w:hAnsi="Arial" w:cs="Arial"/>
                                <w:i/>
                                <w:sz w:val="22"/>
                                <w:szCs w:val="22"/>
                                <w:lang w:val="sv-SE"/>
                              </w:rPr>
                              <w:tab/>
                              <w:t>20</w:t>
                            </w:r>
                            <w:r w:rsidRPr="00CE1C35">
                              <w:rPr>
                                <w:rFonts w:ascii="Arial" w:hAnsi="Arial" w:cs="Arial"/>
                                <w:i/>
                                <w:sz w:val="22"/>
                                <w:szCs w:val="22"/>
                                <w:lang w:val="sv-SE"/>
                              </w:rPr>
                              <w:tab/>
                              <w:t>18</w:t>
                            </w:r>
                            <w:r w:rsidRPr="00CE1C35">
                              <w:rPr>
                                <w:rFonts w:ascii="Arial" w:hAnsi="Arial" w:cs="Arial"/>
                                <w:i/>
                                <w:sz w:val="22"/>
                                <w:szCs w:val="22"/>
                                <w:lang w:val="sv-SE"/>
                              </w:rPr>
                              <w:tab/>
                              <w:t>23</w:t>
                            </w:r>
                            <w:r w:rsidRPr="00CE1C35">
                              <w:rPr>
                                <w:rFonts w:ascii="Arial" w:hAnsi="Arial" w:cs="Arial"/>
                                <w:i/>
                                <w:sz w:val="22"/>
                                <w:szCs w:val="22"/>
                                <w:lang w:val="sv-SE"/>
                              </w:rPr>
                              <w:tab/>
                              <w:t>21</w:t>
                            </w:r>
                            <w:r w:rsidRPr="00CE1C35">
                              <w:rPr>
                                <w:rFonts w:ascii="Arial" w:hAnsi="Arial" w:cs="Arial"/>
                                <w:i/>
                                <w:sz w:val="22"/>
                                <w:szCs w:val="22"/>
                                <w:lang w:val="sv-SE"/>
                              </w:rPr>
                              <w:tab/>
                              <w:t>20</w:t>
                            </w:r>
                            <w:r w:rsidRPr="00CE1C35">
                              <w:rPr>
                                <w:rFonts w:ascii="Arial" w:hAnsi="Arial" w:cs="Arial"/>
                                <w:i/>
                                <w:sz w:val="22"/>
                                <w:szCs w:val="22"/>
                                <w:lang w:val="sv-SE"/>
                              </w:rPr>
                              <w:tab/>
                              <w:t>19</w:t>
                            </w:r>
                            <w:r w:rsidRPr="00CE1C35">
                              <w:rPr>
                                <w:rFonts w:ascii="Arial" w:hAnsi="Arial" w:cs="Arial"/>
                                <w:i/>
                                <w:sz w:val="22"/>
                                <w:szCs w:val="22"/>
                                <w:lang w:val="sv-SE"/>
                              </w:rPr>
                              <w:tab/>
                              <w:t>15</w:t>
                            </w:r>
                            <w:r w:rsidRPr="00CE1C35">
                              <w:rPr>
                                <w:rFonts w:ascii="Arial" w:hAnsi="Arial" w:cs="Arial"/>
                                <w:i/>
                                <w:sz w:val="22"/>
                                <w:szCs w:val="22"/>
                                <w:lang w:val="sv-SE"/>
                              </w:rPr>
                              <w:tab/>
                              <w:t>17</w:t>
                            </w:r>
                            <w:r w:rsidRPr="00CE1C35">
                              <w:rPr>
                                <w:rFonts w:ascii="Arial" w:hAnsi="Arial" w:cs="Arial"/>
                                <w:i/>
                                <w:sz w:val="22"/>
                                <w:szCs w:val="22"/>
                                <w:lang w:val="sv-SE"/>
                              </w:rPr>
                              <w:tab/>
                              <w:t>16</w:t>
                            </w:r>
                            <w:r w:rsidRPr="00CE1C35">
                              <w:rPr>
                                <w:rFonts w:ascii="Arial" w:hAnsi="Arial" w:cs="Arial"/>
                                <w:i/>
                                <w:sz w:val="22"/>
                                <w:szCs w:val="22"/>
                                <w:lang w:val="sv-SE"/>
                              </w:rPr>
                              <w:tab/>
                              <w:t>31</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21</w:t>
                            </w:r>
                            <w:r w:rsidRPr="00CE1C35">
                              <w:rPr>
                                <w:rFonts w:ascii="Arial" w:hAnsi="Arial" w:cs="Arial"/>
                                <w:i/>
                                <w:sz w:val="22"/>
                                <w:szCs w:val="22"/>
                                <w:lang w:val="sv-SE"/>
                              </w:rPr>
                              <w:tab/>
                              <w:t>19</w:t>
                            </w:r>
                            <w:r w:rsidRPr="00CE1C35">
                              <w:rPr>
                                <w:rFonts w:ascii="Arial" w:hAnsi="Arial" w:cs="Arial"/>
                                <w:i/>
                                <w:sz w:val="22"/>
                                <w:szCs w:val="22"/>
                                <w:lang w:val="sv-SE"/>
                              </w:rPr>
                              <w:tab/>
                              <w:t>19</w:t>
                            </w:r>
                            <w:r w:rsidRPr="00CE1C35">
                              <w:rPr>
                                <w:rFonts w:ascii="Arial" w:hAnsi="Arial" w:cs="Arial"/>
                                <w:i/>
                                <w:sz w:val="22"/>
                                <w:szCs w:val="22"/>
                                <w:lang w:val="sv-SE"/>
                              </w:rPr>
                              <w:tab/>
                              <w:t>17</w:t>
                            </w:r>
                            <w:r w:rsidRPr="00CE1C35">
                              <w:rPr>
                                <w:rFonts w:ascii="Arial" w:hAnsi="Arial" w:cs="Arial"/>
                                <w:i/>
                                <w:sz w:val="22"/>
                                <w:szCs w:val="22"/>
                                <w:lang w:val="sv-SE"/>
                              </w:rPr>
                              <w:tab/>
                              <w:t>15</w:t>
                            </w:r>
                            <w:r w:rsidRPr="00CE1C35">
                              <w:rPr>
                                <w:rFonts w:ascii="Arial" w:hAnsi="Arial" w:cs="Arial"/>
                                <w:i/>
                                <w:sz w:val="22"/>
                                <w:szCs w:val="22"/>
                                <w:lang w:val="sv-SE"/>
                              </w:rPr>
                              <w:tab/>
                              <w:t>22</w:t>
                            </w:r>
                            <w:r w:rsidRPr="00CE1C35">
                              <w:rPr>
                                <w:rFonts w:ascii="Arial" w:hAnsi="Arial" w:cs="Arial"/>
                                <w:i/>
                                <w:sz w:val="22"/>
                                <w:szCs w:val="22"/>
                                <w:lang w:val="sv-SE"/>
                              </w:rPr>
                              <w:tab/>
                              <w:t>17</w:t>
                            </w:r>
                            <w:r w:rsidRPr="00CE1C35">
                              <w:rPr>
                                <w:rFonts w:ascii="Arial" w:hAnsi="Arial" w:cs="Arial"/>
                                <w:i/>
                                <w:sz w:val="22"/>
                                <w:szCs w:val="22"/>
                                <w:lang w:val="sv-SE"/>
                              </w:rPr>
                              <w:tab/>
                              <w:t>16</w:t>
                            </w:r>
                            <w:r w:rsidRPr="00CE1C35">
                              <w:rPr>
                                <w:rFonts w:ascii="Arial" w:hAnsi="Arial" w:cs="Arial"/>
                                <w:i/>
                                <w:sz w:val="22"/>
                                <w:szCs w:val="22"/>
                                <w:lang w:val="sv-SE"/>
                              </w:rPr>
                              <w:tab/>
                              <w:t>16</w:t>
                            </w:r>
                            <w:r w:rsidRPr="00CE1C35">
                              <w:rPr>
                                <w:rFonts w:ascii="Arial" w:hAnsi="Arial" w:cs="Arial"/>
                                <w:i/>
                                <w:sz w:val="22"/>
                                <w:szCs w:val="22"/>
                                <w:lang w:val="sv-SE"/>
                              </w:rPr>
                              <w:tab/>
                              <w:t>12</w:t>
                            </w:r>
                            <w:r w:rsidRPr="00CE1C35">
                              <w:rPr>
                                <w:rFonts w:ascii="Arial" w:hAnsi="Arial" w:cs="Arial"/>
                                <w:i/>
                                <w:sz w:val="22"/>
                                <w:szCs w:val="22"/>
                                <w:lang w:val="sv-SE"/>
                              </w:rPr>
                              <w:tab/>
                              <w:t>17</w:t>
                            </w:r>
                            <w:r w:rsidRPr="00CE1C35">
                              <w:rPr>
                                <w:rFonts w:ascii="Arial" w:hAnsi="Arial" w:cs="Arial"/>
                                <w:i/>
                                <w:sz w:val="22"/>
                                <w:szCs w:val="22"/>
                                <w:lang w:val="sv-SE"/>
                              </w:rPr>
                              <w:tab/>
                              <w:t>20</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23</w:t>
                            </w:r>
                            <w:r w:rsidRPr="00CE1C35">
                              <w:rPr>
                                <w:rFonts w:ascii="Arial" w:hAnsi="Arial" w:cs="Arial"/>
                                <w:i/>
                                <w:sz w:val="22"/>
                                <w:szCs w:val="22"/>
                                <w:lang w:val="sv-SE"/>
                              </w:rPr>
                              <w:tab/>
                              <w:t>20</w:t>
                            </w:r>
                            <w:r w:rsidRPr="00CE1C35">
                              <w:rPr>
                                <w:rFonts w:ascii="Arial" w:hAnsi="Arial" w:cs="Arial"/>
                                <w:i/>
                                <w:sz w:val="22"/>
                                <w:szCs w:val="22"/>
                                <w:lang w:val="sv-SE"/>
                              </w:rPr>
                              <w:tab/>
                              <w:t>19</w:t>
                            </w:r>
                            <w:r w:rsidRPr="00CE1C35">
                              <w:rPr>
                                <w:rFonts w:ascii="Arial" w:hAnsi="Arial" w:cs="Arial"/>
                                <w:i/>
                                <w:sz w:val="22"/>
                                <w:szCs w:val="22"/>
                                <w:lang w:val="sv-SE"/>
                              </w:rPr>
                              <w:tab/>
                              <w:t>17</w:t>
                            </w:r>
                            <w:r w:rsidRPr="00CE1C35">
                              <w:rPr>
                                <w:rFonts w:ascii="Arial" w:hAnsi="Arial" w:cs="Arial"/>
                                <w:i/>
                                <w:sz w:val="22"/>
                                <w:szCs w:val="22"/>
                                <w:lang w:val="sv-SE"/>
                              </w:rPr>
                              <w:tab/>
                              <w:t>18</w:t>
                            </w:r>
                            <w:r w:rsidRPr="00CE1C35">
                              <w:rPr>
                                <w:rFonts w:ascii="Arial" w:hAnsi="Arial" w:cs="Arial"/>
                                <w:i/>
                                <w:sz w:val="22"/>
                                <w:szCs w:val="22"/>
                                <w:lang w:val="sv-SE"/>
                              </w:rPr>
                              <w:tab/>
                              <w:t>15</w:t>
                            </w:r>
                            <w:r w:rsidRPr="00CE1C35">
                              <w:rPr>
                                <w:rFonts w:ascii="Arial" w:hAnsi="Arial" w:cs="Arial"/>
                                <w:i/>
                                <w:sz w:val="22"/>
                                <w:szCs w:val="22"/>
                                <w:lang w:val="sv-SE"/>
                              </w:rPr>
                              <w:tab/>
                              <w:t>20</w:t>
                            </w:r>
                            <w:r w:rsidRPr="00CE1C35">
                              <w:rPr>
                                <w:rFonts w:ascii="Arial" w:hAnsi="Arial" w:cs="Arial"/>
                                <w:i/>
                                <w:sz w:val="22"/>
                                <w:szCs w:val="22"/>
                                <w:lang w:val="sv-SE"/>
                              </w:rPr>
                              <w:tab/>
                              <w:t>18</w:t>
                            </w:r>
                            <w:r w:rsidRPr="00CE1C35">
                              <w:rPr>
                                <w:rFonts w:ascii="Arial" w:hAnsi="Arial" w:cs="Arial"/>
                                <w:i/>
                                <w:sz w:val="22"/>
                                <w:szCs w:val="22"/>
                                <w:lang w:val="sv-SE"/>
                              </w:rPr>
                              <w:tab/>
                              <w:t>17</w:t>
                            </w:r>
                            <w:r w:rsidRPr="00CE1C35">
                              <w:rPr>
                                <w:rFonts w:ascii="Arial" w:hAnsi="Arial" w:cs="Arial"/>
                                <w:i/>
                                <w:sz w:val="22"/>
                                <w:szCs w:val="22"/>
                                <w:lang w:val="sv-SE"/>
                              </w:rPr>
                              <w:tab/>
                              <w:t>18</w:t>
                            </w:r>
                            <w:r w:rsidRPr="00CE1C35">
                              <w:rPr>
                                <w:rFonts w:ascii="Arial" w:hAnsi="Arial" w:cs="Arial"/>
                                <w:i/>
                                <w:sz w:val="22"/>
                                <w:szCs w:val="22"/>
                                <w:lang w:val="sv-SE"/>
                              </w:rPr>
                              <w:tab/>
                              <w:t>19</w:t>
                            </w:r>
                            <w:r w:rsidRPr="00CE1C35">
                              <w:rPr>
                                <w:rFonts w:ascii="Arial" w:hAnsi="Arial" w:cs="Arial"/>
                                <w:i/>
                                <w:sz w:val="22"/>
                                <w:szCs w:val="22"/>
                                <w:lang w:val="sv-SE"/>
                              </w:rPr>
                              <w:tab/>
                              <w:t>22</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15</w:t>
                            </w:r>
                            <w:r w:rsidRPr="00CE1C35">
                              <w:rPr>
                                <w:rFonts w:ascii="Arial" w:hAnsi="Arial" w:cs="Arial"/>
                                <w:i/>
                                <w:sz w:val="22"/>
                                <w:szCs w:val="22"/>
                                <w:lang w:val="sv-SE"/>
                              </w:rPr>
                              <w:tab/>
                              <w:t>18</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Dalam bentuk penyajian diatas, kumpulan data tidak banyak artinya sehingga perlu dilakukan pengolahan dan penyajian dalam bentuk Tabel Frekuensi,</w:t>
                            </w:r>
                          </w:p>
                          <w:p w:rsidR="00DF74A2" w:rsidRPr="00CE1C35" w:rsidRDefault="00DF74A2" w:rsidP="00CE1C35">
                            <w:pPr>
                              <w:tabs>
                                <w:tab w:val="left" w:pos="810"/>
                              </w:tabs>
                              <w:ind w:left="2520" w:right="2099"/>
                              <w:jc w:val="center"/>
                              <w:rPr>
                                <w:rFonts w:ascii="Arial" w:hAnsi="Arial" w:cs="Arial"/>
                                <w:i/>
                                <w:sz w:val="22"/>
                                <w:szCs w:val="22"/>
                                <w:lang w:val="sv-SE"/>
                              </w:rPr>
                            </w:pPr>
                            <w:r w:rsidRPr="00CE1C35">
                              <w:rPr>
                                <w:rFonts w:ascii="Arial" w:hAnsi="Arial" w:cs="Arial"/>
                                <w:i/>
                                <w:sz w:val="20"/>
                                <w:szCs w:val="20"/>
                                <w:lang w:val="sv-SE"/>
                              </w:rPr>
                              <w:t>Tabel 1-1 Jumlah kata ”Lalu kemudian...” yang digunakan anak untuk bercerita</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80"/>
                              <w:gridCol w:w="1329"/>
                            </w:tblGrid>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Jumlah kata ”lalu kemudian..”</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Jumlah anak</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Persentase</w:t>
                                  </w:r>
                                </w:p>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11 – 15</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6</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12</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16 – 20</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34</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68</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21 – 25</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8</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16</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26 – 30</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1</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2</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31 – 35</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1</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2</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Jumlah</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50</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100</w:t>
                                  </w:r>
                                </w:p>
                              </w:tc>
                            </w:tr>
                          </w:tbl>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 xml:space="preserve">Dari Tabel 1-1 baru dapat terlihat beberapa hal penting, misalnya terdapat 68 % anak (mayoritas) yang menggunakan 16-20 kata ”lalu kemudian”dan 80 % anak menggunakan paling </w:t>
                            </w:r>
                            <w:r>
                              <w:rPr>
                                <w:rFonts w:ascii="Arial" w:hAnsi="Arial" w:cs="Arial"/>
                                <w:i/>
                                <w:sz w:val="22"/>
                                <w:szCs w:val="22"/>
                                <w:lang w:val="sv-SE"/>
                              </w:rPr>
                              <w:t>banyak 20 kata ”lalu kemudian” untuk bercerita.</w:t>
                            </w:r>
                          </w:p>
                          <w:p w:rsidR="00DF74A2" w:rsidRPr="00C44812" w:rsidRDefault="00DF74A2" w:rsidP="00CE1C35">
                            <w:pPr>
                              <w:rPr>
                                <w:lang w:val="sv-S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left:0;text-align:left;margin-left:11.9pt;margin-top:9.6pt;width:427.65pt;height:35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">
                <v:textbox>
                  <w:txbxContent>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 xml:space="preserve">Anak-anak dan orang dewasa mempunyai perbedaan dalam menceritakan kembali peristiwa yang dilihat dalam hal jumlah penggunaan kata ”lalu kemudian...”. Peneltian dilakukan terhadap 50 orang anak yang diminta untuk menonton film dan selanjutnya setiap anak menceritakan kembali film yang ditonton. Jumlah kata-kata ”lalu kemudian ...” yang digunakan dicatat oleh peneliti sebagai berikut : </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16</w:t>
                      </w:r>
                      <w:r w:rsidRPr="00CE1C35">
                        <w:rPr>
                          <w:rFonts w:ascii="Arial" w:hAnsi="Arial" w:cs="Arial"/>
                          <w:i/>
                          <w:sz w:val="22"/>
                          <w:szCs w:val="22"/>
                          <w:lang w:val="sv-SE"/>
                        </w:rPr>
                        <w:tab/>
                        <w:t>19</w:t>
                      </w:r>
                      <w:r w:rsidRPr="00CE1C35">
                        <w:rPr>
                          <w:rFonts w:ascii="Arial" w:hAnsi="Arial" w:cs="Arial"/>
                          <w:i/>
                          <w:sz w:val="22"/>
                          <w:szCs w:val="22"/>
                          <w:lang w:val="sv-SE"/>
                        </w:rPr>
                        <w:tab/>
                        <w:t>18</w:t>
                      </w:r>
                      <w:r w:rsidRPr="00CE1C35">
                        <w:rPr>
                          <w:rFonts w:ascii="Arial" w:hAnsi="Arial" w:cs="Arial"/>
                          <w:i/>
                          <w:sz w:val="22"/>
                          <w:szCs w:val="22"/>
                          <w:lang w:val="sv-SE"/>
                        </w:rPr>
                        <w:tab/>
                        <w:t>26</w:t>
                      </w:r>
                      <w:r w:rsidRPr="00CE1C35">
                        <w:rPr>
                          <w:rFonts w:ascii="Arial" w:hAnsi="Arial" w:cs="Arial"/>
                          <w:i/>
                          <w:sz w:val="22"/>
                          <w:szCs w:val="22"/>
                          <w:lang w:val="sv-SE"/>
                        </w:rPr>
                        <w:tab/>
                        <w:t>18</w:t>
                      </w:r>
                      <w:r w:rsidRPr="00CE1C35">
                        <w:rPr>
                          <w:rFonts w:ascii="Arial" w:hAnsi="Arial" w:cs="Arial"/>
                          <w:i/>
                          <w:sz w:val="22"/>
                          <w:szCs w:val="22"/>
                          <w:lang w:val="sv-SE"/>
                        </w:rPr>
                        <w:tab/>
                        <w:t>18</w:t>
                      </w:r>
                      <w:r w:rsidRPr="00CE1C35">
                        <w:rPr>
                          <w:rFonts w:ascii="Arial" w:hAnsi="Arial" w:cs="Arial"/>
                          <w:i/>
                          <w:sz w:val="22"/>
                          <w:szCs w:val="22"/>
                          <w:lang w:val="sv-SE"/>
                        </w:rPr>
                        <w:tab/>
                        <w:t>19</w:t>
                      </w:r>
                      <w:r w:rsidRPr="00CE1C35">
                        <w:rPr>
                          <w:rFonts w:ascii="Arial" w:hAnsi="Arial" w:cs="Arial"/>
                          <w:i/>
                          <w:sz w:val="22"/>
                          <w:szCs w:val="22"/>
                          <w:lang w:val="sv-SE"/>
                        </w:rPr>
                        <w:tab/>
                        <w:t>11</w:t>
                      </w:r>
                      <w:r w:rsidRPr="00CE1C35">
                        <w:rPr>
                          <w:rFonts w:ascii="Arial" w:hAnsi="Arial" w:cs="Arial"/>
                          <w:i/>
                          <w:sz w:val="22"/>
                          <w:szCs w:val="22"/>
                          <w:lang w:val="sv-SE"/>
                        </w:rPr>
                        <w:tab/>
                        <w:t>24</w:t>
                      </w:r>
                      <w:r w:rsidRPr="00CE1C35">
                        <w:rPr>
                          <w:rFonts w:ascii="Arial" w:hAnsi="Arial" w:cs="Arial"/>
                          <w:i/>
                          <w:sz w:val="22"/>
                          <w:szCs w:val="22"/>
                          <w:lang w:val="sv-SE"/>
                        </w:rPr>
                        <w:tab/>
                        <w:t>18</w:t>
                      </w:r>
                      <w:r w:rsidRPr="00CE1C35">
                        <w:rPr>
                          <w:rFonts w:ascii="Arial" w:hAnsi="Arial" w:cs="Arial"/>
                          <w:i/>
                          <w:sz w:val="22"/>
                          <w:szCs w:val="22"/>
                          <w:lang w:val="sv-SE"/>
                        </w:rPr>
                        <w:tab/>
                        <w:t>18</w:t>
                      </w:r>
                      <w:r w:rsidRPr="00CE1C35">
                        <w:rPr>
                          <w:rFonts w:ascii="Arial" w:hAnsi="Arial" w:cs="Arial"/>
                          <w:i/>
                          <w:sz w:val="22"/>
                          <w:szCs w:val="22"/>
                          <w:lang w:val="sv-SE"/>
                        </w:rPr>
                        <w:tab/>
                        <w:t>20</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20</w:t>
                      </w:r>
                      <w:r w:rsidRPr="00CE1C35">
                        <w:rPr>
                          <w:rFonts w:ascii="Arial" w:hAnsi="Arial" w:cs="Arial"/>
                          <w:i/>
                          <w:sz w:val="22"/>
                          <w:szCs w:val="22"/>
                          <w:lang w:val="sv-SE"/>
                        </w:rPr>
                        <w:tab/>
                        <w:t>21</w:t>
                      </w:r>
                      <w:r w:rsidRPr="00CE1C35">
                        <w:rPr>
                          <w:rFonts w:ascii="Arial" w:hAnsi="Arial" w:cs="Arial"/>
                          <w:i/>
                          <w:sz w:val="22"/>
                          <w:szCs w:val="22"/>
                          <w:lang w:val="sv-SE"/>
                        </w:rPr>
                        <w:tab/>
                        <w:t>20</w:t>
                      </w:r>
                      <w:r w:rsidRPr="00CE1C35">
                        <w:rPr>
                          <w:rFonts w:ascii="Arial" w:hAnsi="Arial" w:cs="Arial"/>
                          <w:i/>
                          <w:sz w:val="22"/>
                          <w:szCs w:val="22"/>
                          <w:lang w:val="sv-SE"/>
                        </w:rPr>
                        <w:tab/>
                        <w:t>18</w:t>
                      </w:r>
                      <w:r w:rsidRPr="00CE1C35">
                        <w:rPr>
                          <w:rFonts w:ascii="Arial" w:hAnsi="Arial" w:cs="Arial"/>
                          <w:i/>
                          <w:sz w:val="22"/>
                          <w:szCs w:val="22"/>
                          <w:lang w:val="sv-SE"/>
                        </w:rPr>
                        <w:tab/>
                        <w:t>23</w:t>
                      </w:r>
                      <w:r w:rsidRPr="00CE1C35">
                        <w:rPr>
                          <w:rFonts w:ascii="Arial" w:hAnsi="Arial" w:cs="Arial"/>
                          <w:i/>
                          <w:sz w:val="22"/>
                          <w:szCs w:val="22"/>
                          <w:lang w:val="sv-SE"/>
                        </w:rPr>
                        <w:tab/>
                        <w:t>21</w:t>
                      </w:r>
                      <w:r w:rsidRPr="00CE1C35">
                        <w:rPr>
                          <w:rFonts w:ascii="Arial" w:hAnsi="Arial" w:cs="Arial"/>
                          <w:i/>
                          <w:sz w:val="22"/>
                          <w:szCs w:val="22"/>
                          <w:lang w:val="sv-SE"/>
                        </w:rPr>
                        <w:tab/>
                        <w:t>20</w:t>
                      </w:r>
                      <w:r w:rsidRPr="00CE1C35">
                        <w:rPr>
                          <w:rFonts w:ascii="Arial" w:hAnsi="Arial" w:cs="Arial"/>
                          <w:i/>
                          <w:sz w:val="22"/>
                          <w:szCs w:val="22"/>
                          <w:lang w:val="sv-SE"/>
                        </w:rPr>
                        <w:tab/>
                        <w:t>19</w:t>
                      </w:r>
                      <w:r w:rsidRPr="00CE1C35">
                        <w:rPr>
                          <w:rFonts w:ascii="Arial" w:hAnsi="Arial" w:cs="Arial"/>
                          <w:i/>
                          <w:sz w:val="22"/>
                          <w:szCs w:val="22"/>
                          <w:lang w:val="sv-SE"/>
                        </w:rPr>
                        <w:tab/>
                        <w:t>15</w:t>
                      </w:r>
                      <w:r w:rsidRPr="00CE1C35">
                        <w:rPr>
                          <w:rFonts w:ascii="Arial" w:hAnsi="Arial" w:cs="Arial"/>
                          <w:i/>
                          <w:sz w:val="22"/>
                          <w:szCs w:val="22"/>
                          <w:lang w:val="sv-SE"/>
                        </w:rPr>
                        <w:tab/>
                        <w:t>17</w:t>
                      </w:r>
                      <w:r w:rsidRPr="00CE1C35">
                        <w:rPr>
                          <w:rFonts w:ascii="Arial" w:hAnsi="Arial" w:cs="Arial"/>
                          <w:i/>
                          <w:sz w:val="22"/>
                          <w:szCs w:val="22"/>
                          <w:lang w:val="sv-SE"/>
                        </w:rPr>
                        <w:tab/>
                        <w:t>16</w:t>
                      </w:r>
                      <w:r w:rsidRPr="00CE1C35">
                        <w:rPr>
                          <w:rFonts w:ascii="Arial" w:hAnsi="Arial" w:cs="Arial"/>
                          <w:i/>
                          <w:sz w:val="22"/>
                          <w:szCs w:val="22"/>
                          <w:lang w:val="sv-SE"/>
                        </w:rPr>
                        <w:tab/>
                        <w:t>31</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21</w:t>
                      </w:r>
                      <w:r w:rsidRPr="00CE1C35">
                        <w:rPr>
                          <w:rFonts w:ascii="Arial" w:hAnsi="Arial" w:cs="Arial"/>
                          <w:i/>
                          <w:sz w:val="22"/>
                          <w:szCs w:val="22"/>
                          <w:lang w:val="sv-SE"/>
                        </w:rPr>
                        <w:tab/>
                        <w:t>19</w:t>
                      </w:r>
                      <w:r w:rsidRPr="00CE1C35">
                        <w:rPr>
                          <w:rFonts w:ascii="Arial" w:hAnsi="Arial" w:cs="Arial"/>
                          <w:i/>
                          <w:sz w:val="22"/>
                          <w:szCs w:val="22"/>
                          <w:lang w:val="sv-SE"/>
                        </w:rPr>
                        <w:tab/>
                        <w:t>19</w:t>
                      </w:r>
                      <w:r w:rsidRPr="00CE1C35">
                        <w:rPr>
                          <w:rFonts w:ascii="Arial" w:hAnsi="Arial" w:cs="Arial"/>
                          <w:i/>
                          <w:sz w:val="22"/>
                          <w:szCs w:val="22"/>
                          <w:lang w:val="sv-SE"/>
                        </w:rPr>
                        <w:tab/>
                        <w:t>17</w:t>
                      </w:r>
                      <w:r w:rsidRPr="00CE1C35">
                        <w:rPr>
                          <w:rFonts w:ascii="Arial" w:hAnsi="Arial" w:cs="Arial"/>
                          <w:i/>
                          <w:sz w:val="22"/>
                          <w:szCs w:val="22"/>
                          <w:lang w:val="sv-SE"/>
                        </w:rPr>
                        <w:tab/>
                        <w:t>15</w:t>
                      </w:r>
                      <w:r w:rsidRPr="00CE1C35">
                        <w:rPr>
                          <w:rFonts w:ascii="Arial" w:hAnsi="Arial" w:cs="Arial"/>
                          <w:i/>
                          <w:sz w:val="22"/>
                          <w:szCs w:val="22"/>
                          <w:lang w:val="sv-SE"/>
                        </w:rPr>
                        <w:tab/>
                        <w:t>22</w:t>
                      </w:r>
                      <w:r w:rsidRPr="00CE1C35">
                        <w:rPr>
                          <w:rFonts w:ascii="Arial" w:hAnsi="Arial" w:cs="Arial"/>
                          <w:i/>
                          <w:sz w:val="22"/>
                          <w:szCs w:val="22"/>
                          <w:lang w:val="sv-SE"/>
                        </w:rPr>
                        <w:tab/>
                        <w:t>17</w:t>
                      </w:r>
                      <w:r w:rsidRPr="00CE1C35">
                        <w:rPr>
                          <w:rFonts w:ascii="Arial" w:hAnsi="Arial" w:cs="Arial"/>
                          <w:i/>
                          <w:sz w:val="22"/>
                          <w:szCs w:val="22"/>
                          <w:lang w:val="sv-SE"/>
                        </w:rPr>
                        <w:tab/>
                        <w:t>16</w:t>
                      </w:r>
                      <w:r w:rsidRPr="00CE1C35">
                        <w:rPr>
                          <w:rFonts w:ascii="Arial" w:hAnsi="Arial" w:cs="Arial"/>
                          <w:i/>
                          <w:sz w:val="22"/>
                          <w:szCs w:val="22"/>
                          <w:lang w:val="sv-SE"/>
                        </w:rPr>
                        <w:tab/>
                        <w:t>16</w:t>
                      </w:r>
                      <w:r w:rsidRPr="00CE1C35">
                        <w:rPr>
                          <w:rFonts w:ascii="Arial" w:hAnsi="Arial" w:cs="Arial"/>
                          <w:i/>
                          <w:sz w:val="22"/>
                          <w:szCs w:val="22"/>
                          <w:lang w:val="sv-SE"/>
                        </w:rPr>
                        <w:tab/>
                        <w:t>12</w:t>
                      </w:r>
                      <w:r w:rsidRPr="00CE1C35">
                        <w:rPr>
                          <w:rFonts w:ascii="Arial" w:hAnsi="Arial" w:cs="Arial"/>
                          <w:i/>
                          <w:sz w:val="22"/>
                          <w:szCs w:val="22"/>
                          <w:lang w:val="sv-SE"/>
                        </w:rPr>
                        <w:tab/>
                        <w:t>17</w:t>
                      </w:r>
                      <w:r w:rsidRPr="00CE1C35">
                        <w:rPr>
                          <w:rFonts w:ascii="Arial" w:hAnsi="Arial" w:cs="Arial"/>
                          <w:i/>
                          <w:sz w:val="22"/>
                          <w:szCs w:val="22"/>
                          <w:lang w:val="sv-SE"/>
                        </w:rPr>
                        <w:tab/>
                        <w:t>20</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23</w:t>
                      </w:r>
                      <w:r w:rsidRPr="00CE1C35">
                        <w:rPr>
                          <w:rFonts w:ascii="Arial" w:hAnsi="Arial" w:cs="Arial"/>
                          <w:i/>
                          <w:sz w:val="22"/>
                          <w:szCs w:val="22"/>
                          <w:lang w:val="sv-SE"/>
                        </w:rPr>
                        <w:tab/>
                        <w:t>20</w:t>
                      </w:r>
                      <w:r w:rsidRPr="00CE1C35">
                        <w:rPr>
                          <w:rFonts w:ascii="Arial" w:hAnsi="Arial" w:cs="Arial"/>
                          <w:i/>
                          <w:sz w:val="22"/>
                          <w:szCs w:val="22"/>
                          <w:lang w:val="sv-SE"/>
                        </w:rPr>
                        <w:tab/>
                        <w:t>19</w:t>
                      </w:r>
                      <w:r w:rsidRPr="00CE1C35">
                        <w:rPr>
                          <w:rFonts w:ascii="Arial" w:hAnsi="Arial" w:cs="Arial"/>
                          <w:i/>
                          <w:sz w:val="22"/>
                          <w:szCs w:val="22"/>
                          <w:lang w:val="sv-SE"/>
                        </w:rPr>
                        <w:tab/>
                        <w:t>17</w:t>
                      </w:r>
                      <w:r w:rsidRPr="00CE1C35">
                        <w:rPr>
                          <w:rFonts w:ascii="Arial" w:hAnsi="Arial" w:cs="Arial"/>
                          <w:i/>
                          <w:sz w:val="22"/>
                          <w:szCs w:val="22"/>
                          <w:lang w:val="sv-SE"/>
                        </w:rPr>
                        <w:tab/>
                        <w:t>18</w:t>
                      </w:r>
                      <w:r w:rsidRPr="00CE1C35">
                        <w:rPr>
                          <w:rFonts w:ascii="Arial" w:hAnsi="Arial" w:cs="Arial"/>
                          <w:i/>
                          <w:sz w:val="22"/>
                          <w:szCs w:val="22"/>
                          <w:lang w:val="sv-SE"/>
                        </w:rPr>
                        <w:tab/>
                        <w:t>15</w:t>
                      </w:r>
                      <w:r w:rsidRPr="00CE1C35">
                        <w:rPr>
                          <w:rFonts w:ascii="Arial" w:hAnsi="Arial" w:cs="Arial"/>
                          <w:i/>
                          <w:sz w:val="22"/>
                          <w:szCs w:val="22"/>
                          <w:lang w:val="sv-SE"/>
                        </w:rPr>
                        <w:tab/>
                        <w:t>20</w:t>
                      </w:r>
                      <w:r w:rsidRPr="00CE1C35">
                        <w:rPr>
                          <w:rFonts w:ascii="Arial" w:hAnsi="Arial" w:cs="Arial"/>
                          <w:i/>
                          <w:sz w:val="22"/>
                          <w:szCs w:val="22"/>
                          <w:lang w:val="sv-SE"/>
                        </w:rPr>
                        <w:tab/>
                        <w:t>18</w:t>
                      </w:r>
                      <w:r w:rsidRPr="00CE1C35">
                        <w:rPr>
                          <w:rFonts w:ascii="Arial" w:hAnsi="Arial" w:cs="Arial"/>
                          <w:i/>
                          <w:sz w:val="22"/>
                          <w:szCs w:val="22"/>
                          <w:lang w:val="sv-SE"/>
                        </w:rPr>
                        <w:tab/>
                        <w:t>17</w:t>
                      </w:r>
                      <w:r w:rsidRPr="00CE1C35">
                        <w:rPr>
                          <w:rFonts w:ascii="Arial" w:hAnsi="Arial" w:cs="Arial"/>
                          <w:i/>
                          <w:sz w:val="22"/>
                          <w:szCs w:val="22"/>
                          <w:lang w:val="sv-SE"/>
                        </w:rPr>
                        <w:tab/>
                        <w:t>18</w:t>
                      </w:r>
                      <w:r w:rsidRPr="00CE1C35">
                        <w:rPr>
                          <w:rFonts w:ascii="Arial" w:hAnsi="Arial" w:cs="Arial"/>
                          <w:i/>
                          <w:sz w:val="22"/>
                          <w:szCs w:val="22"/>
                          <w:lang w:val="sv-SE"/>
                        </w:rPr>
                        <w:tab/>
                        <w:t>19</w:t>
                      </w:r>
                      <w:r w:rsidRPr="00CE1C35">
                        <w:rPr>
                          <w:rFonts w:ascii="Arial" w:hAnsi="Arial" w:cs="Arial"/>
                          <w:i/>
                          <w:sz w:val="22"/>
                          <w:szCs w:val="22"/>
                          <w:lang w:val="sv-SE"/>
                        </w:rPr>
                        <w:tab/>
                        <w:t>22</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15</w:t>
                      </w:r>
                      <w:r w:rsidRPr="00CE1C35">
                        <w:rPr>
                          <w:rFonts w:ascii="Arial" w:hAnsi="Arial" w:cs="Arial"/>
                          <w:i/>
                          <w:sz w:val="22"/>
                          <w:szCs w:val="22"/>
                          <w:lang w:val="sv-SE"/>
                        </w:rPr>
                        <w:tab/>
                        <w:t>18</w:t>
                      </w:r>
                    </w:p>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Dalam bentuk penyajian diatas, kumpulan data tidak banyak artinya sehingga perlu dilakukan pengolahan dan penyajian dalam bentuk Tabel Frekuensi,</w:t>
                      </w:r>
                    </w:p>
                    <w:p w:rsidR="00DF74A2" w:rsidRPr="00CE1C35" w:rsidRDefault="00DF74A2" w:rsidP="00CE1C35">
                      <w:pPr>
                        <w:tabs>
                          <w:tab w:val="left" w:pos="810"/>
                        </w:tabs>
                        <w:ind w:left="2520" w:right="2099"/>
                        <w:jc w:val="center"/>
                        <w:rPr>
                          <w:rFonts w:ascii="Arial" w:hAnsi="Arial" w:cs="Arial"/>
                          <w:i/>
                          <w:sz w:val="22"/>
                          <w:szCs w:val="22"/>
                          <w:lang w:val="sv-SE"/>
                        </w:rPr>
                      </w:pPr>
                      <w:r w:rsidRPr="00CE1C35">
                        <w:rPr>
                          <w:rFonts w:ascii="Arial" w:hAnsi="Arial" w:cs="Arial"/>
                          <w:i/>
                          <w:sz w:val="20"/>
                          <w:szCs w:val="20"/>
                          <w:lang w:val="sv-SE"/>
                        </w:rPr>
                        <w:t>Tabel 1-1 Jumlah kata ”Lalu kemudian...” yang digunakan anak untuk bercerita</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80"/>
                        <w:gridCol w:w="1329"/>
                      </w:tblGrid>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Jumlah kata ”lalu kemudian..”</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Jumlah anak</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Persentase</w:t>
                            </w:r>
                          </w:p>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11 – 15</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6</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12</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16 – 20</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34</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68</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21 – 25</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8</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16</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26 – 30</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1</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2</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31 – 35</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1</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 xml:space="preserve">  2</w:t>
                            </w:r>
                          </w:p>
                        </w:tc>
                      </w:tr>
                      <w:tr w:rsidR="00DF74A2" w:rsidRPr="00CE1C35">
                        <w:tc>
                          <w:tcPr>
                            <w:tcW w:w="19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Jumlah</w:t>
                            </w:r>
                          </w:p>
                        </w:tc>
                        <w:tc>
                          <w:tcPr>
                            <w:tcW w:w="1080"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50</w:t>
                            </w:r>
                          </w:p>
                        </w:tc>
                        <w:tc>
                          <w:tcPr>
                            <w:tcW w:w="1329" w:type="dxa"/>
                          </w:tcPr>
                          <w:p w:rsidR="00DF74A2" w:rsidRPr="00CE1C35" w:rsidRDefault="00DF74A2" w:rsidP="00A84EFD">
                            <w:pPr>
                              <w:jc w:val="center"/>
                              <w:rPr>
                                <w:rFonts w:ascii="Arial" w:hAnsi="Arial" w:cs="Arial"/>
                                <w:i/>
                                <w:sz w:val="22"/>
                                <w:szCs w:val="22"/>
                                <w:lang w:val="sv-SE"/>
                              </w:rPr>
                            </w:pPr>
                            <w:r w:rsidRPr="00CE1C35">
                              <w:rPr>
                                <w:rFonts w:ascii="Arial" w:hAnsi="Arial" w:cs="Arial"/>
                                <w:i/>
                                <w:sz w:val="22"/>
                                <w:szCs w:val="22"/>
                                <w:lang w:val="sv-SE"/>
                              </w:rPr>
                              <w:t>100</w:t>
                            </w:r>
                          </w:p>
                        </w:tc>
                      </w:tr>
                    </w:tbl>
                    <w:p w:rsidR="00DF74A2" w:rsidRPr="00CE1C35" w:rsidRDefault="00DF74A2" w:rsidP="00CE1C35">
                      <w:pPr>
                        <w:ind w:left="180"/>
                        <w:jc w:val="both"/>
                        <w:rPr>
                          <w:rFonts w:ascii="Arial" w:hAnsi="Arial" w:cs="Arial"/>
                          <w:i/>
                          <w:sz w:val="22"/>
                          <w:szCs w:val="22"/>
                          <w:lang w:val="sv-SE"/>
                        </w:rPr>
                      </w:pPr>
                      <w:r w:rsidRPr="00CE1C35">
                        <w:rPr>
                          <w:rFonts w:ascii="Arial" w:hAnsi="Arial" w:cs="Arial"/>
                          <w:i/>
                          <w:sz w:val="22"/>
                          <w:szCs w:val="22"/>
                          <w:lang w:val="sv-SE"/>
                        </w:rPr>
                        <w:t xml:space="preserve">Dari Tabel 1-1 baru dapat terlihat beberapa hal penting, misalnya terdapat 68 % anak (mayoritas) yang menggunakan 16-20 kata ”lalu kemudian”dan 80 % anak menggunakan paling </w:t>
                      </w:r>
                      <w:r>
                        <w:rPr>
                          <w:rFonts w:ascii="Arial" w:hAnsi="Arial" w:cs="Arial"/>
                          <w:i/>
                          <w:sz w:val="22"/>
                          <w:szCs w:val="22"/>
                          <w:lang w:val="sv-SE"/>
                        </w:rPr>
                        <w:t>banyak 20 kata ”lalu kemudian” untuk bercerita.</w:t>
                      </w:r>
                    </w:p>
                    <w:p w:rsidR="00DF74A2" w:rsidRPr="00C44812" w:rsidRDefault="00DF74A2" w:rsidP="00CE1C35">
                      <w:pPr>
                        <w:rPr>
                          <w:lang w:val="sv-SE"/>
                        </w:rPr>
                      </w:pPr>
                    </w:p>
                  </w:txbxContent>
                </v:textbox>
              </v:shape>
            </w:pict>
          </mc:Fallback>
        </mc:AlternateContent>
      </w:r>
    </w:p>
    <w:p w:rsidR="00CE1C35" w:rsidRPr="00DF40F8" w:rsidRDefault="00CE1C35" w:rsidP="00CE1C35">
      <w:pPr>
        <w:spacing w:line="360" w:lineRule="auto"/>
        <w:jc w:val="both"/>
        <w:rPr>
          <w:lang w:val="sv-SE"/>
        </w:rPr>
      </w:pPr>
    </w:p>
    <w:p w:rsidR="009F6474" w:rsidRPr="00DF40F8" w:rsidRDefault="009F6474"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F34195" w:rsidRPr="00DF40F8" w:rsidRDefault="00F3419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CE1C35" w:rsidRPr="00DF40F8" w:rsidRDefault="00CE1C35" w:rsidP="009F6474">
      <w:pPr>
        <w:spacing w:line="360" w:lineRule="auto"/>
        <w:ind w:left="720"/>
        <w:jc w:val="both"/>
        <w:rPr>
          <w:lang w:val="sv-SE"/>
        </w:rPr>
      </w:pPr>
    </w:p>
    <w:p w:rsidR="000D2B8F" w:rsidRPr="00C44812" w:rsidRDefault="002E6178" w:rsidP="000D2B8F">
      <w:pPr>
        <w:spacing w:line="360" w:lineRule="auto"/>
        <w:jc w:val="both"/>
        <w:rPr>
          <w:lang w:val="sv-SE"/>
        </w:rPr>
      </w:pPr>
      <w:r w:rsidRPr="00DF40F8">
        <w:rPr>
          <w:lang w:val="sv-SE"/>
        </w:rPr>
        <w:lastRenderedPageBreak/>
        <w:t>Dalam ruang lingkup kajian statistika deskriptif</w:t>
      </w:r>
      <w:r w:rsidR="000D2B8F" w:rsidRPr="00DF40F8">
        <w:rPr>
          <w:lang w:val="sv-SE"/>
        </w:rPr>
        <w:t xml:space="preserve">, data yang telah dikumpulkan akan disusun dalam </w:t>
      </w:r>
      <w:r w:rsidR="005218E2" w:rsidRPr="00DF40F8">
        <w:rPr>
          <w:lang w:val="sv-SE"/>
        </w:rPr>
        <w:t>bentuk T</w:t>
      </w:r>
      <w:r w:rsidRPr="00DF40F8">
        <w:rPr>
          <w:lang w:val="sv-SE"/>
        </w:rPr>
        <w:t xml:space="preserve">abel </w:t>
      </w:r>
      <w:r w:rsidR="00C11C3E" w:rsidRPr="00DF40F8">
        <w:rPr>
          <w:lang w:val="sv-SE"/>
        </w:rPr>
        <w:t xml:space="preserve">dan/atau </w:t>
      </w:r>
      <w:r w:rsidR="005218E2" w:rsidRPr="00DF40F8">
        <w:rPr>
          <w:lang w:val="sv-SE"/>
        </w:rPr>
        <w:t>Diagram</w:t>
      </w:r>
      <w:r w:rsidR="000D2B8F" w:rsidRPr="00DF40F8">
        <w:rPr>
          <w:lang w:val="sv-SE"/>
        </w:rPr>
        <w:t xml:space="preserve"> dan selanjutnya </w:t>
      </w:r>
      <w:r w:rsidR="0006274C" w:rsidRPr="00DF40F8">
        <w:rPr>
          <w:lang w:val="sv-SE"/>
        </w:rPr>
        <w:t xml:space="preserve">data </w:t>
      </w:r>
      <w:r w:rsidR="000D2B8F" w:rsidRPr="00DF40F8">
        <w:rPr>
          <w:lang w:val="sv-SE"/>
        </w:rPr>
        <w:t>di</w:t>
      </w:r>
      <w:r w:rsidR="0006274C" w:rsidRPr="00DF40F8">
        <w:rPr>
          <w:lang w:val="sv-SE"/>
        </w:rPr>
        <w:t xml:space="preserve">olah untuk menghasilkan  </w:t>
      </w:r>
      <w:r w:rsidR="000D2B8F" w:rsidRPr="00DF40F8">
        <w:rPr>
          <w:lang w:val="sv-SE"/>
        </w:rPr>
        <w:t xml:space="preserve">beberapa parameter </w:t>
      </w:r>
      <w:r w:rsidR="00C11C3E" w:rsidRPr="00DF40F8">
        <w:rPr>
          <w:lang w:val="sv-SE"/>
        </w:rPr>
        <w:t xml:space="preserve">untuk </w:t>
      </w:r>
      <w:r w:rsidR="000D2B8F" w:rsidRPr="00DF40F8">
        <w:rPr>
          <w:lang w:val="sv-SE"/>
        </w:rPr>
        <w:t xml:space="preserve">menggambarkan karaketeristik dari gugus data tersebut meliputi </w:t>
      </w:r>
      <w:r w:rsidR="005218E2" w:rsidRPr="00DF40F8">
        <w:rPr>
          <w:lang w:val="sv-SE"/>
        </w:rPr>
        <w:t xml:space="preserve"> </w:t>
      </w:r>
      <w:r w:rsidR="000D2B8F" w:rsidRPr="00DF40F8">
        <w:rPr>
          <w:lang w:val="sv-SE"/>
        </w:rPr>
        <w:t>(a</w:t>
      </w:r>
      <w:r w:rsidR="005218E2" w:rsidRPr="00DF40F8">
        <w:rPr>
          <w:lang w:val="sv-SE"/>
        </w:rPr>
        <w:t xml:space="preserve">) </w:t>
      </w:r>
      <w:r w:rsidR="000D2B8F" w:rsidRPr="00DF40F8">
        <w:rPr>
          <w:lang w:val="sv-SE"/>
        </w:rPr>
        <w:t>U</w:t>
      </w:r>
      <w:r w:rsidR="005218E2" w:rsidRPr="00DF40F8">
        <w:rPr>
          <w:lang w:val="sv-SE"/>
        </w:rPr>
        <w:t>k</w:t>
      </w:r>
      <w:r w:rsidR="000D2B8F" w:rsidRPr="00DF40F8">
        <w:rPr>
          <w:lang w:val="sv-SE"/>
        </w:rPr>
        <w:t xml:space="preserve">uran kecendrungan memusat seperti </w:t>
      </w:r>
      <w:r w:rsidR="005218E2" w:rsidRPr="00DF40F8">
        <w:rPr>
          <w:lang w:val="sv-SE"/>
        </w:rPr>
        <w:t>Nilai rata-rata Ukur/arithmatic mean/mean, Nilai rata-rata geometris/</w:t>
      </w:r>
      <w:r w:rsidR="000D2B8F" w:rsidRPr="00DF40F8">
        <w:rPr>
          <w:lang w:val="sv-SE"/>
        </w:rPr>
        <w:t xml:space="preserve"> </w:t>
      </w:r>
      <w:r w:rsidR="005218E2" w:rsidRPr="00DF40F8">
        <w:rPr>
          <w:lang w:val="sv-SE"/>
        </w:rPr>
        <w:t>Geometric Mean, Median</w:t>
      </w:r>
      <w:r w:rsidR="00C11C3E" w:rsidRPr="00DF40F8">
        <w:rPr>
          <w:lang w:val="sv-SE"/>
        </w:rPr>
        <w:t xml:space="preserve"> (nilai rata-rata lokasi)</w:t>
      </w:r>
      <w:r w:rsidR="005218E2" w:rsidRPr="00DF40F8">
        <w:rPr>
          <w:lang w:val="sv-SE"/>
        </w:rPr>
        <w:t xml:space="preserve"> dan Modus</w:t>
      </w:r>
      <w:r w:rsidR="000D2B8F" w:rsidRPr="00DF40F8">
        <w:rPr>
          <w:lang w:val="sv-SE"/>
        </w:rPr>
        <w:t xml:space="preserve"> (b</w:t>
      </w:r>
      <w:r w:rsidR="005218E2" w:rsidRPr="00DF40F8">
        <w:rPr>
          <w:lang w:val="sv-SE"/>
        </w:rPr>
        <w:t>) Ukuran keragaman/penyebaran data</w:t>
      </w:r>
      <w:r w:rsidR="000D2B8F" w:rsidRPr="00DF40F8">
        <w:rPr>
          <w:lang w:val="sv-SE"/>
        </w:rPr>
        <w:t xml:space="preserve"> meliputi </w:t>
      </w:r>
      <w:r w:rsidR="005218E2" w:rsidRPr="00DF40F8">
        <w:rPr>
          <w:lang w:val="sv-SE"/>
        </w:rPr>
        <w:t>Range/Wilayah/Jelajah, Deviasi</w:t>
      </w:r>
      <w:r w:rsidR="000D2B8F" w:rsidRPr="00DF40F8">
        <w:rPr>
          <w:lang w:val="sv-SE"/>
        </w:rPr>
        <w:t>/</w:t>
      </w:r>
      <w:r w:rsidR="005218E2" w:rsidRPr="00DF40F8">
        <w:rPr>
          <w:lang w:val="sv-SE"/>
        </w:rPr>
        <w:t>Simpangan rata-rata, Varians/Deviasi, Standard Deviasi/</w:t>
      </w:r>
      <w:r w:rsidR="000D2B8F" w:rsidRPr="00DF40F8">
        <w:rPr>
          <w:lang w:val="sv-SE"/>
        </w:rPr>
        <w:t xml:space="preserve"> </w:t>
      </w:r>
      <w:r w:rsidR="005218E2" w:rsidRPr="00DF40F8">
        <w:rPr>
          <w:lang w:val="sv-SE"/>
        </w:rPr>
        <w:t>Simpangan Baku</w:t>
      </w:r>
      <w:r w:rsidR="000D2B8F" w:rsidRPr="00DF40F8">
        <w:rPr>
          <w:lang w:val="sv-SE"/>
        </w:rPr>
        <w:t xml:space="preserve"> (c) </w:t>
      </w:r>
      <w:r w:rsidR="005218E2" w:rsidRPr="00C44812">
        <w:rPr>
          <w:lang w:val="sv-SE"/>
        </w:rPr>
        <w:t>Pola pembagian gugus data menjadi 4 bagian (Kuartil), 10 bagian (De</w:t>
      </w:r>
      <w:r w:rsidR="000D2B8F" w:rsidRPr="00C44812">
        <w:rPr>
          <w:lang w:val="sv-SE"/>
        </w:rPr>
        <w:t>sil) dan 100 bagian (persentil), serta (d) Bentuk dan kemiringan kurva</w:t>
      </w:r>
    </w:p>
    <w:p w:rsidR="000D2B8F" w:rsidRPr="00C44812" w:rsidRDefault="000D2B8F" w:rsidP="000D2B8F">
      <w:pPr>
        <w:spacing w:line="360" w:lineRule="auto"/>
        <w:jc w:val="both"/>
        <w:rPr>
          <w:lang w:val="sv-SE"/>
        </w:rPr>
      </w:pPr>
    </w:p>
    <w:p w:rsidR="00C30999" w:rsidRPr="00C44812" w:rsidRDefault="00C30999" w:rsidP="000D2B8F">
      <w:pPr>
        <w:spacing w:line="360" w:lineRule="auto"/>
        <w:jc w:val="both"/>
        <w:rPr>
          <w:lang w:val="sv-SE"/>
        </w:rPr>
      </w:pPr>
      <w:r w:rsidRPr="00C44812">
        <w:rPr>
          <w:lang w:val="sv-SE"/>
        </w:rPr>
        <w:t xml:space="preserve">Beberapa distribusi teoritis yang termasuk dalam kajian statistika deskriptif </w:t>
      </w:r>
      <w:r w:rsidR="0006274C" w:rsidRPr="00C44812">
        <w:rPr>
          <w:lang w:val="sv-SE"/>
        </w:rPr>
        <w:t xml:space="preserve">meliputi </w:t>
      </w:r>
      <w:r w:rsidRPr="00C44812">
        <w:rPr>
          <w:lang w:val="sv-SE"/>
        </w:rPr>
        <w:t>distribusi seragam, distribusi binomial, distribusi polinomial, distribusi hipergeometrik</w:t>
      </w:r>
      <w:r w:rsidR="0006274C" w:rsidRPr="00C44812">
        <w:rPr>
          <w:lang w:val="sv-SE"/>
        </w:rPr>
        <w:t xml:space="preserve">, distribusi binom negatif, distribusi geometrik, </w:t>
      </w:r>
      <w:r w:rsidRPr="00C44812">
        <w:rPr>
          <w:lang w:val="sv-SE"/>
        </w:rPr>
        <w:t xml:space="preserve">distribusi poisson </w:t>
      </w:r>
      <w:r w:rsidR="0006274C" w:rsidRPr="00C44812">
        <w:rPr>
          <w:lang w:val="sv-SE"/>
        </w:rPr>
        <w:t xml:space="preserve">serta </w:t>
      </w:r>
      <w:r w:rsidRPr="00C44812">
        <w:rPr>
          <w:lang w:val="sv-SE"/>
        </w:rPr>
        <w:t>distribusi normal</w:t>
      </w:r>
    </w:p>
    <w:p w:rsidR="00C30999" w:rsidRPr="00C44812" w:rsidRDefault="00C30999" w:rsidP="000D2B8F">
      <w:pPr>
        <w:spacing w:line="360" w:lineRule="auto"/>
        <w:jc w:val="both"/>
        <w:rPr>
          <w:lang w:val="sv-SE"/>
        </w:rPr>
      </w:pPr>
    </w:p>
    <w:p w:rsidR="00F65013" w:rsidRPr="00DF40F8" w:rsidRDefault="00CE1C35" w:rsidP="00CE1C35">
      <w:pPr>
        <w:spacing w:line="360" w:lineRule="auto"/>
        <w:jc w:val="both"/>
        <w:rPr>
          <w:lang w:val="sv-SE"/>
        </w:rPr>
      </w:pPr>
      <w:r w:rsidRPr="00DF40F8">
        <w:rPr>
          <w:lang w:val="sv-SE"/>
        </w:rPr>
        <w:t xml:space="preserve">Bidang statistika lain </w:t>
      </w:r>
      <w:r w:rsidR="002E6178" w:rsidRPr="00DF40F8">
        <w:rPr>
          <w:lang w:val="sv-SE"/>
        </w:rPr>
        <w:t>adalah m</w:t>
      </w:r>
      <w:r w:rsidR="00FF5815" w:rsidRPr="00DF40F8">
        <w:rPr>
          <w:lang w:val="sv-SE"/>
        </w:rPr>
        <w:t xml:space="preserve">embuat kesimpulan </w:t>
      </w:r>
      <w:r w:rsidR="00C02B2D" w:rsidRPr="00DF40F8">
        <w:rPr>
          <w:lang w:val="sv-SE"/>
        </w:rPr>
        <w:t>(generalisasi)</w:t>
      </w:r>
      <w:r w:rsidR="00A850AE" w:rsidRPr="00DF40F8">
        <w:rPr>
          <w:lang w:val="sv-SE"/>
        </w:rPr>
        <w:t xml:space="preserve"> atau estimasi </w:t>
      </w:r>
      <w:r w:rsidR="00C02B2D" w:rsidRPr="00DF40F8">
        <w:rPr>
          <w:lang w:val="sv-SE"/>
        </w:rPr>
        <w:t xml:space="preserve">mengenai keseluruhan gugus data induk (populasi) yang diperoleh </w:t>
      </w:r>
      <w:r w:rsidR="00FF5815" w:rsidRPr="00DF40F8">
        <w:rPr>
          <w:lang w:val="sv-SE"/>
        </w:rPr>
        <w:t xml:space="preserve">berdasarkan </w:t>
      </w:r>
      <w:r w:rsidR="00C02B2D" w:rsidRPr="00DF40F8">
        <w:rPr>
          <w:lang w:val="sv-SE"/>
        </w:rPr>
        <w:t xml:space="preserve">data sampel </w:t>
      </w:r>
      <w:r w:rsidR="008C1AA7" w:rsidRPr="00DF40F8">
        <w:rPr>
          <w:lang w:val="sv-SE"/>
        </w:rPr>
        <w:t>(Statistika Induktif/ Inferensia)</w:t>
      </w:r>
      <w:r w:rsidR="002E6178" w:rsidRPr="00DF40F8">
        <w:rPr>
          <w:lang w:val="sv-SE"/>
        </w:rPr>
        <w:t xml:space="preserve">. </w:t>
      </w:r>
      <w:r w:rsidR="008C1AA7" w:rsidRPr="00DF40F8">
        <w:rPr>
          <w:lang w:val="sv-SE"/>
        </w:rPr>
        <w:t xml:space="preserve"> </w:t>
      </w:r>
    </w:p>
    <w:p w:rsidR="00FB0C82" w:rsidRPr="00DF40F8" w:rsidRDefault="00FB0C82" w:rsidP="00CE1C35">
      <w:pPr>
        <w:spacing w:line="360" w:lineRule="auto"/>
        <w:jc w:val="both"/>
        <w:rPr>
          <w:lang w:val="sv-SE"/>
        </w:rPr>
      </w:pPr>
    </w:p>
    <w:p w:rsidR="00FB0C82" w:rsidRPr="00DF40F8" w:rsidRDefault="006D412A" w:rsidP="00CE1C35">
      <w:pPr>
        <w:spacing w:line="360" w:lineRule="auto"/>
        <w:jc w:val="both"/>
        <w:rPr>
          <w:lang w:val="sv-SE"/>
        </w:rPr>
      </w:pPr>
      <w:r w:rsidRPr="00DF40F8">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5323840" cy="3606165"/>
                <wp:effectExtent l="10795" t="12065" r="8890" b="10795"/>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840" cy="3606165"/>
                        </a:xfrm>
                        <a:prstGeom prst="rect">
                          <a:avLst/>
                        </a:prstGeom>
                        <a:solidFill>
                          <a:srgbClr val="FFFFFF"/>
                        </a:solidFill>
                        <a:ln w="9525">
                          <a:solidFill>
                            <a:srgbClr val="000000"/>
                          </a:solidFill>
                          <a:miter lim="800000"/>
                          <a:headEnd/>
                          <a:tailEnd/>
                        </a:ln>
                      </wps:spPr>
                      <wps:txbx>
                        <w:txbxContent>
                          <w:p w:rsidR="00DF74A2" w:rsidRDefault="00DF74A2">
                            <w:r>
                              <w:t xml:space="preserve">Skor ujian matematika dan skor ujian dari 10 siswa SD di Jakarta adalah sebagai berikut : </w:t>
                            </w:r>
                          </w:p>
                          <w:p w:rsidR="00DF74A2" w:rsidRPr="00C44812" w:rsidRDefault="00DF74A2">
                            <w:pPr>
                              <w:rPr>
                                <w:lang w:val="sv-SE"/>
                              </w:rPr>
                            </w:pPr>
                            <w:r>
                              <w:tab/>
                            </w:r>
                            <w:r>
                              <w:tab/>
                            </w:r>
                            <w:r w:rsidRPr="00C44812">
                              <w:rPr>
                                <w:lang w:val="sv-SE"/>
                              </w:rPr>
                              <w:t>Siswa</w:t>
                            </w:r>
                            <w:r w:rsidRPr="00C44812">
                              <w:rPr>
                                <w:lang w:val="sv-SE"/>
                              </w:rPr>
                              <w:tab/>
                            </w:r>
                            <w:r w:rsidRPr="00C44812">
                              <w:rPr>
                                <w:lang w:val="sv-SE"/>
                              </w:rPr>
                              <w:tab/>
                              <w:t>Skor Matematika</w:t>
                            </w:r>
                            <w:r w:rsidRPr="00C44812">
                              <w:rPr>
                                <w:lang w:val="sv-SE"/>
                              </w:rPr>
                              <w:tab/>
                              <w:t xml:space="preserve">Skor Membaca </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A </w:t>
                            </w:r>
                            <w:r w:rsidRPr="00C44812">
                              <w:rPr>
                                <w:lang w:val="sv-SE"/>
                              </w:rPr>
                              <w:tab/>
                            </w:r>
                            <w:r w:rsidRPr="00C44812">
                              <w:rPr>
                                <w:lang w:val="sv-SE"/>
                              </w:rPr>
                              <w:tab/>
                            </w:r>
                            <w:r w:rsidRPr="00C44812">
                              <w:rPr>
                                <w:lang w:val="sv-SE"/>
                              </w:rPr>
                              <w:tab/>
                              <w:t>78</w:t>
                            </w:r>
                            <w:r w:rsidRPr="00C44812">
                              <w:rPr>
                                <w:lang w:val="sv-SE"/>
                              </w:rPr>
                              <w:tab/>
                            </w:r>
                            <w:r w:rsidRPr="00C44812">
                              <w:rPr>
                                <w:lang w:val="sv-SE"/>
                              </w:rPr>
                              <w:tab/>
                            </w:r>
                            <w:r w:rsidRPr="00C44812">
                              <w:rPr>
                                <w:lang w:val="sv-SE"/>
                              </w:rPr>
                              <w:tab/>
                              <w:t>65</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B</w:t>
                            </w:r>
                            <w:r w:rsidRPr="00C44812">
                              <w:rPr>
                                <w:lang w:val="sv-SE"/>
                              </w:rPr>
                              <w:tab/>
                            </w:r>
                            <w:r w:rsidRPr="00C44812">
                              <w:rPr>
                                <w:lang w:val="sv-SE"/>
                              </w:rPr>
                              <w:tab/>
                            </w:r>
                            <w:r w:rsidRPr="00C44812">
                              <w:rPr>
                                <w:lang w:val="sv-SE"/>
                              </w:rPr>
                              <w:tab/>
                              <w:t>75</w:t>
                            </w:r>
                            <w:r w:rsidRPr="00C44812">
                              <w:rPr>
                                <w:lang w:val="sv-SE"/>
                              </w:rPr>
                              <w:tab/>
                            </w:r>
                            <w:r w:rsidRPr="00C44812">
                              <w:rPr>
                                <w:lang w:val="sv-SE"/>
                              </w:rPr>
                              <w:tab/>
                            </w:r>
                            <w:r w:rsidRPr="00C44812">
                              <w:rPr>
                                <w:lang w:val="sv-SE"/>
                              </w:rPr>
                              <w:tab/>
                              <w:t>60</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C</w:t>
                            </w:r>
                            <w:r w:rsidRPr="00C44812">
                              <w:rPr>
                                <w:lang w:val="sv-SE"/>
                              </w:rPr>
                              <w:tab/>
                            </w:r>
                            <w:r w:rsidRPr="00C44812">
                              <w:rPr>
                                <w:lang w:val="sv-SE"/>
                              </w:rPr>
                              <w:tab/>
                            </w:r>
                            <w:r w:rsidRPr="00C44812">
                              <w:rPr>
                                <w:lang w:val="sv-SE"/>
                              </w:rPr>
                              <w:tab/>
                              <w:t>70</w:t>
                            </w:r>
                            <w:r w:rsidRPr="00C44812">
                              <w:rPr>
                                <w:lang w:val="sv-SE"/>
                              </w:rPr>
                              <w:tab/>
                            </w:r>
                            <w:r w:rsidRPr="00C44812">
                              <w:rPr>
                                <w:lang w:val="sv-SE"/>
                              </w:rPr>
                              <w:tab/>
                            </w:r>
                            <w:r w:rsidRPr="00C44812">
                              <w:rPr>
                                <w:lang w:val="sv-SE"/>
                              </w:rPr>
                              <w:tab/>
                              <w:t>55</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D</w:t>
                            </w:r>
                            <w:r w:rsidRPr="00C44812">
                              <w:rPr>
                                <w:lang w:val="sv-SE"/>
                              </w:rPr>
                              <w:tab/>
                            </w:r>
                            <w:r w:rsidRPr="00C44812">
                              <w:rPr>
                                <w:lang w:val="sv-SE"/>
                              </w:rPr>
                              <w:tab/>
                            </w:r>
                            <w:r w:rsidRPr="00C44812">
                              <w:rPr>
                                <w:lang w:val="sv-SE"/>
                              </w:rPr>
                              <w:tab/>
                              <w:t>65</w:t>
                            </w:r>
                            <w:r w:rsidRPr="00C44812">
                              <w:rPr>
                                <w:lang w:val="sv-SE"/>
                              </w:rPr>
                              <w:tab/>
                            </w:r>
                            <w:r w:rsidRPr="00C44812">
                              <w:rPr>
                                <w:lang w:val="sv-SE"/>
                              </w:rPr>
                              <w:tab/>
                            </w:r>
                            <w:r w:rsidRPr="00C44812">
                              <w:rPr>
                                <w:lang w:val="sv-SE"/>
                              </w:rPr>
                              <w:tab/>
                              <w:t>60</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E</w:t>
                            </w:r>
                            <w:r w:rsidRPr="00C44812">
                              <w:rPr>
                                <w:lang w:val="sv-SE"/>
                              </w:rPr>
                              <w:tab/>
                            </w:r>
                            <w:r w:rsidRPr="00C44812">
                              <w:rPr>
                                <w:lang w:val="sv-SE"/>
                              </w:rPr>
                              <w:tab/>
                            </w:r>
                            <w:r w:rsidRPr="00C44812">
                              <w:rPr>
                                <w:lang w:val="sv-SE"/>
                              </w:rPr>
                              <w:tab/>
                              <w:t>70</w:t>
                            </w:r>
                            <w:r w:rsidRPr="00C44812">
                              <w:rPr>
                                <w:lang w:val="sv-SE"/>
                              </w:rPr>
                              <w:tab/>
                            </w:r>
                            <w:r w:rsidRPr="00C44812">
                              <w:rPr>
                                <w:lang w:val="sv-SE"/>
                              </w:rPr>
                              <w:tab/>
                            </w:r>
                            <w:r w:rsidRPr="00C44812">
                              <w:rPr>
                                <w:lang w:val="sv-SE"/>
                              </w:rPr>
                              <w:tab/>
                              <w:t>55</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F</w:t>
                            </w:r>
                            <w:r w:rsidRPr="00C44812">
                              <w:rPr>
                                <w:lang w:val="sv-SE"/>
                              </w:rPr>
                              <w:tab/>
                            </w:r>
                            <w:r w:rsidRPr="00C44812">
                              <w:rPr>
                                <w:lang w:val="sv-SE"/>
                              </w:rPr>
                              <w:tab/>
                            </w:r>
                            <w:r w:rsidRPr="00C44812">
                              <w:rPr>
                                <w:lang w:val="sv-SE"/>
                              </w:rPr>
                              <w:tab/>
                              <w:t>60</w:t>
                            </w:r>
                            <w:r w:rsidRPr="00C44812">
                              <w:rPr>
                                <w:lang w:val="sv-SE"/>
                              </w:rPr>
                              <w:tab/>
                            </w:r>
                            <w:r w:rsidRPr="00C44812">
                              <w:rPr>
                                <w:lang w:val="sv-SE"/>
                              </w:rPr>
                              <w:tab/>
                            </w:r>
                            <w:r w:rsidRPr="00C44812">
                              <w:rPr>
                                <w:lang w:val="sv-SE"/>
                              </w:rPr>
                              <w:tab/>
                              <w:t>60</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G</w:t>
                            </w:r>
                            <w:r w:rsidRPr="00C44812">
                              <w:rPr>
                                <w:lang w:val="sv-SE"/>
                              </w:rPr>
                              <w:tab/>
                            </w:r>
                            <w:r w:rsidRPr="00C44812">
                              <w:rPr>
                                <w:lang w:val="sv-SE"/>
                              </w:rPr>
                              <w:tab/>
                            </w:r>
                            <w:r w:rsidRPr="00C44812">
                              <w:rPr>
                                <w:lang w:val="sv-SE"/>
                              </w:rPr>
                              <w:tab/>
                              <w:t>80</w:t>
                            </w:r>
                            <w:r w:rsidRPr="00C44812">
                              <w:rPr>
                                <w:lang w:val="sv-SE"/>
                              </w:rPr>
                              <w:tab/>
                            </w:r>
                            <w:r w:rsidRPr="00C44812">
                              <w:rPr>
                                <w:lang w:val="sv-SE"/>
                              </w:rPr>
                              <w:tab/>
                            </w:r>
                            <w:r w:rsidRPr="00C44812">
                              <w:rPr>
                                <w:lang w:val="sv-SE"/>
                              </w:rPr>
                              <w:tab/>
                              <w:t>65</w:t>
                            </w:r>
                          </w:p>
                          <w:p w:rsidR="00DF74A2" w:rsidRPr="00C44812" w:rsidRDefault="00DF74A2">
                            <w:pPr>
                              <w:rPr>
                                <w:lang w:val="sv-SE"/>
                              </w:rPr>
                            </w:pPr>
                            <w:r w:rsidRPr="00C44812">
                              <w:rPr>
                                <w:lang w:val="sv-SE"/>
                              </w:rPr>
                              <w:tab/>
                            </w:r>
                            <w:r w:rsidRPr="00C44812">
                              <w:rPr>
                                <w:lang w:val="sv-SE"/>
                              </w:rPr>
                              <w:tab/>
                              <w:t xml:space="preserve">   H</w:t>
                            </w:r>
                            <w:r w:rsidRPr="00C44812">
                              <w:rPr>
                                <w:lang w:val="sv-SE"/>
                              </w:rPr>
                              <w:tab/>
                            </w:r>
                            <w:r w:rsidRPr="00C44812">
                              <w:rPr>
                                <w:lang w:val="sv-SE"/>
                              </w:rPr>
                              <w:tab/>
                            </w:r>
                            <w:r w:rsidRPr="00C44812">
                              <w:rPr>
                                <w:lang w:val="sv-SE"/>
                              </w:rPr>
                              <w:tab/>
                              <w:t>65</w:t>
                            </w:r>
                            <w:r w:rsidRPr="00C44812">
                              <w:rPr>
                                <w:lang w:val="sv-SE"/>
                              </w:rPr>
                              <w:tab/>
                            </w:r>
                            <w:r w:rsidRPr="00C44812">
                              <w:rPr>
                                <w:lang w:val="sv-SE"/>
                              </w:rPr>
                              <w:tab/>
                            </w:r>
                            <w:r w:rsidRPr="00C44812">
                              <w:rPr>
                                <w:lang w:val="sv-SE"/>
                              </w:rPr>
                              <w:tab/>
                              <w:t>70</w:t>
                            </w:r>
                          </w:p>
                          <w:p w:rsidR="00DF74A2" w:rsidRPr="00C44812" w:rsidRDefault="00DF74A2">
                            <w:pPr>
                              <w:rPr>
                                <w:lang w:val="sv-SE"/>
                              </w:rPr>
                            </w:pPr>
                            <w:r w:rsidRPr="00C44812">
                              <w:rPr>
                                <w:lang w:val="sv-SE"/>
                              </w:rPr>
                              <w:tab/>
                            </w:r>
                            <w:r w:rsidRPr="00C44812">
                              <w:rPr>
                                <w:lang w:val="sv-SE"/>
                              </w:rPr>
                              <w:tab/>
                              <w:t xml:space="preserve">   I</w:t>
                            </w:r>
                            <w:r w:rsidRPr="00C44812">
                              <w:rPr>
                                <w:lang w:val="sv-SE"/>
                              </w:rPr>
                              <w:tab/>
                            </w:r>
                            <w:r w:rsidRPr="00C44812">
                              <w:rPr>
                                <w:lang w:val="sv-SE"/>
                              </w:rPr>
                              <w:tab/>
                            </w:r>
                            <w:r w:rsidRPr="00C44812">
                              <w:rPr>
                                <w:lang w:val="sv-SE"/>
                              </w:rPr>
                              <w:tab/>
                              <w:t>80</w:t>
                            </w:r>
                            <w:r w:rsidRPr="00C44812">
                              <w:rPr>
                                <w:lang w:val="sv-SE"/>
                              </w:rPr>
                              <w:tab/>
                            </w:r>
                            <w:r w:rsidRPr="00C44812">
                              <w:rPr>
                                <w:lang w:val="sv-SE"/>
                              </w:rPr>
                              <w:tab/>
                            </w:r>
                            <w:r w:rsidRPr="00C44812">
                              <w:rPr>
                                <w:lang w:val="sv-SE"/>
                              </w:rPr>
                              <w:tab/>
                              <w:t>60</w:t>
                            </w:r>
                          </w:p>
                          <w:p w:rsidR="00DF74A2" w:rsidRPr="00C44812" w:rsidRDefault="00DF74A2">
                            <w:pPr>
                              <w:rPr>
                                <w:lang w:val="sv-SE"/>
                              </w:rPr>
                            </w:pPr>
                            <w:r w:rsidRPr="00C44812">
                              <w:rPr>
                                <w:lang w:val="sv-SE"/>
                              </w:rPr>
                              <w:tab/>
                            </w:r>
                            <w:r w:rsidRPr="00C44812">
                              <w:rPr>
                                <w:lang w:val="sv-SE"/>
                              </w:rPr>
                              <w:tab/>
                              <w:t xml:space="preserve">   J</w:t>
                            </w:r>
                            <w:r w:rsidRPr="00C44812">
                              <w:rPr>
                                <w:lang w:val="sv-SE"/>
                              </w:rPr>
                              <w:tab/>
                            </w:r>
                            <w:r w:rsidRPr="00C44812">
                              <w:rPr>
                                <w:lang w:val="sv-SE"/>
                              </w:rPr>
                              <w:tab/>
                            </w:r>
                            <w:r w:rsidRPr="00C44812">
                              <w:rPr>
                                <w:lang w:val="sv-SE"/>
                              </w:rPr>
                              <w:tab/>
                              <w:t>60</w:t>
                            </w:r>
                            <w:r w:rsidRPr="00C44812">
                              <w:rPr>
                                <w:lang w:val="sv-SE"/>
                              </w:rPr>
                              <w:tab/>
                            </w:r>
                            <w:r w:rsidRPr="00C44812">
                              <w:rPr>
                                <w:lang w:val="sv-SE"/>
                              </w:rPr>
                              <w:tab/>
                            </w:r>
                            <w:r w:rsidRPr="00C44812">
                              <w:rPr>
                                <w:lang w:val="sv-SE"/>
                              </w:rPr>
                              <w:tab/>
                              <w:t xml:space="preserve">50 </w:t>
                            </w:r>
                          </w:p>
                          <w:p w:rsidR="00DF74A2" w:rsidRPr="00C44812" w:rsidRDefault="00DF74A2">
                            <w:pPr>
                              <w:rPr>
                                <w:lang w:val="sv-SE"/>
                              </w:rPr>
                            </w:pPr>
                            <w:r w:rsidRPr="00C44812">
                              <w:rPr>
                                <w:lang w:val="sv-SE"/>
                              </w:rPr>
                              <w:t xml:space="preserve">Apabila skor matematika adalah X dan skor Membaca adalah Y dan keduanya merupakan variabel ratio, maka dapat korelasi product moment antara kedua skor tersebut 0.35. </w:t>
                            </w:r>
                          </w:p>
                          <w:p w:rsidR="00DF74A2" w:rsidRPr="00C44812" w:rsidRDefault="00DF74A2">
                            <w:pPr>
                              <w:rPr>
                                <w:lang w:val="sv-SE"/>
                              </w:rPr>
                            </w:pPr>
                          </w:p>
                          <w:p w:rsidR="00DF74A2" w:rsidRPr="00C44812" w:rsidRDefault="00DF74A2">
                            <w:pPr>
                              <w:rPr>
                                <w:lang w:val="sv-SE"/>
                              </w:rPr>
                            </w:pPr>
                            <w:r w:rsidRPr="00C44812">
                              <w:rPr>
                                <w:lang w:val="sv-SE"/>
                              </w:rPr>
                              <w:t xml:space="preserve">Kesimpulan : Korelasi 0,35 hanya berlaku untuk untuk 10 siswa SD di Jakarta dan  tidak mencapai siginifikasi pada tingkat 0.05 untuk seluruh siswa SD di Jakarta  </w:t>
                            </w:r>
                          </w:p>
                          <w:p w:rsidR="00DF74A2" w:rsidRPr="00C44812" w:rsidRDefault="00DF74A2" w:rsidP="009A701B">
                            <w:pPr>
                              <w:rPr>
                                <w:lang w:val="sv-SE"/>
                              </w:rPr>
                            </w:pPr>
                            <w:r w:rsidRPr="00C44812">
                              <w:rPr>
                                <w:lang w:val="sv-SE"/>
                              </w:rPr>
                              <w:tab/>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2" o:spid="_x0000_s1027" type="#_x0000_t202" style="position:absolute;left:0;text-align:left;margin-left:0;margin-top:0;width:419.2pt;height:283.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">
                <v:textbox style="mso-fit-shape-to-text:t">
                  <w:txbxContent>
                    <w:p w:rsidR="00DF74A2" w:rsidRDefault="00DF74A2">
                      <w:r>
                        <w:t xml:space="preserve">Skor ujian matematika dan skor ujian dari 10 siswa SD di Jakarta adalah sebagai berikut : </w:t>
                      </w:r>
                    </w:p>
                    <w:p w:rsidR="00DF74A2" w:rsidRPr="00C44812" w:rsidRDefault="00DF74A2">
                      <w:pPr>
                        <w:rPr>
                          <w:lang w:val="sv-SE"/>
                        </w:rPr>
                      </w:pPr>
                      <w:r>
                        <w:tab/>
                      </w:r>
                      <w:r>
                        <w:tab/>
                      </w:r>
                      <w:r w:rsidRPr="00C44812">
                        <w:rPr>
                          <w:lang w:val="sv-SE"/>
                        </w:rPr>
                        <w:t>Siswa</w:t>
                      </w:r>
                      <w:r w:rsidRPr="00C44812">
                        <w:rPr>
                          <w:lang w:val="sv-SE"/>
                        </w:rPr>
                        <w:tab/>
                      </w:r>
                      <w:r w:rsidRPr="00C44812">
                        <w:rPr>
                          <w:lang w:val="sv-SE"/>
                        </w:rPr>
                        <w:tab/>
                        <w:t>Skor Matematika</w:t>
                      </w:r>
                      <w:r w:rsidRPr="00C44812">
                        <w:rPr>
                          <w:lang w:val="sv-SE"/>
                        </w:rPr>
                        <w:tab/>
                        <w:t xml:space="preserve">Skor Membaca </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A </w:t>
                      </w:r>
                      <w:r w:rsidRPr="00C44812">
                        <w:rPr>
                          <w:lang w:val="sv-SE"/>
                        </w:rPr>
                        <w:tab/>
                      </w:r>
                      <w:r w:rsidRPr="00C44812">
                        <w:rPr>
                          <w:lang w:val="sv-SE"/>
                        </w:rPr>
                        <w:tab/>
                      </w:r>
                      <w:r w:rsidRPr="00C44812">
                        <w:rPr>
                          <w:lang w:val="sv-SE"/>
                        </w:rPr>
                        <w:tab/>
                        <w:t>78</w:t>
                      </w:r>
                      <w:r w:rsidRPr="00C44812">
                        <w:rPr>
                          <w:lang w:val="sv-SE"/>
                        </w:rPr>
                        <w:tab/>
                      </w:r>
                      <w:r w:rsidRPr="00C44812">
                        <w:rPr>
                          <w:lang w:val="sv-SE"/>
                        </w:rPr>
                        <w:tab/>
                      </w:r>
                      <w:r w:rsidRPr="00C44812">
                        <w:rPr>
                          <w:lang w:val="sv-SE"/>
                        </w:rPr>
                        <w:tab/>
                        <w:t>65</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B</w:t>
                      </w:r>
                      <w:r w:rsidRPr="00C44812">
                        <w:rPr>
                          <w:lang w:val="sv-SE"/>
                        </w:rPr>
                        <w:tab/>
                      </w:r>
                      <w:r w:rsidRPr="00C44812">
                        <w:rPr>
                          <w:lang w:val="sv-SE"/>
                        </w:rPr>
                        <w:tab/>
                      </w:r>
                      <w:r w:rsidRPr="00C44812">
                        <w:rPr>
                          <w:lang w:val="sv-SE"/>
                        </w:rPr>
                        <w:tab/>
                        <w:t>75</w:t>
                      </w:r>
                      <w:r w:rsidRPr="00C44812">
                        <w:rPr>
                          <w:lang w:val="sv-SE"/>
                        </w:rPr>
                        <w:tab/>
                      </w:r>
                      <w:r w:rsidRPr="00C44812">
                        <w:rPr>
                          <w:lang w:val="sv-SE"/>
                        </w:rPr>
                        <w:tab/>
                      </w:r>
                      <w:r w:rsidRPr="00C44812">
                        <w:rPr>
                          <w:lang w:val="sv-SE"/>
                        </w:rPr>
                        <w:tab/>
                        <w:t>60</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C</w:t>
                      </w:r>
                      <w:r w:rsidRPr="00C44812">
                        <w:rPr>
                          <w:lang w:val="sv-SE"/>
                        </w:rPr>
                        <w:tab/>
                      </w:r>
                      <w:r w:rsidRPr="00C44812">
                        <w:rPr>
                          <w:lang w:val="sv-SE"/>
                        </w:rPr>
                        <w:tab/>
                      </w:r>
                      <w:r w:rsidRPr="00C44812">
                        <w:rPr>
                          <w:lang w:val="sv-SE"/>
                        </w:rPr>
                        <w:tab/>
                        <w:t>70</w:t>
                      </w:r>
                      <w:r w:rsidRPr="00C44812">
                        <w:rPr>
                          <w:lang w:val="sv-SE"/>
                        </w:rPr>
                        <w:tab/>
                      </w:r>
                      <w:r w:rsidRPr="00C44812">
                        <w:rPr>
                          <w:lang w:val="sv-SE"/>
                        </w:rPr>
                        <w:tab/>
                      </w:r>
                      <w:r w:rsidRPr="00C44812">
                        <w:rPr>
                          <w:lang w:val="sv-SE"/>
                        </w:rPr>
                        <w:tab/>
                        <w:t>55</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D</w:t>
                      </w:r>
                      <w:r w:rsidRPr="00C44812">
                        <w:rPr>
                          <w:lang w:val="sv-SE"/>
                        </w:rPr>
                        <w:tab/>
                      </w:r>
                      <w:r w:rsidRPr="00C44812">
                        <w:rPr>
                          <w:lang w:val="sv-SE"/>
                        </w:rPr>
                        <w:tab/>
                      </w:r>
                      <w:r w:rsidRPr="00C44812">
                        <w:rPr>
                          <w:lang w:val="sv-SE"/>
                        </w:rPr>
                        <w:tab/>
                        <w:t>65</w:t>
                      </w:r>
                      <w:r w:rsidRPr="00C44812">
                        <w:rPr>
                          <w:lang w:val="sv-SE"/>
                        </w:rPr>
                        <w:tab/>
                      </w:r>
                      <w:r w:rsidRPr="00C44812">
                        <w:rPr>
                          <w:lang w:val="sv-SE"/>
                        </w:rPr>
                        <w:tab/>
                      </w:r>
                      <w:r w:rsidRPr="00C44812">
                        <w:rPr>
                          <w:lang w:val="sv-SE"/>
                        </w:rPr>
                        <w:tab/>
                        <w:t>60</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E</w:t>
                      </w:r>
                      <w:r w:rsidRPr="00C44812">
                        <w:rPr>
                          <w:lang w:val="sv-SE"/>
                        </w:rPr>
                        <w:tab/>
                      </w:r>
                      <w:r w:rsidRPr="00C44812">
                        <w:rPr>
                          <w:lang w:val="sv-SE"/>
                        </w:rPr>
                        <w:tab/>
                      </w:r>
                      <w:r w:rsidRPr="00C44812">
                        <w:rPr>
                          <w:lang w:val="sv-SE"/>
                        </w:rPr>
                        <w:tab/>
                        <w:t>70</w:t>
                      </w:r>
                      <w:r w:rsidRPr="00C44812">
                        <w:rPr>
                          <w:lang w:val="sv-SE"/>
                        </w:rPr>
                        <w:tab/>
                      </w:r>
                      <w:r w:rsidRPr="00C44812">
                        <w:rPr>
                          <w:lang w:val="sv-SE"/>
                        </w:rPr>
                        <w:tab/>
                      </w:r>
                      <w:r w:rsidRPr="00C44812">
                        <w:rPr>
                          <w:lang w:val="sv-SE"/>
                        </w:rPr>
                        <w:tab/>
                        <w:t>55</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F</w:t>
                      </w:r>
                      <w:r w:rsidRPr="00C44812">
                        <w:rPr>
                          <w:lang w:val="sv-SE"/>
                        </w:rPr>
                        <w:tab/>
                      </w:r>
                      <w:r w:rsidRPr="00C44812">
                        <w:rPr>
                          <w:lang w:val="sv-SE"/>
                        </w:rPr>
                        <w:tab/>
                      </w:r>
                      <w:r w:rsidRPr="00C44812">
                        <w:rPr>
                          <w:lang w:val="sv-SE"/>
                        </w:rPr>
                        <w:tab/>
                        <w:t>60</w:t>
                      </w:r>
                      <w:r w:rsidRPr="00C44812">
                        <w:rPr>
                          <w:lang w:val="sv-SE"/>
                        </w:rPr>
                        <w:tab/>
                      </w:r>
                      <w:r w:rsidRPr="00C44812">
                        <w:rPr>
                          <w:lang w:val="sv-SE"/>
                        </w:rPr>
                        <w:tab/>
                      </w:r>
                      <w:r w:rsidRPr="00C44812">
                        <w:rPr>
                          <w:lang w:val="sv-SE"/>
                        </w:rPr>
                        <w:tab/>
                        <w:t>60</w:t>
                      </w:r>
                    </w:p>
                    <w:p w:rsidR="00DF74A2" w:rsidRPr="00C44812" w:rsidRDefault="00DF74A2">
                      <w:pPr>
                        <w:rPr>
                          <w:lang w:val="sv-SE"/>
                        </w:rPr>
                      </w:pPr>
                      <w:r w:rsidRPr="00C44812">
                        <w:rPr>
                          <w:lang w:val="sv-SE"/>
                        </w:rPr>
                        <w:t xml:space="preserve">   </w:t>
                      </w:r>
                      <w:r w:rsidRPr="00C44812">
                        <w:rPr>
                          <w:lang w:val="sv-SE"/>
                        </w:rPr>
                        <w:tab/>
                      </w:r>
                      <w:r w:rsidRPr="00C44812">
                        <w:rPr>
                          <w:lang w:val="sv-SE"/>
                        </w:rPr>
                        <w:tab/>
                        <w:t xml:space="preserve">   G</w:t>
                      </w:r>
                      <w:r w:rsidRPr="00C44812">
                        <w:rPr>
                          <w:lang w:val="sv-SE"/>
                        </w:rPr>
                        <w:tab/>
                      </w:r>
                      <w:r w:rsidRPr="00C44812">
                        <w:rPr>
                          <w:lang w:val="sv-SE"/>
                        </w:rPr>
                        <w:tab/>
                      </w:r>
                      <w:r w:rsidRPr="00C44812">
                        <w:rPr>
                          <w:lang w:val="sv-SE"/>
                        </w:rPr>
                        <w:tab/>
                        <w:t>80</w:t>
                      </w:r>
                      <w:r w:rsidRPr="00C44812">
                        <w:rPr>
                          <w:lang w:val="sv-SE"/>
                        </w:rPr>
                        <w:tab/>
                      </w:r>
                      <w:r w:rsidRPr="00C44812">
                        <w:rPr>
                          <w:lang w:val="sv-SE"/>
                        </w:rPr>
                        <w:tab/>
                      </w:r>
                      <w:r w:rsidRPr="00C44812">
                        <w:rPr>
                          <w:lang w:val="sv-SE"/>
                        </w:rPr>
                        <w:tab/>
                        <w:t>65</w:t>
                      </w:r>
                    </w:p>
                    <w:p w:rsidR="00DF74A2" w:rsidRPr="00C44812" w:rsidRDefault="00DF74A2">
                      <w:pPr>
                        <w:rPr>
                          <w:lang w:val="sv-SE"/>
                        </w:rPr>
                      </w:pPr>
                      <w:r w:rsidRPr="00C44812">
                        <w:rPr>
                          <w:lang w:val="sv-SE"/>
                        </w:rPr>
                        <w:tab/>
                      </w:r>
                      <w:r w:rsidRPr="00C44812">
                        <w:rPr>
                          <w:lang w:val="sv-SE"/>
                        </w:rPr>
                        <w:tab/>
                        <w:t xml:space="preserve">   H</w:t>
                      </w:r>
                      <w:r w:rsidRPr="00C44812">
                        <w:rPr>
                          <w:lang w:val="sv-SE"/>
                        </w:rPr>
                        <w:tab/>
                      </w:r>
                      <w:r w:rsidRPr="00C44812">
                        <w:rPr>
                          <w:lang w:val="sv-SE"/>
                        </w:rPr>
                        <w:tab/>
                      </w:r>
                      <w:r w:rsidRPr="00C44812">
                        <w:rPr>
                          <w:lang w:val="sv-SE"/>
                        </w:rPr>
                        <w:tab/>
                        <w:t>65</w:t>
                      </w:r>
                      <w:r w:rsidRPr="00C44812">
                        <w:rPr>
                          <w:lang w:val="sv-SE"/>
                        </w:rPr>
                        <w:tab/>
                      </w:r>
                      <w:r w:rsidRPr="00C44812">
                        <w:rPr>
                          <w:lang w:val="sv-SE"/>
                        </w:rPr>
                        <w:tab/>
                      </w:r>
                      <w:r w:rsidRPr="00C44812">
                        <w:rPr>
                          <w:lang w:val="sv-SE"/>
                        </w:rPr>
                        <w:tab/>
                        <w:t>70</w:t>
                      </w:r>
                    </w:p>
                    <w:p w:rsidR="00DF74A2" w:rsidRPr="00C44812" w:rsidRDefault="00DF74A2">
                      <w:pPr>
                        <w:rPr>
                          <w:lang w:val="sv-SE"/>
                        </w:rPr>
                      </w:pPr>
                      <w:r w:rsidRPr="00C44812">
                        <w:rPr>
                          <w:lang w:val="sv-SE"/>
                        </w:rPr>
                        <w:tab/>
                      </w:r>
                      <w:r w:rsidRPr="00C44812">
                        <w:rPr>
                          <w:lang w:val="sv-SE"/>
                        </w:rPr>
                        <w:tab/>
                        <w:t xml:space="preserve">   I</w:t>
                      </w:r>
                      <w:r w:rsidRPr="00C44812">
                        <w:rPr>
                          <w:lang w:val="sv-SE"/>
                        </w:rPr>
                        <w:tab/>
                      </w:r>
                      <w:r w:rsidRPr="00C44812">
                        <w:rPr>
                          <w:lang w:val="sv-SE"/>
                        </w:rPr>
                        <w:tab/>
                      </w:r>
                      <w:r w:rsidRPr="00C44812">
                        <w:rPr>
                          <w:lang w:val="sv-SE"/>
                        </w:rPr>
                        <w:tab/>
                        <w:t>80</w:t>
                      </w:r>
                      <w:r w:rsidRPr="00C44812">
                        <w:rPr>
                          <w:lang w:val="sv-SE"/>
                        </w:rPr>
                        <w:tab/>
                      </w:r>
                      <w:r w:rsidRPr="00C44812">
                        <w:rPr>
                          <w:lang w:val="sv-SE"/>
                        </w:rPr>
                        <w:tab/>
                      </w:r>
                      <w:r w:rsidRPr="00C44812">
                        <w:rPr>
                          <w:lang w:val="sv-SE"/>
                        </w:rPr>
                        <w:tab/>
                        <w:t>60</w:t>
                      </w:r>
                    </w:p>
                    <w:p w:rsidR="00DF74A2" w:rsidRPr="00C44812" w:rsidRDefault="00DF74A2">
                      <w:pPr>
                        <w:rPr>
                          <w:lang w:val="sv-SE"/>
                        </w:rPr>
                      </w:pPr>
                      <w:r w:rsidRPr="00C44812">
                        <w:rPr>
                          <w:lang w:val="sv-SE"/>
                        </w:rPr>
                        <w:tab/>
                      </w:r>
                      <w:r w:rsidRPr="00C44812">
                        <w:rPr>
                          <w:lang w:val="sv-SE"/>
                        </w:rPr>
                        <w:tab/>
                        <w:t xml:space="preserve">   J</w:t>
                      </w:r>
                      <w:r w:rsidRPr="00C44812">
                        <w:rPr>
                          <w:lang w:val="sv-SE"/>
                        </w:rPr>
                        <w:tab/>
                      </w:r>
                      <w:r w:rsidRPr="00C44812">
                        <w:rPr>
                          <w:lang w:val="sv-SE"/>
                        </w:rPr>
                        <w:tab/>
                      </w:r>
                      <w:r w:rsidRPr="00C44812">
                        <w:rPr>
                          <w:lang w:val="sv-SE"/>
                        </w:rPr>
                        <w:tab/>
                        <w:t>60</w:t>
                      </w:r>
                      <w:r w:rsidRPr="00C44812">
                        <w:rPr>
                          <w:lang w:val="sv-SE"/>
                        </w:rPr>
                        <w:tab/>
                      </w:r>
                      <w:r w:rsidRPr="00C44812">
                        <w:rPr>
                          <w:lang w:val="sv-SE"/>
                        </w:rPr>
                        <w:tab/>
                      </w:r>
                      <w:r w:rsidRPr="00C44812">
                        <w:rPr>
                          <w:lang w:val="sv-SE"/>
                        </w:rPr>
                        <w:tab/>
                        <w:t xml:space="preserve">50 </w:t>
                      </w:r>
                    </w:p>
                    <w:p w:rsidR="00DF74A2" w:rsidRPr="00C44812" w:rsidRDefault="00DF74A2">
                      <w:pPr>
                        <w:rPr>
                          <w:lang w:val="sv-SE"/>
                        </w:rPr>
                      </w:pPr>
                      <w:r w:rsidRPr="00C44812">
                        <w:rPr>
                          <w:lang w:val="sv-SE"/>
                        </w:rPr>
                        <w:t xml:space="preserve">Apabila skor matematika adalah X dan skor Membaca adalah Y dan keduanya merupakan variabel ratio, maka dapat korelasi product moment antara kedua skor tersebut 0.35. </w:t>
                      </w:r>
                    </w:p>
                    <w:p w:rsidR="00DF74A2" w:rsidRPr="00C44812" w:rsidRDefault="00DF74A2">
                      <w:pPr>
                        <w:rPr>
                          <w:lang w:val="sv-SE"/>
                        </w:rPr>
                      </w:pPr>
                    </w:p>
                    <w:p w:rsidR="00DF74A2" w:rsidRPr="00C44812" w:rsidRDefault="00DF74A2">
                      <w:pPr>
                        <w:rPr>
                          <w:lang w:val="sv-SE"/>
                        </w:rPr>
                      </w:pPr>
                      <w:r w:rsidRPr="00C44812">
                        <w:rPr>
                          <w:lang w:val="sv-SE"/>
                        </w:rPr>
                        <w:t xml:space="preserve">Kesimpulan : Korelasi 0,35 hanya berlaku untuk untuk 10 siswa SD di Jakarta dan  tidak mencapai siginifikasi pada tingkat 0.05 untuk seluruh siswa SD di Jakarta  </w:t>
                      </w:r>
                    </w:p>
                    <w:p w:rsidR="00DF74A2" w:rsidRPr="00C44812" w:rsidRDefault="00DF74A2" w:rsidP="009A701B">
                      <w:pPr>
                        <w:rPr>
                          <w:lang w:val="sv-SE"/>
                        </w:rPr>
                      </w:pPr>
                      <w:r w:rsidRPr="00C44812">
                        <w:rPr>
                          <w:lang w:val="sv-SE"/>
                        </w:rPr>
                        <w:tab/>
                        <w:t xml:space="preserve"> </w:t>
                      </w:r>
                    </w:p>
                  </w:txbxContent>
                </v:textbox>
              </v:shape>
            </w:pict>
          </mc:Fallback>
        </mc:AlternateContent>
      </w:r>
    </w:p>
    <w:p w:rsidR="001D768E" w:rsidRPr="00DF40F8" w:rsidRDefault="001D768E" w:rsidP="00A850AE">
      <w:pPr>
        <w:spacing w:line="360" w:lineRule="auto"/>
        <w:ind w:left="720"/>
        <w:jc w:val="both"/>
        <w:rPr>
          <w:lang w:val="sv-SE"/>
        </w:rPr>
      </w:pPr>
    </w:p>
    <w:p w:rsidR="002E6178" w:rsidRPr="00DF40F8" w:rsidRDefault="002E6178" w:rsidP="002E6178">
      <w:pPr>
        <w:spacing w:line="360" w:lineRule="auto"/>
        <w:jc w:val="both"/>
        <w:rPr>
          <w:lang w:val="sv-SE"/>
        </w:rPr>
      </w:pPr>
    </w:p>
    <w:p w:rsidR="002E6178" w:rsidRPr="00DF40F8" w:rsidRDefault="002E6178" w:rsidP="002E6178">
      <w:pPr>
        <w:spacing w:line="360" w:lineRule="auto"/>
        <w:jc w:val="both"/>
        <w:rPr>
          <w:lang w:val="sv-SE"/>
        </w:rPr>
      </w:pPr>
    </w:p>
    <w:p w:rsidR="002E6178" w:rsidRPr="00DF40F8" w:rsidRDefault="002E6178" w:rsidP="002E6178">
      <w:pPr>
        <w:spacing w:line="360" w:lineRule="auto"/>
        <w:jc w:val="both"/>
        <w:rPr>
          <w:lang w:val="sv-SE"/>
        </w:rPr>
      </w:pPr>
    </w:p>
    <w:p w:rsidR="002E6178" w:rsidRPr="00DF40F8" w:rsidRDefault="002E6178" w:rsidP="002E6178">
      <w:pPr>
        <w:spacing w:line="360" w:lineRule="auto"/>
        <w:jc w:val="both"/>
        <w:rPr>
          <w:lang w:val="sv-SE"/>
        </w:rPr>
      </w:pPr>
    </w:p>
    <w:p w:rsidR="002E6178" w:rsidRPr="00DF40F8" w:rsidRDefault="002E6178" w:rsidP="002E6178">
      <w:pPr>
        <w:spacing w:line="360" w:lineRule="auto"/>
        <w:jc w:val="both"/>
        <w:rPr>
          <w:lang w:val="sv-SE"/>
        </w:rPr>
      </w:pPr>
    </w:p>
    <w:p w:rsidR="002E6178" w:rsidRPr="00DF40F8" w:rsidRDefault="002E6178" w:rsidP="002E6178">
      <w:pPr>
        <w:spacing w:line="360" w:lineRule="auto"/>
        <w:jc w:val="both"/>
        <w:rPr>
          <w:lang w:val="sv-SE"/>
        </w:rPr>
      </w:pPr>
    </w:p>
    <w:p w:rsidR="002E6178" w:rsidRPr="00DF40F8" w:rsidRDefault="002E6178" w:rsidP="002E6178">
      <w:pPr>
        <w:spacing w:line="360" w:lineRule="auto"/>
        <w:jc w:val="both"/>
        <w:rPr>
          <w:lang w:val="sv-SE"/>
        </w:rPr>
      </w:pPr>
    </w:p>
    <w:p w:rsidR="002E6178" w:rsidRPr="00DF40F8" w:rsidRDefault="002E6178" w:rsidP="002E6178">
      <w:pPr>
        <w:spacing w:line="360" w:lineRule="auto"/>
        <w:jc w:val="both"/>
        <w:rPr>
          <w:lang w:val="sv-SE"/>
        </w:rPr>
      </w:pPr>
    </w:p>
    <w:p w:rsidR="002E6178" w:rsidRPr="00DF40F8" w:rsidRDefault="002E6178" w:rsidP="002E6178">
      <w:pPr>
        <w:spacing w:line="360" w:lineRule="auto"/>
        <w:jc w:val="both"/>
        <w:rPr>
          <w:lang w:val="sv-SE"/>
        </w:rPr>
      </w:pPr>
    </w:p>
    <w:p w:rsidR="002E6178" w:rsidRPr="00DF40F8" w:rsidRDefault="002E6178" w:rsidP="002E6178">
      <w:pPr>
        <w:spacing w:line="360" w:lineRule="auto"/>
        <w:jc w:val="both"/>
        <w:rPr>
          <w:lang w:val="sv-SE"/>
        </w:rPr>
      </w:pPr>
    </w:p>
    <w:p w:rsidR="002E6178" w:rsidRDefault="002E6178" w:rsidP="002E6178">
      <w:pPr>
        <w:spacing w:line="360" w:lineRule="auto"/>
        <w:jc w:val="both"/>
        <w:rPr>
          <w:lang w:val="sv-SE"/>
        </w:rPr>
      </w:pPr>
    </w:p>
    <w:p w:rsidR="00343F08" w:rsidRPr="00DF40F8" w:rsidRDefault="00343F08" w:rsidP="002E6178">
      <w:pPr>
        <w:spacing w:line="360" w:lineRule="auto"/>
        <w:jc w:val="both"/>
        <w:rPr>
          <w:lang w:val="sv-SE"/>
        </w:rPr>
      </w:pPr>
    </w:p>
    <w:p w:rsidR="00F6095C" w:rsidRPr="00DF40F8" w:rsidRDefault="00A65985" w:rsidP="00DB3BB5">
      <w:pPr>
        <w:numPr>
          <w:ilvl w:val="0"/>
          <w:numId w:val="36"/>
        </w:numPr>
        <w:spacing w:line="360" w:lineRule="auto"/>
        <w:ind w:left="360"/>
        <w:jc w:val="both"/>
        <w:rPr>
          <w:b/>
          <w:lang w:val="sv-SE"/>
        </w:rPr>
      </w:pPr>
      <w:r w:rsidRPr="00DF40F8">
        <w:rPr>
          <w:b/>
          <w:lang w:val="sv-SE"/>
        </w:rPr>
        <w:lastRenderedPageBreak/>
        <w:t xml:space="preserve">VARIABEL PENELITIAN dan </w:t>
      </w:r>
      <w:r w:rsidR="00B93F5B" w:rsidRPr="00DF40F8">
        <w:rPr>
          <w:b/>
          <w:lang w:val="sv-SE"/>
        </w:rPr>
        <w:t>SKALA PENGUKURAN</w:t>
      </w:r>
      <w:r w:rsidR="00DA2B8C" w:rsidRPr="00DF40F8">
        <w:rPr>
          <w:b/>
          <w:lang w:val="sv-SE"/>
        </w:rPr>
        <w:t xml:space="preserve"> </w:t>
      </w:r>
    </w:p>
    <w:p w:rsidR="003A12CF" w:rsidRPr="00DF40F8" w:rsidRDefault="00B93F5B" w:rsidP="003A12CF">
      <w:pPr>
        <w:spacing w:line="360" w:lineRule="auto"/>
        <w:ind w:right="389"/>
        <w:jc w:val="both"/>
        <w:rPr>
          <w:lang w:val="sv-SE"/>
        </w:rPr>
      </w:pPr>
      <w:r w:rsidRPr="00DF40F8">
        <w:rPr>
          <w:lang w:val="sv-SE"/>
        </w:rPr>
        <w:t xml:space="preserve">Objek pengamatan dalam penelitian </w:t>
      </w:r>
      <w:r w:rsidR="0014562D" w:rsidRPr="00DF40F8">
        <w:rPr>
          <w:lang w:val="sv-SE"/>
        </w:rPr>
        <w:t xml:space="preserve">sering </w:t>
      </w:r>
      <w:r w:rsidRPr="00DF40F8">
        <w:rPr>
          <w:lang w:val="sv-SE"/>
        </w:rPr>
        <w:t xml:space="preserve">disebut kasus yang dapat berupa benda, orang atau peristiwa. Namun demikian, manusia dalam penelitian </w:t>
      </w:r>
      <w:r w:rsidR="00DB3BB5" w:rsidRPr="00DF40F8">
        <w:rPr>
          <w:lang w:val="sv-SE"/>
        </w:rPr>
        <w:t xml:space="preserve">psikologi </w:t>
      </w:r>
      <w:r w:rsidRPr="00DF40F8">
        <w:rPr>
          <w:lang w:val="sv-SE"/>
        </w:rPr>
        <w:t xml:space="preserve">tidak </w:t>
      </w:r>
      <w:r w:rsidR="00657969" w:rsidRPr="00DF40F8">
        <w:rPr>
          <w:lang w:val="sv-SE"/>
        </w:rPr>
        <w:t xml:space="preserve">umum </w:t>
      </w:r>
      <w:r w:rsidRPr="00DF40F8">
        <w:rPr>
          <w:lang w:val="sv-SE"/>
        </w:rPr>
        <w:t xml:space="preserve">disebut sebagai objek penelitian </w:t>
      </w:r>
      <w:r w:rsidR="00657969" w:rsidRPr="00DF40F8">
        <w:rPr>
          <w:lang w:val="sv-SE"/>
        </w:rPr>
        <w:t xml:space="preserve">melainkan </w:t>
      </w:r>
      <w:r w:rsidRPr="00DF40F8">
        <w:rPr>
          <w:lang w:val="sv-SE"/>
        </w:rPr>
        <w:t xml:space="preserve">subjek yang diteliti. </w:t>
      </w:r>
      <w:r w:rsidR="00DB3BB5" w:rsidRPr="00DF40F8">
        <w:rPr>
          <w:lang w:val="sv-SE"/>
        </w:rPr>
        <w:t xml:space="preserve">Banyak hal yang dapat diamati atau diukur </w:t>
      </w:r>
      <w:r w:rsidR="0014562D" w:rsidRPr="00DF40F8">
        <w:rPr>
          <w:lang w:val="sv-SE"/>
        </w:rPr>
        <w:t xml:space="preserve">dari subjek, misalnya latar belakang, kondisi fisik atau lainnya. </w:t>
      </w:r>
      <w:r w:rsidR="00F6095C" w:rsidRPr="00DF40F8">
        <w:rPr>
          <w:lang w:val="sv-SE"/>
        </w:rPr>
        <w:t xml:space="preserve"> Fokus atau pilihan yang akan diteliti dari objek/kasus yang nilainya berbeda antara objek/kasus dalam kelompok </w:t>
      </w:r>
      <w:r w:rsidRPr="00DF40F8">
        <w:rPr>
          <w:lang w:val="sv-SE"/>
        </w:rPr>
        <w:t>disebut sebagai vari</w:t>
      </w:r>
      <w:r w:rsidR="00657969" w:rsidRPr="00DF40F8">
        <w:rPr>
          <w:lang w:val="sv-SE"/>
        </w:rPr>
        <w:t>a</w:t>
      </w:r>
      <w:r w:rsidR="003A12CF" w:rsidRPr="00DF40F8">
        <w:rPr>
          <w:lang w:val="sv-SE"/>
        </w:rPr>
        <w:t>bel, misal jenis kelamin (laki, perempuan), jenis rambut (lurus, ikal), tinggi badan man</w:t>
      </w:r>
      <w:r w:rsidR="00032A70" w:rsidRPr="00DF40F8">
        <w:rPr>
          <w:lang w:val="sv-SE"/>
        </w:rPr>
        <w:t>usia dewasa Indonesia normal (14</w:t>
      </w:r>
      <w:r w:rsidR="003A12CF" w:rsidRPr="00DF40F8">
        <w:rPr>
          <w:lang w:val="sv-SE"/>
        </w:rPr>
        <w:t xml:space="preserve">0-180 cm).  </w:t>
      </w:r>
    </w:p>
    <w:p w:rsidR="003A12CF" w:rsidRPr="00DF40F8" w:rsidRDefault="003A12CF" w:rsidP="00B93F5B">
      <w:pPr>
        <w:spacing w:line="360" w:lineRule="auto"/>
        <w:ind w:left="360" w:right="389"/>
        <w:jc w:val="both"/>
        <w:rPr>
          <w:b/>
          <w:i/>
          <w:lang w:val="sv-SE"/>
        </w:rPr>
      </w:pPr>
    </w:p>
    <w:p w:rsidR="003A12CF" w:rsidRPr="00DF40F8" w:rsidRDefault="00764CEF" w:rsidP="00B93F5B">
      <w:pPr>
        <w:spacing w:line="360" w:lineRule="auto"/>
        <w:ind w:left="360" w:right="389"/>
        <w:jc w:val="both"/>
        <w:rPr>
          <w:b/>
          <w:i/>
          <w:lang w:val="sv-SE"/>
        </w:rPr>
      </w:pPr>
      <w:r w:rsidRPr="00DF40F8">
        <w:rPr>
          <w:b/>
          <w:i/>
          <w:lang w:val="sv-SE"/>
        </w:rPr>
        <w:t>V</w:t>
      </w:r>
      <w:r w:rsidR="00236518" w:rsidRPr="00DF40F8">
        <w:rPr>
          <w:b/>
          <w:i/>
          <w:lang w:val="sv-SE"/>
        </w:rPr>
        <w:t>ariabel adalah dimensi/</w:t>
      </w:r>
      <w:r w:rsidR="00242870" w:rsidRPr="00DF40F8">
        <w:rPr>
          <w:b/>
          <w:i/>
          <w:lang w:val="sv-SE"/>
        </w:rPr>
        <w:t xml:space="preserve">karakter dari </w:t>
      </w:r>
      <w:r w:rsidR="00B24AA3" w:rsidRPr="00DF40F8">
        <w:rPr>
          <w:b/>
          <w:i/>
          <w:lang w:val="sv-SE"/>
        </w:rPr>
        <w:t xml:space="preserve">objek </w:t>
      </w:r>
      <w:r w:rsidRPr="00DF40F8">
        <w:rPr>
          <w:b/>
          <w:i/>
          <w:lang w:val="sv-SE"/>
        </w:rPr>
        <w:t>pengamatan</w:t>
      </w:r>
      <w:r w:rsidR="00236518" w:rsidRPr="00DF40F8">
        <w:rPr>
          <w:b/>
          <w:i/>
          <w:lang w:val="sv-SE"/>
        </w:rPr>
        <w:t xml:space="preserve"> </w:t>
      </w:r>
      <w:r w:rsidR="00242870" w:rsidRPr="00DF40F8">
        <w:rPr>
          <w:b/>
          <w:i/>
          <w:lang w:val="sv-SE"/>
        </w:rPr>
        <w:t>yan</w:t>
      </w:r>
      <w:r w:rsidR="00C71E85" w:rsidRPr="00DF40F8">
        <w:rPr>
          <w:b/>
          <w:i/>
          <w:lang w:val="sv-SE"/>
        </w:rPr>
        <w:t>g nilainya bervariasi antara obj</w:t>
      </w:r>
      <w:r w:rsidR="00242870" w:rsidRPr="00DF40F8">
        <w:rPr>
          <w:b/>
          <w:i/>
          <w:lang w:val="sv-SE"/>
        </w:rPr>
        <w:t>ek</w:t>
      </w:r>
      <w:r w:rsidR="00C71E85" w:rsidRPr="00DF40F8">
        <w:rPr>
          <w:b/>
          <w:i/>
          <w:lang w:val="sv-SE"/>
        </w:rPr>
        <w:t xml:space="preserve"> </w:t>
      </w:r>
      <w:r w:rsidR="008E495A" w:rsidRPr="00DF40F8">
        <w:rPr>
          <w:b/>
          <w:i/>
          <w:lang w:val="sv-SE"/>
        </w:rPr>
        <w:t>yang diamati/ diukur</w:t>
      </w:r>
      <w:r w:rsidR="00242870" w:rsidRPr="00DF40F8">
        <w:rPr>
          <w:b/>
          <w:i/>
          <w:lang w:val="sv-SE"/>
        </w:rPr>
        <w:t xml:space="preserve"> dalam kelompok</w:t>
      </w:r>
      <w:r w:rsidR="003A12CF" w:rsidRPr="00DF40F8">
        <w:rPr>
          <w:b/>
          <w:i/>
          <w:lang w:val="sv-SE"/>
        </w:rPr>
        <w:t>.</w:t>
      </w:r>
    </w:p>
    <w:p w:rsidR="003A12CF" w:rsidRPr="00DF40F8" w:rsidRDefault="003A12CF" w:rsidP="003A12CF">
      <w:pPr>
        <w:spacing w:line="360" w:lineRule="auto"/>
        <w:ind w:right="389"/>
        <w:jc w:val="both"/>
        <w:rPr>
          <w:lang w:val="sv-SE"/>
        </w:rPr>
      </w:pPr>
    </w:p>
    <w:p w:rsidR="00657969" w:rsidRPr="00DF40F8" w:rsidRDefault="003A12CF" w:rsidP="00AB23F6">
      <w:pPr>
        <w:spacing w:line="360" w:lineRule="auto"/>
        <w:jc w:val="both"/>
        <w:rPr>
          <w:lang w:val="sv-SE"/>
        </w:rPr>
      </w:pPr>
      <w:r w:rsidRPr="00DF40F8">
        <w:rPr>
          <w:lang w:val="sv-SE"/>
        </w:rPr>
        <w:t>P</w:t>
      </w:r>
      <w:r w:rsidR="00764CEF" w:rsidRPr="00DF40F8">
        <w:rPr>
          <w:lang w:val="sv-SE"/>
        </w:rPr>
        <w:t>engamatan/pengukuran</w:t>
      </w:r>
      <w:r w:rsidR="00B55CF3" w:rsidRPr="00DF40F8">
        <w:rPr>
          <w:lang w:val="sv-SE"/>
        </w:rPr>
        <w:t xml:space="preserve"> </w:t>
      </w:r>
      <w:r w:rsidRPr="00DF40F8">
        <w:rPr>
          <w:lang w:val="sv-SE"/>
        </w:rPr>
        <w:t xml:space="preserve">terhadap </w:t>
      </w:r>
      <w:r w:rsidR="00764CEF" w:rsidRPr="00DF40F8">
        <w:rPr>
          <w:lang w:val="sv-SE"/>
        </w:rPr>
        <w:t xml:space="preserve">objek /kasus </w:t>
      </w:r>
      <w:r w:rsidRPr="00DF40F8">
        <w:rPr>
          <w:lang w:val="sv-SE"/>
        </w:rPr>
        <w:t>dapat menggunakan skala no</w:t>
      </w:r>
      <w:r w:rsidR="00B4023A" w:rsidRPr="00DF40F8">
        <w:rPr>
          <w:lang w:val="sv-SE"/>
        </w:rPr>
        <w:t>minal, ordinal, intreval dan rat</w:t>
      </w:r>
      <w:r w:rsidR="00657969" w:rsidRPr="00DF40F8">
        <w:rPr>
          <w:lang w:val="sv-SE"/>
        </w:rPr>
        <w:t>io yang memiliki sifat seperti ditunjukkan dalam Tabel I-1</w:t>
      </w:r>
    </w:p>
    <w:p w:rsidR="00B1138A" w:rsidRPr="00DF40F8" w:rsidRDefault="00B1138A" w:rsidP="00B1138A">
      <w:pPr>
        <w:jc w:val="center"/>
        <w:rPr>
          <w:lang w:val="sv-SE"/>
        </w:rPr>
      </w:pPr>
    </w:p>
    <w:tbl>
      <w:tblPr>
        <w:tblW w:w="73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440"/>
        <w:gridCol w:w="1530"/>
        <w:gridCol w:w="1530"/>
      </w:tblGrid>
      <w:tr w:rsidR="00E81C08" w:rsidRPr="00DF40F8">
        <w:tc>
          <w:tcPr>
            <w:tcW w:w="7380" w:type="dxa"/>
            <w:gridSpan w:val="5"/>
            <w:shd w:val="clear" w:color="auto" w:fill="E6E6E6"/>
          </w:tcPr>
          <w:p w:rsidR="00E81C08" w:rsidRPr="00DF40F8" w:rsidRDefault="003B001A" w:rsidP="00E154A3">
            <w:pPr>
              <w:jc w:val="center"/>
              <w:rPr>
                <w:lang w:val="sv-SE"/>
              </w:rPr>
            </w:pPr>
            <w:r w:rsidRPr="00DF40F8">
              <w:rPr>
                <w:lang w:val="sv-SE"/>
              </w:rPr>
              <w:t>Tabel I-1 Jenis dan Sifat Skala Pengukuran</w:t>
            </w:r>
          </w:p>
        </w:tc>
      </w:tr>
      <w:tr w:rsidR="003B001A" w:rsidRPr="00DF40F8">
        <w:tc>
          <w:tcPr>
            <w:tcW w:w="1800" w:type="dxa"/>
            <w:vMerge w:val="restart"/>
            <w:vAlign w:val="center"/>
          </w:tcPr>
          <w:p w:rsidR="003B001A" w:rsidRPr="00DF40F8" w:rsidRDefault="003B001A" w:rsidP="00E154A3">
            <w:pPr>
              <w:ind w:right="72"/>
              <w:jc w:val="center"/>
              <w:rPr>
                <w:lang w:val="sv-SE"/>
              </w:rPr>
            </w:pPr>
            <w:r w:rsidRPr="00DF40F8">
              <w:rPr>
                <w:lang w:val="sv-SE"/>
              </w:rPr>
              <w:t>Skala Pengamatan/ Pengukuran</w:t>
            </w:r>
          </w:p>
        </w:tc>
        <w:tc>
          <w:tcPr>
            <w:tcW w:w="5580" w:type="dxa"/>
            <w:gridSpan w:val="4"/>
          </w:tcPr>
          <w:p w:rsidR="003B001A" w:rsidRPr="00DF40F8" w:rsidRDefault="003B001A" w:rsidP="00E154A3">
            <w:pPr>
              <w:jc w:val="center"/>
              <w:rPr>
                <w:lang w:val="sv-SE"/>
              </w:rPr>
            </w:pPr>
            <w:r w:rsidRPr="00DF40F8">
              <w:rPr>
                <w:lang w:val="sv-SE"/>
              </w:rPr>
              <w:t>Sifat  Skala Pengukuran</w:t>
            </w:r>
          </w:p>
        </w:tc>
      </w:tr>
      <w:tr w:rsidR="003B001A" w:rsidRPr="00DF40F8">
        <w:tc>
          <w:tcPr>
            <w:tcW w:w="1800" w:type="dxa"/>
            <w:vMerge/>
          </w:tcPr>
          <w:p w:rsidR="003B001A" w:rsidRPr="00DF40F8" w:rsidRDefault="003B001A" w:rsidP="00E154A3">
            <w:pPr>
              <w:ind w:right="72"/>
              <w:jc w:val="center"/>
              <w:rPr>
                <w:lang w:val="sv-SE"/>
              </w:rPr>
            </w:pPr>
          </w:p>
        </w:tc>
        <w:tc>
          <w:tcPr>
            <w:tcW w:w="1080" w:type="dxa"/>
            <w:vAlign w:val="center"/>
          </w:tcPr>
          <w:p w:rsidR="003B001A" w:rsidRPr="00DF40F8" w:rsidRDefault="00820333" w:rsidP="00E154A3">
            <w:pPr>
              <w:jc w:val="center"/>
              <w:rPr>
                <w:lang w:val="sv-SE"/>
              </w:rPr>
            </w:pPr>
            <w:r w:rsidRPr="00DF40F8">
              <w:rPr>
                <w:lang w:val="sv-SE"/>
              </w:rPr>
              <w:t>Katagori</w:t>
            </w:r>
          </w:p>
        </w:tc>
        <w:tc>
          <w:tcPr>
            <w:tcW w:w="1440" w:type="dxa"/>
            <w:tcBorders>
              <w:bottom w:val="single" w:sz="4" w:space="0" w:color="auto"/>
            </w:tcBorders>
            <w:vAlign w:val="center"/>
          </w:tcPr>
          <w:p w:rsidR="003B001A" w:rsidRPr="00DF40F8" w:rsidRDefault="003B001A" w:rsidP="00E154A3">
            <w:pPr>
              <w:jc w:val="center"/>
              <w:rPr>
                <w:lang w:val="sv-SE"/>
              </w:rPr>
            </w:pPr>
            <w:r w:rsidRPr="00DF40F8">
              <w:rPr>
                <w:lang w:val="sv-SE"/>
              </w:rPr>
              <w:t>Urutan</w:t>
            </w:r>
          </w:p>
        </w:tc>
        <w:tc>
          <w:tcPr>
            <w:tcW w:w="1530" w:type="dxa"/>
            <w:tcBorders>
              <w:bottom w:val="single" w:sz="4" w:space="0" w:color="auto"/>
            </w:tcBorders>
            <w:vAlign w:val="center"/>
          </w:tcPr>
          <w:p w:rsidR="003B001A" w:rsidRPr="00DF40F8" w:rsidRDefault="003B001A" w:rsidP="00E154A3">
            <w:pPr>
              <w:jc w:val="center"/>
              <w:rPr>
                <w:lang w:val="sv-SE"/>
              </w:rPr>
            </w:pPr>
            <w:r w:rsidRPr="00DF40F8">
              <w:rPr>
                <w:lang w:val="sv-SE"/>
              </w:rPr>
              <w:t>Ukuran baru dan jarak</w:t>
            </w:r>
          </w:p>
        </w:tc>
        <w:tc>
          <w:tcPr>
            <w:tcW w:w="1530" w:type="dxa"/>
            <w:tcBorders>
              <w:bottom w:val="single" w:sz="4" w:space="0" w:color="auto"/>
            </w:tcBorders>
            <w:vAlign w:val="center"/>
          </w:tcPr>
          <w:p w:rsidR="003B001A" w:rsidRPr="00DF40F8" w:rsidRDefault="003B001A" w:rsidP="00E154A3">
            <w:pPr>
              <w:jc w:val="center"/>
              <w:rPr>
                <w:lang w:val="sv-SE"/>
              </w:rPr>
            </w:pPr>
            <w:r w:rsidRPr="00DF40F8">
              <w:rPr>
                <w:lang w:val="sv-SE"/>
              </w:rPr>
              <w:t>Nol mutlak</w:t>
            </w:r>
          </w:p>
        </w:tc>
      </w:tr>
      <w:tr w:rsidR="003B001A" w:rsidRPr="00DF40F8">
        <w:tc>
          <w:tcPr>
            <w:tcW w:w="1800" w:type="dxa"/>
          </w:tcPr>
          <w:p w:rsidR="003B001A" w:rsidRPr="00DF40F8" w:rsidRDefault="003B001A" w:rsidP="00E154A3">
            <w:pPr>
              <w:ind w:right="72"/>
              <w:jc w:val="center"/>
              <w:rPr>
                <w:lang w:val="sv-SE"/>
              </w:rPr>
            </w:pPr>
            <w:r w:rsidRPr="00DF40F8">
              <w:rPr>
                <w:lang w:val="sv-SE"/>
              </w:rPr>
              <w:t>Nominal</w:t>
            </w:r>
          </w:p>
        </w:tc>
        <w:tc>
          <w:tcPr>
            <w:tcW w:w="1080" w:type="dxa"/>
          </w:tcPr>
          <w:p w:rsidR="003B001A" w:rsidRPr="00DF40F8" w:rsidRDefault="003B001A" w:rsidP="00E154A3">
            <w:pPr>
              <w:jc w:val="center"/>
              <w:rPr>
                <w:lang w:val="sv-SE"/>
              </w:rPr>
            </w:pPr>
            <w:r w:rsidRPr="00DF40F8">
              <w:rPr>
                <w:lang w:val="sv-SE"/>
              </w:rPr>
              <w:t>Ada</w:t>
            </w:r>
          </w:p>
        </w:tc>
        <w:tc>
          <w:tcPr>
            <w:tcW w:w="1440" w:type="dxa"/>
            <w:shd w:val="clear" w:color="auto" w:fill="E6E6E6"/>
          </w:tcPr>
          <w:p w:rsidR="003B001A" w:rsidRPr="00DF40F8" w:rsidRDefault="003B001A" w:rsidP="00E154A3">
            <w:pPr>
              <w:jc w:val="center"/>
              <w:rPr>
                <w:lang w:val="sv-SE"/>
              </w:rPr>
            </w:pPr>
            <w:r w:rsidRPr="00DF40F8">
              <w:rPr>
                <w:lang w:val="sv-SE"/>
              </w:rPr>
              <w:t>Tidak ada</w:t>
            </w:r>
          </w:p>
        </w:tc>
        <w:tc>
          <w:tcPr>
            <w:tcW w:w="1530" w:type="dxa"/>
            <w:tcBorders>
              <w:bottom w:val="single" w:sz="4" w:space="0" w:color="auto"/>
            </w:tcBorders>
            <w:shd w:val="clear" w:color="auto" w:fill="E6E6E6"/>
          </w:tcPr>
          <w:p w:rsidR="003B001A" w:rsidRPr="00DF40F8" w:rsidRDefault="003B001A" w:rsidP="00E154A3">
            <w:pPr>
              <w:jc w:val="center"/>
              <w:rPr>
                <w:lang w:val="sv-SE"/>
              </w:rPr>
            </w:pPr>
            <w:r w:rsidRPr="00DF40F8">
              <w:rPr>
                <w:lang w:val="sv-SE"/>
              </w:rPr>
              <w:t>Tidak ada</w:t>
            </w:r>
          </w:p>
        </w:tc>
        <w:tc>
          <w:tcPr>
            <w:tcW w:w="1530" w:type="dxa"/>
            <w:tcBorders>
              <w:bottom w:val="single" w:sz="4" w:space="0" w:color="auto"/>
            </w:tcBorders>
            <w:shd w:val="clear" w:color="auto" w:fill="E6E6E6"/>
          </w:tcPr>
          <w:p w:rsidR="003B001A" w:rsidRPr="00DF40F8" w:rsidRDefault="003B001A" w:rsidP="00E154A3">
            <w:pPr>
              <w:jc w:val="center"/>
              <w:rPr>
                <w:lang w:val="sv-SE"/>
              </w:rPr>
            </w:pPr>
            <w:r w:rsidRPr="00DF40F8">
              <w:rPr>
                <w:lang w:val="sv-SE"/>
              </w:rPr>
              <w:t>Tidak ada</w:t>
            </w:r>
          </w:p>
        </w:tc>
      </w:tr>
      <w:tr w:rsidR="003B001A" w:rsidRPr="00DF40F8">
        <w:tc>
          <w:tcPr>
            <w:tcW w:w="1800" w:type="dxa"/>
          </w:tcPr>
          <w:p w:rsidR="003B001A" w:rsidRPr="00DF40F8" w:rsidRDefault="003B001A" w:rsidP="00E154A3">
            <w:pPr>
              <w:ind w:right="72"/>
              <w:jc w:val="center"/>
              <w:rPr>
                <w:lang w:val="sv-SE"/>
              </w:rPr>
            </w:pPr>
            <w:r w:rsidRPr="00DF40F8">
              <w:rPr>
                <w:lang w:val="sv-SE"/>
              </w:rPr>
              <w:t>Ordinal</w:t>
            </w:r>
          </w:p>
        </w:tc>
        <w:tc>
          <w:tcPr>
            <w:tcW w:w="1080" w:type="dxa"/>
          </w:tcPr>
          <w:p w:rsidR="003B001A" w:rsidRPr="00DF40F8" w:rsidRDefault="003B001A" w:rsidP="00E154A3">
            <w:pPr>
              <w:jc w:val="center"/>
              <w:rPr>
                <w:lang w:val="sv-SE"/>
              </w:rPr>
            </w:pPr>
            <w:r w:rsidRPr="00DF40F8">
              <w:rPr>
                <w:lang w:val="sv-SE"/>
              </w:rPr>
              <w:t>Ada</w:t>
            </w:r>
          </w:p>
        </w:tc>
        <w:tc>
          <w:tcPr>
            <w:tcW w:w="1440" w:type="dxa"/>
          </w:tcPr>
          <w:p w:rsidR="003B001A" w:rsidRPr="00DF40F8" w:rsidRDefault="003B001A" w:rsidP="00E154A3">
            <w:pPr>
              <w:jc w:val="center"/>
              <w:rPr>
                <w:lang w:val="sv-SE"/>
              </w:rPr>
            </w:pPr>
            <w:r w:rsidRPr="00DF40F8">
              <w:rPr>
                <w:lang w:val="sv-SE"/>
              </w:rPr>
              <w:t>Ada</w:t>
            </w:r>
          </w:p>
        </w:tc>
        <w:tc>
          <w:tcPr>
            <w:tcW w:w="1530" w:type="dxa"/>
            <w:shd w:val="clear" w:color="auto" w:fill="E6E6E6"/>
          </w:tcPr>
          <w:p w:rsidR="003B001A" w:rsidRPr="00DF40F8" w:rsidRDefault="003B001A" w:rsidP="00E154A3">
            <w:pPr>
              <w:jc w:val="center"/>
              <w:rPr>
                <w:lang w:val="sv-SE"/>
              </w:rPr>
            </w:pPr>
            <w:r w:rsidRPr="00DF40F8">
              <w:rPr>
                <w:lang w:val="sv-SE"/>
              </w:rPr>
              <w:t>Tidak ada</w:t>
            </w:r>
          </w:p>
        </w:tc>
        <w:tc>
          <w:tcPr>
            <w:tcW w:w="1530" w:type="dxa"/>
            <w:tcBorders>
              <w:bottom w:val="single" w:sz="4" w:space="0" w:color="auto"/>
            </w:tcBorders>
            <w:shd w:val="clear" w:color="auto" w:fill="E6E6E6"/>
          </w:tcPr>
          <w:p w:rsidR="003B001A" w:rsidRPr="00DF40F8" w:rsidRDefault="003B001A" w:rsidP="00E154A3">
            <w:pPr>
              <w:jc w:val="center"/>
              <w:rPr>
                <w:lang w:val="sv-SE"/>
              </w:rPr>
            </w:pPr>
            <w:r w:rsidRPr="00DF40F8">
              <w:rPr>
                <w:lang w:val="sv-SE"/>
              </w:rPr>
              <w:t>Tidak ada</w:t>
            </w:r>
          </w:p>
        </w:tc>
      </w:tr>
      <w:tr w:rsidR="003B001A" w:rsidRPr="00DF40F8">
        <w:tc>
          <w:tcPr>
            <w:tcW w:w="1800" w:type="dxa"/>
          </w:tcPr>
          <w:p w:rsidR="003B001A" w:rsidRPr="00DF40F8" w:rsidRDefault="003B001A" w:rsidP="00E154A3">
            <w:pPr>
              <w:ind w:right="72"/>
              <w:jc w:val="center"/>
              <w:rPr>
                <w:lang w:val="sv-SE"/>
              </w:rPr>
            </w:pPr>
            <w:r w:rsidRPr="00DF40F8">
              <w:rPr>
                <w:lang w:val="sv-SE"/>
              </w:rPr>
              <w:t>Interval</w:t>
            </w:r>
          </w:p>
        </w:tc>
        <w:tc>
          <w:tcPr>
            <w:tcW w:w="1080" w:type="dxa"/>
          </w:tcPr>
          <w:p w:rsidR="003B001A" w:rsidRPr="00DF40F8" w:rsidRDefault="003B001A" w:rsidP="00E154A3">
            <w:pPr>
              <w:jc w:val="center"/>
              <w:rPr>
                <w:lang w:val="sv-SE"/>
              </w:rPr>
            </w:pPr>
            <w:r w:rsidRPr="00DF40F8">
              <w:rPr>
                <w:lang w:val="sv-SE"/>
              </w:rPr>
              <w:t>Ada</w:t>
            </w:r>
          </w:p>
        </w:tc>
        <w:tc>
          <w:tcPr>
            <w:tcW w:w="1440" w:type="dxa"/>
          </w:tcPr>
          <w:p w:rsidR="003B001A" w:rsidRPr="00DF40F8" w:rsidRDefault="003B001A" w:rsidP="00E154A3">
            <w:pPr>
              <w:jc w:val="center"/>
              <w:rPr>
                <w:lang w:val="sv-SE"/>
              </w:rPr>
            </w:pPr>
            <w:r w:rsidRPr="00DF40F8">
              <w:rPr>
                <w:lang w:val="sv-SE"/>
              </w:rPr>
              <w:t>Ada</w:t>
            </w:r>
          </w:p>
        </w:tc>
        <w:tc>
          <w:tcPr>
            <w:tcW w:w="1530" w:type="dxa"/>
          </w:tcPr>
          <w:p w:rsidR="003B001A" w:rsidRPr="00DF40F8" w:rsidRDefault="003B001A" w:rsidP="00E154A3">
            <w:pPr>
              <w:jc w:val="center"/>
              <w:rPr>
                <w:lang w:val="sv-SE"/>
              </w:rPr>
            </w:pPr>
            <w:r w:rsidRPr="00DF40F8">
              <w:rPr>
                <w:lang w:val="sv-SE"/>
              </w:rPr>
              <w:t>Ada</w:t>
            </w:r>
          </w:p>
        </w:tc>
        <w:tc>
          <w:tcPr>
            <w:tcW w:w="1530" w:type="dxa"/>
            <w:shd w:val="clear" w:color="auto" w:fill="E6E6E6"/>
          </w:tcPr>
          <w:p w:rsidR="003B001A" w:rsidRPr="00DF40F8" w:rsidRDefault="003B001A" w:rsidP="00E154A3">
            <w:pPr>
              <w:jc w:val="center"/>
              <w:rPr>
                <w:lang w:val="sv-SE"/>
              </w:rPr>
            </w:pPr>
            <w:r w:rsidRPr="00DF40F8">
              <w:rPr>
                <w:lang w:val="sv-SE"/>
              </w:rPr>
              <w:t>Tidak ada</w:t>
            </w:r>
          </w:p>
        </w:tc>
      </w:tr>
      <w:tr w:rsidR="003B001A" w:rsidRPr="00DF40F8">
        <w:tc>
          <w:tcPr>
            <w:tcW w:w="1800" w:type="dxa"/>
          </w:tcPr>
          <w:p w:rsidR="003B001A" w:rsidRPr="00DF40F8" w:rsidRDefault="003B001A" w:rsidP="00E154A3">
            <w:pPr>
              <w:ind w:right="72"/>
              <w:jc w:val="center"/>
              <w:rPr>
                <w:lang w:val="sv-SE"/>
              </w:rPr>
            </w:pPr>
            <w:r w:rsidRPr="00DF40F8">
              <w:rPr>
                <w:lang w:val="sv-SE"/>
              </w:rPr>
              <w:t>Rasio</w:t>
            </w:r>
          </w:p>
        </w:tc>
        <w:tc>
          <w:tcPr>
            <w:tcW w:w="1080" w:type="dxa"/>
          </w:tcPr>
          <w:p w:rsidR="003B001A" w:rsidRPr="00DF40F8" w:rsidRDefault="003B001A" w:rsidP="00E154A3">
            <w:pPr>
              <w:jc w:val="center"/>
              <w:rPr>
                <w:lang w:val="sv-SE"/>
              </w:rPr>
            </w:pPr>
            <w:r w:rsidRPr="00DF40F8">
              <w:rPr>
                <w:lang w:val="sv-SE"/>
              </w:rPr>
              <w:t>Ada</w:t>
            </w:r>
          </w:p>
        </w:tc>
        <w:tc>
          <w:tcPr>
            <w:tcW w:w="1440" w:type="dxa"/>
          </w:tcPr>
          <w:p w:rsidR="003B001A" w:rsidRPr="00DF40F8" w:rsidRDefault="003B001A" w:rsidP="00E154A3">
            <w:pPr>
              <w:jc w:val="center"/>
              <w:rPr>
                <w:lang w:val="sv-SE"/>
              </w:rPr>
            </w:pPr>
            <w:r w:rsidRPr="00DF40F8">
              <w:rPr>
                <w:lang w:val="sv-SE"/>
              </w:rPr>
              <w:t>Ada</w:t>
            </w:r>
          </w:p>
        </w:tc>
        <w:tc>
          <w:tcPr>
            <w:tcW w:w="1530" w:type="dxa"/>
          </w:tcPr>
          <w:p w:rsidR="003B001A" w:rsidRPr="00DF40F8" w:rsidRDefault="003B001A" w:rsidP="00E154A3">
            <w:pPr>
              <w:jc w:val="center"/>
              <w:rPr>
                <w:lang w:val="sv-SE"/>
              </w:rPr>
            </w:pPr>
            <w:r w:rsidRPr="00DF40F8">
              <w:rPr>
                <w:lang w:val="sv-SE"/>
              </w:rPr>
              <w:t>Ada</w:t>
            </w:r>
          </w:p>
        </w:tc>
        <w:tc>
          <w:tcPr>
            <w:tcW w:w="1530" w:type="dxa"/>
          </w:tcPr>
          <w:p w:rsidR="003B001A" w:rsidRPr="00DF40F8" w:rsidRDefault="003B001A" w:rsidP="00E154A3">
            <w:pPr>
              <w:jc w:val="center"/>
              <w:rPr>
                <w:lang w:val="sv-SE"/>
              </w:rPr>
            </w:pPr>
            <w:r w:rsidRPr="00DF40F8">
              <w:rPr>
                <w:lang w:val="sv-SE"/>
              </w:rPr>
              <w:t xml:space="preserve">Ada </w:t>
            </w:r>
          </w:p>
        </w:tc>
      </w:tr>
    </w:tbl>
    <w:p w:rsidR="00E81C08" w:rsidRPr="00DF40F8" w:rsidRDefault="00E81C08" w:rsidP="00B1138A">
      <w:pPr>
        <w:jc w:val="center"/>
        <w:rPr>
          <w:lang w:val="sv-SE"/>
        </w:rPr>
      </w:pPr>
    </w:p>
    <w:p w:rsidR="00FF1BD4" w:rsidRPr="00DF40F8" w:rsidRDefault="00FF1BD4" w:rsidP="00FF1BD4">
      <w:pPr>
        <w:numPr>
          <w:ilvl w:val="0"/>
          <w:numId w:val="1"/>
        </w:numPr>
        <w:tabs>
          <w:tab w:val="clear" w:pos="1080"/>
        </w:tabs>
        <w:spacing w:before="120" w:line="360" w:lineRule="auto"/>
        <w:ind w:left="360"/>
        <w:jc w:val="both"/>
        <w:rPr>
          <w:lang w:val="sv-SE"/>
        </w:rPr>
      </w:pPr>
      <w:r w:rsidRPr="00DF40F8">
        <w:rPr>
          <w:u w:val="single"/>
          <w:lang w:val="sv-SE"/>
        </w:rPr>
        <w:t>Skala Nominal</w:t>
      </w:r>
      <w:r w:rsidR="00A90F18" w:rsidRPr="00DF40F8">
        <w:rPr>
          <w:lang w:val="sv-SE"/>
        </w:rPr>
        <w:t>.</w:t>
      </w:r>
      <w:r w:rsidRPr="00DF40F8">
        <w:rPr>
          <w:lang w:val="sv-SE"/>
        </w:rPr>
        <w:t xml:space="preserve"> </w:t>
      </w:r>
      <w:r w:rsidR="00A90F18" w:rsidRPr="00DF40F8">
        <w:rPr>
          <w:lang w:val="sv-SE"/>
        </w:rPr>
        <w:t xml:space="preserve">Kata nominal berasal dari kata latin, </w:t>
      </w:r>
      <w:r w:rsidR="00A90F18" w:rsidRPr="00DF40F8">
        <w:rPr>
          <w:i/>
          <w:lang w:val="sv-SE"/>
        </w:rPr>
        <w:t xml:space="preserve">nominalis </w:t>
      </w:r>
      <w:r w:rsidR="00A90F18" w:rsidRPr="00DF40F8">
        <w:rPr>
          <w:lang w:val="sv-SE"/>
        </w:rPr>
        <w:t xml:space="preserve">yang berarti </w:t>
      </w:r>
      <w:r w:rsidR="002C0AE1" w:rsidRPr="00DF40F8">
        <w:rPr>
          <w:lang w:val="sv-SE"/>
        </w:rPr>
        <w:t>”</w:t>
      </w:r>
      <w:r w:rsidR="00A90F18" w:rsidRPr="00DF40F8">
        <w:rPr>
          <w:lang w:val="sv-SE"/>
        </w:rPr>
        <w:t xml:space="preserve">belonging to a name”. </w:t>
      </w:r>
      <w:r w:rsidR="002C0AE1" w:rsidRPr="00DF40F8">
        <w:rPr>
          <w:lang w:val="sv-SE"/>
        </w:rPr>
        <w:t>Hal tersebut bera</w:t>
      </w:r>
      <w:r w:rsidR="003A12CF" w:rsidRPr="00DF40F8">
        <w:rPr>
          <w:lang w:val="sv-SE"/>
        </w:rPr>
        <w:t>r</w:t>
      </w:r>
      <w:r w:rsidR="002C0AE1" w:rsidRPr="00DF40F8">
        <w:rPr>
          <w:lang w:val="sv-SE"/>
        </w:rPr>
        <w:t xml:space="preserve">ti </w:t>
      </w:r>
      <w:r w:rsidR="003A12CF" w:rsidRPr="00DF40F8">
        <w:rPr>
          <w:lang w:val="sv-SE"/>
        </w:rPr>
        <w:t xml:space="preserve">nilai </w:t>
      </w:r>
      <w:r w:rsidR="00013625" w:rsidRPr="00DF40F8">
        <w:rPr>
          <w:lang w:val="sv-SE"/>
        </w:rPr>
        <w:t xml:space="preserve">variabel </w:t>
      </w:r>
      <w:r w:rsidRPr="00DF40F8">
        <w:rPr>
          <w:lang w:val="sv-SE"/>
        </w:rPr>
        <w:t>hanya dapat dikelompokkan (dikatagorikan) secara terpisah. Peng</w:t>
      </w:r>
      <w:r w:rsidR="00013625" w:rsidRPr="00DF40F8">
        <w:rPr>
          <w:lang w:val="sv-SE"/>
        </w:rPr>
        <w:t>amatan</w:t>
      </w:r>
      <w:r w:rsidR="00B1138A" w:rsidRPr="00DF40F8">
        <w:rPr>
          <w:lang w:val="sv-SE"/>
        </w:rPr>
        <w:t xml:space="preserve"> terhadap variabel ini </w:t>
      </w:r>
      <w:r w:rsidRPr="00DF40F8">
        <w:rPr>
          <w:lang w:val="sv-SE"/>
        </w:rPr>
        <w:t xml:space="preserve">menghasilkan tipe, katagori atau macam dari objek sehingga apabila angka diberikan kepada objek pengukuran nominal hanya mempuyai arti sebagai label.   </w:t>
      </w:r>
    </w:p>
    <w:p w:rsidR="002C0AE1" w:rsidRPr="00DF40F8" w:rsidRDefault="002C0AE1" w:rsidP="003917D9">
      <w:pPr>
        <w:spacing w:line="360" w:lineRule="auto"/>
        <w:ind w:left="360"/>
        <w:jc w:val="both"/>
        <w:rPr>
          <w:lang w:val="sv-SE"/>
        </w:rPr>
      </w:pPr>
    </w:p>
    <w:p w:rsidR="00DF40F8" w:rsidRDefault="00A90F18" w:rsidP="003917D9">
      <w:pPr>
        <w:spacing w:line="360" w:lineRule="auto"/>
        <w:ind w:left="360"/>
        <w:jc w:val="both"/>
        <w:rPr>
          <w:lang w:val="sv-SE"/>
        </w:rPr>
      </w:pPr>
      <w:r w:rsidRPr="00DF40F8">
        <w:rPr>
          <w:lang w:val="sv-SE"/>
        </w:rPr>
        <w:t>Yang dapat dilakukan terhadap skala nominal adalah menghitung banyaknya objek dari tiap-tiap kategori dan k</w:t>
      </w:r>
      <w:r w:rsidR="00FE15CA" w:rsidRPr="00DF40F8">
        <w:rPr>
          <w:lang w:val="sv-SE"/>
        </w:rPr>
        <w:t xml:space="preserve">arena sifat angka hanya berupa label, maka </w:t>
      </w:r>
      <w:r w:rsidR="00DF40F8">
        <w:rPr>
          <w:lang w:val="sv-SE"/>
        </w:rPr>
        <w:t xml:space="preserve">terhadap label tersebut </w:t>
      </w:r>
      <w:r w:rsidR="00BB3A40" w:rsidRPr="00DF40F8">
        <w:rPr>
          <w:lang w:val="sv-SE"/>
        </w:rPr>
        <w:t>tidak dapat</w:t>
      </w:r>
      <w:r w:rsidR="00D33FB4" w:rsidRPr="00DF40F8">
        <w:rPr>
          <w:lang w:val="sv-SE"/>
        </w:rPr>
        <w:t xml:space="preserve"> dilakukan </w:t>
      </w:r>
      <w:r w:rsidR="00D70FDE" w:rsidRPr="00DF40F8">
        <w:rPr>
          <w:lang w:val="sv-SE"/>
        </w:rPr>
        <w:t>operasi matematik</w:t>
      </w:r>
      <w:r w:rsidR="003917D9" w:rsidRPr="00DF40F8">
        <w:rPr>
          <w:lang w:val="sv-SE"/>
        </w:rPr>
        <w:t xml:space="preserve"> </w:t>
      </w:r>
      <w:r w:rsidR="00820333" w:rsidRPr="00DF40F8">
        <w:rPr>
          <w:lang w:val="sv-SE"/>
        </w:rPr>
        <w:t>lebih besar/lebih kecil, men</w:t>
      </w:r>
      <w:r w:rsidR="00B55CF3" w:rsidRPr="00DF40F8">
        <w:rPr>
          <w:lang w:val="sv-SE"/>
        </w:rPr>
        <w:t>ambah/</w:t>
      </w:r>
      <w:r w:rsidR="00820333" w:rsidRPr="00DF40F8">
        <w:rPr>
          <w:lang w:val="sv-SE"/>
        </w:rPr>
        <w:t>mengu</w:t>
      </w:r>
      <w:r w:rsidR="003917D9" w:rsidRPr="00DF40F8">
        <w:rPr>
          <w:lang w:val="sv-SE"/>
        </w:rPr>
        <w:t>rang</w:t>
      </w:r>
      <w:r w:rsidR="00B55CF3" w:rsidRPr="00DF40F8">
        <w:rPr>
          <w:lang w:val="sv-SE"/>
        </w:rPr>
        <w:t>i</w:t>
      </w:r>
      <w:r w:rsidR="003917D9" w:rsidRPr="00DF40F8">
        <w:rPr>
          <w:lang w:val="sv-SE"/>
        </w:rPr>
        <w:t xml:space="preserve">, </w:t>
      </w:r>
      <w:r w:rsidR="00820333" w:rsidRPr="00DF40F8">
        <w:rPr>
          <w:lang w:val="sv-SE"/>
        </w:rPr>
        <w:t>menga</w:t>
      </w:r>
      <w:r w:rsidR="003917D9" w:rsidRPr="00DF40F8">
        <w:rPr>
          <w:lang w:val="sv-SE"/>
        </w:rPr>
        <w:t>li</w:t>
      </w:r>
      <w:r w:rsidR="00B55CF3" w:rsidRPr="00DF40F8">
        <w:rPr>
          <w:lang w:val="sv-SE"/>
        </w:rPr>
        <w:t>/</w:t>
      </w:r>
      <w:r w:rsidR="00820333" w:rsidRPr="00DF40F8">
        <w:rPr>
          <w:lang w:val="sv-SE"/>
        </w:rPr>
        <w:t>mem</w:t>
      </w:r>
      <w:r w:rsidR="003917D9" w:rsidRPr="00DF40F8">
        <w:rPr>
          <w:lang w:val="sv-SE"/>
        </w:rPr>
        <w:t xml:space="preserve">bagi </w:t>
      </w:r>
      <w:r w:rsidR="00B55CF3" w:rsidRPr="00DF40F8">
        <w:rPr>
          <w:lang w:val="sv-SE"/>
        </w:rPr>
        <w:t xml:space="preserve">antara nilai variabel </w:t>
      </w:r>
      <w:r w:rsidR="003917D9" w:rsidRPr="00DF40F8">
        <w:rPr>
          <w:lang w:val="sv-SE"/>
        </w:rPr>
        <w:t>karena hasil operasi matematika tersebut tidak memiliki arti apapun</w:t>
      </w:r>
      <w:r w:rsidR="00A65976" w:rsidRPr="00DF40F8">
        <w:rPr>
          <w:lang w:val="sv-SE"/>
        </w:rPr>
        <w:t xml:space="preserve">. </w:t>
      </w:r>
    </w:p>
    <w:p w:rsidR="00F044E6" w:rsidRDefault="00F044E6" w:rsidP="003917D9">
      <w:pPr>
        <w:spacing w:line="360" w:lineRule="auto"/>
        <w:ind w:left="360"/>
        <w:jc w:val="both"/>
        <w:rPr>
          <w:lang w:val="sv-SE"/>
        </w:rPr>
      </w:pPr>
    </w:p>
    <w:p w:rsidR="00F044E6" w:rsidRDefault="00F044E6" w:rsidP="003917D9">
      <w:pPr>
        <w:spacing w:line="360" w:lineRule="auto"/>
        <w:ind w:left="360"/>
        <w:jc w:val="both"/>
        <w:rPr>
          <w:lang w:val="sv-SE"/>
        </w:rPr>
      </w:pPr>
    </w:p>
    <w:p w:rsidR="00F044E6" w:rsidRDefault="00F044E6" w:rsidP="003917D9">
      <w:pPr>
        <w:spacing w:line="360" w:lineRule="auto"/>
        <w:ind w:left="360"/>
        <w:jc w:val="both"/>
        <w:rPr>
          <w:lang w:val="sv-SE"/>
        </w:rPr>
      </w:pPr>
    </w:p>
    <w:p w:rsidR="00DF40F8" w:rsidRDefault="006D412A" w:rsidP="003917D9">
      <w:pPr>
        <w:spacing w:line="360" w:lineRule="auto"/>
        <w:ind w:left="360"/>
        <w:jc w:val="both"/>
        <w:rPr>
          <w:lang w:val="sv-SE"/>
        </w:rPr>
      </w:pPr>
      <w:r w:rsidRPr="00DB6D9E">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981575" cy="2028825"/>
                <wp:effectExtent l="12700" t="5715" r="6350" b="13335"/>
                <wp:wrapNone/>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028825"/>
                        </a:xfrm>
                        <a:prstGeom prst="rect">
                          <a:avLst/>
                        </a:prstGeom>
                        <a:solidFill>
                          <a:srgbClr val="FFFFFF"/>
                        </a:solidFill>
                        <a:ln w="9525">
                          <a:solidFill>
                            <a:srgbClr val="000000"/>
                          </a:solidFill>
                          <a:miter lim="800000"/>
                          <a:headEnd/>
                          <a:tailEnd/>
                        </a:ln>
                      </wps:spPr>
                      <wps:txbx>
                        <w:txbxContent>
                          <w:p w:rsidR="00DF74A2" w:rsidRDefault="00DF74A2" w:rsidP="00DB6D9E">
                            <w:pPr>
                              <w:jc w:val="both"/>
                              <w:rPr>
                                <w:lang w:val="sv-SE"/>
                              </w:rPr>
                            </w:pPr>
                            <w:r>
                              <w:rPr>
                                <w:lang w:val="sv-SE"/>
                              </w:rPr>
                              <w:t xml:space="preserve">Apabila </w:t>
                            </w:r>
                            <w:r w:rsidRPr="00DF40F8">
                              <w:rPr>
                                <w:lang w:val="sv-SE"/>
                              </w:rPr>
                              <w:t xml:space="preserve">objek yang memiiliki jenis kelamin pria diberikan angka 1 dan objek yang memiliki </w:t>
                            </w:r>
                            <w:r>
                              <w:rPr>
                                <w:lang w:val="sv-SE"/>
                              </w:rPr>
                              <w:t xml:space="preserve">jenis </w:t>
                            </w:r>
                            <w:r w:rsidRPr="00DF40F8">
                              <w:rPr>
                                <w:lang w:val="sv-SE"/>
                              </w:rPr>
                              <w:t>kelamin wanita diberi angka 2, maka</w:t>
                            </w:r>
                            <w:r>
                              <w:rPr>
                                <w:lang w:val="sv-SE"/>
                              </w:rPr>
                              <w:t xml:space="preserve"> tidak dapat dilakukan operasi berikut : </w:t>
                            </w:r>
                          </w:p>
                          <w:p w:rsidR="00DF74A2" w:rsidRDefault="00DF74A2" w:rsidP="00DB6D9E">
                            <w:pPr>
                              <w:numPr>
                                <w:ilvl w:val="0"/>
                                <w:numId w:val="39"/>
                              </w:numPr>
                              <w:jc w:val="both"/>
                              <w:rPr>
                                <w:lang w:val="sv-SE"/>
                              </w:rPr>
                            </w:pPr>
                            <w:r>
                              <w:rPr>
                                <w:lang w:val="sv-SE"/>
                              </w:rPr>
                              <w:t xml:space="preserve">Operasi matematika ( &gt; atau &lt; ) </w:t>
                            </w:r>
                          </w:p>
                          <w:p w:rsidR="00DF74A2" w:rsidRDefault="00DF74A2" w:rsidP="00DB6D9E">
                            <w:pPr>
                              <w:ind w:left="720"/>
                              <w:jc w:val="both"/>
                              <w:rPr>
                                <w:lang w:val="sv-SE"/>
                              </w:rPr>
                            </w:pPr>
                            <w:r>
                              <w:rPr>
                                <w:lang w:val="sv-SE"/>
                              </w:rPr>
                              <w:t>2 &gt; 1 atau wanita lebih besar dari pria bukan konsep yang benar</w:t>
                            </w:r>
                          </w:p>
                          <w:p w:rsidR="00DF74A2" w:rsidRPr="00DB6D9E" w:rsidRDefault="00DF74A2" w:rsidP="00DB6D9E">
                            <w:pPr>
                              <w:numPr>
                                <w:ilvl w:val="0"/>
                                <w:numId w:val="39"/>
                              </w:numPr>
                              <w:jc w:val="both"/>
                            </w:pPr>
                            <w:r>
                              <w:rPr>
                                <w:lang w:val="sv-SE"/>
                              </w:rPr>
                              <w:t>Op</w:t>
                            </w:r>
                            <w:r w:rsidRPr="00DF40F8">
                              <w:rPr>
                                <w:lang w:val="sv-SE"/>
                              </w:rPr>
                              <w:t xml:space="preserve">erasi </w:t>
                            </w:r>
                            <w:r>
                              <w:rPr>
                                <w:lang w:val="sv-SE"/>
                              </w:rPr>
                              <w:t xml:space="preserve">matematika ( + atau -) </w:t>
                            </w:r>
                          </w:p>
                          <w:p w:rsidR="00DF74A2" w:rsidRPr="00C44812" w:rsidRDefault="00DF74A2" w:rsidP="00DB6D9E">
                            <w:pPr>
                              <w:ind w:left="720"/>
                              <w:jc w:val="both"/>
                            </w:pPr>
                            <w:r w:rsidRPr="00C44812">
                              <w:t xml:space="preserve">Hasil 2 + 1 = 3 atau 2 - 1 = 1 tidak memiliki arti apapun atau tidak memiliki dasar konsep yang benar    </w:t>
                            </w:r>
                          </w:p>
                          <w:p w:rsidR="00DF74A2" w:rsidRDefault="00DF74A2" w:rsidP="00DB6D9E">
                            <w:pPr>
                              <w:numPr>
                                <w:ilvl w:val="0"/>
                                <w:numId w:val="39"/>
                              </w:numPr>
                              <w:jc w:val="both"/>
                              <w:rPr>
                                <w:lang w:val="sv-SE"/>
                              </w:rPr>
                            </w:pPr>
                            <w:r>
                              <w:rPr>
                                <w:lang w:val="sv-SE"/>
                              </w:rPr>
                              <w:t xml:space="preserve">Operasi matematika ( x atau : ) </w:t>
                            </w:r>
                          </w:p>
                          <w:p w:rsidR="00DF74A2" w:rsidRPr="00C44812" w:rsidRDefault="00DF74A2" w:rsidP="00DB6D9E">
                            <w:pPr>
                              <w:ind w:left="720"/>
                              <w:jc w:val="both"/>
                              <w:rPr>
                                <w:lang w:val="sv-SE"/>
                              </w:rPr>
                            </w:pPr>
                            <w:r>
                              <w:rPr>
                                <w:lang w:val="sv-SE"/>
                              </w:rPr>
                              <w:t xml:space="preserve">Hasil 2 x 1= 2 atau 2 : 1 tidak memiliki arti apapun atau tidak memiliki dasr konsep yang benar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4" o:spid="_x0000_s1028" type="#_x0000_t202" style="position:absolute;left:0;text-align:left;margin-left:0;margin-top:0;width:392.25pt;height:159.7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">
                <v:textbox style="mso-fit-shape-to-text:t">
                  <w:txbxContent>
                    <w:p w:rsidR="00DF74A2" w:rsidRDefault="00DF74A2" w:rsidP="00DB6D9E">
                      <w:pPr>
                        <w:jc w:val="both"/>
                        <w:rPr>
                          <w:lang w:val="sv-SE"/>
                        </w:rPr>
                      </w:pPr>
                      <w:r>
                        <w:rPr>
                          <w:lang w:val="sv-SE"/>
                        </w:rPr>
                        <w:t xml:space="preserve">Apabila </w:t>
                      </w:r>
                      <w:r w:rsidRPr="00DF40F8">
                        <w:rPr>
                          <w:lang w:val="sv-SE"/>
                        </w:rPr>
                        <w:t xml:space="preserve">objek yang memiiliki jenis kelamin pria diberikan angka 1 dan objek yang memiliki </w:t>
                      </w:r>
                      <w:r>
                        <w:rPr>
                          <w:lang w:val="sv-SE"/>
                        </w:rPr>
                        <w:t xml:space="preserve">jenis </w:t>
                      </w:r>
                      <w:r w:rsidRPr="00DF40F8">
                        <w:rPr>
                          <w:lang w:val="sv-SE"/>
                        </w:rPr>
                        <w:t>kelamin wanita diberi angka 2, maka</w:t>
                      </w:r>
                      <w:r>
                        <w:rPr>
                          <w:lang w:val="sv-SE"/>
                        </w:rPr>
                        <w:t xml:space="preserve"> tidak dapat dilakukan operasi berikut : </w:t>
                      </w:r>
                    </w:p>
                    <w:p w:rsidR="00DF74A2" w:rsidRDefault="00DF74A2" w:rsidP="00DB6D9E">
                      <w:pPr>
                        <w:numPr>
                          <w:ilvl w:val="0"/>
                          <w:numId w:val="39"/>
                        </w:numPr>
                        <w:jc w:val="both"/>
                        <w:rPr>
                          <w:lang w:val="sv-SE"/>
                        </w:rPr>
                      </w:pPr>
                      <w:r>
                        <w:rPr>
                          <w:lang w:val="sv-SE"/>
                        </w:rPr>
                        <w:t xml:space="preserve">Operasi matematika ( &gt; atau &lt; ) </w:t>
                      </w:r>
                    </w:p>
                    <w:p w:rsidR="00DF74A2" w:rsidRDefault="00DF74A2" w:rsidP="00DB6D9E">
                      <w:pPr>
                        <w:ind w:left="720"/>
                        <w:jc w:val="both"/>
                        <w:rPr>
                          <w:lang w:val="sv-SE"/>
                        </w:rPr>
                      </w:pPr>
                      <w:r>
                        <w:rPr>
                          <w:lang w:val="sv-SE"/>
                        </w:rPr>
                        <w:t>2 &gt; 1 atau wanita lebih besar dari pria bukan konsep yang benar</w:t>
                      </w:r>
                    </w:p>
                    <w:p w:rsidR="00DF74A2" w:rsidRPr="00DB6D9E" w:rsidRDefault="00DF74A2" w:rsidP="00DB6D9E">
                      <w:pPr>
                        <w:numPr>
                          <w:ilvl w:val="0"/>
                          <w:numId w:val="39"/>
                        </w:numPr>
                        <w:jc w:val="both"/>
                      </w:pPr>
                      <w:r>
                        <w:rPr>
                          <w:lang w:val="sv-SE"/>
                        </w:rPr>
                        <w:t>Op</w:t>
                      </w:r>
                      <w:r w:rsidRPr="00DF40F8">
                        <w:rPr>
                          <w:lang w:val="sv-SE"/>
                        </w:rPr>
                        <w:t xml:space="preserve">erasi </w:t>
                      </w:r>
                      <w:r>
                        <w:rPr>
                          <w:lang w:val="sv-SE"/>
                        </w:rPr>
                        <w:t xml:space="preserve">matematika ( + atau -) </w:t>
                      </w:r>
                    </w:p>
                    <w:p w:rsidR="00DF74A2" w:rsidRPr="00C44812" w:rsidRDefault="00DF74A2" w:rsidP="00DB6D9E">
                      <w:pPr>
                        <w:ind w:left="720"/>
                        <w:jc w:val="both"/>
                      </w:pPr>
                      <w:r w:rsidRPr="00C44812">
                        <w:t xml:space="preserve">Hasil 2 + 1 = 3 atau 2 - 1 = 1 tidak memiliki arti apapun atau tidak memiliki dasar konsep yang benar    </w:t>
                      </w:r>
                    </w:p>
                    <w:p w:rsidR="00DF74A2" w:rsidRDefault="00DF74A2" w:rsidP="00DB6D9E">
                      <w:pPr>
                        <w:numPr>
                          <w:ilvl w:val="0"/>
                          <w:numId w:val="39"/>
                        </w:numPr>
                        <w:jc w:val="both"/>
                        <w:rPr>
                          <w:lang w:val="sv-SE"/>
                        </w:rPr>
                      </w:pPr>
                      <w:r>
                        <w:rPr>
                          <w:lang w:val="sv-SE"/>
                        </w:rPr>
                        <w:t xml:space="preserve">Operasi matematika ( x atau : ) </w:t>
                      </w:r>
                    </w:p>
                    <w:p w:rsidR="00DF74A2" w:rsidRPr="00C44812" w:rsidRDefault="00DF74A2" w:rsidP="00DB6D9E">
                      <w:pPr>
                        <w:ind w:left="720"/>
                        <w:jc w:val="both"/>
                        <w:rPr>
                          <w:lang w:val="sv-SE"/>
                        </w:rPr>
                      </w:pPr>
                      <w:r>
                        <w:rPr>
                          <w:lang w:val="sv-SE"/>
                        </w:rPr>
                        <w:t xml:space="preserve">Hasil 2 x 1= 2 atau 2 : 1 tidak memiliki arti apapun atau tidak memiliki dasr konsep yang benar </w:t>
                      </w:r>
                    </w:p>
                  </w:txbxContent>
                </v:textbox>
              </v:shape>
            </w:pict>
          </mc:Fallback>
        </mc:AlternateContent>
      </w:r>
    </w:p>
    <w:p w:rsidR="00DF40F8" w:rsidRDefault="00DF40F8" w:rsidP="003917D9">
      <w:pPr>
        <w:spacing w:line="360" w:lineRule="auto"/>
        <w:ind w:left="360"/>
        <w:jc w:val="both"/>
        <w:rPr>
          <w:lang w:val="sv-SE"/>
        </w:rPr>
      </w:pPr>
    </w:p>
    <w:p w:rsidR="00DB6D9E" w:rsidRDefault="00DB6D9E" w:rsidP="003917D9">
      <w:pPr>
        <w:spacing w:line="360" w:lineRule="auto"/>
        <w:ind w:left="360"/>
        <w:jc w:val="both"/>
        <w:rPr>
          <w:lang w:val="sv-SE"/>
        </w:rPr>
      </w:pPr>
    </w:p>
    <w:p w:rsidR="00DB6D9E" w:rsidRDefault="00DB6D9E" w:rsidP="003917D9">
      <w:pPr>
        <w:spacing w:line="360" w:lineRule="auto"/>
        <w:ind w:left="360"/>
        <w:jc w:val="both"/>
        <w:rPr>
          <w:lang w:val="sv-SE"/>
        </w:rPr>
      </w:pPr>
    </w:p>
    <w:p w:rsidR="00DB6D9E" w:rsidRDefault="00DB6D9E" w:rsidP="003917D9">
      <w:pPr>
        <w:spacing w:line="360" w:lineRule="auto"/>
        <w:ind w:left="360"/>
        <w:jc w:val="both"/>
        <w:rPr>
          <w:lang w:val="sv-SE"/>
        </w:rPr>
      </w:pPr>
    </w:p>
    <w:p w:rsidR="00DB6D9E" w:rsidRDefault="00DB6D9E" w:rsidP="003917D9">
      <w:pPr>
        <w:spacing w:line="360" w:lineRule="auto"/>
        <w:ind w:left="360"/>
        <w:jc w:val="both"/>
        <w:rPr>
          <w:lang w:val="sv-SE"/>
        </w:rPr>
      </w:pPr>
    </w:p>
    <w:p w:rsidR="00DB6D9E" w:rsidRDefault="00DB6D9E" w:rsidP="003917D9">
      <w:pPr>
        <w:spacing w:line="360" w:lineRule="auto"/>
        <w:ind w:left="360"/>
        <w:jc w:val="both"/>
        <w:rPr>
          <w:lang w:val="sv-SE"/>
        </w:rPr>
      </w:pPr>
    </w:p>
    <w:p w:rsidR="00DB6D9E" w:rsidRDefault="00DB6D9E" w:rsidP="003917D9">
      <w:pPr>
        <w:spacing w:line="360" w:lineRule="auto"/>
        <w:ind w:left="360"/>
        <w:jc w:val="both"/>
        <w:rPr>
          <w:lang w:val="sv-SE"/>
        </w:rPr>
      </w:pPr>
    </w:p>
    <w:p w:rsidR="00DB6D9E" w:rsidRDefault="00DB6D9E" w:rsidP="003917D9">
      <w:pPr>
        <w:spacing w:line="360" w:lineRule="auto"/>
        <w:ind w:left="360"/>
        <w:jc w:val="both"/>
        <w:rPr>
          <w:lang w:val="sv-SE"/>
        </w:rPr>
      </w:pPr>
    </w:p>
    <w:p w:rsidR="003917D9" w:rsidRDefault="00A65976" w:rsidP="000566A9">
      <w:pPr>
        <w:spacing w:line="360" w:lineRule="auto"/>
        <w:ind w:left="360" w:hanging="360"/>
        <w:jc w:val="both"/>
        <w:rPr>
          <w:lang w:val="sv-SE"/>
        </w:rPr>
      </w:pPr>
      <w:r w:rsidRPr="00DF40F8">
        <w:rPr>
          <w:lang w:val="sv-SE"/>
        </w:rPr>
        <w:t>.</w:t>
      </w:r>
      <w:r w:rsidR="000566A9">
        <w:rPr>
          <w:lang w:val="sv-SE"/>
        </w:rPr>
        <w:t xml:space="preserve">2. </w:t>
      </w:r>
      <w:r w:rsidR="00242870" w:rsidRPr="00DF40F8">
        <w:rPr>
          <w:u w:val="single"/>
          <w:lang w:val="sv-SE"/>
        </w:rPr>
        <w:t>Ska</w:t>
      </w:r>
      <w:r w:rsidR="002A0618" w:rsidRPr="00DF40F8">
        <w:rPr>
          <w:u w:val="single"/>
          <w:lang w:val="sv-SE"/>
        </w:rPr>
        <w:t>la Ordinal</w:t>
      </w:r>
      <w:r w:rsidR="00C71E85" w:rsidRPr="00DF40F8">
        <w:rPr>
          <w:lang w:val="sv-SE"/>
        </w:rPr>
        <w:t xml:space="preserve">, </w:t>
      </w:r>
      <w:r w:rsidR="00013625" w:rsidRPr="00DF40F8">
        <w:rPr>
          <w:lang w:val="sv-SE"/>
        </w:rPr>
        <w:t>adalah skala peng</w:t>
      </w:r>
      <w:r w:rsidR="00305A9D" w:rsidRPr="00DF40F8">
        <w:rPr>
          <w:lang w:val="sv-SE"/>
        </w:rPr>
        <w:t xml:space="preserve">amatan </w:t>
      </w:r>
      <w:r w:rsidR="00013625" w:rsidRPr="00DF40F8">
        <w:rPr>
          <w:lang w:val="sv-SE"/>
        </w:rPr>
        <w:t xml:space="preserve">yang diberikan untuk </w:t>
      </w:r>
      <w:r w:rsidR="00B55CF3" w:rsidRPr="00DF40F8">
        <w:rPr>
          <w:lang w:val="sv-SE"/>
        </w:rPr>
        <w:t xml:space="preserve">nilai </w:t>
      </w:r>
      <w:r w:rsidR="00013625" w:rsidRPr="00DF40F8">
        <w:rPr>
          <w:lang w:val="sv-SE"/>
        </w:rPr>
        <w:t xml:space="preserve">variabel </w:t>
      </w:r>
      <w:r w:rsidR="00305A9D" w:rsidRPr="00DF40F8">
        <w:rPr>
          <w:lang w:val="sv-SE"/>
        </w:rPr>
        <w:t xml:space="preserve">yang </w:t>
      </w:r>
      <w:r w:rsidR="00013625" w:rsidRPr="00DF40F8">
        <w:rPr>
          <w:lang w:val="sv-SE"/>
        </w:rPr>
        <w:t xml:space="preserve">dapat diurutkan </w:t>
      </w:r>
      <w:r w:rsidR="00A90F18" w:rsidRPr="00DF40F8">
        <w:rPr>
          <w:lang w:val="sv-SE"/>
        </w:rPr>
        <w:t>antara satu dengan lainnya tanpa memperhatikan jarak antara</w:t>
      </w:r>
      <w:r w:rsidR="002A0618" w:rsidRPr="00DF40F8">
        <w:rPr>
          <w:lang w:val="sv-SE"/>
        </w:rPr>
        <w:t xml:space="preserve"> </w:t>
      </w:r>
      <w:r w:rsidR="00A90F18" w:rsidRPr="00DF40F8">
        <w:rPr>
          <w:lang w:val="sv-SE"/>
        </w:rPr>
        <w:t>peringkat</w:t>
      </w:r>
      <w:r w:rsidR="000566A9">
        <w:rPr>
          <w:lang w:val="sv-SE"/>
        </w:rPr>
        <w:t xml:space="preserve"> sehingga a</w:t>
      </w:r>
      <w:r w:rsidR="001672B5" w:rsidRPr="00DF40F8">
        <w:rPr>
          <w:lang w:val="sv-SE"/>
        </w:rPr>
        <w:t>pabila a</w:t>
      </w:r>
      <w:r w:rsidR="00FE15CA" w:rsidRPr="00DF40F8">
        <w:rPr>
          <w:lang w:val="sv-SE"/>
        </w:rPr>
        <w:t xml:space="preserve">ngka diberikan kepada </w:t>
      </w:r>
      <w:r w:rsidR="00305A9D" w:rsidRPr="00DF40F8">
        <w:rPr>
          <w:lang w:val="sv-SE"/>
        </w:rPr>
        <w:t xml:space="preserve">variabel skala ordinal </w:t>
      </w:r>
      <w:r w:rsidR="000566A9">
        <w:rPr>
          <w:lang w:val="sv-SE"/>
        </w:rPr>
        <w:t xml:space="preserve">hanya </w:t>
      </w:r>
      <w:r w:rsidR="00FE15CA" w:rsidRPr="00DF40F8">
        <w:rPr>
          <w:lang w:val="sv-SE"/>
        </w:rPr>
        <w:t>mempunyai arti</w:t>
      </w:r>
      <w:r w:rsidR="00FF3BB3" w:rsidRPr="00DF40F8">
        <w:rPr>
          <w:lang w:val="sv-SE"/>
        </w:rPr>
        <w:t xml:space="preserve"> katagori dan urutan</w:t>
      </w:r>
      <w:r w:rsidR="003917D9" w:rsidRPr="00DF40F8">
        <w:rPr>
          <w:lang w:val="sv-SE"/>
        </w:rPr>
        <w:t xml:space="preserve">. </w:t>
      </w:r>
    </w:p>
    <w:p w:rsidR="000566A9" w:rsidRDefault="000566A9" w:rsidP="000566A9">
      <w:pPr>
        <w:spacing w:line="360" w:lineRule="auto"/>
        <w:ind w:left="360" w:hanging="360"/>
        <w:jc w:val="both"/>
        <w:rPr>
          <w:lang w:val="sv-SE"/>
        </w:rPr>
      </w:pPr>
    </w:p>
    <w:p w:rsidR="003917D9" w:rsidRPr="00DF40F8" w:rsidRDefault="006D412A" w:rsidP="00D77AFC">
      <w:pPr>
        <w:spacing w:line="360" w:lineRule="auto"/>
        <w:ind w:left="360"/>
        <w:jc w:val="both"/>
        <w:rPr>
          <w:lang w:val="sv-SE"/>
        </w:rPr>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-3670300</wp:posOffset>
                </wp:positionV>
                <wp:extent cx="4981575" cy="2028825"/>
                <wp:effectExtent l="12700" t="12065" r="6350" b="6985"/>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028825"/>
                        </a:xfrm>
                        <a:prstGeom prst="rect">
                          <a:avLst/>
                        </a:prstGeom>
                        <a:solidFill>
                          <a:srgbClr val="FFFFFF"/>
                        </a:solidFill>
                        <a:ln w="9525">
                          <a:solidFill>
                            <a:srgbClr val="000000"/>
                          </a:solidFill>
                          <a:miter lim="800000"/>
                          <a:headEnd/>
                          <a:tailEnd/>
                        </a:ln>
                      </wps:spPr>
                      <wps:txbx>
                        <w:txbxContent>
                          <w:p w:rsidR="00DF74A2" w:rsidRDefault="00DF74A2" w:rsidP="00825472">
                            <w:pPr>
                              <w:jc w:val="both"/>
                              <w:rPr>
                                <w:lang w:val="sv-SE"/>
                              </w:rPr>
                            </w:pPr>
                            <w:r>
                              <w:rPr>
                                <w:lang w:val="sv-SE"/>
                              </w:rPr>
                              <w:t xml:space="preserve">Apabila </w:t>
                            </w:r>
                            <w:r w:rsidRPr="00DF40F8">
                              <w:rPr>
                                <w:lang w:val="sv-SE"/>
                              </w:rPr>
                              <w:t xml:space="preserve">objek yang memiiliki jenis kelamin pria diberikan angka 1 dan objek yang memiliki </w:t>
                            </w:r>
                            <w:r>
                              <w:rPr>
                                <w:lang w:val="sv-SE"/>
                              </w:rPr>
                              <w:t xml:space="preserve">jenis </w:t>
                            </w:r>
                            <w:r w:rsidRPr="00DF40F8">
                              <w:rPr>
                                <w:lang w:val="sv-SE"/>
                              </w:rPr>
                              <w:t>kelamin wanita diberi angka 2, maka</w:t>
                            </w:r>
                            <w:r>
                              <w:rPr>
                                <w:lang w:val="sv-SE"/>
                              </w:rPr>
                              <w:t xml:space="preserve"> tidak dapat dilakukan operasi berikut : </w:t>
                            </w:r>
                          </w:p>
                          <w:p w:rsidR="00DF74A2" w:rsidRDefault="00DF74A2" w:rsidP="00825472">
                            <w:pPr>
                              <w:numPr>
                                <w:ilvl w:val="0"/>
                                <w:numId w:val="39"/>
                              </w:numPr>
                              <w:jc w:val="both"/>
                              <w:rPr>
                                <w:lang w:val="sv-SE"/>
                              </w:rPr>
                            </w:pPr>
                            <w:r>
                              <w:rPr>
                                <w:lang w:val="sv-SE"/>
                              </w:rPr>
                              <w:t xml:space="preserve">Operasi matematika ( &gt; atau &lt; ) </w:t>
                            </w:r>
                          </w:p>
                          <w:p w:rsidR="00DF74A2" w:rsidRDefault="00DF74A2" w:rsidP="00825472">
                            <w:pPr>
                              <w:ind w:left="720"/>
                              <w:jc w:val="both"/>
                              <w:rPr>
                                <w:lang w:val="sv-SE"/>
                              </w:rPr>
                            </w:pPr>
                            <w:r>
                              <w:rPr>
                                <w:lang w:val="sv-SE"/>
                              </w:rPr>
                              <w:t>2 &gt; 1 atau wanita lebih besar dari pria bukan konsep yang benar</w:t>
                            </w:r>
                          </w:p>
                          <w:p w:rsidR="00DF74A2" w:rsidRPr="00DB6D9E" w:rsidRDefault="00DF74A2" w:rsidP="00825472">
                            <w:pPr>
                              <w:numPr>
                                <w:ilvl w:val="0"/>
                                <w:numId w:val="39"/>
                              </w:numPr>
                              <w:jc w:val="both"/>
                            </w:pPr>
                            <w:r>
                              <w:rPr>
                                <w:lang w:val="sv-SE"/>
                              </w:rPr>
                              <w:t>Op</w:t>
                            </w:r>
                            <w:r w:rsidRPr="00DF40F8">
                              <w:rPr>
                                <w:lang w:val="sv-SE"/>
                              </w:rPr>
                              <w:t xml:space="preserve">erasi </w:t>
                            </w:r>
                            <w:r>
                              <w:rPr>
                                <w:lang w:val="sv-SE"/>
                              </w:rPr>
                              <w:t xml:space="preserve">matematika ( + atau -) </w:t>
                            </w:r>
                          </w:p>
                          <w:p w:rsidR="00DF74A2" w:rsidRPr="00C44812" w:rsidRDefault="00DF74A2" w:rsidP="00825472">
                            <w:pPr>
                              <w:ind w:left="720"/>
                              <w:jc w:val="both"/>
                            </w:pPr>
                            <w:r w:rsidRPr="00C44812">
                              <w:t xml:space="preserve">Hasil 2 + 1 = 3 atau 2 - 1 = 1 tidak memiliki arti apapun atau tidak memiliki dasar konsep yang benar    </w:t>
                            </w:r>
                          </w:p>
                          <w:p w:rsidR="00DF74A2" w:rsidRDefault="00DF74A2" w:rsidP="00825472">
                            <w:pPr>
                              <w:numPr>
                                <w:ilvl w:val="0"/>
                                <w:numId w:val="39"/>
                              </w:numPr>
                              <w:jc w:val="both"/>
                              <w:rPr>
                                <w:lang w:val="sv-SE"/>
                              </w:rPr>
                            </w:pPr>
                            <w:r>
                              <w:rPr>
                                <w:lang w:val="sv-SE"/>
                              </w:rPr>
                              <w:t xml:space="preserve">Operasi matematika ( x atau : ) </w:t>
                            </w:r>
                          </w:p>
                          <w:p w:rsidR="00DF74A2" w:rsidRPr="00C44812" w:rsidRDefault="00DF74A2" w:rsidP="00825472">
                            <w:pPr>
                              <w:ind w:left="720"/>
                              <w:jc w:val="both"/>
                              <w:rPr>
                                <w:lang w:val="sv-SE"/>
                              </w:rPr>
                            </w:pPr>
                            <w:r>
                              <w:rPr>
                                <w:lang w:val="sv-SE"/>
                              </w:rPr>
                              <w:t xml:space="preserve">Hasil 2 x 1= 2 atau 2 : 1 tidak memiliki arti apapun atau tidak memiliki dasr konsep yang benar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6" o:spid="_x0000_s1029" type="#_x0000_t202" style="position:absolute;left:0;text-align:left;margin-left:0;margin-top:-289pt;width:392.25pt;height:159.7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">
                <v:textbox style="mso-fit-shape-to-text:t">
                  <w:txbxContent>
                    <w:p w:rsidR="00DF74A2" w:rsidRDefault="00DF74A2" w:rsidP="00825472">
                      <w:pPr>
                        <w:jc w:val="both"/>
                        <w:rPr>
                          <w:lang w:val="sv-SE"/>
                        </w:rPr>
                      </w:pPr>
                      <w:r>
                        <w:rPr>
                          <w:lang w:val="sv-SE"/>
                        </w:rPr>
                        <w:t xml:space="preserve">Apabila </w:t>
                      </w:r>
                      <w:r w:rsidRPr="00DF40F8">
                        <w:rPr>
                          <w:lang w:val="sv-SE"/>
                        </w:rPr>
                        <w:t xml:space="preserve">objek yang memiiliki jenis kelamin pria diberikan angka 1 dan objek yang memiliki </w:t>
                      </w:r>
                      <w:r>
                        <w:rPr>
                          <w:lang w:val="sv-SE"/>
                        </w:rPr>
                        <w:t xml:space="preserve">jenis </w:t>
                      </w:r>
                      <w:r w:rsidRPr="00DF40F8">
                        <w:rPr>
                          <w:lang w:val="sv-SE"/>
                        </w:rPr>
                        <w:t>kelamin wanita diberi angka 2, maka</w:t>
                      </w:r>
                      <w:r>
                        <w:rPr>
                          <w:lang w:val="sv-SE"/>
                        </w:rPr>
                        <w:t xml:space="preserve"> tidak dapat dilakukan operasi berikut : </w:t>
                      </w:r>
                    </w:p>
                    <w:p w:rsidR="00DF74A2" w:rsidRDefault="00DF74A2" w:rsidP="00825472">
                      <w:pPr>
                        <w:numPr>
                          <w:ilvl w:val="0"/>
                          <w:numId w:val="39"/>
                        </w:numPr>
                        <w:jc w:val="both"/>
                        <w:rPr>
                          <w:lang w:val="sv-SE"/>
                        </w:rPr>
                      </w:pPr>
                      <w:r>
                        <w:rPr>
                          <w:lang w:val="sv-SE"/>
                        </w:rPr>
                        <w:t xml:space="preserve">Operasi matematika ( &gt; atau &lt; ) </w:t>
                      </w:r>
                    </w:p>
                    <w:p w:rsidR="00DF74A2" w:rsidRDefault="00DF74A2" w:rsidP="00825472">
                      <w:pPr>
                        <w:ind w:left="720"/>
                        <w:jc w:val="both"/>
                        <w:rPr>
                          <w:lang w:val="sv-SE"/>
                        </w:rPr>
                      </w:pPr>
                      <w:r>
                        <w:rPr>
                          <w:lang w:val="sv-SE"/>
                        </w:rPr>
                        <w:t>2 &gt; 1 atau wanita lebih besar dari pria bukan konsep yang benar</w:t>
                      </w:r>
                    </w:p>
                    <w:p w:rsidR="00DF74A2" w:rsidRPr="00DB6D9E" w:rsidRDefault="00DF74A2" w:rsidP="00825472">
                      <w:pPr>
                        <w:numPr>
                          <w:ilvl w:val="0"/>
                          <w:numId w:val="39"/>
                        </w:numPr>
                        <w:jc w:val="both"/>
                      </w:pPr>
                      <w:r>
                        <w:rPr>
                          <w:lang w:val="sv-SE"/>
                        </w:rPr>
                        <w:t>Op</w:t>
                      </w:r>
                      <w:r w:rsidRPr="00DF40F8">
                        <w:rPr>
                          <w:lang w:val="sv-SE"/>
                        </w:rPr>
                        <w:t xml:space="preserve">erasi </w:t>
                      </w:r>
                      <w:r>
                        <w:rPr>
                          <w:lang w:val="sv-SE"/>
                        </w:rPr>
                        <w:t xml:space="preserve">matematika ( + atau -) </w:t>
                      </w:r>
                    </w:p>
                    <w:p w:rsidR="00DF74A2" w:rsidRPr="00C44812" w:rsidRDefault="00DF74A2" w:rsidP="00825472">
                      <w:pPr>
                        <w:ind w:left="720"/>
                        <w:jc w:val="both"/>
                      </w:pPr>
                      <w:r w:rsidRPr="00C44812">
                        <w:t xml:space="preserve">Hasil 2 + 1 = 3 atau 2 - 1 = 1 tidak memiliki arti apapun atau tidak memiliki dasar konsep yang benar    </w:t>
                      </w:r>
                    </w:p>
                    <w:p w:rsidR="00DF74A2" w:rsidRDefault="00DF74A2" w:rsidP="00825472">
                      <w:pPr>
                        <w:numPr>
                          <w:ilvl w:val="0"/>
                          <w:numId w:val="39"/>
                        </w:numPr>
                        <w:jc w:val="both"/>
                        <w:rPr>
                          <w:lang w:val="sv-SE"/>
                        </w:rPr>
                      </w:pPr>
                      <w:r>
                        <w:rPr>
                          <w:lang w:val="sv-SE"/>
                        </w:rPr>
                        <w:t xml:space="preserve">Operasi matematika ( x atau : ) </w:t>
                      </w:r>
                    </w:p>
                    <w:p w:rsidR="00DF74A2" w:rsidRPr="00C44812" w:rsidRDefault="00DF74A2" w:rsidP="00825472">
                      <w:pPr>
                        <w:ind w:left="720"/>
                        <w:jc w:val="both"/>
                        <w:rPr>
                          <w:lang w:val="sv-SE"/>
                        </w:rPr>
                      </w:pPr>
                      <w:r>
                        <w:rPr>
                          <w:lang w:val="sv-SE"/>
                        </w:rPr>
                        <w:t xml:space="preserve">Hasil 2 x 1= 2 atau 2 : 1 tidak memiliki arti apapun atau tidak memiliki dasr konsep yang benar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-3675380</wp:posOffset>
                </wp:positionV>
                <wp:extent cx="4981575" cy="2028825"/>
                <wp:effectExtent l="12700" t="13970" r="6350" b="5080"/>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028825"/>
                        </a:xfrm>
                        <a:prstGeom prst="rect">
                          <a:avLst/>
                        </a:prstGeom>
                        <a:solidFill>
                          <a:srgbClr val="FFFFFF"/>
                        </a:solidFill>
                        <a:ln w="9525">
                          <a:solidFill>
                            <a:srgbClr val="000000"/>
                          </a:solidFill>
                          <a:miter lim="800000"/>
                          <a:headEnd/>
                          <a:tailEnd/>
                        </a:ln>
                      </wps:spPr>
                      <wps:txbx>
                        <w:txbxContent>
                          <w:p w:rsidR="00DF74A2" w:rsidRDefault="00DF74A2" w:rsidP="00825472">
                            <w:pPr>
                              <w:jc w:val="both"/>
                              <w:rPr>
                                <w:lang w:val="sv-SE"/>
                              </w:rPr>
                            </w:pPr>
                            <w:r>
                              <w:rPr>
                                <w:lang w:val="sv-SE"/>
                              </w:rPr>
                              <w:t xml:space="preserve">Apabila </w:t>
                            </w:r>
                            <w:r w:rsidRPr="00DF40F8">
                              <w:rPr>
                                <w:lang w:val="sv-SE"/>
                              </w:rPr>
                              <w:t xml:space="preserve">objek yang memiiliki jenis kelamin pria diberikan angka 1 dan objek yang memiliki </w:t>
                            </w:r>
                            <w:r>
                              <w:rPr>
                                <w:lang w:val="sv-SE"/>
                              </w:rPr>
                              <w:t xml:space="preserve">jenis </w:t>
                            </w:r>
                            <w:r w:rsidRPr="00DF40F8">
                              <w:rPr>
                                <w:lang w:val="sv-SE"/>
                              </w:rPr>
                              <w:t>kelamin wanita diberi angka 2, maka</w:t>
                            </w:r>
                            <w:r>
                              <w:rPr>
                                <w:lang w:val="sv-SE"/>
                              </w:rPr>
                              <w:t xml:space="preserve"> tidak dapat dilakukan operasi berikut : </w:t>
                            </w:r>
                          </w:p>
                          <w:p w:rsidR="00DF74A2" w:rsidRDefault="00DF74A2" w:rsidP="00825472">
                            <w:pPr>
                              <w:numPr>
                                <w:ilvl w:val="0"/>
                                <w:numId w:val="39"/>
                              </w:numPr>
                              <w:jc w:val="both"/>
                              <w:rPr>
                                <w:lang w:val="sv-SE"/>
                              </w:rPr>
                            </w:pPr>
                            <w:r>
                              <w:rPr>
                                <w:lang w:val="sv-SE"/>
                              </w:rPr>
                              <w:t xml:space="preserve">Operasi matematika ( &gt; atau &lt; ) </w:t>
                            </w:r>
                          </w:p>
                          <w:p w:rsidR="00DF74A2" w:rsidRDefault="00DF74A2" w:rsidP="00825472">
                            <w:pPr>
                              <w:ind w:left="720"/>
                              <w:jc w:val="both"/>
                              <w:rPr>
                                <w:lang w:val="sv-SE"/>
                              </w:rPr>
                            </w:pPr>
                            <w:r>
                              <w:rPr>
                                <w:lang w:val="sv-SE"/>
                              </w:rPr>
                              <w:t>2 &gt; 1 atau wanita lebih besar dari pria bukan konsep yang benar</w:t>
                            </w:r>
                          </w:p>
                          <w:p w:rsidR="00DF74A2" w:rsidRPr="00DB6D9E" w:rsidRDefault="00DF74A2" w:rsidP="00825472">
                            <w:pPr>
                              <w:numPr>
                                <w:ilvl w:val="0"/>
                                <w:numId w:val="39"/>
                              </w:numPr>
                              <w:jc w:val="both"/>
                            </w:pPr>
                            <w:r>
                              <w:rPr>
                                <w:lang w:val="sv-SE"/>
                              </w:rPr>
                              <w:t>Op</w:t>
                            </w:r>
                            <w:r w:rsidRPr="00DF40F8">
                              <w:rPr>
                                <w:lang w:val="sv-SE"/>
                              </w:rPr>
                              <w:t xml:space="preserve">erasi </w:t>
                            </w:r>
                            <w:r>
                              <w:rPr>
                                <w:lang w:val="sv-SE"/>
                              </w:rPr>
                              <w:t xml:space="preserve">matematika ( + atau -) </w:t>
                            </w:r>
                          </w:p>
                          <w:p w:rsidR="00DF74A2" w:rsidRPr="00C44812" w:rsidRDefault="00DF74A2" w:rsidP="00825472">
                            <w:pPr>
                              <w:ind w:left="720"/>
                              <w:jc w:val="both"/>
                            </w:pPr>
                            <w:r w:rsidRPr="00C44812">
                              <w:t xml:space="preserve">Hasil 2 + 1 = 3 atau 2 - 1 = 1 tidak memiliki arti apapun atau tidak memiliki dasar konsep yang benar    </w:t>
                            </w:r>
                          </w:p>
                          <w:p w:rsidR="00DF74A2" w:rsidRDefault="00DF74A2" w:rsidP="00825472">
                            <w:pPr>
                              <w:numPr>
                                <w:ilvl w:val="0"/>
                                <w:numId w:val="39"/>
                              </w:numPr>
                              <w:jc w:val="both"/>
                              <w:rPr>
                                <w:lang w:val="sv-SE"/>
                              </w:rPr>
                            </w:pPr>
                            <w:r>
                              <w:rPr>
                                <w:lang w:val="sv-SE"/>
                              </w:rPr>
                              <w:t xml:space="preserve">Operasi matematika ( x atau : ) </w:t>
                            </w:r>
                          </w:p>
                          <w:p w:rsidR="00DF74A2" w:rsidRPr="00C44812" w:rsidRDefault="00DF74A2" w:rsidP="00825472">
                            <w:pPr>
                              <w:ind w:left="720"/>
                              <w:jc w:val="both"/>
                              <w:rPr>
                                <w:lang w:val="sv-SE"/>
                              </w:rPr>
                            </w:pPr>
                            <w:r>
                              <w:rPr>
                                <w:lang w:val="sv-SE"/>
                              </w:rPr>
                              <w:t xml:space="preserve">Hasil 2 x 1= 2 atau 2 : 1 tidak memiliki arti apapun atau tidak memiliki dasr konsep yang benar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5" o:spid="_x0000_s1030" type="#_x0000_t202" style="position:absolute;left:0;text-align:left;margin-left:0;margin-top:-289.4pt;width:392.25pt;height:159.7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">
                <v:textbox style="mso-fit-shape-to-text:t">
                  <w:txbxContent>
                    <w:p w:rsidR="00DF74A2" w:rsidRDefault="00DF74A2" w:rsidP="00825472">
                      <w:pPr>
                        <w:jc w:val="both"/>
                        <w:rPr>
                          <w:lang w:val="sv-SE"/>
                        </w:rPr>
                      </w:pPr>
                      <w:r>
                        <w:rPr>
                          <w:lang w:val="sv-SE"/>
                        </w:rPr>
                        <w:t xml:space="preserve">Apabila </w:t>
                      </w:r>
                      <w:r w:rsidRPr="00DF40F8">
                        <w:rPr>
                          <w:lang w:val="sv-SE"/>
                        </w:rPr>
                        <w:t xml:space="preserve">objek yang memiiliki jenis kelamin pria diberikan angka 1 dan objek yang memiliki </w:t>
                      </w:r>
                      <w:r>
                        <w:rPr>
                          <w:lang w:val="sv-SE"/>
                        </w:rPr>
                        <w:t xml:space="preserve">jenis </w:t>
                      </w:r>
                      <w:r w:rsidRPr="00DF40F8">
                        <w:rPr>
                          <w:lang w:val="sv-SE"/>
                        </w:rPr>
                        <w:t>kelamin wanita diberi angka 2, maka</w:t>
                      </w:r>
                      <w:r>
                        <w:rPr>
                          <w:lang w:val="sv-SE"/>
                        </w:rPr>
                        <w:t xml:space="preserve"> tidak dapat dilakukan operasi berikut : </w:t>
                      </w:r>
                    </w:p>
                    <w:p w:rsidR="00DF74A2" w:rsidRDefault="00DF74A2" w:rsidP="00825472">
                      <w:pPr>
                        <w:numPr>
                          <w:ilvl w:val="0"/>
                          <w:numId w:val="39"/>
                        </w:numPr>
                        <w:jc w:val="both"/>
                        <w:rPr>
                          <w:lang w:val="sv-SE"/>
                        </w:rPr>
                      </w:pPr>
                      <w:r>
                        <w:rPr>
                          <w:lang w:val="sv-SE"/>
                        </w:rPr>
                        <w:t xml:space="preserve">Operasi matematika ( &gt; atau &lt; ) </w:t>
                      </w:r>
                    </w:p>
                    <w:p w:rsidR="00DF74A2" w:rsidRDefault="00DF74A2" w:rsidP="00825472">
                      <w:pPr>
                        <w:ind w:left="720"/>
                        <w:jc w:val="both"/>
                        <w:rPr>
                          <w:lang w:val="sv-SE"/>
                        </w:rPr>
                      </w:pPr>
                      <w:r>
                        <w:rPr>
                          <w:lang w:val="sv-SE"/>
                        </w:rPr>
                        <w:t>2 &gt; 1 atau wanita lebih besar dari pria bukan konsep yang benar</w:t>
                      </w:r>
                    </w:p>
                    <w:p w:rsidR="00DF74A2" w:rsidRPr="00DB6D9E" w:rsidRDefault="00DF74A2" w:rsidP="00825472">
                      <w:pPr>
                        <w:numPr>
                          <w:ilvl w:val="0"/>
                          <w:numId w:val="39"/>
                        </w:numPr>
                        <w:jc w:val="both"/>
                      </w:pPr>
                      <w:r>
                        <w:rPr>
                          <w:lang w:val="sv-SE"/>
                        </w:rPr>
                        <w:t>Op</w:t>
                      </w:r>
                      <w:r w:rsidRPr="00DF40F8">
                        <w:rPr>
                          <w:lang w:val="sv-SE"/>
                        </w:rPr>
                        <w:t xml:space="preserve">erasi </w:t>
                      </w:r>
                      <w:r>
                        <w:rPr>
                          <w:lang w:val="sv-SE"/>
                        </w:rPr>
                        <w:t xml:space="preserve">matematika ( + atau -) </w:t>
                      </w:r>
                    </w:p>
                    <w:p w:rsidR="00DF74A2" w:rsidRPr="00C44812" w:rsidRDefault="00DF74A2" w:rsidP="00825472">
                      <w:pPr>
                        <w:ind w:left="720"/>
                        <w:jc w:val="both"/>
                      </w:pPr>
                      <w:r w:rsidRPr="00C44812">
                        <w:t xml:space="preserve">Hasil 2 + 1 = 3 atau 2 - 1 = 1 tidak memiliki arti apapun atau tidak memiliki dasar konsep yang benar    </w:t>
                      </w:r>
                    </w:p>
                    <w:p w:rsidR="00DF74A2" w:rsidRDefault="00DF74A2" w:rsidP="00825472">
                      <w:pPr>
                        <w:numPr>
                          <w:ilvl w:val="0"/>
                          <w:numId w:val="39"/>
                        </w:numPr>
                        <w:jc w:val="both"/>
                        <w:rPr>
                          <w:lang w:val="sv-SE"/>
                        </w:rPr>
                      </w:pPr>
                      <w:r>
                        <w:rPr>
                          <w:lang w:val="sv-SE"/>
                        </w:rPr>
                        <w:t xml:space="preserve">Operasi matematika ( x atau : ) </w:t>
                      </w:r>
                    </w:p>
                    <w:p w:rsidR="00DF74A2" w:rsidRPr="00C44812" w:rsidRDefault="00DF74A2" w:rsidP="00825472">
                      <w:pPr>
                        <w:ind w:left="720"/>
                        <w:jc w:val="both"/>
                        <w:rPr>
                          <w:lang w:val="sv-SE"/>
                        </w:rPr>
                      </w:pPr>
                      <w:r>
                        <w:rPr>
                          <w:lang w:val="sv-SE"/>
                        </w:rPr>
                        <w:t xml:space="preserve">Hasil 2 x 1= 2 atau 2 : 1 tidak memiliki arti apapun atau tidak memiliki dasr konsep yang benar </w:t>
                      </w:r>
                    </w:p>
                  </w:txbxContent>
                </v:textbox>
              </v:shape>
            </w:pict>
          </mc:Fallback>
        </mc:AlternateContent>
      </w:r>
      <w:r w:rsidR="007E139C" w:rsidRPr="00DF40F8">
        <w:rPr>
          <w:lang w:val="sv-SE"/>
        </w:rPr>
        <w:t>Untuk kepentingan penilaian karyawan, salah satu yang dinilai adalah tingkat pe</w:t>
      </w:r>
      <w:r w:rsidR="003A12CF" w:rsidRPr="00DF40F8">
        <w:rPr>
          <w:lang w:val="sv-SE"/>
        </w:rPr>
        <w:t xml:space="preserve">ndidikan </w:t>
      </w:r>
      <w:r w:rsidR="00FF3BB3" w:rsidRPr="00DF40F8">
        <w:rPr>
          <w:lang w:val="sv-SE"/>
        </w:rPr>
        <w:t xml:space="preserve">karyawan </w:t>
      </w:r>
      <w:r w:rsidR="003A12CF" w:rsidRPr="00DF40F8">
        <w:rPr>
          <w:lang w:val="sv-SE"/>
        </w:rPr>
        <w:t xml:space="preserve">yang </w:t>
      </w:r>
      <w:r w:rsidR="00FF3BB3" w:rsidRPr="00DF40F8">
        <w:rPr>
          <w:lang w:val="sv-SE"/>
        </w:rPr>
        <w:t xml:space="preserve">beragam dari yang tidak memiliki pendidikan (tidak sekolah), pendidikan dasar, pendidikan menengah (SMP, SMU) dan pendidikan tinggi (Diploma, Sarjana, Pasca Sarjana dan Doktor). Untuk setiap tingkatan yang dimiliki karyawan akan mendapat penilaian sebagai berikut : </w:t>
      </w:r>
      <w:r w:rsidR="007E139C" w:rsidRPr="00DF40F8">
        <w:rPr>
          <w:lang w:val="sv-SE"/>
        </w:rPr>
        <w:t xml:space="preserve">  </w:t>
      </w:r>
      <w:r w:rsidR="003917D9" w:rsidRPr="00DF40F8">
        <w:rPr>
          <w:lang w:val="sv-SE"/>
        </w:rPr>
        <w:t xml:space="preserve">  </w:t>
      </w:r>
      <w:r w:rsidR="00FE15CA" w:rsidRPr="00DF40F8">
        <w:rPr>
          <w:lang w:val="sv-SE"/>
        </w:rPr>
        <w:t xml:space="preserve"> </w:t>
      </w:r>
    </w:p>
    <w:tbl>
      <w:tblPr>
        <w:tblW w:w="4500" w:type="dxa"/>
        <w:jc w:val="center"/>
        <w:tblLook w:val="01E0" w:firstRow="1" w:lastRow="1" w:firstColumn="1" w:lastColumn="1" w:noHBand="0" w:noVBand="0"/>
      </w:tblPr>
      <w:tblGrid>
        <w:gridCol w:w="3240"/>
        <w:gridCol w:w="1260"/>
      </w:tblGrid>
      <w:tr w:rsidR="00B91155" w:rsidRPr="00DF40F8">
        <w:trPr>
          <w:jc w:val="center"/>
        </w:trPr>
        <w:tc>
          <w:tcPr>
            <w:tcW w:w="3240" w:type="dxa"/>
          </w:tcPr>
          <w:p w:rsidR="00B91155" w:rsidRPr="00DF40F8" w:rsidRDefault="00B91155" w:rsidP="00E154A3">
            <w:pPr>
              <w:jc w:val="center"/>
              <w:rPr>
                <w:lang w:val="fi-FI"/>
              </w:rPr>
            </w:pPr>
            <w:r w:rsidRPr="00DF40F8">
              <w:rPr>
                <w:lang w:val="fi-FI"/>
              </w:rPr>
              <w:t>Tingkat Pendidikan</w:t>
            </w:r>
          </w:p>
        </w:tc>
        <w:tc>
          <w:tcPr>
            <w:tcW w:w="1260" w:type="dxa"/>
          </w:tcPr>
          <w:p w:rsidR="00B91155" w:rsidRPr="00DF40F8" w:rsidRDefault="00B91155" w:rsidP="00E154A3">
            <w:pPr>
              <w:jc w:val="center"/>
              <w:rPr>
                <w:lang w:val="fi-FI"/>
              </w:rPr>
            </w:pPr>
            <w:r w:rsidRPr="00DF40F8">
              <w:rPr>
                <w:lang w:val="fi-FI"/>
              </w:rPr>
              <w:t>Nilai</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Tidak Sekolah</w:t>
            </w:r>
          </w:p>
        </w:tc>
        <w:tc>
          <w:tcPr>
            <w:tcW w:w="1260" w:type="dxa"/>
          </w:tcPr>
          <w:p w:rsidR="00B91155" w:rsidRPr="00DF40F8" w:rsidRDefault="00347A50" w:rsidP="00E154A3">
            <w:pPr>
              <w:jc w:val="center"/>
              <w:rPr>
                <w:lang w:val="fi-FI"/>
              </w:rPr>
            </w:pPr>
            <w:r w:rsidRPr="00DF40F8">
              <w:rPr>
                <w:lang w:val="fi-FI"/>
              </w:rPr>
              <w:t>2</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Sekolah Dasar</w:t>
            </w:r>
          </w:p>
        </w:tc>
        <w:tc>
          <w:tcPr>
            <w:tcW w:w="1260" w:type="dxa"/>
          </w:tcPr>
          <w:p w:rsidR="00B91155" w:rsidRPr="00DF40F8" w:rsidRDefault="00B91155" w:rsidP="00E154A3">
            <w:pPr>
              <w:jc w:val="center"/>
              <w:rPr>
                <w:lang w:val="fi-FI"/>
              </w:rPr>
            </w:pPr>
            <w:r w:rsidRPr="00DF40F8">
              <w:rPr>
                <w:lang w:val="fi-FI"/>
              </w:rPr>
              <w:t>5</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Sekolah Menengah Pertama</w:t>
            </w:r>
          </w:p>
        </w:tc>
        <w:tc>
          <w:tcPr>
            <w:tcW w:w="1260" w:type="dxa"/>
          </w:tcPr>
          <w:p w:rsidR="00B91155" w:rsidRPr="00DF40F8" w:rsidRDefault="00B91155" w:rsidP="00E154A3">
            <w:pPr>
              <w:jc w:val="center"/>
              <w:rPr>
                <w:lang w:val="fi-FI"/>
              </w:rPr>
            </w:pPr>
            <w:r w:rsidRPr="00DF40F8">
              <w:rPr>
                <w:lang w:val="fi-FI"/>
              </w:rPr>
              <w:t>6</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Sekolah Menengah Atas</w:t>
            </w:r>
          </w:p>
        </w:tc>
        <w:tc>
          <w:tcPr>
            <w:tcW w:w="1260" w:type="dxa"/>
          </w:tcPr>
          <w:p w:rsidR="00B91155" w:rsidRPr="00DF40F8" w:rsidRDefault="00B91155" w:rsidP="00E154A3">
            <w:pPr>
              <w:jc w:val="center"/>
              <w:rPr>
                <w:lang w:val="fi-FI"/>
              </w:rPr>
            </w:pPr>
            <w:r w:rsidRPr="00DF40F8">
              <w:rPr>
                <w:lang w:val="fi-FI"/>
              </w:rPr>
              <w:t>8</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Diploma I</w:t>
            </w:r>
          </w:p>
        </w:tc>
        <w:tc>
          <w:tcPr>
            <w:tcW w:w="1260" w:type="dxa"/>
          </w:tcPr>
          <w:p w:rsidR="00B91155" w:rsidRPr="00DF40F8" w:rsidRDefault="00B91155" w:rsidP="00E154A3">
            <w:pPr>
              <w:jc w:val="center"/>
              <w:rPr>
                <w:lang w:val="fi-FI"/>
              </w:rPr>
            </w:pPr>
            <w:r w:rsidRPr="00DF40F8">
              <w:rPr>
                <w:lang w:val="fi-FI"/>
              </w:rPr>
              <w:t>10</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Diploma II</w:t>
            </w:r>
          </w:p>
        </w:tc>
        <w:tc>
          <w:tcPr>
            <w:tcW w:w="1260" w:type="dxa"/>
          </w:tcPr>
          <w:p w:rsidR="00B91155" w:rsidRPr="00DF40F8" w:rsidRDefault="00B91155" w:rsidP="00E154A3">
            <w:pPr>
              <w:jc w:val="center"/>
              <w:rPr>
                <w:lang w:val="fi-FI"/>
              </w:rPr>
            </w:pPr>
            <w:r w:rsidRPr="00DF40F8">
              <w:rPr>
                <w:lang w:val="fi-FI"/>
              </w:rPr>
              <w:t>20</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Diploma III</w:t>
            </w:r>
          </w:p>
        </w:tc>
        <w:tc>
          <w:tcPr>
            <w:tcW w:w="1260" w:type="dxa"/>
          </w:tcPr>
          <w:p w:rsidR="00B91155" w:rsidRPr="00DF40F8" w:rsidRDefault="00B91155" w:rsidP="00E154A3">
            <w:pPr>
              <w:jc w:val="center"/>
              <w:rPr>
                <w:lang w:val="fi-FI"/>
              </w:rPr>
            </w:pPr>
            <w:r w:rsidRPr="00DF40F8">
              <w:rPr>
                <w:lang w:val="fi-FI"/>
              </w:rPr>
              <w:t>30</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Diploma IV</w:t>
            </w:r>
          </w:p>
        </w:tc>
        <w:tc>
          <w:tcPr>
            <w:tcW w:w="1260" w:type="dxa"/>
          </w:tcPr>
          <w:p w:rsidR="00B91155" w:rsidRPr="00DF40F8" w:rsidRDefault="00B91155" w:rsidP="00E154A3">
            <w:pPr>
              <w:jc w:val="center"/>
              <w:rPr>
                <w:lang w:val="fi-FI"/>
              </w:rPr>
            </w:pPr>
            <w:r w:rsidRPr="00DF40F8">
              <w:rPr>
                <w:lang w:val="fi-FI"/>
              </w:rPr>
              <w:t>40</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Sarjana !</w:t>
            </w:r>
          </w:p>
        </w:tc>
        <w:tc>
          <w:tcPr>
            <w:tcW w:w="1260" w:type="dxa"/>
          </w:tcPr>
          <w:p w:rsidR="00B91155" w:rsidRPr="00DF40F8" w:rsidRDefault="00B91155" w:rsidP="00E154A3">
            <w:pPr>
              <w:jc w:val="center"/>
              <w:rPr>
                <w:lang w:val="fi-FI"/>
              </w:rPr>
            </w:pPr>
            <w:r w:rsidRPr="00DF40F8">
              <w:rPr>
                <w:lang w:val="fi-FI"/>
              </w:rPr>
              <w:t>50</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Strata -2</w:t>
            </w:r>
          </w:p>
        </w:tc>
        <w:tc>
          <w:tcPr>
            <w:tcW w:w="1260" w:type="dxa"/>
          </w:tcPr>
          <w:p w:rsidR="00B91155" w:rsidRPr="00DF40F8" w:rsidRDefault="00B91155" w:rsidP="00E154A3">
            <w:pPr>
              <w:jc w:val="center"/>
              <w:rPr>
                <w:lang w:val="fi-FI"/>
              </w:rPr>
            </w:pPr>
            <w:r w:rsidRPr="00DF40F8">
              <w:rPr>
                <w:lang w:val="fi-FI"/>
              </w:rPr>
              <w:t>75</w:t>
            </w:r>
          </w:p>
        </w:tc>
      </w:tr>
      <w:tr w:rsidR="00B91155" w:rsidRPr="00DF40F8">
        <w:trPr>
          <w:jc w:val="center"/>
        </w:trPr>
        <w:tc>
          <w:tcPr>
            <w:tcW w:w="3240" w:type="dxa"/>
          </w:tcPr>
          <w:p w:rsidR="00B91155" w:rsidRPr="00DF40F8" w:rsidRDefault="00B91155" w:rsidP="00E154A3">
            <w:pPr>
              <w:jc w:val="both"/>
              <w:rPr>
                <w:lang w:val="fi-FI"/>
              </w:rPr>
            </w:pPr>
            <w:r w:rsidRPr="00DF40F8">
              <w:rPr>
                <w:lang w:val="fi-FI"/>
              </w:rPr>
              <w:t>Doktor</w:t>
            </w:r>
          </w:p>
        </w:tc>
        <w:tc>
          <w:tcPr>
            <w:tcW w:w="1260" w:type="dxa"/>
          </w:tcPr>
          <w:p w:rsidR="00B91155" w:rsidRPr="00DF40F8" w:rsidRDefault="00B91155" w:rsidP="00E154A3">
            <w:pPr>
              <w:jc w:val="center"/>
              <w:rPr>
                <w:lang w:val="fi-FI"/>
              </w:rPr>
            </w:pPr>
            <w:r w:rsidRPr="00DF40F8">
              <w:rPr>
                <w:lang w:val="fi-FI"/>
              </w:rPr>
              <w:t>100</w:t>
            </w:r>
          </w:p>
        </w:tc>
      </w:tr>
    </w:tbl>
    <w:p w:rsidR="008A32AC" w:rsidRPr="00DF40F8" w:rsidRDefault="00D33FB4" w:rsidP="00AB23F6">
      <w:pPr>
        <w:spacing w:before="120" w:line="360" w:lineRule="auto"/>
        <w:ind w:left="360"/>
        <w:jc w:val="both"/>
        <w:rPr>
          <w:lang w:val="fi-FI"/>
        </w:rPr>
      </w:pPr>
      <w:r w:rsidRPr="00DF40F8">
        <w:rPr>
          <w:lang w:val="fi-FI"/>
        </w:rPr>
        <w:t xml:space="preserve">Operasi matematik yang mungkin untuk skala ordinal adalah </w:t>
      </w:r>
      <w:r w:rsidR="007E139C" w:rsidRPr="00DF40F8">
        <w:rPr>
          <w:lang w:val="fi-FI"/>
        </w:rPr>
        <w:t xml:space="preserve">hanya mengurutkan </w:t>
      </w:r>
      <w:r w:rsidR="00B91155" w:rsidRPr="00DF40F8">
        <w:rPr>
          <w:lang w:val="fi-FI"/>
        </w:rPr>
        <w:t xml:space="preserve">objek berdasarkan variabel tingkat pendidikannya ( </w:t>
      </w:r>
      <w:r w:rsidRPr="00DF40F8">
        <w:rPr>
          <w:lang w:val="fi-FI"/>
        </w:rPr>
        <w:t>&gt; atau &lt; )</w:t>
      </w:r>
      <w:r w:rsidR="00B91155" w:rsidRPr="00DF40F8">
        <w:rPr>
          <w:lang w:val="fi-FI"/>
        </w:rPr>
        <w:t xml:space="preserve">. Apabila karyawan yang bernama </w:t>
      </w:r>
      <w:r w:rsidR="00B91155" w:rsidRPr="00DF40F8">
        <w:rPr>
          <w:lang w:val="fi-FI"/>
        </w:rPr>
        <w:lastRenderedPageBreak/>
        <w:t xml:space="preserve">Ahmad memiliki pendidikan Sarjana (nilai </w:t>
      </w:r>
      <w:r w:rsidR="00752236" w:rsidRPr="00DF40F8">
        <w:rPr>
          <w:lang w:val="fi-FI"/>
        </w:rPr>
        <w:t xml:space="preserve">50) </w:t>
      </w:r>
      <w:r w:rsidR="00B91155" w:rsidRPr="00DF40F8">
        <w:rPr>
          <w:lang w:val="fi-FI"/>
        </w:rPr>
        <w:t>dan Charles memiliki pendidikan Sekolah Menengah Atas</w:t>
      </w:r>
      <w:r w:rsidR="00752236" w:rsidRPr="00DF40F8">
        <w:rPr>
          <w:lang w:val="fi-FI"/>
        </w:rPr>
        <w:t xml:space="preserve"> (nilai 8)</w:t>
      </w:r>
      <w:r w:rsidR="00B91155" w:rsidRPr="00DF40F8">
        <w:rPr>
          <w:lang w:val="fi-FI"/>
        </w:rPr>
        <w:t xml:space="preserve">, maka  </w:t>
      </w:r>
      <w:r w:rsidR="00752236" w:rsidRPr="00DF40F8">
        <w:rPr>
          <w:lang w:val="fi-FI"/>
        </w:rPr>
        <w:t xml:space="preserve">tingkat pendidikan Ahmad &gt; tingkat pendidikan Charles, sedangkatkan operasi matematika menambah/mengurang/mengali/membagi  tingkat pendidikan Ahmad dengan tingkat pendidikan Charles tidak </w:t>
      </w:r>
      <w:r w:rsidR="00902D41" w:rsidRPr="00DF40F8">
        <w:rPr>
          <w:lang w:val="fi-FI"/>
        </w:rPr>
        <w:t>dapat diproses atau tidak ada maknanya</w:t>
      </w:r>
    </w:p>
    <w:p w:rsidR="00791254" w:rsidRPr="00DF40F8" w:rsidRDefault="00D77AFC" w:rsidP="00D77AFC">
      <w:pPr>
        <w:spacing w:before="120" w:line="360" w:lineRule="auto"/>
        <w:ind w:left="360" w:hanging="360"/>
        <w:jc w:val="both"/>
        <w:rPr>
          <w:lang w:val="fi-FI"/>
        </w:rPr>
      </w:pPr>
      <w:r>
        <w:rPr>
          <w:lang w:val="fi-FI"/>
        </w:rPr>
        <w:t xml:space="preserve">3.  </w:t>
      </w:r>
      <w:r w:rsidR="00242870" w:rsidRPr="00DF40F8">
        <w:rPr>
          <w:u w:val="single"/>
          <w:lang w:val="fi-FI"/>
        </w:rPr>
        <w:t>Skala Interval</w:t>
      </w:r>
      <w:r w:rsidR="00C71E85" w:rsidRPr="00DF40F8">
        <w:rPr>
          <w:lang w:val="fi-FI"/>
        </w:rPr>
        <w:t xml:space="preserve">, </w:t>
      </w:r>
      <w:r w:rsidR="00791254" w:rsidRPr="00DF40F8">
        <w:rPr>
          <w:lang w:val="fi-FI"/>
        </w:rPr>
        <w:t xml:space="preserve">adalah skala pengamatan yang diberikan untuk </w:t>
      </w:r>
      <w:r w:rsidR="00B55CF3" w:rsidRPr="00DF40F8">
        <w:rPr>
          <w:lang w:val="fi-FI"/>
        </w:rPr>
        <w:t xml:space="preserve">nilai </w:t>
      </w:r>
      <w:r w:rsidR="00791254" w:rsidRPr="00DF40F8">
        <w:rPr>
          <w:lang w:val="fi-FI"/>
        </w:rPr>
        <w:t>variabel yang dapat diurutkan</w:t>
      </w:r>
      <w:r w:rsidR="00347A50" w:rsidRPr="00DF40F8">
        <w:rPr>
          <w:lang w:val="fi-FI"/>
        </w:rPr>
        <w:t xml:space="preserve"> antara satu dengan lainnya dengan </w:t>
      </w:r>
      <w:r w:rsidR="00791254" w:rsidRPr="00DF40F8">
        <w:rPr>
          <w:lang w:val="fi-FI"/>
        </w:rPr>
        <w:t xml:space="preserve">jarak sama antara peringkat yang ada. Apabila angka diberikan kepada variabel yang memiliki skala ordinal mempunyai arti katagori, urutan dan jarak atau perbedaan.  </w:t>
      </w:r>
    </w:p>
    <w:p w:rsidR="00D77AFC" w:rsidRDefault="007D4FA5" w:rsidP="007D4FA5">
      <w:pPr>
        <w:spacing w:before="120" w:line="360" w:lineRule="auto"/>
        <w:ind w:left="360"/>
        <w:jc w:val="both"/>
        <w:rPr>
          <w:lang w:val="fi-FI"/>
        </w:rPr>
      </w:pPr>
      <w:r w:rsidRPr="00DF40F8">
        <w:rPr>
          <w:lang w:val="fi-FI"/>
        </w:rPr>
        <w:t>Suhu/Temperatur yang dukur dengan skala Celcius di Bandung 20</w:t>
      </w:r>
      <w:r w:rsidRPr="00DF40F8">
        <w:rPr>
          <w:vertAlign w:val="superscript"/>
          <w:lang w:val="fi-FI"/>
        </w:rPr>
        <w:t>0</w:t>
      </w:r>
      <w:r w:rsidRPr="00DF40F8">
        <w:rPr>
          <w:lang w:val="fi-FI"/>
        </w:rPr>
        <w:t xml:space="preserve"> C dan suhu di Jakarta 30</w:t>
      </w:r>
      <w:r w:rsidRPr="00DF40F8">
        <w:rPr>
          <w:vertAlign w:val="superscript"/>
          <w:lang w:val="fi-FI"/>
        </w:rPr>
        <w:t>0</w:t>
      </w:r>
      <w:r w:rsidRPr="00DF40F8">
        <w:rPr>
          <w:lang w:val="fi-FI"/>
        </w:rPr>
        <w:t xml:space="preserve"> C, maka suhu di Jakarta lebih panas dibanding suhu di Bandung (operasi mengurutkan) dengan perbedaan 10</w:t>
      </w:r>
      <w:r w:rsidRPr="00DF40F8">
        <w:rPr>
          <w:vertAlign w:val="superscript"/>
          <w:lang w:val="fi-FI"/>
        </w:rPr>
        <w:t>0</w:t>
      </w:r>
      <w:r w:rsidRPr="00DF40F8">
        <w:rPr>
          <w:lang w:val="fi-FI"/>
        </w:rPr>
        <w:t xml:space="preserve"> C (operasi selisih). Membandingkan suhu di Jakarta lebih panas 1.5 kali dibanding suhu Bandung adalah pernyataan yang SALAH.  Mengapa ?</w:t>
      </w:r>
      <w:r w:rsidR="009C4B4E" w:rsidRPr="00DF40F8">
        <w:rPr>
          <w:lang w:val="fi-FI"/>
        </w:rPr>
        <w:t xml:space="preserve"> Karena apabila suhu di kedua kota tersebut dilakukan dengan mengunakan skala Fahrenheit, maka suhu di Jakarta adalah 86</w:t>
      </w:r>
      <w:r w:rsidR="009C4B4E" w:rsidRPr="00DF40F8">
        <w:rPr>
          <w:vertAlign w:val="superscript"/>
          <w:lang w:val="fi-FI"/>
        </w:rPr>
        <w:t>0</w:t>
      </w:r>
      <w:r w:rsidR="009C4B4E" w:rsidRPr="00DF40F8">
        <w:rPr>
          <w:lang w:val="fi-FI"/>
        </w:rPr>
        <w:t xml:space="preserve"> F dan suhu di Bandung adalah 68</w:t>
      </w:r>
      <w:r w:rsidR="009C4B4E" w:rsidRPr="00DF40F8">
        <w:rPr>
          <w:vertAlign w:val="superscript"/>
          <w:lang w:val="fi-FI"/>
        </w:rPr>
        <w:t>0</w:t>
      </w:r>
      <w:r w:rsidR="009C4B4E" w:rsidRPr="00DF40F8">
        <w:rPr>
          <w:lang w:val="fi-FI"/>
        </w:rPr>
        <w:t xml:space="preserve"> F atau suhu di Jakarta 1.26 kali lebih panas dibanding suhu di Bandung. Adanya 2 pernyataan yang berbeda dalam membandingkan suhu di Jakarta dan di Bandung mengindikasikan bahwa tidak ada pernyataan yang benar atau tidak dapat dilakukan operasi membandingkan </w:t>
      </w:r>
      <w:r w:rsidR="00B55CF3" w:rsidRPr="00DF40F8">
        <w:rPr>
          <w:lang w:val="fi-FI"/>
        </w:rPr>
        <w:t>antara variabel dengan skala</w:t>
      </w:r>
      <w:r w:rsidR="009C4B4E" w:rsidRPr="00DF40F8">
        <w:rPr>
          <w:lang w:val="fi-FI"/>
        </w:rPr>
        <w:t xml:space="preserve"> pengukuran interval</w:t>
      </w:r>
    </w:p>
    <w:p w:rsidR="00B55CF3" w:rsidRPr="00DF40F8" w:rsidRDefault="009C4B4E" w:rsidP="007D4FA5">
      <w:pPr>
        <w:spacing w:before="120" w:line="360" w:lineRule="auto"/>
        <w:ind w:left="360"/>
        <w:jc w:val="both"/>
        <w:rPr>
          <w:lang w:val="fi-FI"/>
        </w:rPr>
      </w:pPr>
      <w:r w:rsidRPr="00DF40F8">
        <w:rPr>
          <w:lang w:val="fi-FI"/>
        </w:rPr>
        <w:t>.</w:t>
      </w:r>
    </w:p>
    <w:p w:rsidR="00657969" w:rsidRPr="00DF40F8" w:rsidRDefault="00657969" w:rsidP="00553FB6">
      <w:pPr>
        <w:spacing w:line="360" w:lineRule="auto"/>
        <w:ind w:left="360" w:hanging="360"/>
        <w:jc w:val="both"/>
        <w:rPr>
          <w:lang w:val="fi-FI"/>
        </w:rPr>
      </w:pPr>
      <w:r w:rsidRPr="00DF40F8">
        <w:rPr>
          <w:lang w:val="fi-FI"/>
        </w:rPr>
        <w:t xml:space="preserve">4. </w:t>
      </w:r>
      <w:r w:rsidR="00347A50" w:rsidRPr="00DF40F8">
        <w:rPr>
          <w:lang w:val="fi-FI"/>
        </w:rPr>
        <w:t xml:space="preserve"> </w:t>
      </w:r>
      <w:r w:rsidR="00D33FB4" w:rsidRPr="00DF40F8">
        <w:rPr>
          <w:u w:val="single"/>
          <w:lang w:val="fi-FI"/>
        </w:rPr>
        <w:t>Skala Ras</w:t>
      </w:r>
      <w:r w:rsidR="00242870" w:rsidRPr="00DF40F8">
        <w:rPr>
          <w:u w:val="single"/>
          <w:lang w:val="fi-FI"/>
        </w:rPr>
        <w:t>io</w:t>
      </w:r>
      <w:r w:rsidR="00D71CC6" w:rsidRPr="00DF40F8">
        <w:rPr>
          <w:lang w:val="fi-FI"/>
        </w:rPr>
        <w:t xml:space="preserve">, </w:t>
      </w:r>
      <w:r w:rsidR="00347A50" w:rsidRPr="00DF40F8">
        <w:rPr>
          <w:lang w:val="fi-FI"/>
        </w:rPr>
        <w:t xml:space="preserve">adalah skala pengamatan yang diberikan untuk nilai variabel yang dapat diurutkan antara satu dengan lainnya dengan  jarak sama antara peringkat yang ada dan memiliki nilai absolut karena adanya titik nol yang tetap. </w:t>
      </w:r>
    </w:p>
    <w:p w:rsidR="00C9041C" w:rsidRPr="00DF40F8" w:rsidRDefault="00D70FDE" w:rsidP="00AB23F6">
      <w:pPr>
        <w:spacing w:before="120" w:line="360" w:lineRule="auto"/>
        <w:ind w:left="360"/>
        <w:jc w:val="both"/>
        <w:rPr>
          <w:lang w:val="fi-FI"/>
        </w:rPr>
      </w:pPr>
      <w:r w:rsidRPr="00DF40F8">
        <w:rPr>
          <w:lang w:val="fi-FI"/>
        </w:rPr>
        <w:t xml:space="preserve">Berat Badan </w:t>
      </w:r>
      <w:r w:rsidR="00347A50" w:rsidRPr="00DF40F8">
        <w:rPr>
          <w:lang w:val="fi-FI"/>
        </w:rPr>
        <w:t>Cherlius 50 kg dan berat badan Tikno</w:t>
      </w:r>
      <w:r w:rsidR="00C9041C" w:rsidRPr="00DF40F8">
        <w:rPr>
          <w:lang w:val="fi-FI"/>
        </w:rPr>
        <w:t xml:space="preserve"> 75 kg</w:t>
      </w:r>
      <w:r w:rsidRPr="00DF40F8">
        <w:rPr>
          <w:lang w:val="fi-FI"/>
        </w:rPr>
        <w:t xml:space="preserve">, maka </w:t>
      </w:r>
      <w:r w:rsidR="00347A50" w:rsidRPr="00DF40F8">
        <w:rPr>
          <w:lang w:val="fi-FI"/>
        </w:rPr>
        <w:t xml:space="preserve">dapat disimpulkan bahwa badan Tikno lebih berat dibanding Cherlius 25 kg dan berat badan Tikno 1.5 kali dibanding cherlius (operasi membagi). </w:t>
      </w:r>
      <w:r w:rsidR="00646101" w:rsidRPr="00DF40F8">
        <w:rPr>
          <w:lang w:val="fi-FI"/>
        </w:rPr>
        <w:t xml:space="preserve">Membandingkan berat badan keduanya dimungkinkan karena untuk menetapkan berat badan keduanya didasarkan pada titik nol yang tetap (lihat timbangan berat badan yang selalu kembali ke titik nol apabila tidak ada beban). </w:t>
      </w:r>
    </w:p>
    <w:p w:rsidR="00F6095C" w:rsidRDefault="00F6095C" w:rsidP="00657969">
      <w:pPr>
        <w:spacing w:line="360" w:lineRule="auto"/>
        <w:jc w:val="both"/>
        <w:rPr>
          <w:lang w:val="fi-FI"/>
        </w:rPr>
      </w:pPr>
    </w:p>
    <w:p w:rsidR="00F044E6" w:rsidRDefault="00F044E6" w:rsidP="00657969">
      <w:pPr>
        <w:spacing w:line="360" w:lineRule="auto"/>
        <w:jc w:val="both"/>
        <w:rPr>
          <w:lang w:val="fi-FI"/>
        </w:rPr>
      </w:pPr>
    </w:p>
    <w:p w:rsidR="00F044E6" w:rsidRPr="00DF40F8" w:rsidRDefault="00F044E6" w:rsidP="00657969">
      <w:pPr>
        <w:spacing w:line="360" w:lineRule="auto"/>
        <w:jc w:val="both"/>
        <w:rPr>
          <w:lang w:val="fi-FI"/>
        </w:rPr>
      </w:pPr>
    </w:p>
    <w:p w:rsidR="00FF1BD4" w:rsidRPr="00DF40F8" w:rsidRDefault="005A6B58" w:rsidP="0074590D">
      <w:pPr>
        <w:numPr>
          <w:ilvl w:val="0"/>
          <w:numId w:val="36"/>
        </w:numPr>
        <w:spacing w:line="360" w:lineRule="auto"/>
        <w:ind w:left="360"/>
        <w:jc w:val="both"/>
        <w:rPr>
          <w:b/>
          <w:lang w:val="sv-SE"/>
        </w:rPr>
      </w:pPr>
      <w:r w:rsidRPr="00DF40F8">
        <w:rPr>
          <w:b/>
          <w:lang w:val="sv-SE"/>
        </w:rPr>
        <w:lastRenderedPageBreak/>
        <w:t>SKALA PENGUKURAN SIKAP</w:t>
      </w:r>
    </w:p>
    <w:p w:rsidR="005A6B58" w:rsidRPr="00DF40F8" w:rsidRDefault="005A6B58" w:rsidP="005A6B58">
      <w:pPr>
        <w:spacing w:line="360" w:lineRule="auto"/>
        <w:jc w:val="both"/>
        <w:rPr>
          <w:lang w:val="sv-SE"/>
        </w:rPr>
      </w:pPr>
      <w:r w:rsidRPr="00DF40F8">
        <w:rPr>
          <w:lang w:val="sv-SE"/>
        </w:rPr>
        <w:t>Dalam p</w:t>
      </w:r>
      <w:r w:rsidR="0074590D" w:rsidRPr="00DF40F8">
        <w:rPr>
          <w:lang w:val="sv-SE"/>
        </w:rPr>
        <w:t xml:space="preserve">enelitian psikologi </w:t>
      </w:r>
      <w:r w:rsidRPr="00DF40F8">
        <w:rPr>
          <w:lang w:val="sv-SE"/>
        </w:rPr>
        <w:t>sering diperlukan mengukur sikap</w:t>
      </w:r>
      <w:r w:rsidR="009B2ABB" w:rsidRPr="00DF40F8">
        <w:rPr>
          <w:lang w:val="sv-SE"/>
        </w:rPr>
        <w:t>, pendapat atau persepsi</w:t>
      </w:r>
      <w:r w:rsidRPr="00DF40F8">
        <w:rPr>
          <w:lang w:val="sv-SE"/>
        </w:rPr>
        <w:t xml:space="preserve"> subjek penelitian te</w:t>
      </w:r>
      <w:r w:rsidR="009B2ABB" w:rsidRPr="00DF40F8">
        <w:rPr>
          <w:lang w:val="sv-SE"/>
        </w:rPr>
        <w:t>ntang fenomena sosial yang telah ditetapkan secara spesifik yang selanjutnya disebut sebagai variabel penelitian</w:t>
      </w:r>
      <w:r w:rsidRPr="00DF40F8">
        <w:rPr>
          <w:lang w:val="sv-SE"/>
        </w:rPr>
        <w:t xml:space="preserve">. Skala pengukuran </w:t>
      </w:r>
      <w:r w:rsidR="009B2ABB" w:rsidRPr="00DF40F8">
        <w:rPr>
          <w:lang w:val="sv-SE"/>
        </w:rPr>
        <w:t xml:space="preserve">sikap yang banyak digunakan adalah skala Likert, Skala Guttman, </w:t>
      </w:r>
      <w:r w:rsidR="00167F2D" w:rsidRPr="00DF40F8">
        <w:rPr>
          <w:lang w:val="sv-SE"/>
        </w:rPr>
        <w:t xml:space="preserve">Semantic Differential  dan </w:t>
      </w:r>
      <w:r w:rsidR="009B2ABB" w:rsidRPr="00DF40F8">
        <w:rPr>
          <w:lang w:val="sv-SE"/>
        </w:rPr>
        <w:t xml:space="preserve">Rating Scale. </w:t>
      </w:r>
    </w:p>
    <w:p w:rsidR="005445B8" w:rsidRPr="00DF40F8" w:rsidRDefault="005445B8" w:rsidP="005A6B58">
      <w:pPr>
        <w:spacing w:line="360" w:lineRule="auto"/>
        <w:jc w:val="both"/>
        <w:rPr>
          <w:lang w:val="sv-SE"/>
        </w:rPr>
      </w:pPr>
    </w:p>
    <w:p w:rsidR="00FF1BD4" w:rsidRPr="00DF40F8" w:rsidRDefault="009B2ABB" w:rsidP="0074590D">
      <w:pPr>
        <w:numPr>
          <w:ilvl w:val="1"/>
          <w:numId w:val="36"/>
        </w:numPr>
        <w:spacing w:line="360" w:lineRule="auto"/>
        <w:ind w:left="360"/>
        <w:rPr>
          <w:u w:val="single"/>
          <w:lang w:val="sv-SE"/>
        </w:rPr>
      </w:pPr>
      <w:r w:rsidRPr="00DF40F8">
        <w:rPr>
          <w:u w:val="single"/>
          <w:lang w:val="sv-SE"/>
        </w:rPr>
        <w:t>Skala Likert</w:t>
      </w:r>
    </w:p>
    <w:p w:rsidR="009B2ABB" w:rsidRPr="00DF40F8" w:rsidRDefault="001B6FDB" w:rsidP="001B6FDB">
      <w:pPr>
        <w:spacing w:line="360" w:lineRule="auto"/>
        <w:ind w:left="360"/>
        <w:jc w:val="both"/>
        <w:rPr>
          <w:lang w:val="sv-SE"/>
        </w:rPr>
      </w:pPr>
      <w:r w:rsidRPr="00DF40F8">
        <w:rPr>
          <w:lang w:val="sv-SE"/>
        </w:rPr>
        <w:t xml:space="preserve">Sikap/pendapat/persepsi subjek dalam skala Likert mempunyai tingkatan dari sangat positif sampai sangat negatif, </w:t>
      </w:r>
      <w:r w:rsidR="00EC26B8" w:rsidRPr="00DF40F8">
        <w:rPr>
          <w:lang w:val="sv-SE"/>
        </w:rPr>
        <w:t xml:space="preserve"> yan</w:t>
      </w:r>
      <w:r w:rsidRPr="00DF40F8">
        <w:rPr>
          <w:lang w:val="sv-SE"/>
        </w:rPr>
        <w:t xml:space="preserve">g dapat berupa pernyataan </w:t>
      </w:r>
      <w:r w:rsidR="00EC26B8" w:rsidRPr="00DF40F8">
        <w:rPr>
          <w:lang w:val="sv-SE"/>
        </w:rPr>
        <w:t xml:space="preserve">dan skor berikut : </w:t>
      </w:r>
    </w:p>
    <w:p w:rsidR="00EC26B8" w:rsidRPr="00DF40F8" w:rsidRDefault="00EC26B8" w:rsidP="001B6FDB">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r>
      <w:r w:rsidR="00646101" w:rsidRPr="00DF40F8">
        <w:rPr>
          <w:lang w:val="sv-SE"/>
        </w:rPr>
        <w:t xml:space="preserve">      </w:t>
      </w:r>
      <w:r w:rsidRPr="00DF40F8">
        <w:rPr>
          <w:lang w:val="sv-SE"/>
        </w:rPr>
        <w:t>Pernyataan</w:t>
      </w:r>
      <w:r w:rsidRPr="00DF40F8">
        <w:rPr>
          <w:lang w:val="sv-SE"/>
        </w:rPr>
        <w:tab/>
      </w:r>
      <w:r w:rsidRPr="00DF40F8">
        <w:rPr>
          <w:lang w:val="sv-SE"/>
        </w:rPr>
        <w:tab/>
        <w:t xml:space="preserve">         Skor</w:t>
      </w:r>
    </w:p>
    <w:p w:rsidR="00EC26B8" w:rsidRPr="00DF40F8" w:rsidRDefault="00EC26B8" w:rsidP="001B6FDB">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t>Sangat Setuju/ Baik</w:t>
      </w:r>
      <w:r w:rsidRPr="00DF40F8">
        <w:rPr>
          <w:lang w:val="sv-SE"/>
        </w:rPr>
        <w:tab/>
      </w:r>
      <w:r w:rsidRPr="00DF40F8">
        <w:rPr>
          <w:lang w:val="sv-SE"/>
        </w:rPr>
        <w:tab/>
        <w:t xml:space="preserve">   </w:t>
      </w:r>
      <w:r w:rsidRPr="00DF40F8">
        <w:rPr>
          <w:lang w:val="sv-SE"/>
        </w:rPr>
        <w:tab/>
        <w:t>5</w:t>
      </w:r>
    </w:p>
    <w:p w:rsidR="00EC26B8" w:rsidRPr="00DF40F8" w:rsidRDefault="00EC26B8" w:rsidP="001B6FDB">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t>Setuju/ Baik</w:t>
      </w:r>
      <w:r w:rsidRPr="00DF40F8">
        <w:rPr>
          <w:lang w:val="sv-SE"/>
        </w:rPr>
        <w:tab/>
      </w:r>
      <w:r w:rsidRPr="00DF40F8">
        <w:rPr>
          <w:lang w:val="sv-SE"/>
        </w:rPr>
        <w:tab/>
      </w:r>
      <w:r w:rsidRPr="00DF40F8">
        <w:rPr>
          <w:lang w:val="sv-SE"/>
        </w:rPr>
        <w:tab/>
        <w:t xml:space="preserve">   </w:t>
      </w:r>
      <w:r w:rsidRPr="00DF40F8">
        <w:rPr>
          <w:lang w:val="sv-SE"/>
        </w:rPr>
        <w:tab/>
        <w:t>4</w:t>
      </w:r>
    </w:p>
    <w:p w:rsidR="00EC26B8" w:rsidRPr="00DF40F8" w:rsidRDefault="00EC26B8" w:rsidP="001B6FDB">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t>Ragu-ragu/ Netral</w:t>
      </w:r>
      <w:r w:rsidRPr="00DF40F8">
        <w:rPr>
          <w:lang w:val="sv-SE"/>
        </w:rPr>
        <w:tab/>
        <w:t xml:space="preserve">               </w:t>
      </w:r>
      <w:r w:rsidRPr="00DF40F8">
        <w:rPr>
          <w:lang w:val="sv-SE"/>
        </w:rPr>
        <w:tab/>
        <w:t>3</w:t>
      </w:r>
    </w:p>
    <w:p w:rsidR="00EC26B8" w:rsidRPr="00DF40F8" w:rsidRDefault="00EC26B8" w:rsidP="001B6FDB">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t>Tidak Setuju/ Tidak Baik</w:t>
      </w:r>
      <w:r w:rsidRPr="00DF40F8">
        <w:rPr>
          <w:lang w:val="sv-SE"/>
        </w:rPr>
        <w:tab/>
        <w:t xml:space="preserve">   </w:t>
      </w:r>
      <w:r w:rsidRPr="00DF40F8">
        <w:rPr>
          <w:lang w:val="sv-SE"/>
        </w:rPr>
        <w:tab/>
        <w:t>2</w:t>
      </w:r>
    </w:p>
    <w:p w:rsidR="00EC26B8" w:rsidRPr="00DF40F8" w:rsidRDefault="00EC26B8" w:rsidP="001B6FDB">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t>Sangat Tidak Setuju/ Tidak Baik</w:t>
      </w:r>
      <w:r w:rsidRPr="00DF40F8">
        <w:rPr>
          <w:lang w:val="sv-SE"/>
        </w:rPr>
        <w:tab/>
        <w:t>1</w:t>
      </w:r>
    </w:p>
    <w:p w:rsidR="003A12CF" w:rsidRPr="00DF40F8" w:rsidRDefault="003A12CF" w:rsidP="001B6FDB">
      <w:pPr>
        <w:spacing w:line="360" w:lineRule="auto"/>
        <w:ind w:left="360"/>
        <w:jc w:val="both"/>
        <w:rPr>
          <w:lang w:val="sv-SE"/>
        </w:rPr>
      </w:pPr>
    </w:p>
    <w:p w:rsidR="00167F2D" w:rsidRPr="00DF40F8" w:rsidRDefault="00EC26B8" w:rsidP="001B6FDB">
      <w:pPr>
        <w:spacing w:line="360" w:lineRule="auto"/>
        <w:ind w:left="360"/>
        <w:jc w:val="both"/>
        <w:rPr>
          <w:lang w:val="sv-SE"/>
        </w:rPr>
      </w:pPr>
      <w:r w:rsidRPr="00DF40F8">
        <w:rPr>
          <w:lang w:val="sv-SE"/>
        </w:rPr>
        <w:t>Untuk menghindari sikap/ persepsi ragu-ragu/netral dari subjek penelitian, seringkali digunakan juga skala Likert dengan 4 tingkatan berikut:</w:t>
      </w:r>
    </w:p>
    <w:p w:rsidR="0074590D" w:rsidRPr="00DF40F8" w:rsidRDefault="0074590D" w:rsidP="001B6FDB">
      <w:pPr>
        <w:spacing w:line="360" w:lineRule="auto"/>
        <w:ind w:left="360"/>
        <w:jc w:val="both"/>
        <w:rPr>
          <w:lang w:val="sv-SE"/>
        </w:rPr>
      </w:pPr>
    </w:p>
    <w:p w:rsidR="00167F2D" w:rsidRPr="00DF40F8" w:rsidRDefault="00167F2D" w:rsidP="00167F2D">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r>
      <w:r w:rsidR="00646101" w:rsidRPr="00DF40F8">
        <w:rPr>
          <w:lang w:val="sv-SE"/>
        </w:rPr>
        <w:t xml:space="preserve">        </w:t>
      </w:r>
      <w:r w:rsidRPr="00DF40F8">
        <w:rPr>
          <w:lang w:val="sv-SE"/>
        </w:rPr>
        <w:t>Pernyataan</w:t>
      </w:r>
      <w:r w:rsidRPr="00DF40F8">
        <w:rPr>
          <w:lang w:val="sv-SE"/>
        </w:rPr>
        <w:tab/>
      </w:r>
      <w:r w:rsidRPr="00DF40F8">
        <w:rPr>
          <w:lang w:val="sv-SE"/>
        </w:rPr>
        <w:tab/>
        <w:t xml:space="preserve">         Skor</w:t>
      </w:r>
    </w:p>
    <w:p w:rsidR="00167F2D" w:rsidRPr="00DF40F8" w:rsidRDefault="00167F2D" w:rsidP="00167F2D">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t>Sangat Setuju/ Baik</w:t>
      </w:r>
      <w:r w:rsidRPr="00DF40F8">
        <w:rPr>
          <w:lang w:val="sv-SE"/>
        </w:rPr>
        <w:tab/>
      </w:r>
      <w:r w:rsidRPr="00DF40F8">
        <w:rPr>
          <w:lang w:val="sv-SE"/>
        </w:rPr>
        <w:tab/>
        <w:t xml:space="preserve">   </w:t>
      </w:r>
      <w:r w:rsidRPr="00DF40F8">
        <w:rPr>
          <w:lang w:val="sv-SE"/>
        </w:rPr>
        <w:tab/>
        <w:t>4</w:t>
      </w:r>
    </w:p>
    <w:p w:rsidR="00167F2D" w:rsidRPr="00DF40F8" w:rsidRDefault="00167F2D" w:rsidP="00167F2D">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t>Setuju/ Baik</w:t>
      </w:r>
      <w:r w:rsidRPr="00DF40F8">
        <w:rPr>
          <w:lang w:val="sv-SE"/>
        </w:rPr>
        <w:tab/>
      </w:r>
      <w:r w:rsidRPr="00DF40F8">
        <w:rPr>
          <w:lang w:val="sv-SE"/>
        </w:rPr>
        <w:tab/>
      </w:r>
      <w:r w:rsidRPr="00DF40F8">
        <w:rPr>
          <w:lang w:val="sv-SE"/>
        </w:rPr>
        <w:tab/>
        <w:t xml:space="preserve">   </w:t>
      </w:r>
      <w:r w:rsidRPr="00DF40F8">
        <w:rPr>
          <w:lang w:val="sv-SE"/>
        </w:rPr>
        <w:tab/>
        <w:t>3</w:t>
      </w:r>
    </w:p>
    <w:p w:rsidR="00167F2D" w:rsidRPr="00DF40F8" w:rsidRDefault="00167F2D" w:rsidP="00167F2D">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t>Tidak Setuju/ Tidak Baik</w:t>
      </w:r>
      <w:r w:rsidRPr="00DF40F8">
        <w:rPr>
          <w:lang w:val="sv-SE"/>
        </w:rPr>
        <w:tab/>
        <w:t xml:space="preserve">   </w:t>
      </w:r>
      <w:r w:rsidRPr="00DF40F8">
        <w:rPr>
          <w:lang w:val="sv-SE"/>
        </w:rPr>
        <w:tab/>
        <w:t>2</w:t>
      </w:r>
    </w:p>
    <w:p w:rsidR="00167F2D" w:rsidRPr="00DF40F8" w:rsidRDefault="00167F2D" w:rsidP="00167F2D">
      <w:pPr>
        <w:spacing w:line="360" w:lineRule="auto"/>
        <w:ind w:left="360"/>
        <w:jc w:val="both"/>
        <w:rPr>
          <w:lang w:val="sv-SE"/>
        </w:rPr>
      </w:pPr>
      <w:r w:rsidRPr="00DF40F8">
        <w:rPr>
          <w:lang w:val="sv-SE"/>
        </w:rPr>
        <w:tab/>
      </w:r>
      <w:r w:rsidRPr="00DF40F8">
        <w:rPr>
          <w:lang w:val="sv-SE"/>
        </w:rPr>
        <w:tab/>
      </w:r>
      <w:r w:rsidRPr="00DF40F8">
        <w:rPr>
          <w:lang w:val="sv-SE"/>
        </w:rPr>
        <w:tab/>
      </w:r>
      <w:r w:rsidRPr="00DF40F8">
        <w:rPr>
          <w:lang w:val="sv-SE"/>
        </w:rPr>
        <w:tab/>
        <w:t>Sangat Tidak Setuju/ Tidak Baik</w:t>
      </w:r>
      <w:r w:rsidRPr="00DF40F8">
        <w:rPr>
          <w:lang w:val="sv-SE"/>
        </w:rPr>
        <w:tab/>
        <w:t>1</w:t>
      </w:r>
    </w:p>
    <w:p w:rsidR="00F6095C" w:rsidRPr="00DF40F8" w:rsidRDefault="00F6095C" w:rsidP="00F6095C">
      <w:pPr>
        <w:spacing w:line="360" w:lineRule="auto"/>
        <w:jc w:val="both"/>
        <w:rPr>
          <w:lang w:val="sv-SE"/>
        </w:rPr>
      </w:pPr>
    </w:p>
    <w:p w:rsidR="00167F2D" w:rsidRPr="00DF40F8" w:rsidRDefault="00167F2D" w:rsidP="0074590D">
      <w:pPr>
        <w:numPr>
          <w:ilvl w:val="1"/>
          <w:numId w:val="36"/>
        </w:numPr>
        <w:spacing w:line="360" w:lineRule="auto"/>
        <w:ind w:left="360"/>
        <w:rPr>
          <w:u w:val="single"/>
          <w:lang w:val="sv-SE"/>
        </w:rPr>
      </w:pPr>
      <w:r w:rsidRPr="00DF40F8">
        <w:rPr>
          <w:u w:val="single"/>
          <w:lang w:val="sv-SE"/>
        </w:rPr>
        <w:t>Skala Gutmann</w:t>
      </w:r>
    </w:p>
    <w:p w:rsidR="00167F2D" w:rsidRPr="00DF40F8" w:rsidRDefault="00167F2D" w:rsidP="00167F2D">
      <w:pPr>
        <w:spacing w:line="360" w:lineRule="auto"/>
        <w:ind w:left="360"/>
        <w:jc w:val="both"/>
        <w:rPr>
          <w:lang w:val="sv-SE"/>
        </w:rPr>
      </w:pPr>
      <w:r w:rsidRPr="00DF40F8">
        <w:rPr>
          <w:lang w:val="sv-SE"/>
        </w:rPr>
        <w:t>Sikap/pendapat/persepsi subjek dalam skala Guttman sangat tegas yang dibagi atas 2 dikotomi ”Benar / Salah”, ” Setuju/ Tidak Setuju”.</w:t>
      </w:r>
    </w:p>
    <w:p w:rsidR="00167F2D" w:rsidRPr="00DF40F8" w:rsidRDefault="00167F2D" w:rsidP="00167F2D">
      <w:pPr>
        <w:spacing w:line="360" w:lineRule="auto"/>
        <w:jc w:val="both"/>
        <w:rPr>
          <w:lang w:val="sv-SE"/>
        </w:rPr>
      </w:pPr>
    </w:p>
    <w:p w:rsidR="00167F2D" w:rsidRPr="00DF40F8" w:rsidRDefault="00167F2D" w:rsidP="0074590D">
      <w:pPr>
        <w:numPr>
          <w:ilvl w:val="1"/>
          <w:numId w:val="36"/>
        </w:numPr>
        <w:spacing w:line="360" w:lineRule="auto"/>
        <w:ind w:left="360"/>
        <w:rPr>
          <w:u w:val="single"/>
          <w:lang w:val="sv-SE"/>
        </w:rPr>
      </w:pPr>
      <w:r w:rsidRPr="00DF40F8">
        <w:rPr>
          <w:u w:val="single"/>
          <w:lang w:val="sv-SE"/>
        </w:rPr>
        <w:t>Semantic Differensial</w:t>
      </w:r>
    </w:p>
    <w:p w:rsidR="00BE5FCD" w:rsidRPr="00DF40F8" w:rsidRDefault="00167F2D" w:rsidP="00553FB6">
      <w:pPr>
        <w:spacing w:line="360" w:lineRule="auto"/>
        <w:ind w:left="360"/>
        <w:jc w:val="both"/>
        <w:rPr>
          <w:lang w:val="sv-SE"/>
        </w:rPr>
      </w:pPr>
      <w:r w:rsidRPr="00DF40F8">
        <w:rPr>
          <w:lang w:val="sv-SE"/>
        </w:rPr>
        <w:t xml:space="preserve">Sikap/pendapat/persepsi subjek dalam skala pengukuran yang berbentuk semantic differensial </w:t>
      </w:r>
      <w:r w:rsidR="0002205B" w:rsidRPr="00DF40F8">
        <w:rPr>
          <w:lang w:val="sv-SE"/>
        </w:rPr>
        <w:t>memberikan pilihan dalam interval yang kedua ujungn</w:t>
      </w:r>
      <w:r w:rsidR="00BE5FCD" w:rsidRPr="00DF40F8">
        <w:rPr>
          <w:lang w:val="sv-SE"/>
        </w:rPr>
        <w:t>ya dibatas</w:t>
      </w:r>
      <w:r w:rsidR="0074590D" w:rsidRPr="00DF40F8">
        <w:rPr>
          <w:lang w:val="sv-SE"/>
        </w:rPr>
        <w:t>I</w:t>
      </w:r>
      <w:r w:rsidR="00BE5FCD" w:rsidRPr="00DF40F8">
        <w:rPr>
          <w:lang w:val="sv-SE"/>
        </w:rPr>
        <w:t xml:space="preserve"> oleh </w:t>
      </w:r>
      <w:r w:rsidR="00BE5FCD" w:rsidRPr="00DF40F8">
        <w:rPr>
          <w:lang w:val="sv-SE"/>
        </w:rPr>
        <w:lastRenderedPageBreak/>
        <w:t xml:space="preserve">pernyataan yang </w:t>
      </w:r>
      <w:r w:rsidR="0002205B" w:rsidRPr="00DF40F8">
        <w:rPr>
          <w:lang w:val="sv-SE"/>
        </w:rPr>
        <w:t xml:space="preserve">sangat positif dan </w:t>
      </w:r>
      <w:r w:rsidR="0074590D" w:rsidRPr="00DF40F8">
        <w:rPr>
          <w:lang w:val="sv-SE"/>
        </w:rPr>
        <w:t xml:space="preserve">yang sangat negatif sementara makna skor diantarnya tergantung pada subjek yang menilai </w:t>
      </w:r>
    </w:p>
    <w:p w:rsidR="00553FB6" w:rsidRPr="00DF40F8" w:rsidRDefault="00553FB6" w:rsidP="00BE5FCD">
      <w:pPr>
        <w:spacing w:line="360" w:lineRule="auto"/>
        <w:jc w:val="center"/>
        <w:rPr>
          <w:lang w:val="sv-SE"/>
        </w:rPr>
      </w:pPr>
    </w:p>
    <w:p w:rsidR="00BE5FCD" w:rsidRPr="00DF40F8" w:rsidRDefault="00BE5FCD" w:rsidP="00BE5FCD">
      <w:pPr>
        <w:spacing w:line="360" w:lineRule="auto"/>
        <w:jc w:val="center"/>
        <w:rPr>
          <w:lang w:val="sv-SE"/>
        </w:rPr>
      </w:pPr>
      <w:r w:rsidRPr="00DF40F8">
        <w:rPr>
          <w:lang w:val="sv-SE"/>
        </w:rPr>
        <w:t xml:space="preserve">Gaya Kepemimpinan Anda </w:t>
      </w:r>
    </w:p>
    <w:p w:rsidR="00BE5FCD" w:rsidRPr="00DF40F8" w:rsidRDefault="00BE5FCD" w:rsidP="00BE5FCD">
      <w:pPr>
        <w:tabs>
          <w:tab w:val="left" w:pos="3060"/>
          <w:tab w:val="left" w:pos="3780"/>
          <w:tab w:val="left" w:pos="4500"/>
          <w:tab w:val="left" w:pos="5220"/>
          <w:tab w:val="left" w:pos="5940"/>
          <w:tab w:val="left" w:pos="6660"/>
        </w:tabs>
        <w:spacing w:line="360" w:lineRule="auto"/>
        <w:ind w:left="1080"/>
        <w:rPr>
          <w:lang w:val="sv-SE"/>
        </w:rPr>
      </w:pPr>
      <w:r w:rsidRPr="00DF40F8">
        <w:rPr>
          <w:lang w:val="sv-SE"/>
        </w:rPr>
        <w:t>Bersahabat</w:t>
      </w:r>
      <w:r w:rsidRPr="00DF40F8">
        <w:rPr>
          <w:lang w:val="sv-SE"/>
        </w:rPr>
        <w:tab/>
        <w:t>5</w:t>
      </w:r>
      <w:r w:rsidRPr="00DF40F8">
        <w:rPr>
          <w:lang w:val="sv-SE"/>
        </w:rPr>
        <w:tab/>
        <w:t>4</w:t>
      </w:r>
      <w:r w:rsidRPr="00DF40F8">
        <w:rPr>
          <w:lang w:val="sv-SE"/>
        </w:rPr>
        <w:tab/>
        <w:t>3</w:t>
      </w:r>
      <w:r w:rsidRPr="00DF40F8">
        <w:rPr>
          <w:lang w:val="sv-SE"/>
        </w:rPr>
        <w:tab/>
        <w:t>2</w:t>
      </w:r>
      <w:r w:rsidRPr="00DF40F8">
        <w:rPr>
          <w:lang w:val="sv-SE"/>
        </w:rPr>
        <w:tab/>
        <w:t>1</w:t>
      </w:r>
      <w:r w:rsidRPr="00DF40F8">
        <w:rPr>
          <w:lang w:val="sv-SE"/>
        </w:rPr>
        <w:tab/>
        <w:t>Tidak bersahabat</w:t>
      </w:r>
    </w:p>
    <w:p w:rsidR="00BE5FCD" w:rsidRPr="00DF40F8" w:rsidRDefault="00BE5FCD" w:rsidP="00BE5FCD">
      <w:pPr>
        <w:tabs>
          <w:tab w:val="left" w:pos="3060"/>
          <w:tab w:val="left" w:pos="3780"/>
          <w:tab w:val="left" w:pos="4500"/>
          <w:tab w:val="left" w:pos="5220"/>
          <w:tab w:val="left" w:pos="5940"/>
          <w:tab w:val="left" w:pos="6660"/>
        </w:tabs>
        <w:spacing w:line="360" w:lineRule="auto"/>
        <w:ind w:left="1080"/>
        <w:rPr>
          <w:lang w:val="sv-SE"/>
        </w:rPr>
      </w:pPr>
      <w:r w:rsidRPr="00DF40F8">
        <w:rPr>
          <w:lang w:val="sv-SE"/>
        </w:rPr>
        <w:t>Tepat janji</w:t>
      </w:r>
      <w:r w:rsidRPr="00DF40F8">
        <w:rPr>
          <w:lang w:val="sv-SE"/>
        </w:rPr>
        <w:tab/>
        <w:t>5</w:t>
      </w:r>
      <w:r w:rsidRPr="00DF40F8">
        <w:rPr>
          <w:lang w:val="sv-SE"/>
        </w:rPr>
        <w:tab/>
        <w:t>4</w:t>
      </w:r>
      <w:r w:rsidRPr="00DF40F8">
        <w:rPr>
          <w:lang w:val="sv-SE"/>
        </w:rPr>
        <w:tab/>
        <w:t>3</w:t>
      </w:r>
      <w:r w:rsidRPr="00DF40F8">
        <w:rPr>
          <w:lang w:val="sv-SE"/>
        </w:rPr>
        <w:tab/>
        <w:t>2</w:t>
      </w:r>
      <w:r w:rsidRPr="00DF40F8">
        <w:rPr>
          <w:lang w:val="sv-SE"/>
        </w:rPr>
        <w:tab/>
        <w:t>1</w:t>
      </w:r>
      <w:r w:rsidRPr="00DF40F8">
        <w:rPr>
          <w:lang w:val="sv-SE"/>
        </w:rPr>
        <w:tab/>
        <w:t>Ingkar janji</w:t>
      </w:r>
    </w:p>
    <w:p w:rsidR="00BE5FCD" w:rsidRPr="00DF40F8" w:rsidRDefault="00BE5FCD" w:rsidP="00BE5FCD">
      <w:pPr>
        <w:tabs>
          <w:tab w:val="left" w:pos="3060"/>
          <w:tab w:val="left" w:pos="3780"/>
          <w:tab w:val="left" w:pos="4500"/>
          <w:tab w:val="left" w:pos="5220"/>
          <w:tab w:val="left" w:pos="5940"/>
          <w:tab w:val="left" w:pos="6660"/>
        </w:tabs>
        <w:spacing w:line="360" w:lineRule="auto"/>
        <w:ind w:left="1080"/>
        <w:rPr>
          <w:lang w:val="sv-SE"/>
        </w:rPr>
      </w:pPr>
      <w:r w:rsidRPr="00DF40F8">
        <w:rPr>
          <w:lang w:val="sv-SE"/>
        </w:rPr>
        <w:t>Bersaudara</w:t>
      </w:r>
      <w:r w:rsidRPr="00DF40F8">
        <w:rPr>
          <w:lang w:val="sv-SE"/>
        </w:rPr>
        <w:tab/>
        <w:t>5</w:t>
      </w:r>
      <w:r w:rsidRPr="00DF40F8">
        <w:rPr>
          <w:lang w:val="sv-SE"/>
        </w:rPr>
        <w:tab/>
        <w:t>4</w:t>
      </w:r>
      <w:r w:rsidRPr="00DF40F8">
        <w:rPr>
          <w:lang w:val="sv-SE"/>
        </w:rPr>
        <w:tab/>
        <w:t>3</w:t>
      </w:r>
      <w:r w:rsidRPr="00DF40F8">
        <w:rPr>
          <w:lang w:val="sv-SE"/>
        </w:rPr>
        <w:tab/>
        <w:t>2</w:t>
      </w:r>
      <w:r w:rsidRPr="00DF40F8">
        <w:rPr>
          <w:lang w:val="sv-SE"/>
        </w:rPr>
        <w:tab/>
        <w:t>1</w:t>
      </w:r>
      <w:r w:rsidRPr="00DF40F8">
        <w:rPr>
          <w:lang w:val="sv-SE"/>
        </w:rPr>
        <w:tab/>
        <w:t>Memusuhi</w:t>
      </w:r>
    </w:p>
    <w:p w:rsidR="00BE5FCD" w:rsidRPr="00DF40F8" w:rsidRDefault="00BE5FCD" w:rsidP="00BE5FCD">
      <w:pPr>
        <w:tabs>
          <w:tab w:val="left" w:pos="3060"/>
          <w:tab w:val="left" w:pos="3780"/>
          <w:tab w:val="left" w:pos="4500"/>
          <w:tab w:val="left" w:pos="5220"/>
          <w:tab w:val="left" w:pos="5940"/>
          <w:tab w:val="left" w:pos="6660"/>
        </w:tabs>
        <w:spacing w:line="360" w:lineRule="auto"/>
        <w:ind w:left="1080"/>
        <w:rPr>
          <w:lang w:val="sv-SE"/>
        </w:rPr>
      </w:pPr>
      <w:r w:rsidRPr="00DF40F8">
        <w:rPr>
          <w:lang w:val="sv-SE"/>
        </w:rPr>
        <w:t>Memberi pujian</w:t>
      </w:r>
      <w:r w:rsidRPr="00DF40F8">
        <w:rPr>
          <w:lang w:val="sv-SE"/>
        </w:rPr>
        <w:tab/>
        <w:t>5</w:t>
      </w:r>
      <w:r w:rsidRPr="00DF40F8">
        <w:rPr>
          <w:lang w:val="sv-SE"/>
        </w:rPr>
        <w:tab/>
        <w:t>4</w:t>
      </w:r>
      <w:r w:rsidRPr="00DF40F8">
        <w:rPr>
          <w:lang w:val="sv-SE"/>
        </w:rPr>
        <w:tab/>
        <w:t>3</w:t>
      </w:r>
      <w:r w:rsidRPr="00DF40F8">
        <w:rPr>
          <w:lang w:val="sv-SE"/>
        </w:rPr>
        <w:tab/>
        <w:t>2</w:t>
      </w:r>
      <w:r w:rsidRPr="00DF40F8">
        <w:rPr>
          <w:lang w:val="sv-SE"/>
        </w:rPr>
        <w:tab/>
        <w:t>1</w:t>
      </w:r>
      <w:r w:rsidRPr="00DF40F8">
        <w:rPr>
          <w:lang w:val="sv-SE"/>
        </w:rPr>
        <w:tab/>
        <w:t>Mencela</w:t>
      </w:r>
    </w:p>
    <w:p w:rsidR="00BE5FCD" w:rsidRPr="00DF40F8" w:rsidRDefault="00BE5FCD" w:rsidP="00BE5FCD">
      <w:pPr>
        <w:tabs>
          <w:tab w:val="left" w:pos="3060"/>
          <w:tab w:val="left" w:pos="3780"/>
          <w:tab w:val="left" w:pos="4500"/>
          <w:tab w:val="left" w:pos="5220"/>
          <w:tab w:val="left" w:pos="5940"/>
          <w:tab w:val="left" w:pos="6660"/>
        </w:tabs>
        <w:spacing w:line="360" w:lineRule="auto"/>
        <w:ind w:left="1080"/>
        <w:rPr>
          <w:lang w:val="sv-SE"/>
        </w:rPr>
      </w:pPr>
      <w:r w:rsidRPr="00DF40F8">
        <w:rPr>
          <w:lang w:val="sv-SE"/>
        </w:rPr>
        <w:t>Mempercayai</w:t>
      </w:r>
      <w:r w:rsidRPr="00DF40F8">
        <w:rPr>
          <w:lang w:val="sv-SE"/>
        </w:rPr>
        <w:tab/>
        <w:t>5</w:t>
      </w:r>
      <w:r w:rsidRPr="00DF40F8">
        <w:rPr>
          <w:lang w:val="sv-SE"/>
        </w:rPr>
        <w:tab/>
        <w:t>4</w:t>
      </w:r>
      <w:r w:rsidRPr="00DF40F8">
        <w:rPr>
          <w:lang w:val="sv-SE"/>
        </w:rPr>
        <w:tab/>
        <w:t>3</w:t>
      </w:r>
      <w:r w:rsidRPr="00DF40F8">
        <w:rPr>
          <w:lang w:val="sv-SE"/>
        </w:rPr>
        <w:tab/>
        <w:t>2</w:t>
      </w:r>
      <w:r w:rsidRPr="00DF40F8">
        <w:rPr>
          <w:lang w:val="sv-SE"/>
        </w:rPr>
        <w:tab/>
        <w:t>1</w:t>
      </w:r>
      <w:r w:rsidRPr="00DF40F8">
        <w:rPr>
          <w:lang w:val="sv-SE"/>
        </w:rPr>
        <w:tab/>
        <w:t>Mendominasi</w:t>
      </w:r>
    </w:p>
    <w:p w:rsidR="00BE5FCD" w:rsidRPr="00DF40F8" w:rsidRDefault="00BE5FCD" w:rsidP="0002205B">
      <w:pPr>
        <w:spacing w:line="360" w:lineRule="auto"/>
        <w:jc w:val="both"/>
        <w:rPr>
          <w:lang w:val="sv-SE"/>
        </w:rPr>
      </w:pPr>
    </w:p>
    <w:p w:rsidR="00BE5FCD" w:rsidRPr="00DF40F8" w:rsidRDefault="00BE5FCD" w:rsidP="0074590D">
      <w:pPr>
        <w:numPr>
          <w:ilvl w:val="1"/>
          <w:numId w:val="36"/>
        </w:numPr>
        <w:spacing w:line="360" w:lineRule="auto"/>
        <w:ind w:left="360"/>
        <w:rPr>
          <w:u w:val="single"/>
          <w:lang w:val="sv-SE"/>
        </w:rPr>
      </w:pPr>
      <w:r w:rsidRPr="00DF40F8">
        <w:rPr>
          <w:u w:val="single"/>
          <w:lang w:val="sv-SE"/>
        </w:rPr>
        <w:t>Rating Scale</w:t>
      </w:r>
    </w:p>
    <w:p w:rsidR="00EA10E1" w:rsidRPr="00DF40F8" w:rsidRDefault="00BE5FCD" w:rsidP="00646101">
      <w:pPr>
        <w:tabs>
          <w:tab w:val="left" w:pos="360"/>
        </w:tabs>
        <w:spacing w:line="360" w:lineRule="auto"/>
        <w:ind w:left="360"/>
        <w:jc w:val="both"/>
        <w:rPr>
          <w:lang w:val="sv-SE"/>
        </w:rPr>
      </w:pPr>
      <w:r w:rsidRPr="00DF40F8">
        <w:rPr>
          <w:lang w:val="sv-SE"/>
        </w:rPr>
        <w:t>Sikap/pendapat/persepsi subjek dalam skala pengukuran yang berbentuk semantic differensial memberikan pilihan dalam interval yang kedua ujungnya dibatas</w:t>
      </w:r>
      <w:r w:rsidR="00646101" w:rsidRPr="00DF40F8">
        <w:rPr>
          <w:lang w:val="sv-SE"/>
        </w:rPr>
        <w:t>i</w:t>
      </w:r>
      <w:r w:rsidRPr="00DF40F8">
        <w:rPr>
          <w:lang w:val="sv-SE"/>
        </w:rPr>
        <w:t xml:space="preserve"> oleh pernyataan yang sangat </w:t>
      </w:r>
      <w:r w:rsidR="0074590D" w:rsidRPr="00DF40F8">
        <w:rPr>
          <w:lang w:val="sv-SE"/>
        </w:rPr>
        <w:t>positif dan yang sangat negatif dan s</w:t>
      </w:r>
      <w:r w:rsidRPr="00DF40F8">
        <w:rPr>
          <w:lang w:val="sv-SE"/>
        </w:rPr>
        <w:t xml:space="preserve">kor </w:t>
      </w:r>
      <w:r w:rsidR="0074590D" w:rsidRPr="00DF40F8">
        <w:rPr>
          <w:lang w:val="sv-SE"/>
        </w:rPr>
        <w:t xml:space="preserve">dan makna dari skor </w:t>
      </w:r>
      <w:r w:rsidRPr="00DF40F8">
        <w:rPr>
          <w:lang w:val="sv-SE"/>
        </w:rPr>
        <w:t>diantara kedua ujung interval sangat tergantung pada subjek yang menilai.</w:t>
      </w:r>
    </w:p>
    <w:p w:rsidR="00EA10E1" w:rsidRPr="00DF40F8" w:rsidRDefault="00EA10E1" w:rsidP="00646101">
      <w:pPr>
        <w:tabs>
          <w:tab w:val="left" w:pos="360"/>
        </w:tabs>
        <w:spacing w:line="360" w:lineRule="auto"/>
        <w:ind w:left="360"/>
        <w:jc w:val="both"/>
        <w:rPr>
          <w:lang w:val="sv-SE"/>
        </w:rPr>
      </w:pPr>
    </w:p>
    <w:p w:rsidR="009F17B3" w:rsidRPr="00DF40F8" w:rsidRDefault="009F17B3" w:rsidP="0074590D">
      <w:pPr>
        <w:numPr>
          <w:ilvl w:val="0"/>
          <w:numId w:val="36"/>
        </w:numPr>
        <w:spacing w:line="360" w:lineRule="auto"/>
        <w:ind w:left="360"/>
        <w:jc w:val="both"/>
        <w:rPr>
          <w:b/>
          <w:lang w:val="sv-SE"/>
        </w:rPr>
      </w:pPr>
      <w:r w:rsidRPr="00DF40F8">
        <w:rPr>
          <w:b/>
          <w:lang w:val="sv-SE"/>
        </w:rPr>
        <w:t>POPULASI dan SAMPEL</w:t>
      </w:r>
    </w:p>
    <w:p w:rsidR="00566A08" w:rsidRPr="00DF40F8" w:rsidRDefault="00F30B15" w:rsidP="00566A08">
      <w:pPr>
        <w:tabs>
          <w:tab w:val="left" w:pos="360"/>
        </w:tabs>
        <w:spacing w:line="360" w:lineRule="auto"/>
        <w:jc w:val="both"/>
        <w:rPr>
          <w:lang w:val="sv-SE"/>
        </w:rPr>
      </w:pPr>
      <w:r w:rsidRPr="00DF40F8">
        <w:rPr>
          <w:lang w:val="sv-SE"/>
        </w:rPr>
        <w:t>Populasi adalah keseluruhan pengamatan</w:t>
      </w:r>
      <w:r w:rsidR="002F1C14" w:rsidRPr="00DF40F8">
        <w:rPr>
          <w:lang w:val="sv-SE"/>
        </w:rPr>
        <w:t xml:space="preserve"> (terbatas/tidak terbatas)</w:t>
      </w:r>
      <w:r w:rsidRPr="00DF40F8">
        <w:rPr>
          <w:lang w:val="sv-SE"/>
        </w:rPr>
        <w:t xml:space="preserve"> yang menjadi perhatian</w:t>
      </w:r>
      <w:r w:rsidR="0074590D" w:rsidRPr="00DF40F8">
        <w:rPr>
          <w:lang w:val="sv-SE"/>
        </w:rPr>
        <w:t xml:space="preserve"> peneliti. Dengan demikian, penetapan populasi harus mengandung 2 hal, yaitu Jumlah </w:t>
      </w:r>
      <w:r w:rsidR="00566A08" w:rsidRPr="00DF40F8">
        <w:rPr>
          <w:lang w:val="sv-SE"/>
        </w:rPr>
        <w:t xml:space="preserve">pengamatan </w:t>
      </w:r>
      <w:r w:rsidR="0074590D" w:rsidRPr="00DF40F8">
        <w:rPr>
          <w:lang w:val="sv-SE"/>
        </w:rPr>
        <w:t xml:space="preserve">dan Perhatian/Fokus. </w:t>
      </w:r>
      <w:r w:rsidR="00566A08" w:rsidRPr="00DF40F8">
        <w:rPr>
          <w:lang w:val="sv-SE"/>
        </w:rPr>
        <w:t xml:space="preserve">Sampel adalah himpunan bagian dari suatu populasi. Apabila Tinggi badan mahasiswa Psikologi INDONUSA merupakan Populasi, maka Tinggi badan 20 mahasiswa Psikologi INDONUSA yang diambil secara sebarang adalah sampel. </w:t>
      </w:r>
    </w:p>
    <w:p w:rsidR="00A674AB" w:rsidRDefault="00A674AB" w:rsidP="009836BB">
      <w:pPr>
        <w:spacing w:line="360" w:lineRule="auto"/>
        <w:jc w:val="both"/>
        <w:rPr>
          <w:lang w:val="sv-SE"/>
        </w:rPr>
      </w:pPr>
    </w:p>
    <w:p w:rsidR="00D77AFC" w:rsidRPr="00DF40F8" w:rsidRDefault="00D77AFC" w:rsidP="009836BB">
      <w:pPr>
        <w:spacing w:line="360" w:lineRule="auto"/>
        <w:jc w:val="both"/>
        <w:rPr>
          <w:lang w:val="sv-SE"/>
        </w:rPr>
      </w:pPr>
    </w:p>
    <w:p w:rsidR="00A674AB" w:rsidRPr="00DF40F8" w:rsidRDefault="006D412A" w:rsidP="009836BB">
      <w:pPr>
        <w:spacing w:line="360" w:lineRule="auto"/>
        <w:jc w:val="both"/>
        <w:rPr>
          <w:lang w:val="sv-SE"/>
        </w:rPr>
      </w:pPr>
      <w:r w:rsidRPr="00DF40F8">
        <w:rPr>
          <w:noProof/>
        </w:rPr>
        <mc:AlternateContent>
          <mc:Choice Requires="wps">
            <w:drawing>
              <wp:anchor distT="0" distB="0" distL="114300" distR="114300" simplePos="0" relativeHeight="251658240" behindDoc="0" locked="0" layoutInCell="1" allowOverlap="1">
                <wp:simplePos x="0" y="0"/>
                <wp:positionH relativeFrom="column">
                  <wp:posOffset>407035</wp:posOffset>
                </wp:positionH>
                <wp:positionV relativeFrom="paragraph">
                  <wp:posOffset>-86995</wp:posOffset>
                </wp:positionV>
                <wp:extent cx="5121275" cy="2204085"/>
                <wp:effectExtent l="5715" t="10160" r="6985" b="5080"/>
                <wp:wrapNone/>
                <wp:docPr id="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1275" cy="2204085"/>
                        </a:xfrm>
                        <a:prstGeom prst="rect">
                          <a:avLst/>
                        </a:prstGeom>
                        <a:solidFill>
                          <a:srgbClr val="FFFFFF"/>
                        </a:solidFill>
                        <a:ln w="9525">
                          <a:solidFill>
                            <a:srgbClr val="000000"/>
                          </a:solidFill>
                          <a:miter lim="800000"/>
                          <a:headEnd/>
                          <a:tailEnd/>
                        </a:ln>
                      </wps:spPr>
                      <wps:txbx>
                        <w:txbxContent>
                          <w:p w:rsidR="00DF74A2" w:rsidRPr="00A674AB" w:rsidRDefault="00DF74A2" w:rsidP="00A674AB">
                            <w:pPr>
                              <w:jc w:val="center"/>
                              <w:rPr>
                                <w:i/>
                              </w:rPr>
                            </w:pPr>
                            <w:r w:rsidRPr="00A674AB">
                              <w:rPr>
                                <w:i/>
                              </w:rPr>
                              <w:t>CONTOH YANG BENAR DAN SALAH TENTANG POPULASI</w:t>
                            </w:r>
                          </w:p>
                          <w:p w:rsidR="00DF74A2" w:rsidRPr="00A674AB" w:rsidRDefault="00DF74A2" w:rsidP="00A674AB">
                            <w:pPr>
                              <w:jc w:val="center"/>
                              <w:rPr>
                                <w:i/>
                              </w:rPr>
                            </w:pPr>
                            <w:r w:rsidRPr="00A674AB">
                              <w:rPr>
                                <w:i/>
                              </w:rPr>
                              <w:t xml:space="preserve">  </w:t>
                            </w:r>
                          </w:p>
                          <w:p w:rsidR="00DF74A2" w:rsidRPr="00A674AB" w:rsidRDefault="00DF74A2" w:rsidP="00A674AB">
                            <w:pPr>
                              <w:numPr>
                                <w:ilvl w:val="0"/>
                                <w:numId w:val="38"/>
                              </w:numPr>
                              <w:ind w:left="360"/>
                              <w:rPr>
                                <w:i/>
                              </w:rPr>
                            </w:pPr>
                            <w:r w:rsidRPr="00A674AB">
                              <w:rPr>
                                <w:i/>
                              </w:rPr>
                              <w:t>MAHASISWA PSIKOLOGI UNIVERSITAS ESA UNGGUL</w:t>
                            </w:r>
                          </w:p>
                          <w:p w:rsidR="00DF74A2" w:rsidRPr="00A674AB" w:rsidRDefault="00DF74A2" w:rsidP="00A674AB">
                            <w:pPr>
                              <w:ind w:left="360"/>
                              <w:rPr>
                                <w:i/>
                              </w:rPr>
                            </w:pPr>
                            <w:r w:rsidRPr="00A674AB">
                              <w:rPr>
                                <w:i/>
                              </w:rPr>
                              <w:t>Pernyataan populasi belum dilengkapi dengan focus/perhatian peneliti</w:t>
                            </w:r>
                          </w:p>
                          <w:p w:rsidR="00DF74A2" w:rsidRPr="00A674AB" w:rsidRDefault="00DF74A2" w:rsidP="00A674AB">
                            <w:pPr>
                              <w:numPr>
                                <w:ilvl w:val="0"/>
                                <w:numId w:val="38"/>
                              </w:numPr>
                              <w:ind w:left="360"/>
                              <w:rPr>
                                <w:i/>
                              </w:rPr>
                            </w:pPr>
                            <w:r w:rsidRPr="00A674AB">
                              <w:rPr>
                                <w:i/>
                              </w:rPr>
                              <w:t>PERSEPSI MAHASISWA PSIKOLOGI ESA UNGGUL TENTANG PERNIKAHAN DINI</w:t>
                            </w:r>
                          </w:p>
                          <w:p w:rsidR="00DF74A2" w:rsidRPr="00A674AB" w:rsidRDefault="00DF74A2" w:rsidP="00A674AB">
                            <w:pPr>
                              <w:ind w:left="360"/>
                              <w:rPr>
                                <w:i/>
                              </w:rPr>
                            </w:pPr>
                            <w:r w:rsidRPr="00A674AB">
                              <w:rPr>
                                <w:i/>
                              </w:rPr>
                              <w:t xml:space="preserve">Pernyataan populasi lengkap/benar karena mengandung fokus pengamatan  yaitu Persepsi tentang pernikahan dini dan jumlah populasi tidak terbatas </w:t>
                            </w:r>
                          </w:p>
                          <w:p w:rsidR="00DF74A2" w:rsidRPr="00C44812" w:rsidRDefault="00DF74A2" w:rsidP="00A674AB">
                            <w:pPr>
                              <w:numPr>
                                <w:ilvl w:val="0"/>
                                <w:numId w:val="38"/>
                              </w:numPr>
                              <w:ind w:left="360"/>
                              <w:rPr>
                                <w:i/>
                                <w:lang w:val="sv-SE"/>
                              </w:rPr>
                            </w:pPr>
                            <w:r w:rsidRPr="00C44812">
                              <w:rPr>
                                <w:i/>
                                <w:lang w:val="sv-SE"/>
                              </w:rPr>
                              <w:t xml:space="preserve">PERSEPSI MAHASISWA PSIKOLOGI ESA UNGGUL ANGKATAN 2009 TENTANG PERNIKAHAN DINI </w:t>
                            </w:r>
                          </w:p>
                          <w:p w:rsidR="00DF74A2" w:rsidRPr="00C44812" w:rsidRDefault="00DF74A2" w:rsidP="00A674AB">
                            <w:pPr>
                              <w:ind w:left="360"/>
                              <w:rPr>
                                <w:i/>
                                <w:lang w:val="sv-SE"/>
                              </w:rPr>
                            </w:pPr>
                            <w:r w:rsidRPr="00C44812">
                              <w:rPr>
                                <w:i/>
                                <w:lang w:val="sv-SE"/>
                              </w:rPr>
                              <w:t xml:space="preserve">Pernyataan populasi lengkap/benar karena mengandung focus pengamatan yaitu persepsi tentang pernikahan dini dan jumlah populasi terbatas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3" o:spid="_x0000_s1031" type="#_x0000_t202" style="position:absolute;left:0;text-align:left;margin-left:32.05pt;margin-top:-6.85pt;width:403.25pt;height:173.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">
                <v:textbox style="mso-fit-shape-to-text:t">
                  <w:txbxContent>
                    <w:p w:rsidR="00DF74A2" w:rsidRPr="00A674AB" w:rsidRDefault="00DF74A2" w:rsidP="00A674AB">
                      <w:pPr>
                        <w:jc w:val="center"/>
                        <w:rPr>
                          <w:i/>
                        </w:rPr>
                      </w:pPr>
                      <w:r w:rsidRPr="00A674AB">
                        <w:rPr>
                          <w:i/>
                        </w:rPr>
                        <w:t>CONTOH YANG BENAR DAN SALAH TENTANG POPULASI</w:t>
                      </w:r>
                    </w:p>
                    <w:p w:rsidR="00DF74A2" w:rsidRPr="00A674AB" w:rsidRDefault="00DF74A2" w:rsidP="00A674AB">
                      <w:pPr>
                        <w:jc w:val="center"/>
                        <w:rPr>
                          <w:i/>
                        </w:rPr>
                      </w:pPr>
                      <w:r w:rsidRPr="00A674AB">
                        <w:rPr>
                          <w:i/>
                        </w:rPr>
                        <w:t xml:space="preserve">  </w:t>
                      </w:r>
                    </w:p>
                    <w:p w:rsidR="00DF74A2" w:rsidRPr="00A674AB" w:rsidRDefault="00DF74A2" w:rsidP="00A674AB">
                      <w:pPr>
                        <w:numPr>
                          <w:ilvl w:val="0"/>
                          <w:numId w:val="38"/>
                        </w:numPr>
                        <w:ind w:left="360"/>
                        <w:rPr>
                          <w:i/>
                        </w:rPr>
                      </w:pPr>
                      <w:r w:rsidRPr="00A674AB">
                        <w:rPr>
                          <w:i/>
                        </w:rPr>
                        <w:t>MAHASISWA PSIKOLOGI UNIVERSITAS ESA UNGGUL</w:t>
                      </w:r>
                    </w:p>
                    <w:p w:rsidR="00DF74A2" w:rsidRPr="00A674AB" w:rsidRDefault="00DF74A2" w:rsidP="00A674AB">
                      <w:pPr>
                        <w:ind w:left="360"/>
                        <w:rPr>
                          <w:i/>
                        </w:rPr>
                      </w:pPr>
                      <w:r w:rsidRPr="00A674AB">
                        <w:rPr>
                          <w:i/>
                        </w:rPr>
                        <w:t>Pernyataan populasi belum dilengkapi dengan focus/perhatian peneliti</w:t>
                      </w:r>
                    </w:p>
                    <w:p w:rsidR="00DF74A2" w:rsidRPr="00A674AB" w:rsidRDefault="00DF74A2" w:rsidP="00A674AB">
                      <w:pPr>
                        <w:numPr>
                          <w:ilvl w:val="0"/>
                          <w:numId w:val="38"/>
                        </w:numPr>
                        <w:ind w:left="360"/>
                        <w:rPr>
                          <w:i/>
                        </w:rPr>
                      </w:pPr>
                      <w:r w:rsidRPr="00A674AB">
                        <w:rPr>
                          <w:i/>
                        </w:rPr>
                        <w:t>PERSEPSI MAHASISWA PSIKOLOGI ESA UNGGUL TENTANG PERNIKAHAN DINI</w:t>
                      </w:r>
                    </w:p>
                    <w:p w:rsidR="00DF74A2" w:rsidRPr="00A674AB" w:rsidRDefault="00DF74A2" w:rsidP="00A674AB">
                      <w:pPr>
                        <w:ind w:left="360"/>
                        <w:rPr>
                          <w:i/>
                        </w:rPr>
                      </w:pPr>
                      <w:r w:rsidRPr="00A674AB">
                        <w:rPr>
                          <w:i/>
                        </w:rPr>
                        <w:t xml:space="preserve">Pernyataan populasi lengkap/benar karena mengandung fokus pengamatan  yaitu Persepsi tentang pernikahan dini dan jumlah populasi tidak terbatas </w:t>
                      </w:r>
                    </w:p>
                    <w:p w:rsidR="00DF74A2" w:rsidRPr="00C44812" w:rsidRDefault="00DF74A2" w:rsidP="00A674AB">
                      <w:pPr>
                        <w:numPr>
                          <w:ilvl w:val="0"/>
                          <w:numId w:val="38"/>
                        </w:numPr>
                        <w:ind w:left="360"/>
                        <w:rPr>
                          <w:i/>
                          <w:lang w:val="sv-SE"/>
                        </w:rPr>
                      </w:pPr>
                      <w:r w:rsidRPr="00C44812">
                        <w:rPr>
                          <w:i/>
                          <w:lang w:val="sv-SE"/>
                        </w:rPr>
                        <w:t xml:space="preserve">PERSEPSI MAHASISWA PSIKOLOGI ESA UNGGUL ANGKATAN 2009 TENTANG PERNIKAHAN DINI </w:t>
                      </w:r>
                    </w:p>
                    <w:p w:rsidR="00DF74A2" w:rsidRPr="00C44812" w:rsidRDefault="00DF74A2" w:rsidP="00A674AB">
                      <w:pPr>
                        <w:ind w:left="360"/>
                        <w:rPr>
                          <w:i/>
                          <w:lang w:val="sv-SE"/>
                        </w:rPr>
                      </w:pPr>
                      <w:r w:rsidRPr="00C44812">
                        <w:rPr>
                          <w:i/>
                          <w:lang w:val="sv-SE"/>
                        </w:rPr>
                        <w:t xml:space="preserve">Pernyataan populasi lengkap/benar karena mengandung focus pengamatan yaitu persepsi tentang pernikahan dini dan jumlah populasi terbatas  </w:t>
                      </w:r>
                    </w:p>
                  </w:txbxContent>
                </v:textbox>
              </v:shape>
            </w:pict>
          </mc:Fallback>
        </mc:AlternateContent>
      </w:r>
    </w:p>
    <w:p w:rsidR="00A674AB" w:rsidRPr="00DF40F8" w:rsidRDefault="00A674AB" w:rsidP="009836BB">
      <w:pPr>
        <w:spacing w:line="360" w:lineRule="auto"/>
        <w:jc w:val="both"/>
        <w:rPr>
          <w:lang w:val="sv-SE"/>
        </w:rPr>
      </w:pPr>
    </w:p>
    <w:p w:rsidR="00A674AB" w:rsidRPr="00DF40F8" w:rsidRDefault="00A674AB" w:rsidP="009836BB">
      <w:pPr>
        <w:spacing w:line="360" w:lineRule="auto"/>
        <w:jc w:val="both"/>
        <w:rPr>
          <w:lang w:val="sv-SE"/>
        </w:rPr>
      </w:pPr>
    </w:p>
    <w:p w:rsidR="00A674AB" w:rsidRPr="00DF40F8" w:rsidRDefault="00A674AB" w:rsidP="009836BB">
      <w:pPr>
        <w:spacing w:line="360" w:lineRule="auto"/>
        <w:jc w:val="both"/>
        <w:rPr>
          <w:lang w:val="sv-SE"/>
        </w:rPr>
      </w:pPr>
    </w:p>
    <w:p w:rsidR="00A674AB" w:rsidRPr="00DF40F8" w:rsidRDefault="00A674AB" w:rsidP="009836BB">
      <w:pPr>
        <w:spacing w:line="360" w:lineRule="auto"/>
        <w:jc w:val="both"/>
        <w:rPr>
          <w:lang w:val="sv-SE"/>
        </w:rPr>
      </w:pPr>
    </w:p>
    <w:p w:rsidR="00A674AB" w:rsidRPr="00DF40F8" w:rsidRDefault="00A674AB" w:rsidP="009836BB">
      <w:pPr>
        <w:spacing w:line="360" w:lineRule="auto"/>
        <w:jc w:val="both"/>
        <w:rPr>
          <w:lang w:val="sv-SE"/>
        </w:rPr>
      </w:pPr>
    </w:p>
    <w:p w:rsidR="00A674AB" w:rsidRPr="00DF40F8" w:rsidRDefault="00A674AB" w:rsidP="009836BB">
      <w:pPr>
        <w:spacing w:line="360" w:lineRule="auto"/>
        <w:jc w:val="both"/>
        <w:rPr>
          <w:lang w:val="sv-SE"/>
        </w:rPr>
      </w:pPr>
    </w:p>
    <w:p w:rsidR="00A674AB" w:rsidRPr="00DF40F8" w:rsidRDefault="00A674AB" w:rsidP="00A674AB">
      <w:pPr>
        <w:numPr>
          <w:ilvl w:val="3"/>
          <w:numId w:val="36"/>
        </w:numPr>
        <w:spacing w:line="360" w:lineRule="auto"/>
        <w:ind w:left="1530"/>
        <w:jc w:val="both"/>
        <w:rPr>
          <w:lang w:val="sv-SE"/>
        </w:rPr>
      </w:pPr>
      <w:r w:rsidRPr="00DF40F8">
        <w:rPr>
          <w:lang w:val="sv-SE"/>
        </w:rPr>
        <w:t xml:space="preserve">Mahasiswa Psikologi Universitas Esa Unggul </w:t>
      </w:r>
    </w:p>
    <w:p w:rsidR="00566A08" w:rsidRPr="00DF40F8" w:rsidRDefault="00566A08" w:rsidP="009836BB">
      <w:pPr>
        <w:spacing w:line="360" w:lineRule="auto"/>
        <w:jc w:val="both"/>
        <w:rPr>
          <w:lang w:val="sv-SE"/>
        </w:rPr>
      </w:pPr>
    </w:p>
    <w:p w:rsidR="00566A08" w:rsidRPr="00DF40F8" w:rsidRDefault="00566A08" w:rsidP="009836BB">
      <w:pPr>
        <w:spacing w:line="360" w:lineRule="auto"/>
        <w:jc w:val="both"/>
        <w:rPr>
          <w:lang w:val="sv-SE"/>
        </w:rPr>
      </w:pPr>
    </w:p>
    <w:p w:rsidR="00927572" w:rsidRPr="00DF40F8" w:rsidRDefault="002F1C14" w:rsidP="009836BB">
      <w:pPr>
        <w:spacing w:line="360" w:lineRule="auto"/>
        <w:jc w:val="both"/>
        <w:rPr>
          <w:lang w:val="sv-SE"/>
        </w:rPr>
      </w:pPr>
      <w:r w:rsidRPr="00DF40F8">
        <w:rPr>
          <w:lang w:val="sv-SE"/>
        </w:rPr>
        <w:t>Sembarang nilai yang menjelaskan ciri populasi</w:t>
      </w:r>
      <w:r w:rsidR="00927572" w:rsidRPr="00DF40F8">
        <w:rPr>
          <w:lang w:val="sv-SE"/>
        </w:rPr>
        <w:t xml:space="preserve"> disebut Parameter</w:t>
      </w:r>
      <w:r w:rsidRPr="00DF40F8">
        <w:rPr>
          <w:lang w:val="sv-SE"/>
        </w:rPr>
        <w:t xml:space="preserve"> </w:t>
      </w:r>
      <w:r w:rsidR="00927572" w:rsidRPr="00DF40F8">
        <w:rPr>
          <w:lang w:val="sv-SE"/>
        </w:rPr>
        <w:t xml:space="preserve">dan sembarang nilai yang menjelaskan ciri sampel disebut statistik (statistic). Membedakan parameter dengan sampel </w:t>
      </w:r>
      <w:r w:rsidR="00566A08" w:rsidRPr="00DF40F8">
        <w:rPr>
          <w:lang w:val="sv-SE"/>
        </w:rPr>
        <w:t xml:space="preserve">dalam statistika </w:t>
      </w:r>
      <w:r w:rsidR="00927572" w:rsidRPr="00DF40F8">
        <w:rPr>
          <w:lang w:val="sv-SE"/>
        </w:rPr>
        <w:t xml:space="preserve">dapat terlihat dari simbol yang digunakan seperti contoh berikut : </w:t>
      </w:r>
    </w:p>
    <w:p w:rsidR="00BA1354" w:rsidRPr="00DF40F8" w:rsidRDefault="00BA1354" w:rsidP="00AB23F6">
      <w:pPr>
        <w:spacing w:line="360" w:lineRule="auto"/>
        <w:jc w:val="both"/>
        <w:rPr>
          <w:lang w:val="sv-SE"/>
        </w:rPr>
      </w:pPr>
    </w:p>
    <w:tbl>
      <w:tblPr>
        <w:tblpPr w:leftFromText="180" w:rightFromText="180" w:vertAnchor="text" w:tblpY="1"/>
        <w:tblOverlap w:val="never"/>
        <w:tblW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419"/>
        <w:gridCol w:w="950"/>
        <w:gridCol w:w="1605"/>
      </w:tblGrid>
      <w:tr w:rsidR="005421B5" w:rsidRPr="00DF40F8">
        <w:tc>
          <w:tcPr>
            <w:tcW w:w="1980" w:type="dxa"/>
            <w:vAlign w:val="center"/>
          </w:tcPr>
          <w:p w:rsidR="005421B5" w:rsidRPr="00DF40F8" w:rsidRDefault="006428FA" w:rsidP="002E6178">
            <w:pPr>
              <w:spacing w:line="360" w:lineRule="auto"/>
              <w:jc w:val="center"/>
              <w:rPr>
                <w:lang w:val="sv-SE"/>
              </w:rPr>
            </w:pPr>
            <w:r w:rsidRPr="00DF40F8">
              <w:rPr>
                <w:lang w:val="sv-SE"/>
              </w:rPr>
              <w:t>Karakteristik</w:t>
            </w:r>
          </w:p>
        </w:tc>
        <w:tc>
          <w:tcPr>
            <w:tcW w:w="1440" w:type="dxa"/>
            <w:vAlign w:val="center"/>
          </w:tcPr>
          <w:p w:rsidR="005421B5" w:rsidRPr="00DF40F8" w:rsidRDefault="005421B5" w:rsidP="002E6178">
            <w:pPr>
              <w:spacing w:line="360" w:lineRule="auto"/>
              <w:jc w:val="both"/>
              <w:rPr>
                <w:lang w:val="sv-SE"/>
              </w:rPr>
            </w:pPr>
            <w:r w:rsidRPr="00DF40F8">
              <w:rPr>
                <w:lang w:val="sv-SE"/>
              </w:rPr>
              <w:t>Nilai rata-rata</w:t>
            </w:r>
          </w:p>
        </w:tc>
        <w:tc>
          <w:tcPr>
            <w:tcW w:w="900" w:type="dxa"/>
            <w:vAlign w:val="center"/>
          </w:tcPr>
          <w:p w:rsidR="005421B5" w:rsidRPr="00DF40F8" w:rsidRDefault="005421B5" w:rsidP="002E6178">
            <w:pPr>
              <w:spacing w:line="360" w:lineRule="auto"/>
              <w:jc w:val="both"/>
              <w:rPr>
                <w:lang w:val="sv-SE"/>
              </w:rPr>
            </w:pPr>
            <w:r w:rsidRPr="00DF40F8">
              <w:rPr>
                <w:lang w:val="sv-SE"/>
              </w:rPr>
              <w:t>Deviasi</w:t>
            </w:r>
          </w:p>
        </w:tc>
        <w:tc>
          <w:tcPr>
            <w:tcW w:w="1620" w:type="dxa"/>
            <w:vAlign w:val="center"/>
          </w:tcPr>
          <w:p w:rsidR="005421B5" w:rsidRPr="00DF40F8" w:rsidRDefault="005421B5" w:rsidP="002E6178">
            <w:pPr>
              <w:spacing w:line="360" w:lineRule="auto"/>
              <w:jc w:val="both"/>
              <w:rPr>
                <w:lang w:val="sv-SE"/>
              </w:rPr>
            </w:pPr>
            <w:r w:rsidRPr="00DF40F8">
              <w:rPr>
                <w:lang w:val="sv-SE"/>
              </w:rPr>
              <w:t>Deviasi Standard</w:t>
            </w:r>
          </w:p>
        </w:tc>
      </w:tr>
      <w:tr w:rsidR="005421B5" w:rsidRPr="00DF40F8">
        <w:tc>
          <w:tcPr>
            <w:tcW w:w="1980" w:type="dxa"/>
            <w:vAlign w:val="center"/>
          </w:tcPr>
          <w:p w:rsidR="005421B5" w:rsidRPr="00DF40F8" w:rsidRDefault="005421B5" w:rsidP="002E6178">
            <w:pPr>
              <w:spacing w:line="360" w:lineRule="auto"/>
              <w:jc w:val="both"/>
              <w:rPr>
                <w:lang w:val="sv-SE"/>
              </w:rPr>
            </w:pPr>
            <w:r w:rsidRPr="00DF40F8">
              <w:rPr>
                <w:lang w:val="sv-SE"/>
              </w:rPr>
              <w:t>P</w:t>
            </w:r>
            <w:r w:rsidR="006428FA" w:rsidRPr="00DF40F8">
              <w:rPr>
                <w:lang w:val="sv-SE"/>
              </w:rPr>
              <w:t>opulasi – parameter</w:t>
            </w:r>
          </w:p>
        </w:tc>
        <w:tc>
          <w:tcPr>
            <w:tcW w:w="1440" w:type="dxa"/>
            <w:vAlign w:val="center"/>
          </w:tcPr>
          <w:p w:rsidR="005421B5" w:rsidRPr="00DF40F8" w:rsidRDefault="005421B5" w:rsidP="002E6178">
            <w:pPr>
              <w:spacing w:line="360" w:lineRule="auto"/>
              <w:jc w:val="center"/>
              <w:rPr>
                <w:lang w:val="sv-SE"/>
              </w:rPr>
            </w:pPr>
            <w:r w:rsidRPr="00DF40F8">
              <w:rPr>
                <w:position w:val="-10"/>
                <w:lang w:val="sv-SE"/>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3.15pt">
                  <v:imagedata r:id="rId7" o:title=""/>
                </v:shape>
              </w:object>
            </w:r>
          </w:p>
        </w:tc>
        <w:tc>
          <w:tcPr>
            <w:tcW w:w="900" w:type="dxa"/>
            <w:vAlign w:val="center"/>
          </w:tcPr>
          <w:p w:rsidR="005421B5" w:rsidRPr="00DF40F8" w:rsidRDefault="005421B5" w:rsidP="002E6178">
            <w:pPr>
              <w:spacing w:line="360" w:lineRule="auto"/>
              <w:jc w:val="center"/>
              <w:rPr>
                <w:lang w:val="sv-SE"/>
              </w:rPr>
            </w:pPr>
            <w:r w:rsidRPr="00DF40F8">
              <w:rPr>
                <w:position w:val="-10"/>
                <w:lang w:val="sv-SE"/>
              </w:rPr>
              <w:object w:dxaOrig="180" w:dyaOrig="340">
                <v:shape id="_x0000_i1026" type="#_x0000_t75" style="width:8.75pt;height:16.9pt">
                  <v:imagedata r:id="rId8" o:title=""/>
                </v:shape>
              </w:object>
            </w:r>
            <w:r w:rsidRPr="00DF40F8">
              <w:rPr>
                <w:position w:val="-6"/>
                <w:lang w:val="sv-SE"/>
              </w:rPr>
              <w:object w:dxaOrig="300" w:dyaOrig="320">
                <v:shape id="_x0000_i1027" type="#_x0000_t75" style="width:15.05pt;height:16.3pt">
                  <v:imagedata r:id="rId9" o:title=""/>
                </v:shape>
              </w:object>
            </w:r>
          </w:p>
        </w:tc>
        <w:tc>
          <w:tcPr>
            <w:tcW w:w="1620" w:type="dxa"/>
            <w:vAlign w:val="center"/>
          </w:tcPr>
          <w:p w:rsidR="005421B5" w:rsidRPr="00DF40F8" w:rsidRDefault="005421B5" w:rsidP="002E6178">
            <w:pPr>
              <w:spacing w:line="360" w:lineRule="auto"/>
              <w:jc w:val="center"/>
              <w:rPr>
                <w:lang w:val="sv-SE"/>
              </w:rPr>
            </w:pPr>
            <w:r w:rsidRPr="00DF40F8">
              <w:rPr>
                <w:position w:val="-6"/>
                <w:lang w:val="sv-SE"/>
              </w:rPr>
              <w:object w:dxaOrig="220" w:dyaOrig="279">
                <v:shape id="_x0000_i1028" type="#_x0000_t75" style="width:11.25pt;height:13.75pt">
                  <v:imagedata r:id="rId10" o:title=""/>
                </v:shape>
              </w:object>
            </w:r>
          </w:p>
        </w:tc>
      </w:tr>
      <w:tr w:rsidR="005421B5" w:rsidRPr="00DF40F8">
        <w:tc>
          <w:tcPr>
            <w:tcW w:w="1980" w:type="dxa"/>
            <w:vAlign w:val="center"/>
          </w:tcPr>
          <w:p w:rsidR="005421B5" w:rsidRPr="00DF40F8" w:rsidRDefault="005421B5" w:rsidP="002E6178">
            <w:pPr>
              <w:spacing w:line="360" w:lineRule="auto"/>
              <w:jc w:val="both"/>
              <w:rPr>
                <w:lang w:val="sv-SE"/>
              </w:rPr>
            </w:pPr>
            <w:r w:rsidRPr="00DF40F8">
              <w:rPr>
                <w:lang w:val="sv-SE"/>
              </w:rPr>
              <w:t>S</w:t>
            </w:r>
            <w:r w:rsidR="006428FA" w:rsidRPr="00DF40F8">
              <w:rPr>
                <w:lang w:val="sv-SE"/>
              </w:rPr>
              <w:t>ampel – statistik</w:t>
            </w:r>
          </w:p>
        </w:tc>
        <w:tc>
          <w:tcPr>
            <w:tcW w:w="1440" w:type="dxa"/>
            <w:vAlign w:val="center"/>
          </w:tcPr>
          <w:p w:rsidR="005421B5" w:rsidRPr="00DF40F8" w:rsidRDefault="005421B5" w:rsidP="002E6178">
            <w:pPr>
              <w:spacing w:line="360" w:lineRule="auto"/>
              <w:jc w:val="center"/>
              <w:rPr>
                <w:lang w:val="sv-SE"/>
              </w:rPr>
            </w:pPr>
            <w:r w:rsidRPr="00DF40F8">
              <w:rPr>
                <w:position w:val="-6"/>
                <w:lang w:val="sv-SE"/>
              </w:rPr>
              <w:object w:dxaOrig="200" w:dyaOrig="340">
                <v:shape id="_x0000_i1029" type="#_x0000_t75" style="width:10pt;height:16.9pt">
                  <v:imagedata r:id="rId11" o:title=""/>
                </v:shape>
              </w:object>
            </w:r>
          </w:p>
        </w:tc>
        <w:tc>
          <w:tcPr>
            <w:tcW w:w="900" w:type="dxa"/>
            <w:vAlign w:val="center"/>
          </w:tcPr>
          <w:p w:rsidR="005421B5" w:rsidRPr="00DF40F8" w:rsidRDefault="005421B5" w:rsidP="002E6178">
            <w:pPr>
              <w:spacing w:line="360" w:lineRule="auto"/>
              <w:jc w:val="center"/>
              <w:rPr>
                <w:lang w:val="sv-SE"/>
              </w:rPr>
            </w:pPr>
            <w:r w:rsidRPr="00DF40F8">
              <w:rPr>
                <w:lang w:val="sv-SE"/>
              </w:rPr>
              <w:t>S</w:t>
            </w:r>
            <w:r w:rsidRPr="00DF40F8">
              <w:rPr>
                <w:vertAlign w:val="superscript"/>
                <w:lang w:val="sv-SE"/>
              </w:rPr>
              <w:t>2</w:t>
            </w:r>
          </w:p>
        </w:tc>
        <w:tc>
          <w:tcPr>
            <w:tcW w:w="1620" w:type="dxa"/>
            <w:vAlign w:val="center"/>
          </w:tcPr>
          <w:p w:rsidR="005421B5" w:rsidRPr="00DF40F8" w:rsidRDefault="005421B5" w:rsidP="002E6178">
            <w:pPr>
              <w:spacing w:line="360" w:lineRule="auto"/>
              <w:jc w:val="center"/>
              <w:rPr>
                <w:lang w:val="sv-SE"/>
              </w:rPr>
            </w:pPr>
            <w:r w:rsidRPr="00DF40F8">
              <w:rPr>
                <w:lang w:val="sv-SE"/>
              </w:rPr>
              <w:t>S</w:t>
            </w:r>
          </w:p>
        </w:tc>
      </w:tr>
    </w:tbl>
    <w:p w:rsidR="005421B5" w:rsidRPr="00DF40F8" w:rsidRDefault="005421B5" w:rsidP="00AB23F6">
      <w:pPr>
        <w:spacing w:line="360" w:lineRule="auto"/>
        <w:jc w:val="both"/>
        <w:rPr>
          <w:lang w:val="sv-SE"/>
        </w:rPr>
      </w:pPr>
    </w:p>
    <w:p w:rsidR="002E6178" w:rsidRPr="00DF40F8" w:rsidRDefault="002E6178" w:rsidP="00AB23F6">
      <w:pPr>
        <w:spacing w:line="360" w:lineRule="auto"/>
        <w:jc w:val="both"/>
        <w:rPr>
          <w:lang w:val="sv-SE"/>
        </w:rPr>
      </w:pPr>
    </w:p>
    <w:p w:rsidR="002E6178" w:rsidRDefault="002E6178" w:rsidP="00AB23F6">
      <w:pPr>
        <w:spacing w:line="360" w:lineRule="auto"/>
        <w:jc w:val="both"/>
        <w:rPr>
          <w:lang w:val="sv-SE"/>
        </w:rPr>
      </w:pPr>
    </w:p>
    <w:p w:rsidR="00D77AFC" w:rsidRPr="00DF40F8" w:rsidRDefault="00D77AFC" w:rsidP="00AB23F6">
      <w:pPr>
        <w:spacing w:line="360" w:lineRule="auto"/>
        <w:jc w:val="both"/>
        <w:rPr>
          <w:lang w:val="sv-SE"/>
        </w:rPr>
      </w:pPr>
    </w:p>
    <w:p w:rsidR="002E6178" w:rsidRPr="00DF40F8" w:rsidRDefault="002E6178" w:rsidP="00AB23F6">
      <w:pPr>
        <w:spacing w:line="360" w:lineRule="auto"/>
        <w:jc w:val="both"/>
        <w:rPr>
          <w:lang w:val="sv-SE"/>
        </w:rPr>
      </w:pPr>
    </w:p>
    <w:p w:rsidR="00566A08" w:rsidRPr="00DF40F8" w:rsidRDefault="00566A08" w:rsidP="00AB23F6">
      <w:pPr>
        <w:spacing w:line="360" w:lineRule="auto"/>
        <w:jc w:val="both"/>
        <w:rPr>
          <w:lang w:val="sv-SE"/>
        </w:rPr>
      </w:pPr>
    </w:p>
    <w:p w:rsidR="006F0E8C" w:rsidRPr="00DF40F8" w:rsidRDefault="00566A08" w:rsidP="00AB23F6">
      <w:pPr>
        <w:spacing w:line="360" w:lineRule="auto"/>
        <w:jc w:val="both"/>
        <w:rPr>
          <w:lang w:val="sv-SE"/>
        </w:rPr>
      </w:pPr>
      <w:r w:rsidRPr="00DF40F8">
        <w:rPr>
          <w:lang w:val="sv-SE"/>
        </w:rPr>
        <w:t xml:space="preserve">Teknik pengambilan sampel dalam penelitian dapat dikelompokkan menjadi dua, yaitu (a) </w:t>
      </w:r>
      <w:r w:rsidR="00864D11" w:rsidRPr="00DF40F8">
        <w:rPr>
          <w:lang w:val="sv-SE"/>
        </w:rPr>
        <w:t>metoda acak/pr</w:t>
      </w:r>
      <w:r w:rsidRPr="00DF40F8">
        <w:rPr>
          <w:lang w:val="sv-SE"/>
        </w:rPr>
        <w:t>obability sampling yang terdiri dari</w:t>
      </w:r>
      <w:r w:rsidR="00864D11" w:rsidRPr="00DF40F8">
        <w:rPr>
          <w:lang w:val="sv-SE"/>
        </w:rPr>
        <w:t xml:space="preserve"> sampling random sederhana, sampling </w:t>
      </w:r>
      <w:r w:rsidRPr="00DF40F8">
        <w:rPr>
          <w:lang w:val="sv-SE"/>
        </w:rPr>
        <w:t>bertingkat, sampling kluster (b)</w:t>
      </w:r>
      <w:r w:rsidR="00864D11" w:rsidRPr="00DF40F8">
        <w:rPr>
          <w:lang w:val="sv-SE"/>
        </w:rPr>
        <w:t xml:space="preserve"> metoda nonprobability sampling yang meliputi sampling </w:t>
      </w:r>
      <w:bookmarkStart w:id="0" w:name="_GoBack"/>
      <w:bookmarkEnd w:id="0"/>
      <w:r w:rsidR="00864D11" w:rsidRPr="00DF40F8">
        <w:rPr>
          <w:lang w:val="sv-SE"/>
        </w:rPr>
        <w:t>sistimatis, sampling kuota, sampling incidental, purposive sampling dan snowball sampling.</w:t>
      </w:r>
    </w:p>
    <w:p w:rsidR="009836BB" w:rsidRPr="00DF40F8" w:rsidRDefault="009836BB" w:rsidP="00AB23F6">
      <w:pPr>
        <w:spacing w:line="360" w:lineRule="auto"/>
        <w:jc w:val="both"/>
        <w:rPr>
          <w:lang w:val="sv-SE"/>
        </w:rPr>
      </w:pPr>
      <w:r w:rsidRPr="00DF40F8">
        <w:rPr>
          <w:lang w:val="sv-SE"/>
        </w:rPr>
        <w:t xml:space="preserve"> </w:t>
      </w:r>
    </w:p>
    <w:p w:rsidR="00CF3D0D" w:rsidRPr="00DF40F8" w:rsidRDefault="006F0E8C" w:rsidP="00CF3D0D">
      <w:pPr>
        <w:spacing w:line="360" w:lineRule="auto"/>
        <w:ind w:left="360" w:hanging="360"/>
        <w:jc w:val="both"/>
        <w:rPr>
          <w:lang w:val="sv-SE"/>
        </w:rPr>
      </w:pPr>
      <w:r w:rsidRPr="00DF40F8">
        <w:rPr>
          <w:lang w:val="sv-SE"/>
        </w:rPr>
        <w:t xml:space="preserve">1.  </w:t>
      </w:r>
      <w:r w:rsidRPr="00DF40F8">
        <w:rPr>
          <w:lang w:val="sv-SE"/>
        </w:rPr>
        <w:tab/>
      </w:r>
      <w:r w:rsidR="009836BB" w:rsidRPr="00DF40F8">
        <w:rPr>
          <w:u w:val="single"/>
          <w:lang w:val="sv-SE"/>
        </w:rPr>
        <w:t>M</w:t>
      </w:r>
      <w:r w:rsidR="005702BB" w:rsidRPr="00DF40F8">
        <w:rPr>
          <w:u w:val="single"/>
          <w:lang w:val="sv-SE"/>
        </w:rPr>
        <w:t>etoda acak/probability sampling</w:t>
      </w:r>
      <w:r w:rsidR="005702BB" w:rsidRPr="00DF40F8">
        <w:rPr>
          <w:lang w:val="sv-SE"/>
        </w:rPr>
        <w:t>, yaitu metoda  yang memberikan peluang sama dari setiap</w:t>
      </w:r>
      <w:r w:rsidR="00BC3547" w:rsidRPr="00DF40F8">
        <w:rPr>
          <w:lang w:val="sv-SE"/>
        </w:rPr>
        <w:t xml:space="preserve"> anggota popu</w:t>
      </w:r>
      <w:r w:rsidR="005702BB" w:rsidRPr="00DF40F8">
        <w:rPr>
          <w:lang w:val="sv-SE"/>
        </w:rPr>
        <w:t xml:space="preserve">lasi </w:t>
      </w:r>
      <w:r w:rsidR="00CF3D0D" w:rsidRPr="00DF40F8">
        <w:rPr>
          <w:lang w:val="sv-SE"/>
        </w:rPr>
        <w:t xml:space="preserve">untuk dipilih. </w:t>
      </w:r>
    </w:p>
    <w:p w:rsidR="00CF3D0D" w:rsidRPr="00DF40F8" w:rsidRDefault="00CF3D0D" w:rsidP="00CF3D0D">
      <w:pPr>
        <w:spacing w:line="360" w:lineRule="auto"/>
        <w:ind w:left="360"/>
        <w:jc w:val="both"/>
        <w:rPr>
          <w:lang w:val="sv-SE"/>
        </w:rPr>
      </w:pPr>
      <w:r w:rsidRPr="00DF40F8">
        <w:rPr>
          <w:lang w:val="sv-SE"/>
        </w:rPr>
        <w:t xml:space="preserve">Beberapa metoda yang termasuk dalam kelompok probability sampling meliputi : </w:t>
      </w:r>
    </w:p>
    <w:p w:rsidR="00A9725E" w:rsidRPr="00DF40F8" w:rsidRDefault="00CF3D0D" w:rsidP="00CF3D0D">
      <w:pPr>
        <w:spacing w:line="360" w:lineRule="auto"/>
        <w:ind w:left="360"/>
        <w:jc w:val="both"/>
        <w:rPr>
          <w:lang w:val="sv-SE"/>
        </w:rPr>
      </w:pPr>
      <w:r w:rsidRPr="00DF40F8">
        <w:rPr>
          <w:lang w:val="sv-SE"/>
        </w:rPr>
        <w:t xml:space="preserve">(a) </w:t>
      </w:r>
      <w:r w:rsidR="00A9725E" w:rsidRPr="00DF40F8">
        <w:rPr>
          <w:lang w:val="sv-SE"/>
        </w:rPr>
        <w:t xml:space="preserve">Sampling random sederhana </w:t>
      </w:r>
      <w:r w:rsidR="00512C37" w:rsidRPr="00DF40F8">
        <w:rPr>
          <w:lang w:val="sv-SE"/>
        </w:rPr>
        <w:t>(simple random samplaing)</w:t>
      </w:r>
    </w:p>
    <w:p w:rsidR="009836BB" w:rsidRPr="00DF40F8" w:rsidRDefault="00A9725E" w:rsidP="00A9725E">
      <w:pPr>
        <w:spacing w:line="360" w:lineRule="auto"/>
        <w:ind w:left="720"/>
        <w:jc w:val="both"/>
        <w:rPr>
          <w:lang w:val="sv-SE"/>
        </w:rPr>
      </w:pPr>
      <w:r w:rsidRPr="00DF40F8">
        <w:rPr>
          <w:lang w:val="sv-SE"/>
        </w:rPr>
        <w:t>Teknik pengambilan sampel yang tepat digunakan apabila anggota populasi dianggap homogen. Cara pengambilan sampel dapat dilakukan dengan meng-gunakan undian atau tabel bilangan random</w:t>
      </w:r>
    </w:p>
    <w:p w:rsidR="00A9725E" w:rsidRPr="00DF40F8" w:rsidRDefault="00A9725E" w:rsidP="00A9725E">
      <w:pPr>
        <w:spacing w:line="360" w:lineRule="auto"/>
        <w:ind w:left="360"/>
        <w:jc w:val="both"/>
        <w:rPr>
          <w:lang w:val="sv-SE"/>
        </w:rPr>
      </w:pPr>
      <w:r w:rsidRPr="00DF40F8">
        <w:rPr>
          <w:lang w:val="sv-SE"/>
        </w:rPr>
        <w:t xml:space="preserve">(b) Sampling bertingkat </w:t>
      </w:r>
      <w:r w:rsidR="00512C37" w:rsidRPr="00DF40F8">
        <w:rPr>
          <w:lang w:val="sv-SE"/>
        </w:rPr>
        <w:t>(stratified random sampling)</w:t>
      </w:r>
    </w:p>
    <w:p w:rsidR="00A9725E" w:rsidRPr="00DF40F8" w:rsidRDefault="00A9725E" w:rsidP="00A9725E">
      <w:pPr>
        <w:spacing w:line="360" w:lineRule="auto"/>
        <w:ind w:left="720"/>
        <w:jc w:val="both"/>
        <w:rPr>
          <w:lang w:val="sv-SE"/>
        </w:rPr>
      </w:pPr>
      <w:r w:rsidRPr="00DF40F8">
        <w:rPr>
          <w:lang w:val="sv-SE"/>
        </w:rPr>
        <w:t>Teknik pengambilan sampel yang tepat digunakan apabila anggota populasi terdiri dari beberapa tingkatan/strata</w:t>
      </w:r>
      <w:r w:rsidR="00512C37" w:rsidRPr="00DF40F8">
        <w:rPr>
          <w:lang w:val="sv-SE"/>
        </w:rPr>
        <w:t xml:space="preserve">. Jumlah sampel yang diambil secara proporsional atau tidak proporsional tergantung dari jumlah populasi yang ada pada setiap tingkatan. </w:t>
      </w:r>
    </w:p>
    <w:p w:rsidR="00864D11" w:rsidRPr="00DF40F8" w:rsidRDefault="00A9725E" w:rsidP="006F0E8C">
      <w:pPr>
        <w:spacing w:line="360" w:lineRule="auto"/>
        <w:ind w:left="360"/>
        <w:jc w:val="both"/>
        <w:rPr>
          <w:lang w:val="sv-SE"/>
        </w:rPr>
      </w:pPr>
      <w:r w:rsidRPr="00DF40F8">
        <w:rPr>
          <w:lang w:val="sv-SE"/>
        </w:rPr>
        <w:t>(</w:t>
      </w:r>
      <w:r w:rsidR="00864D11" w:rsidRPr="00DF40F8">
        <w:rPr>
          <w:lang w:val="sv-SE"/>
        </w:rPr>
        <w:t>c) Sampling c</w:t>
      </w:r>
      <w:r w:rsidR="006F0E8C" w:rsidRPr="00DF40F8">
        <w:rPr>
          <w:lang w:val="sv-SE"/>
        </w:rPr>
        <w:t>luste</w:t>
      </w:r>
      <w:r w:rsidR="005653C6" w:rsidRPr="00DF40F8">
        <w:rPr>
          <w:lang w:val="sv-SE"/>
        </w:rPr>
        <w:t>r</w:t>
      </w:r>
    </w:p>
    <w:p w:rsidR="00512C37" w:rsidRPr="00DF40F8" w:rsidRDefault="00512C37" w:rsidP="00512C37">
      <w:pPr>
        <w:spacing w:line="360" w:lineRule="auto"/>
        <w:ind w:left="720"/>
        <w:jc w:val="both"/>
        <w:rPr>
          <w:lang w:val="sv-SE"/>
        </w:rPr>
      </w:pPr>
      <w:r w:rsidRPr="00DF40F8">
        <w:rPr>
          <w:lang w:val="sv-SE"/>
        </w:rPr>
        <w:t>Teknik pengambilan sampel yang tepat digunakan apabila anggota populasi sangat luas sehingga perlu dikelompokkan</w:t>
      </w:r>
    </w:p>
    <w:p w:rsidR="00BC3547" w:rsidRPr="00DF40F8" w:rsidRDefault="006F0E8C" w:rsidP="006F0E8C">
      <w:pPr>
        <w:spacing w:line="360" w:lineRule="auto"/>
        <w:ind w:left="360" w:hanging="360"/>
        <w:jc w:val="both"/>
        <w:rPr>
          <w:lang w:val="sv-SE"/>
        </w:rPr>
      </w:pPr>
      <w:r w:rsidRPr="00DF40F8">
        <w:rPr>
          <w:lang w:val="sv-SE"/>
        </w:rPr>
        <w:lastRenderedPageBreak/>
        <w:t xml:space="preserve">2. </w:t>
      </w:r>
      <w:r w:rsidRPr="00DF40F8">
        <w:rPr>
          <w:lang w:val="sv-SE"/>
        </w:rPr>
        <w:tab/>
      </w:r>
      <w:r w:rsidR="009836BB" w:rsidRPr="00DF40F8">
        <w:rPr>
          <w:u w:val="single"/>
          <w:lang w:val="sv-SE"/>
        </w:rPr>
        <w:t>M</w:t>
      </w:r>
      <w:r w:rsidR="005702BB" w:rsidRPr="00DF40F8">
        <w:rPr>
          <w:u w:val="single"/>
          <w:lang w:val="sv-SE"/>
        </w:rPr>
        <w:t>etoda tak acak/non probability sampling</w:t>
      </w:r>
      <w:r w:rsidR="005702BB" w:rsidRPr="00DF40F8">
        <w:rPr>
          <w:lang w:val="sv-SE"/>
        </w:rPr>
        <w:t xml:space="preserve">, yaitu metoda yang </w:t>
      </w:r>
      <w:r w:rsidR="00416D3B" w:rsidRPr="00DF40F8">
        <w:rPr>
          <w:lang w:val="sv-SE"/>
        </w:rPr>
        <w:t xml:space="preserve">mengandalkan kemampuan pengetahuan, pengalaman dan kepercayaan peneliti untuk memilih anggota populasi sehingga menyebabkan tidak semua anggota populasi memiliki peluang yang sama untuk dipilih. </w:t>
      </w:r>
    </w:p>
    <w:p w:rsidR="00512C37" w:rsidRPr="00DF40F8" w:rsidRDefault="00512C37" w:rsidP="00512C37">
      <w:pPr>
        <w:spacing w:line="360" w:lineRule="auto"/>
        <w:ind w:left="360"/>
        <w:jc w:val="both"/>
        <w:rPr>
          <w:lang w:val="sv-SE"/>
        </w:rPr>
      </w:pPr>
    </w:p>
    <w:p w:rsidR="00512C37" w:rsidRPr="00DF40F8" w:rsidRDefault="00512C37" w:rsidP="00512C37">
      <w:pPr>
        <w:spacing w:line="360" w:lineRule="auto"/>
        <w:ind w:left="360"/>
        <w:jc w:val="both"/>
        <w:rPr>
          <w:lang w:val="sv-SE"/>
        </w:rPr>
      </w:pPr>
      <w:r w:rsidRPr="00DF40F8">
        <w:rPr>
          <w:lang w:val="sv-SE"/>
        </w:rPr>
        <w:t xml:space="preserve">Beberapa metoda yang termasuk dalam kelompok probability sampling meliputi : </w:t>
      </w:r>
    </w:p>
    <w:p w:rsidR="00416D3B" w:rsidRPr="00DF40F8" w:rsidRDefault="00512C37" w:rsidP="00D77AFC">
      <w:pPr>
        <w:numPr>
          <w:ilvl w:val="1"/>
          <w:numId w:val="19"/>
        </w:numPr>
        <w:tabs>
          <w:tab w:val="clear" w:pos="1440"/>
        </w:tabs>
        <w:spacing w:line="360" w:lineRule="auto"/>
        <w:ind w:left="1080"/>
        <w:jc w:val="both"/>
        <w:rPr>
          <w:lang w:val="sv-SE"/>
        </w:rPr>
      </w:pPr>
      <w:r w:rsidRPr="00DF40F8">
        <w:rPr>
          <w:lang w:val="sv-SE"/>
        </w:rPr>
        <w:t xml:space="preserve">Sampling sistimastis </w:t>
      </w:r>
    </w:p>
    <w:p w:rsidR="00512C37" w:rsidRPr="00DF40F8" w:rsidRDefault="00512C37" w:rsidP="00512C37">
      <w:pPr>
        <w:spacing w:line="360" w:lineRule="auto"/>
        <w:ind w:left="1080"/>
        <w:jc w:val="both"/>
        <w:rPr>
          <w:lang w:val="sv-SE"/>
        </w:rPr>
      </w:pPr>
      <w:r w:rsidRPr="00DF40F8">
        <w:rPr>
          <w:lang w:val="sv-SE"/>
        </w:rPr>
        <w:t>Teknik pengambilan sampel berdasarkan urutan dari anggota populasi yang telah diberi nomor yang kemudian dipilih berdasarkan kriteria tertentu, misalnya yang memiliki nonor ganjil</w:t>
      </w:r>
    </w:p>
    <w:p w:rsidR="00512C37" w:rsidRPr="00DF40F8" w:rsidRDefault="00512C37" w:rsidP="00DB3BB5">
      <w:pPr>
        <w:numPr>
          <w:ilvl w:val="3"/>
          <w:numId w:val="36"/>
        </w:numPr>
        <w:spacing w:line="360" w:lineRule="auto"/>
        <w:ind w:left="1080"/>
        <w:jc w:val="both"/>
        <w:rPr>
          <w:lang w:val="sv-SE"/>
        </w:rPr>
      </w:pPr>
      <w:r w:rsidRPr="00DF40F8">
        <w:rPr>
          <w:lang w:val="sv-SE"/>
        </w:rPr>
        <w:t xml:space="preserve">Sampling kuota </w:t>
      </w:r>
    </w:p>
    <w:p w:rsidR="00512C37" w:rsidRPr="00DF40F8" w:rsidRDefault="00512C37" w:rsidP="00512C37">
      <w:pPr>
        <w:spacing w:line="360" w:lineRule="auto"/>
        <w:ind w:left="1080"/>
        <w:jc w:val="both"/>
        <w:rPr>
          <w:lang w:val="sv-SE"/>
        </w:rPr>
      </w:pPr>
      <w:r w:rsidRPr="00DF40F8">
        <w:rPr>
          <w:lang w:val="sv-SE"/>
        </w:rPr>
        <w:t xml:space="preserve">Teknik pengambilan sampel sampai dengan jumlah tertentu yang ditetapkan </w:t>
      </w:r>
    </w:p>
    <w:p w:rsidR="00512C37" w:rsidRPr="00DF40F8" w:rsidRDefault="00512C37" w:rsidP="00DB3BB5">
      <w:pPr>
        <w:numPr>
          <w:ilvl w:val="3"/>
          <w:numId w:val="36"/>
        </w:numPr>
        <w:spacing w:line="360" w:lineRule="auto"/>
        <w:ind w:left="1080"/>
        <w:jc w:val="both"/>
        <w:rPr>
          <w:lang w:val="sv-SE"/>
        </w:rPr>
      </w:pPr>
      <w:r w:rsidRPr="00DF40F8">
        <w:rPr>
          <w:lang w:val="sv-SE"/>
        </w:rPr>
        <w:t xml:space="preserve">Sampling Insidentil  </w:t>
      </w:r>
    </w:p>
    <w:p w:rsidR="00512C37" w:rsidRPr="00DF40F8" w:rsidRDefault="00512C37" w:rsidP="00512C37">
      <w:pPr>
        <w:spacing w:line="360" w:lineRule="auto"/>
        <w:ind w:left="1080"/>
        <w:jc w:val="both"/>
        <w:rPr>
          <w:lang w:val="sv-SE"/>
        </w:rPr>
      </w:pPr>
      <w:r w:rsidRPr="00DF40F8">
        <w:rPr>
          <w:lang w:val="sv-SE"/>
        </w:rPr>
        <w:t xml:space="preserve">Teknik pengambilan sampel yang diambil berdasarkan faktor kebetulan artinya siapapun yang ditemui peneliti </w:t>
      </w:r>
    </w:p>
    <w:p w:rsidR="002A7DA4" w:rsidRPr="00DF40F8" w:rsidRDefault="002A7DA4" w:rsidP="00DB3BB5">
      <w:pPr>
        <w:numPr>
          <w:ilvl w:val="3"/>
          <w:numId w:val="36"/>
        </w:numPr>
        <w:spacing w:line="360" w:lineRule="auto"/>
        <w:ind w:left="1080"/>
        <w:jc w:val="both"/>
        <w:rPr>
          <w:lang w:val="sv-SE"/>
        </w:rPr>
      </w:pPr>
      <w:r w:rsidRPr="00DF40F8">
        <w:rPr>
          <w:lang w:val="sv-SE"/>
        </w:rPr>
        <w:t xml:space="preserve">Sampling Purposif  </w:t>
      </w:r>
    </w:p>
    <w:p w:rsidR="002A7DA4" w:rsidRPr="00DF40F8" w:rsidRDefault="002A7DA4" w:rsidP="002A7DA4">
      <w:pPr>
        <w:spacing w:line="360" w:lineRule="auto"/>
        <w:ind w:left="1080"/>
        <w:jc w:val="both"/>
        <w:rPr>
          <w:lang w:val="sv-SE"/>
        </w:rPr>
      </w:pPr>
      <w:r w:rsidRPr="00DF40F8">
        <w:rPr>
          <w:lang w:val="sv-SE"/>
        </w:rPr>
        <w:t xml:space="preserve">Teknik pengambilan sampel yang diambil dengan pertimbangan tertentu, misalnya keahlian atau usia tertentu </w:t>
      </w:r>
    </w:p>
    <w:p w:rsidR="002A7DA4" w:rsidRPr="00DF40F8" w:rsidRDefault="002A7DA4" w:rsidP="00DB3BB5">
      <w:pPr>
        <w:numPr>
          <w:ilvl w:val="3"/>
          <w:numId w:val="36"/>
        </w:numPr>
        <w:spacing w:line="360" w:lineRule="auto"/>
        <w:ind w:left="1080"/>
        <w:jc w:val="both"/>
        <w:rPr>
          <w:lang w:val="sv-SE"/>
        </w:rPr>
      </w:pPr>
      <w:r w:rsidRPr="00DF40F8">
        <w:rPr>
          <w:lang w:val="sv-SE"/>
        </w:rPr>
        <w:t xml:space="preserve">Sampling Snowball  </w:t>
      </w:r>
    </w:p>
    <w:p w:rsidR="002A7DA4" w:rsidRPr="00DF40F8" w:rsidRDefault="002A7DA4" w:rsidP="002A7DA4">
      <w:pPr>
        <w:spacing w:line="360" w:lineRule="auto"/>
        <w:ind w:left="1080"/>
        <w:jc w:val="both"/>
        <w:rPr>
          <w:lang w:val="sv-SE"/>
        </w:rPr>
      </w:pPr>
      <w:r w:rsidRPr="00DF40F8">
        <w:rPr>
          <w:lang w:val="sv-SE"/>
        </w:rPr>
        <w:t xml:space="preserve">Teknik pengambilan sampel yang diambil dalam jumlah tertentu dan jumlah sampel ditambah apabila belum ditemukan data yang lengkap.  </w:t>
      </w:r>
    </w:p>
    <w:p w:rsidR="006A4869" w:rsidRDefault="006A4869"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A156AB" w:rsidP="002A7DA4">
      <w:pPr>
        <w:spacing w:line="360" w:lineRule="auto"/>
        <w:jc w:val="both"/>
        <w:rPr>
          <w:lang w:val="sv-SE"/>
        </w:rPr>
      </w:pPr>
      <w:r>
        <w:rPr>
          <w:lang w:val="sv-SE"/>
        </w:rPr>
        <w:lastRenderedPageBreak/>
        <w:t>Contoh abstark dalam skripsi</w:t>
      </w:r>
    </w:p>
    <w:p w:rsidR="00477D07" w:rsidRDefault="00477D07" w:rsidP="002A7DA4">
      <w:pPr>
        <w:spacing w:line="360" w:lineRule="auto"/>
        <w:jc w:val="both"/>
        <w:rPr>
          <w:lang w:val="sv-SE"/>
        </w:rPr>
      </w:pPr>
    </w:p>
    <w:p w:rsidR="00477D07" w:rsidRDefault="00477D07" w:rsidP="002A7DA4">
      <w:pPr>
        <w:spacing w:line="360" w:lineRule="auto"/>
        <w:jc w:val="both"/>
        <w:rPr>
          <w:lang w:val="sv-SE"/>
        </w:rPr>
      </w:pPr>
    </w:p>
    <w:p w:rsidR="00477D07" w:rsidRDefault="00477D07" w:rsidP="00477D07">
      <w:pPr>
        <w:jc w:val="center"/>
        <w:rPr>
          <w:b/>
        </w:rPr>
      </w:pPr>
      <w:r>
        <w:rPr>
          <w:lang w:val="sv-SE"/>
        </w:rPr>
        <w:t>C</w:t>
      </w:r>
      <w:r w:rsidRPr="00477D07">
        <w:rPr>
          <w:b/>
        </w:rPr>
        <w:t xml:space="preserve"> </w:t>
      </w:r>
      <w:r>
        <w:rPr>
          <w:b/>
        </w:rPr>
        <w:t xml:space="preserve">ABSTRAK </w:t>
      </w:r>
    </w:p>
    <w:p w:rsidR="00477D07" w:rsidRDefault="00477D07" w:rsidP="00477D07">
      <w:pPr>
        <w:jc w:val="center"/>
        <w:rPr>
          <w:b/>
        </w:rPr>
      </w:pPr>
    </w:p>
    <w:p w:rsidR="00477D07" w:rsidRDefault="00477D07" w:rsidP="00477D07">
      <w:pPr>
        <w:rPr>
          <w:b/>
        </w:rPr>
      </w:pPr>
    </w:p>
    <w:p w:rsidR="00477D07" w:rsidRDefault="00477D07" w:rsidP="00477D07">
      <w:pPr>
        <w:jc w:val="both"/>
      </w:pPr>
      <w:r>
        <w:t xml:space="preserve">ASTRIA RAKHMADIANTI K. 2009. </w:t>
      </w:r>
      <w:r w:rsidRPr="0007599C">
        <w:rPr>
          <w:i/>
        </w:rPr>
        <w:t>Peril</w:t>
      </w:r>
      <w:r>
        <w:rPr>
          <w:i/>
        </w:rPr>
        <w:t xml:space="preserve">aku Agresif Ditinjau Dari Jenis Tontonan </w:t>
      </w:r>
      <w:r w:rsidRPr="0007599C">
        <w:rPr>
          <w:i/>
        </w:rPr>
        <w:t>Film Pada Siswa SMAN 70 Jakarta Selatan</w:t>
      </w:r>
      <w:r>
        <w:t>. (Dibimbing oleh Olivia Tjandra, S.Psi, M.Si dan Dra. Safitri, M.Si).</w:t>
      </w:r>
    </w:p>
    <w:p w:rsidR="00477D07" w:rsidRDefault="00477D07" w:rsidP="00477D07">
      <w:pPr>
        <w:ind w:firstLine="720"/>
        <w:jc w:val="both"/>
      </w:pPr>
      <w:r>
        <w:t xml:space="preserve">Perilaku agresif remaja semakin lama, semakin meningkat. Baik dari segi kuantitas, maupun kualitas. </w:t>
      </w:r>
      <w:r w:rsidRPr="006A7779">
        <w:t>Menurut Bandura,</w:t>
      </w:r>
      <w:r w:rsidRPr="006A7779">
        <w:rPr>
          <w:lang w:val="id-ID"/>
        </w:rPr>
        <w:t xml:space="preserve"> </w:t>
      </w:r>
      <w:r w:rsidRPr="006A7779">
        <w:t xml:space="preserve">perilaku agresif dapat disebabkan karena media massa (Sarwono,2002). Film </w:t>
      </w:r>
      <w:r>
        <w:t>merupakan</w:t>
      </w:r>
      <w:r w:rsidRPr="006A7779">
        <w:t xml:space="preserve"> salah satu bentuk dari media massa.</w:t>
      </w:r>
      <w:r>
        <w:t xml:space="preserve"> Ada berbagai jenis film, empat diantaranya adalah film aksi, film horor, film drama dan film komedi. Ada beberapa contoh kasus perilaku agresif remaja yang disebabkan karena tontonan film. Jenis tontonan film yang diminati masing-masing remaja berbeda-beda. Perbedaan jenis tontonan film, kemungkinan akan menimbulkan tingkat perilaku agresif yang berbeda. Penelitian ini bertujuan untuk mengetahui perbedaan perilaku agresif ditinjau dari jenis tontonan film pada siswa SMAN 70 Jakarta Selatan. </w:t>
      </w:r>
    </w:p>
    <w:p w:rsidR="00477D07" w:rsidRDefault="00477D07" w:rsidP="00477D07">
      <w:pPr>
        <w:ind w:firstLine="720"/>
        <w:jc w:val="both"/>
      </w:pPr>
      <w:r>
        <w:t xml:space="preserve">Penelitian ini adalah penelitian kuantitatif dengan jenis studi komparatif non eksperimental. Analisis data utama menggunaka </w:t>
      </w:r>
      <w:r w:rsidRPr="00982898">
        <w:rPr>
          <w:i/>
        </w:rPr>
        <w:t>chi-square</w:t>
      </w:r>
      <w:r>
        <w:t xml:space="preserve">. Sampel penelitian ini adalah siswa-siswi SMAN 70 Jakarta Selatan. Teknik </w:t>
      </w:r>
      <w:r w:rsidRPr="007A1F39">
        <w:rPr>
          <w:i/>
        </w:rPr>
        <w:t>sampling</w:t>
      </w:r>
      <w:r>
        <w:t xml:space="preserve"> yang digunakan adalah </w:t>
      </w:r>
      <w:r w:rsidRPr="007A1F39">
        <w:rPr>
          <w:i/>
        </w:rPr>
        <w:t>probability sampling</w:t>
      </w:r>
      <w:r>
        <w:t xml:space="preserve"> dengan jenis </w:t>
      </w:r>
      <w:r w:rsidRPr="007A1F39">
        <w:rPr>
          <w:i/>
        </w:rPr>
        <w:t>proportional random sampling</w:t>
      </w:r>
      <w:r>
        <w:t xml:space="preserve">. Pengumpulan data dilakukan dengan menggunakan alat ukur berupa kuesioner yang disusun sendiri berdasarkan teori Buss and Perry untuk kuesioner perilaku agresif. Uji validitas dengan </w:t>
      </w:r>
      <w:r w:rsidRPr="00F3440A">
        <w:rPr>
          <w:i/>
          <w:lang w:val="id-ID"/>
        </w:rPr>
        <w:t>construct validity</w:t>
      </w:r>
      <w:r w:rsidRPr="00F3440A">
        <w:rPr>
          <w:i/>
        </w:rPr>
        <w:t xml:space="preserve"> </w:t>
      </w:r>
      <w:r w:rsidRPr="00F3440A">
        <w:t>yaitu dengan teknik</w:t>
      </w:r>
      <w:r w:rsidRPr="00F3440A">
        <w:rPr>
          <w:i/>
        </w:rPr>
        <w:t xml:space="preserve"> internal consistency </w:t>
      </w:r>
      <w:r w:rsidRPr="00F3440A">
        <w:t>yang pengolahan datanya menggunakan</w:t>
      </w:r>
      <w:r w:rsidRPr="00F3440A">
        <w:rPr>
          <w:i/>
        </w:rPr>
        <w:t xml:space="preserve"> pearson product moment</w:t>
      </w:r>
      <w:r>
        <w:t xml:space="preserve"> pada skala perilaku agresif diperoleh item valid sebanyak 37 item. Uji reliabilitas yang menggunakan teknik </w:t>
      </w:r>
      <w:r>
        <w:rPr>
          <w:i/>
        </w:rPr>
        <w:t>c</w:t>
      </w:r>
      <w:r w:rsidRPr="00F3440A">
        <w:rPr>
          <w:i/>
          <w:lang w:val="id-ID"/>
        </w:rPr>
        <w:t xml:space="preserve">ronbach </w:t>
      </w:r>
      <w:r>
        <w:t>a</w:t>
      </w:r>
      <w:r w:rsidRPr="00F3440A">
        <w:rPr>
          <w:i/>
          <w:lang w:val="id-ID"/>
        </w:rPr>
        <w:t>lpha</w:t>
      </w:r>
      <w:r>
        <w:t xml:space="preserve"> diperoleh hasil dengan nilai koefisien 0,811 untuk skala perilaku agresif.  </w:t>
      </w:r>
    </w:p>
    <w:p w:rsidR="00477D07" w:rsidRDefault="00477D07" w:rsidP="00477D07">
      <w:pPr>
        <w:ind w:firstLine="720"/>
        <w:jc w:val="both"/>
      </w:pPr>
      <w:r>
        <w:t xml:space="preserve">Gambaran umum jenis film yang ditonton memperoleh persentase sebesar 37,10% menyukai film aksi, 13,70% menyukai film horor, 22,40% menyukai film drama dan 26,80% menyukai film komedi. Berdasarkan hasil analisis </w:t>
      </w:r>
      <w:r w:rsidRPr="00982898">
        <w:rPr>
          <w:i/>
        </w:rPr>
        <w:t>chi-square</w:t>
      </w:r>
      <w:r>
        <w:t xml:space="preserve">, diperoleh nilai signifikansi 0,487. Karena nilai signifikansi lebih dari 0,05 (0,487 &gt; 0,05), maka dapat dikatakan tidak ada perbedaan perilaku agresif secara signifikan ditinjau dari jenis tontonan film pada siswa SMAN 70 Jakarta Selatan. Artinya, tidak ada perbedaan perilaku agresif antara siswa yang menyukai jenis tontonan film aksi, horor, drama dan komedi. Ada faktor-faktor lain yang lebih mempengaruhi perilaku agresif.   </w:t>
      </w:r>
    </w:p>
    <w:p w:rsidR="00477D07" w:rsidRDefault="00477D07" w:rsidP="00477D07">
      <w:pPr>
        <w:ind w:firstLine="720"/>
        <w:jc w:val="both"/>
      </w:pPr>
    </w:p>
    <w:p w:rsidR="00477D07" w:rsidRDefault="00477D07" w:rsidP="00477D07">
      <w:pPr>
        <w:ind w:firstLine="720"/>
        <w:jc w:val="both"/>
      </w:pPr>
    </w:p>
    <w:p w:rsidR="00477D07" w:rsidRDefault="00477D07" w:rsidP="00477D07">
      <w:pPr>
        <w:ind w:firstLine="720"/>
        <w:jc w:val="both"/>
      </w:pPr>
    </w:p>
    <w:p w:rsidR="00A156AB" w:rsidRDefault="00A156AB" w:rsidP="00477D07">
      <w:pPr>
        <w:ind w:firstLine="720"/>
        <w:jc w:val="both"/>
      </w:pPr>
    </w:p>
    <w:p w:rsidR="00A156AB" w:rsidRDefault="00A156AB" w:rsidP="00477D07">
      <w:pPr>
        <w:ind w:firstLine="720"/>
        <w:jc w:val="both"/>
      </w:pPr>
    </w:p>
    <w:p w:rsidR="00A156AB" w:rsidRDefault="00A156AB" w:rsidP="00477D07">
      <w:pPr>
        <w:ind w:firstLine="720"/>
        <w:jc w:val="both"/>
      </w:pPr>
    </w:p>
    <w:p w:rsidR="00A156AB" w:rsidRDefault="00A156AB" w:rsidP="00477D07">
      <w:pPr>
        <w:ind w:firstLine="720"/>
        <w:jc w:val="both"/>
      </w:pPr>
    </w:p>
    <w:p w:rsidR="00A156AB" w:rsidRDefault="00A156AB" w:rsidP="00477D07">
      <w:pPr>
        <w:ind w:firstLine="720"/>
        <w:jc w:val="both"/>
      </w:pPr>
    </w:p>
    <w:p w:rsidR="00A156AB" w:rsidRDefault="00A156AB" w:rsidP="00477D07">
      <w:pPr>
        <w:ind w:firstLine="720"/>
        <w:jc w:val="both"/>
      </w:pPr>
    </w:p>
    <w:p w:rsidR="00477D07" w:rsidRDefault="00477D07" w:rsidP="00477D07">
      <w:pPr>
        <w:ind w:firstLine="720"/>
        <w:jc w:val="both"/>
      </w:pPr>
    </w:p>
    <w:p w:rsidR="00477D07" w:rsidRDefault="00A156AB" w:rsidP="00477D07">
      <w:pPr>
        <w:jc w:val="both"/>
      </w:pPr>
      <w:r>
        <w:lastRenderedPageBreak/>
        <w:t>Dari contoh abstrak diatas maka dapat dituliskan :</w:t>
      </w:r>
    </w:p>
    <w:p w:rsidR="00A156AB" w:rsidRDefault="00A156AB" w:rsidP="00477D07">
      <w:pPr>
        <w:jc w:val="both"/>
      </w:pPr>
    </w:p>
    <w:p w:rsidR="00A156AB" w:rsidRDefault="00A156AB" w:rsidP="00477D07">
      <w:pPr>
        <w:jc w:val="both"/>
      </w:pPr>
      <w:r>
        <w:t>Variabel                             : perilaku agresif</w:t>
      </w:r>
    </w:p>
    <w:p w:rsidR="00A156AB" w:rsidRDefault="00A156AB" w:rsidP="00477D07">
      <w:pPr>
        <w:jc w:val="both"/>
      </w:pPr>
      <w:r>
        <w:t>Jenis variabel                     : Interval</w:t>
      </w:r>
    </w:p>
    <w:p w:rsidR="00A156AB" w:rsidRDefault="00A61FCC" w:rsidP="00477D07">
      <w:pPr>
        <w:jc w:val="both"/>
      </w:pPr>
      <w:r>
        <w:t>Metoda</w:t>
      </w:r>
      <w:r w:rsidR="00A156AB">
        <w:t xml:space="preserve"> penelitian   </w:t>
      </w:r>
      <w:r>
        <w:t xml:space="preserve">        </w:t>
      </w:r>
      <w:r w:rsidR="00A156AB">
        <w:t xml:space="preserve">   : kuantitatif</w:t>
      </w:r>
    </w:p>
    <w:p w:rsidR="00A156AB" w:rsidRDefault="00BE1ED8" w:rsidP="00477D07">
      <w:pPr>
        <w:jc w:val="both"/>
      </w:pPr>
      <w:r>
        <w:t xml:space="preserve">Jenis </w:t>
      </w:r>
      <w:r w:rsidR="00A156AB">
        <w:t xml:space="preserve"> data            </w:t>
      </w:r>
      <w:r>
        <w:t xml:space="preserve">             </w:t>
      </w:r>
      <w:r w:rsidR="00A156AB">
        <w:t xml:space="preserve"> : primer</w:t>
      </w:r>
    </w:p>
    <w:p w:rsidR="00BE1ED8" w:rsidRDefault="00BE1ED8" w:rsidP="00477D07">
      <w:pPr>
        <w:jc w:val="both"/>
      </w:pPr>
      <w:r>
        <w:t>Pengumpulan data</w:t>
      </w:r>
      <w:r>
        <w:tab/>
        <w:t xml:space="preserve">       : kuesioner</w:t>
      </w:r>
    </w:p>
    <w:p w:rsidR="00BE1ED8" w:rsidRDefault="00A156AB" w:rsidP="00477D07">
      <w:pPr>
        <w:jc w:val="both"/>
      </w:pPr>
      <w:r>
        <w:t xml:space="preserve">Teknik pengumpulan data : </w:t>
      </w:r>
      <w:r w:rsidR="00BE1ED8">
        <w:t xml:space="preserve">probabilbility sampling dengan </w:t>
      </w:r>
      <w:r>
        <w:t xml:space="preserve">random sampling ( proportional </w:t>
      </w:r>
    </w:p>
    <w:p w:rsidR="00BE1ED8" w:rsidRDefault="00BE1ED8" w:rsidP="00477D07">
      <w:pPr>
        <w:jc w:val="both"/>
      </w:pPr>
      <w:r>
        <w:t xml:space="preserve">                                             </w:t>
      </w:r>
      <w:r>
        <w:t>random sampling)</w:t>
      </w:r>
    </w:p>
    <w:p w:rsidR="00A156AB" w:rsidRDefault="00A156AB" w:rsidP="00477D07">
      <w:pPr>
        <w:jc w:val="both"/>
      </w:pPr>
      <w:r>
        <w:t>Populasi                             : Siswa SMA</w:t>
      </w:r>
      <w:r w:rsidR="00BE1ED8">
        <w:t xml:space="preserve"> 70</w:t>
      </w:r>
    </w:p>
    <w:p w:rsidR="00BE1ED8" w:rsidRDefault="00BE1ED8" w:rsidP="00477D07">
      <w:pPr>
        <w:jc w:val="both"/>
      </w:pPr>
      <w:r>
        <w:t>Sampel                               : Siswa SMA 70 ( tidak ada dalam bstrak )</w:t>
      </w:r>
    </w:p>
    <w:p w:rsidR="00A156AB" w:rsidRDefault="00A156AB" w:rsidP="00477D07">
      <w:pPr>
        <w:jc w:val="both"/>
      </w:pPr>
    </w:p>
    <w:p w:rsidR="00477D07" w:rsidRDefault="00477D07"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2A7DA4">
      <w:pPr>
        <w:spacing w:line="360" w:lineRule="auto"/>
        <w:jc w:val="both"/>
        <w:rPr>
          <w:lang w:val="sv-SE"/>
        </w:rPr>
      </w:pPr>
    </w:p>
    <w:p w:rsidR="00A156AB" w:rsidRDefault="00A156AB" w:rsidP="00A156AB">
      <w:pPr>
        <w:spacing w:line="360" w:lineRule="auto"/>
        <w:rPr>
          <w:lang w:val="sv-SE"/>
        </w:rPr>
      </w:pPr>
      <w:r>
        <w:rPr>
          <w:lang w:val="sv-SE"/>
        </w:rPr>
        <w:t xml:space="preserve">Contoh 2 abstrak skripsi </w:t>
      </w:r>
    </w:p>
    <w:p w:rsidR="00A156AB" w:rsidRDefault="00A156AB" w:rsidP="002A7DA4">
      <w:pPr>
        <w:spacing w:line="360" w:lineRule="auto"/>
        <w:jc w:val="both"/>
        <w:rPr>
          <w:lang w:val="sv-SE"/>
        </w:rPr>
      </w:pPr>
    </w:p>
    <w:p w:rsidR="00BE1ED8" w:rsidRPr="00B410C7" w:rsidRDefault="00BE1ED8" w:rsidP="00BE1ED8">
      <w:pPr>
        <w:jc w:val="center"/>
        <w:rPr>
          <w:b/>
          <w:lang w:val="id-ID"/>
        </w:rPr>
      </w:pPr>
      <w:r w:rsidRPr="00B410C7">
        <w:rPr>
          <w:b/>
          <w:lang w:val="id-ID"/>
        </w:rPr>
        <w:t>Abstraksi</w:t>
      </w:r>
    </w:p>
    <w:p w:rsidR="00BE1ED8" w:rsidRPr="00B410C7" w:rsidRDefault="00BE1ED8" w:rsidP="00BE1ED8">
      <w:pPr>
        <w:jc w:val="center"/>
        <w:rPr>
          <w:b/>
          <w:lang w:val="id-ID"/>
        </w:rPr>
      </w:pPr>
    </w:p>
    <w:p w:rsidR="00BE1ED8" w:rsidRPr="00B410C7" w:rsidRDefault="00BE1ED8" w:rsidP="00BE1ED8">
      <w:pPr>
        <w:rPr>
          <w:b/>
          <w:lang w:val="sv-SE"/>
        </w:rPr>
      </w:pPr>
      <w:r w:rsidRPr="00B410C7">
        <w:rPr>
          <w:b/>
          <w:lang w:val="id-ID"/>
        </w:rPr>
        <w:t xml:space="preserve">Andreas Wangsa Widjaja. </w:t>
      </w:r>
      <w:r w:rsidRPr="00B410C7">
        <w:rPr>
          <w:b/>
          <w:lang w:val="sv-SE"/>
        </w:rPr>
        <w:t>2005-71-070</w:t>
      </w:r>
    </w:p>
    <w:p w:rsidR="00BE1ED8" w:rsidRPr="00B410C7" w:rsidRDefault="00BE1ED8" w:rsidP="00BE1ED8">
      <w:pPr>
        <w:rPr>
          <w:b/>
          <w:lang w:val="sv-SE"/>
        </w:rPr>
      </w:pPr>
      <w:r w:rsidRPr="00B410C7">
        <w:rPr>
          <w:b/>
          <w:lang w:val="sv-SE"/>
        </w:rPr>
        <w:t xml:space="preserve">Gambaran Sikap Remaja Gereja “X” terhadap </w:t>
      </w:r>
      <w:r w:rsidRPr="00B410C7">
        <w:rPr>
          <w:b/>
          <w:i/>
          <w:lang w:val="sv-SE"/>
        </w:rPr>
        <w:t>Abortus provocatus</w:t>
      </w:r>
    </w:p>
    <w:p w:rsidR="00BE1ED8" w:rsidRPr="005562F0" w:rsidRDefault="00BE1ED8" w:rsidP="00BE1ED8">
      <w:pPr>
        <w:rPr>
          <w:b/>
        </w:rPr>
      </w:pPr>
      <w:r w:rsidRPr="005562F0">
        <w:rPr>
          <w:b/>
        </w:rPr>
        <w:t xml:space="preserve">X + </w:t>
      </w:r>
      <w:r>
        <w:rPr>
          <w:b/>
        </w:rPr>
        <w:t>60</w:t>
      </w:r>
      <w:r w:rsidRPr="005562F0">
        <w:rPr>
          <w:b/>
        </w:rPr>
        <w:t xml:space="preserve"> halaman, 13 tabel, 8 diagram</w:t>
      </w:r>
    </w:p>
    <w:p w:rsidR="00BE1ED8" w:rsidRDefault="00BE1ED8" w:rsidP="00BE1ED8">
      <w:pPr>
        <w:jc w:val="center"/>
      </w:pPr>
    </w:p>
    <w:p w:rsidR="00BE1ED8" w:rsidRDefault="00BE1ED8" w:rsidP="00BE1ED8">
      <w:pPr>
        <w:jc w:val="center"/>
      </w:pPr>
    </w:p>
    <w:p w:rsidR="00BE1ED8" w:rsidRPr="003135A3" w:rsidRDefault="00BE1ED8" w:rsidP="00BE1ED8">
      <w:pPr>
        <w:jc w:val="both"/>
        <w:rPr>
          <w:lang w:val="id-ID"/>
        </w:rPr>
      </w:pPr>
      <w:r>
        <w:tab/>
      </w:r>
      <w:r w:rsidRPr="00F96D4A">
        <w:rPr>
          <w:lang w:val="id-ID"/>
        </w:rPr>
        <w:t>Aborsi adalah proses pengakhiran hidup dari janin sebelum diberi kese</w:t>
      </w:r>
      <w:r>
        <w:rPr>
          <w:lang w:val="id-ID"/>
        </w:rPr>
        <w:t>mpatan untuk bertumbuh (www.aborsi.org</w:t>
      </w:r>
      <w:r w:rsidRPr="00F96D4A">
        <w:rPr>
          <w:lang w:val="id-ID"/>
        </w:rPr>
        <w:t>).</w:t>
      </w:r>
      <w:r>
        <w:rPr>
          <w:lang w:val="id-ID"/>
        </w:rPr>
        <w:t xml:space="preserve"> Menurut dunia kedokteran, aborsi dibagi menjadi tiga, yaitu aborsi spontan</w:t>
      </w:r>
      <w:r w:rsidRPr="003135A3">
        <w:rPr>
          <w:lang w:val="id-ID"/>
        </w:rPr>
        <w:t xml:space="preserve"> atau aborsi tidak sengaja</w:t>
      </w:r>
      <w:r>
        <w:rPr>
          <w:lang w:val="id-ID"/>
        </w:rPr>
        <w:t>, aborsi buatan</w:t>
      </w:r>
      <w:r w:rsidRPr="003135A3">
        <w:rPr>
          <w:lang w:val="id-ID"/>
        </w:rPr>
        <w:t xml:space="preserve"> atau aborsi yang disengaja</w:t>
      </w:r>
      <w:r>
        <w:rPr>
          <w:lang w:val="id-ID"/>
        </w:rPr>
        <w:t xml:space="preserve">, dan aborsi </w:t>
      </w:r>
      <w:r>
        <w:rPr>
          <w:i/>
          <w:lang w:val="id-ID"/>
        </w:rPr>
        <w:t>terapeutik</w:t>
      </w:r>
      <w:r>
        <w:rPr>
          <w:lang w:val="id-ID"/>
        </w:rPr>
        <w:t>.</w:t>
      </w:r>
      <w:r w:rsidRPr="003135A3">
        <w:rPr>
          <w:lang w:val="id-ID"/>
        </w:rPr>
        <w:t xml:space="preserve"> F</w:t>
      </w:r>
      <w:r>
        <w:rPr>
          <w:lang w:val="id-ID"/>
        </w:rPr>
        <w:t>aktor-faktor yang mempengaruhi seseorang dalam mengambil sikap untuk melakukan aborsi</w:t>
      </w:r>
      <w:r w:rsidRPr="003135A3">
        <w:rPr>
          <w:lang w:val="id-ID"/>
        </w:rPr>
        <w:t>, d</w:t>
      </w:r>
      <w:r>
        <w:rPr>
          <w:lang w:val="id-ID"/>
        </w:rPr>
        <w:t>iantaranya adalah faktor pengalaman pribadi, faktor budaya, faktor orang lain yang dianggap penting, faktor lembaga hukum dan agama, faktor media massa, dan faktor emosional.</w:t>
      </w:r>
    </w:p>
    <w:p w:rsidR="00BE1ED8" w:rsidRPr="003135A3" w:rsidRDefault="00BE1ED8" w:rsidP="00BE1ED8">
      <w:pPr>
        <w:jc w:val="both"/>
        <w:rPr>
          <w:lang w:val="id-ID"/>
        </w:rPr>
      </w:pPr>
      <w:r>
        <w:rPr>
          <w:lang w:val="id-ID"/>
        </w:rPr>
        <w:tab/>
        <w:t xml:space="preserve">Metode yang dipakai dalam penelitian ini adalah pendekatan kuantitatif dengan menggunakan </w:t>
      </w:r>
      <w:r w:rsidRPr="003135A3">
        <w:rPr>
          <w:lang w:val="sv-SE"/>
        </w:rPr>
        <w:t xml:space="preserve">teknik </w:t>
      </w:r>
      <w:r>
        <w:rPr>
          <w:lang w:val="id-ID"/>
        </w:rPr>
        <w:t xml:space="preserve">statistik deskriptif. </w:t>
      </w:r>
      <w:r w:rsidRPr="003135A3">
        <w:rPr>
          <w:lang w:val="id-ID"/>
        </w:rPr>
        <w:t>Sedangkan t</w:t>
      </w:r>
      <w:r>
        <w:rPr>
          <w:lang w:val="id-ID"/>
        </w:rPr>
        <w:t>eknik sampling yang digunakan adalah purposive sampling</w:t>
      </w:r>
      <w:r w:rsidRPr="003135A3">
        <w:rPr>
          <w:lang w:val="id-ID"/>
        </w:rPr>
        <w:t>, karena sampel yang diambil adalah individu yang sesuai dengan karakteristik yang sudah ditentukan</w:t>
      </w:r>
      <w:r>
        <w:rPr>
          <w:lang w:val="id-ID"/>
        </w:rPr>
        <w:t>.</w:t>
      </w:r>
      <w:r w:rsidRPr="003135A3">
        <w:rPr>
          <w:lang w:val="id-ID"/>
        </w:rPr>
        <w:t>Teknik sampling ini termasuk dalam nonprobability sampling karena hanya individu yang memenuhi karakteristik yang dibutuhkan yang akan dipakai dalam penlitian ini. Jenis</w:t>
      </w:r>
      <w:r>
        <w:rPr>
          <w:lang w:val="id-ID"/>
        </w:rPr>
        <w:t xml:space="preserve"> Validitas yang digunakan dalam penelitian ini adalah construct validity dengan menggunakan korelasi </w:t>
      </w:r>
      <w:r w:rsidRPr="0018066B">
        <w:rPr>
          <w:i/>
          <w:lang w:val="id-ID"/>
        </w:rPr>
        <w:t>pearson product moment</w:t>
      </w:r>
      <w:r>
        <w:rPr>
          <w:lang w:val="id-ID"/>
        </w:rPr>
        <w:t>. Reliabilitas yang digunakan dalam penelitian ini adalah alpha cronbach (coefficient alpha).</w:t>
      </w:r>
    </w:p>
    <w:p w:rsidR="00BE1ED8" w:rsidRDefault="00BE1ED8" w:rsidP="00BE1ED8">
      <w:pPr>
        <w:jc w:val="both"/>
        <w:rPr>
          <w:lang w:val="id-ID"/>
        </w:rPr>
      </w:pPr>
      <w:r>
        <w:rPr>
          <w:lang w:val="id-ID"/>
        </w:rPr>
        <w:tab/>
        <w:t xml:space="preserve">Dalam penelitian ini digunakan alat ukur berupa kuesioner </w:t>
      </w:r>
      <w:r w:rsidRPr="003135A3">
        <w:rPr>
          <w:lang w:val="id-ID"/>
        </w:rPr>
        <w:t xml:space="preserve">dengan skala Likert </w:t>
      </w:r>
      <w:r>
        <w:rPr>
          <w:lang w:val="id-ID"/>
        </w:rPr>
        <w:t xml:space="preserve">yang berisi lima puluh delapan item dengan jumlah enam puluh lima </w:t>
      </w:r>
      <w:r w:rsidRPr="003135A3">
        <w:rPr>
          <w:lang w:val="id-ID"/>
        </w:rPr>
        <w:t xml:space="preserve">sampel. </w:t>
      </w:r>
      <w:r>
        <w:rPr>
          <w:lang w:val="id-ID"/>
        </w:rPr>
        <w:t xml:space="preserve">Dari hasil yang didapat, ternyata subjek remaja gereja X cenderung memilih untuk bersikap negatif terhadap Abortus provocatus, dan lebih cenderung ke arah afektif dan konatif dibandingkan kognitif. Faktor Emosional merupakan faktor yang paling mendominasi subjek dalam menentukan sikap terhadap </w:t>
      </w:r>
      <w:r>
        <w:rPr>
          <w:i/>
          <w:lang w:val="id-ID"/>
        </w:rPr>
        <w:t>Abortus provocatus</w:t>
      </w:r>
      <w:r>
        <w:rPr>
          <w:lang w:val="id-ID"/>
        </w:rPr>
        <w:t>.</w:t>
      </w:r>
    </w:p>
    <w:p w:rsidR="00BE1ED8" w:rsidRDefault="00BE1ED8" w:rsidP="00BE1ED8">
      <w:pPr>
        <w:spacing w:line="360" w:lineRule="auto"/>
        <w:jc w:val="both"/>
        <w:rPr>
          <w:lang w:val="sv-SE"/>
        </w:rPr>
      </w:pPr>
      <w:r>
        <w:rPr>
          <w:lang w:val="id-ID"/>
        </w:rPr>
        <w:t>Saran yang dapat diberikan</w:t>
      </w:r>
      <w:r w:rsidRPr="003135A3">
        <w:rPr>
          <w:lang w:val="id-ID"/>
        </w:rPr>
        <w:t xml:space="preserve"> untuk remaja gereja “X” </w:t>
      </w:r>
      <w:r>
        <w:rPr>
          <w:lang w:val="id-ID"/>
        </w:rPr>
        <w:t>adalah agar remaja mempertimbangkan lebih matang sebelum mengambil keputusan, jangan hanya berdasarkan emosi dalam mengambil keputusan, tetapi harus dipikirkan dan dipertimbangkan terlebih dahulu. Sedangkan saran bagi para pembina remaja dan orang tua adalah perlu adanya pendekatan dan komunikasi yang lebih baik dengan anak. Adapun saran bagi pendeta adalah menyampaikan kotbah yang menggugah afeksi anak, sehingga dapat memotivasi anak untuk melakukan hal-hal yang positif</w:t>
      </w:r>
    </w:p>
    <w:p w:rsidR="00A156AB" w:rsidRPr="00DF40F8" w:rsidRDefault="00A156AB" w:rsidP="002A7DA4">
      <w:pPr>
        <w:spacing w:line="360" w:lineRule="auto"/>
        <w:jc w:val="both"/>
        <w:rPr>
          <w:lang w:val="sv-SE"/>
        </w:rPr>
      </w:pPr>
    </w:p>
    <w:p w:rsidR="00BE1ED8" w:rsidRDefault="00BE1ED8" w:rsidP="00477D07">
      <w:pPr>
        <w:spacing w:line="360" w:lineRule="auto"/>
        <w:rPr>
          <w:b/>
        </w:rPr>
      </w:pPr>
    </w:p>
    <w:p w:rsidR="00BE1ED8" w:rsidRDefault="00BE1ED8" w:rsidP="00BE1ED8">
      <w:pPr>
        <w:jc w:val="both"/>
      </w:pPr>
      <w:r>
        <w:lastRenderedPageBreak/>
        <w:t>Dari contoh 2 dapat dituliskan :</w:t>
      </w:r>
    </w:p>
    <w:p w:rsidR="00BE1ED8" w:rsidRDefault="00BE1ED8" w:rsidP="00BE1ED8">
      <w:pPr>
        <w:jc w:val="both"/>
      </w:pPr>
    </w:p>
    <w:p w:rsidR="00BE1ED8" w:rsidRDefault="00BE1ED8" w:rsidP="00BE1ED8">
      <w:pPr>
        <w:jc w:val="both"/>
      </w:pPr>
    </w:p>
    <w:p w:rsidR="00BE1ED8" w:rsidRDefault="00BE1ED8" w:rsidP="00BE1ED8">
      <w:pPr>
        <w:jc w:val="both"/>
      </w:pPr>
      <w:r>
        <w:t xml:space="preserve">Variabel                             : </w:t>
      </w:r>
      <w:r>
        <w:t>Sikap remaja</w:t>
      </w:r>
    </w:p>
    <w:p w:rsidR="00BE1ED8" w:rsidRDefault="00BE1ED8" w:rsidP="00BE1ED8">
      <w:pPr>
        <w:jc w:val="both"/>
      </w:pPr>
      <w:r>
        <w:t>Jenis variabel                     : Interval</w:t>
      </w:r>
    </w:p>
    <w:p w:rsidR="00BE1ED8" w:rsidRDefault="00A61FCC" w:rsidP="00BE1ED8">
      <w:pPr>
        <w:jc w:val="both"/>
      </w:pPr>
      <w:r>
        <w:t>Metoda</w:t>
      </w:r>
      <w:r w:rsidR="00BE1ED8">
        <w:t xml:space="preserve"> penelitian   </w:t>
      </w:r>
      <w:r>
        <w:t xml:space="preserve">   </w:t>
      </w:r>
      <w:r w:rsidR="00BE1ED8">
        <w:t xml:space="preserve">        : kuantitatif</w:t>
      </w:r>
    </w:p>
    <w:p w:rsidR="00BE1ED8" w:rsidRDefault="00BE1ED8" w:rsidP="00BE1ED8">
      <w:pPr>
        <w:jc w:val="both"/>
      </w:pPr>
      <w:r>
        <w:t>Jenis  data                          : primer</w:t>
      </w:r>
    </w:p>
    <w:p w:rsidR="00BE1ED8" w:rsidRDefault="00BE1ED8" w:rsidP="00BE1ED8">
      <w:pPr>
        <w:jc w:val="both"/>
      </w:pPr>
      <w:r>
        <w:t>Pengumpulan data</w:t>
      </w:r>
      <w:r>
        <w:tab/>
        <w:t xml:space="preserve">       : kuesioner</w:t>
      </w:r>
    </w:p>
    <w:p w:rsidR="00BE1ED8" w:rsidRDefault="00BE1ED8" w:rsidP="00BE1ED8">
      <w:pPr>
        <w:jc w:val="both"/>
      </w:pPr>
      <w:r>
        <w:t xml:space="preserve">Teknik pengumpulan data : </w:t>
      </w:r>
      <w:r>
        <w:t>no</w:t>
      </w:r>
      <w:r>
        <w:t xml:space="preserve">probabilbility sampling dengan </w:t>
      </w:r>
      <w:r>
        <w:t>purpsosve sampling</w:t>
      </w:r>
    </w:p>
    <w:p w:rsidR="00BE1ED8" w:rsidRDefault="00BE1ED8" w:rsidP="00BE1ED8">
      <w:pPr>
        <w:jc w:val="both"/>
      </w:pPr>
      <w:r>
        <w:t xml:space="preserve">                                             random sampling)</w:t>
      </w:r>
    </w:p>
    <w:p w:rsidR="00BE1ED8" w:rsidRDefault="00BE1ED8" w:rsidP="00BE1ED8">
      <w:pPr>
        <w:jc w:val="both"/>
      </w:pPr>
      <w:r>
        <w:t xml:space="preserve">Populasi        </w:t>
      </w:r>
      <w:r>
        <w:t xml:space="preserve">                     : Remaja gereja X</w:t>
      </w:r>
    </w:p>
    <w:p w:rsidR="00BE1ED8" w:rsidRDefault="00BE1ED8" w:rsidP="00BE1ED8">
      <w:pPr>
        <w:jc w:val="both"/>
      </w:pPr>
      <w:r>
        <w:t xml:space="preserve">Sampel              </w:t>
      </w:r>
      <w:r>
        <w:t xml:space="preserve">                 : Remaja gereja X </w:t>
      </w:r>
      <w:r>
        <w:t>( tidak ada dalam bstrak )</w:t>
      </w:r>
    </w:p>
    <w:p w:rsidR="00A61FCC" w:rsidRDefault="00A61FCC"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343F08" w:rsidRDefault="00343F08" w:rsidP="00A61FCC">
      <w:pPr>
        <w:spacing w:line="360" w:lineRule="auto"/>
        <w:rPr>
          <w:b/>
        </w:rPr>
      </w:pPr>
    </w:p>
    <w:p w:rsidR="00A61FCC" w:rsidRDefault="00A61FCC" w:rsidP="00A61FCC">
      <w:pPr>
        <w:spacing w:line="360" w:lineRule="auto"/>
        <w:rPr>
          <w:b/>
        </w:rPr>
      </w:pPr>
      <w:r>
        <w:rPr>
          <w:b/>
        </w:rPr>
        <w:lastRenderedPageBreak/>
        <w:t>Contoh abstrak 3</w:t>
      </w:r>
    </w:p>
    <w:p w:rsidR="00A61FCC" w:rsidRDefault="00A61FCC" w:rsidP="00A61FCC">
      <w:pPr>
        <w:jc w:val="center"/>
        <w:rPr>
          <w:lang w:val="sv-SE"/>
        </w:rPr>
      </w:pPr>
    </w:p>
    <w:p w:rsidR="00A61FCC" w:rsidRDefault="00A61FCC" w:rsidP="00A61FCC">
      <w:pPr>
        <w:jc w:val="center"/>
        <w:rPr>
          <w:lang w:val="sv-SE"/>
        </w:rPr>
      </w:pPr>
    </w:p>
    <w:p w:rsidR="00A61FCC" w:rsidRDefault="00A61FCC" w:rsidP="00A61FCC">
      <w:pPr>
        <w:jc w:val="center"/>
        <w:rPr>
          <w:lang w:val="sv-SE"/>
        </w:rPr>
      </w:pPr>
      <w:r>
        <w:rPr>
          <w:lang w:val="sv-SE"/>
        </w:rPr>
        <w:t>ABSTRAK</w:t>
      </w:r>
    </w:p>
    <w:p w:rsidR="00A61FCC" w:rsidRDefault="00A61FCC" w:rsidP="00A61FCC">
      <w:pPr>
        <w:ind w:firstLine="720"/>
        <w:jc w:val="both"/>
        <w:rPr>
          <w:lang w:val="sv-SE"/>
        </w:rPr>
      </w:pPr>
    </w:p>
    <w:p w:rsidR="00A61FCC" w:rsidRDefault="00A61FCC" w:rsidP="00A61FCC">
      <w:pPr>
        <w:ind w:firstLine="720"/>
        <w:jc w:val="both"/>
        <w:rPr>
          <w:lang w:val="sv-SE"/>
        </w:rPr>
      </w:pPr>
      <w:r>
        <w:rPr>
          <w:lang w:val="sv-SE"/>
        </w:rPr>
        <w:t>Heni Mularsih, 2009. Pengaruh Strategi Pembelajaran Kooperatif dengan Teknik Jigsaw terhadap hasil Belajar Bahasa Indonesia Siswa SMPN 07 Tangerang. (Dibimbing oleh Levianti, M. Si, Psi. dan Safitri M. Si.)</w:t>
      </w:r>
    </w:p>
    <w:p w:rsidR="00A61FCC" w:rsidRPr="00925FC3" w:rsidRDefault="00A61FCC" w:rsidP="00A61FCC">
      <w:pPr>
        <w:jc w:val="both"/>
        <w:rPr>
          <w:lang w:val="sv-SE"/>
        </w:rPr>
      </w:pPr>
      <w:r>
        <w:rPr>
          <w:lang w:val="sv-SE"/>
        </w:rPr>
        <w:tab/>
        <w:t xml:space="preserve">Pembelajaran bahasa, khususnya bahasa Indonesia belum berhasil yang ditunjukkan dengan indikator hasil belajar masih relatif rendah. </w:t>
      </w:r>
      <w:r w:rsidRPr="00552F32">
        <w:rPr>
          <w:lang w:val="sv-SE"/>
        </w:rPr>
        <w:t>Salah satu faktor yang menyebabkan rendahnya hasil belajar bahasa Indonesia adalah penerapan strategi pembelajaran yang tidak tepat</w:t>
      </w:r>
      <w:r>
        <w:rPr>
          <w:lang w:val="sv-SE"/>
        </w:rPr>
        <w:t xml:space="preserve"> (masih menggunakan strategi pembelajaran kovensional/ceramah yang bercirikan </w:t>
      </w:r>
      <w:r w:rsidRPr="00937D4F">
        <w:rPr>
          <w:i/>
          <w:lang w:val="sv-SE"/>
        </w:rPr>
        <w:t>teacher center</w:t>
      </w:r>
      <w:r>
        <w:rPr>
          <w:lang w:val="sv-SE"/>
        </w:rPr>
        <w:t xml:space="preserve">) </w:t>
      </w:r>
      <w:r w:rsidRPr="00552F32">
        <w:rPr>
          <w:lang w:val="sv-SE"/>
        </w:rPr>
        <w:t xml:space="preserve"> karena cenderung menjadikan siswa pasif.</w:t>
      </w:r>
      <w:r>
        <w:rPr>
          <w:lang w:val="sv-SE"/>
        </w:rPr>
        <w:t xml:space="preserve"> Kenyataan ini akan semakin mendukung ketidakberhasilan pembelajaran bahasa mengingat bahwa tujuan pembelajaran bahasa adalah keterampilan berkomunikasi yang menuntut penerapan strategi pembelajaran yang karakteristiknya membuat siswa aktif berkomunikasi/berinteraksi dengan orang lain. Menurut Widharyanto (2002), penerapan strategi pembelajaran kooperatif merupakan koreksi atas penerapan strategi pembelajaran konvensional. Dengan demikian, yang menjadi masalah penelitian ini adalah ”Apakah strategi pembelajaran dengan teknik jigsaw kooperatif berpengaruh terhadap hasil belajar bahasa Indonesia?</w:t>
      </w:r>
    </w:p>
    <w:p w:rsidR="00A61FCC" w:rsidRDefault="00A61FCC" w:rsidP="00A61FCC">
      <w:pPr>
        <w:ind w:firstLine="720"/>
        <w:jc w:val="both"/>
        <w:rPr>
          <w:lang w:val="sv-SE"/>
        </w:rPr>
      </w:pPr>
      <w:r>
        <w:rPr>
          <w:lang w:val="sv-SE"/>
        </w:rPr>
        <w:t>Penelitian ini bert</w:t>
      </w:r>
      <w:r w:rsidRPr="001A4684">
        <w:rPr>
          <w:lang w:val="sv-SE"/>
        </w:rPr>
        <w:t xml:space="preserve">ujuan untuk mengetahui pengaruh strategi pembelajaran kooperatif dengan teknik </w:t>
      </w:r>
      <w:r>
        <w:rPr>
          <w:lang w:val="sv-SE"/>
        </w:rPr>
        <w:t xml:space="preserve">jigsaw </w:t>
      </w:r>
      <w:r w:rsidRPr="001A4684">
        <w:rPr>
          <w:lang w:val="sv-SE"/>
        </w:rPr>
        <w:t>terhadap hasil belajar bahasa Indonesia siswa SMPN 07 Tangerang</w:t>
      </w:r>
      <w:r>
        <w:rPr>
          <w:lang w:val="sv-SE"/>
        </w:rPr>
        <w:t xml:space="preserve">. </w:t>
      </w:r>
    </w:p>
    <w:p w:rsidR="00A61FCC" w:rsidRDefault="00A61FCC" w:rsidP="00A61FCC">
      <w:pPr>
        <w:ind w:firstLine="720"/>
        <w:jc w:val="both"/>
        <w:rPr>
          <w:i/>
          <w:lang w:val="sv-SE"/>
        </w:rPr>
      </w:pPr>
      <w:r w:rsidRPr="00925FC3">
        <w:rPr>
          <w:lang w:val="sv-SE"/>
        </w:rPr>
        <w:t xml:space="preserve">Penelitian ini menggunakan metode eksperimen </w:t>
      </w:r>
      <w:r>
        <w:rPr>
          <w:lang w:val="sv-SE"/>
        </w:rPr>
        <w:t xml:space="preserve">kuasi </w:t>
      </w:r>
      <w:r w:rsidRPr="00925FC3">
        <w:rPr>
          <w:lang w:val="sv-SE"/>
        </w:rPr>
        <w:t xml:space="preserve">dengan </w:t>
      </w:r>
      <w:r>
        <w:rPr>
          <w:lang w:val="sv-SE"/>
        </w:rPr>
        <w:t xml:space="preserve">desain </w:t>
      </w:r>
      <w:r w:rsidRPr="00B65975">
        <w:rPr>
          <w:i/>
          <w:lang w:val="sv-SE"/>
        </w:rPr>
        <w:t>nonequivalent posttest only  design</w:t>
      </w:r>
      <w:r w:rsidRPr="00B65975">
        <w:rPr>
          <w:lang w:val="sv-SE"/>
        </w:rPr>
        <w:t xml:space="preserve"> (Christensen dalam Seniati, dkk, 2005).</w:t>
      </w:r>
      <w:r>
        <w:rPr>
          <w:lang w:val="sv-SE"/>
        </w:rPr>
        <w:t xml:space="preserve"> </w:t>
      </w:r>
      <w:r w:rsidRPr="00925FC3">
        <w:rPr>
          <w:lang w:val="sv-SE"/>
        </w:rPr>
        <w:t>Teknik pengambilan sampel adalah</w:t>
      </w:r>
      <w:r>
        <w:rPr>
          <w:lang w:val="sv-SE"/>
        </w:rPr>
        <w:t xml:space="preserve"> </w:t>
      </w:r>
      <w:r w:rsidRPr="007A7059">
        <w:rPr>
          <w:i/>
          <w:lang w:val="sv-SE"/>
        </w:rPr>
        <w:t>purposive sampling</w:t>
      </w:r>
      <w:r w:rsidRPr="007A7059">
        <w:rPr>
          <w:lang w:val="sv-SE"/>
        </w:rPr>
        <w:t xml:space="preserve"> dan </w:t>
      </w:r>
      <w:r w:rsidRPr="007A7059">
        <w:rPr>
          <w:i/>
          <w:lang w:val="sv-SE"/>
        </w:rPr>
        <w:t>multi stage cluster sampling</w:t>
      </w:r>
      <w:r>
        <w:rPr>
          <w:i/>
          <w:lang w:val="sv-SE"/>
        </w:rPr>
        <w:t>.</w:t>
      </w:r>
    </w:p>
    <w:p w:rsidR="00A61FCC" w:rsidRPr="00925FC3" w:rsidRDefault="00A61FCC" w:rsidP="00A61FCC">
      <w:pPr>
        <w:ind w:firstLine="720"/>
        <w:jc w:val="both"/>
        <w:rPr>
          <w:lang w:val="sv-SE"/>
        </w:rPr>
      </w:pPr>
      <w:r>
        <w:rPr>
          <w:lang w:val="sv-SE"/>
        </w:rPr>
        <w:t xml:space="preserve">Instrumen yang digunakan adalah </w:t>
      </w:r>
      <w:r w:rsidRPr="00925FC3">
        <w:rPr>
          <w:lang w:val="sv-SE"/>
        </w:rPr>
        <w:t xml:space="preserve">tes hasil belajar dan instrumen tes hasil belajar </w:t>
      </w:r>
      <w:r>
        <w:rPr>
          <w:lang w:val="sv-SE"/>
        </w:rPr>
        <w:t xml:space="preserve">bahasa Indonesia </w:t>
      </w:r>
      <w:r w:rsidRPr="00925FC3">
        <w:rPr>
          <w:lang w:val="sv-SE"/>
        </w:rPr>
        <w:t>dikembangkan sendiri oleh peneliti dan diujicobakan guna mengetahui tingkat validitas dan reliabilitasnya.</w:t>
      </w:r>
      <w:r>
        <w:rPr>
          <w:lang w:val="sv-SE"/>
        </w:rPr>
        <w:t xml:space="preserve"> </w:t>
      </w:r>
      <w:r w:rsidRPr="00925FC3">
        <w:rPr>
          <w:lang w:val="sv-SE"/>
        </w:rPr>
        <w:t>Pe</w:t>
      </w:r>
      <w:r>
        <w:rPr>
          <w:lang w:val="sv-SE"/>
        </w:rPr>
        <w:t>ng</w:t>
      </w:r>
      <w:r w:rsidRPr="00925FC3">
        <w:rPr>
          <w:lang w:val="sv-SE"/>
        </w:rPr>
        <w:t>hitungan validitas instrumen hasil belajar  menggunakan statistik  korelas</w:t>
      </w:r>
      <w:r>
        <w:rPr>
          <w:lang w:val="sv-SE"/>
        </w:rPr>
        <w:t>i</w:t>
      </w:r>
      <w:r w:rsidRPr="00925FC3">
        <w:rPr>
          <w:lang w:val="sv-SE"/>
        </w:rPr>
        <w:t xml:space="preserve"> </w:t>
      </w:r>
      <w:r w:rsidRPr="00925FC3">
        <w:rPr>
          <w:i/>
          <w:lang w:val="sv-SE"/>
        </w:rPr>
        <w:t>Product Moment Pearson.</w:t>
      </w:r>
      <w:r w:rsidRPr="00925FC3">
        <w:rPr>
          <w:lang w:val="sv-SE"/>
        </w:rPr>
        <w:t xml:space="preserve"> Dari pe</w:t>
      </w:r>
      <w:r>
        <w:rPr>
          <w:lang w:val="sv-SE"/>
        </w:rPr>
        <w:t>ng</w:t>
      </w:r>
      <w:r w:rsidRPr="00925FC3">
        <w:rPr>
          <w:lang w:val="sv-SE"/>
        </w:rPr>
        <w:t xml:space="preserve">hitungan tersebut diketahui bahwa validitas instrumen berkisar antara </w:t>
      </w:r>
      <w:r>
        <w:rPr>
          <w:lang w:val="sv-SE"/>
        </w:rPr>
        <w:t>0,336 – 0,816 &gt; 0,312.</w:t>
      </w:r>
      <w:r w:rsidRPr="00925FC3">
        <w:rPr>
          <w:lang w:val="sv-SE"/>
        </w:rPr>
        <w:t xml:space="preserve"> Hal ini telah memenuhi syarat validitas untuk menjaring data penelitian. </w:t>
      </w:r>
      <w:r>
        <w:rPr>
          <w:lang w:val="sv-SE"/>
        </w:rPr>
        <w:t>Penghitungan</w:t>
      </w:r>
      <w:r w:rsidRPr="00925FC3">
        <w:rPr>
          <w:lang w:val="sv-SE"/>
        </w:rPr>
        <w:t xml:space="preserve"> reliabilitas</w:t>
      </w:r>
      <w:r>
        <w:rPr>
          <w:lang w:val="sv-SE"/>
        </w:rPr>
        <w:t xml:space="preserve"> instrumen </w:t>
      </w:r>
      <w:r w:rsidRPr="00925FC3">
        <w:rPr>
          <w:lang w:val="sv-SE"/>
        </w:rPr>
        <w:t xml:space="preserve">menggunakan </w:t>
      </w:r>
      <w:r w:rsidRPr="00925FC3">
        <w:rPr>
          <w:i/>
          <w:lang w:val="sv-SE"/>
        </w:rPr>
        <w:t>Alpha Cronbach</w:t>
      </w:r>
      <w:r w:rsidRPr="00925FC3">
        <w:rPr>
          <w:lang w:val="sv-SE"/>
        </w:rPr>
        <w:t>. Dari pe</w:t>
      </w:r>
      <w:r>
        <w:rPr>
          <w:lang w:val="sv-SE"/>
        </w:rPr>
        <w:t>ng</w:t>
      </w:r>
      <w:r w:rsidRPr="00925FC3">
        <w:rPr>
          <w:lang w:val="sv-SE"/>
        </w:rPr>
        <w:t xml:space="preserve">hitungan tersebut diperoleh tingkat reliabilitas </w:t>
      </w:r>
      <w:r>
        <w:rPr>
          <w:lang w:val="sv-SE"/>
        </w:rPr>
        <w:t>0,749 &gt; 0,50</w:t>
      </w:r>
      <w:r w:rsidRPr="00925FC3">
        <w:rPr>
          <w:lang w:val="sv-SE"/>
        </w:rPr>
        <w:t xml:space="preserve"> artinya memiliki tingkat reliabilitas tinggi.</w:t>
      </w:r>
    </w:p>
    <w:p w:rsidR="00A61FCC" w:rsidRDefault="00A61FCC" w:rsidP="00A61FCC">
      <w:pPr>
        <w:ind w:firstLine="720"/>
        <w:jc w:val="both"/>
        <w:rPr>
          <w:lang w:val="sv-SE"/>
        </w:rPr>
      </w:pPr>
      <w:r>
        <w:rPr>
          <w:lang w:val="sv-SE"/>
        </w:rPr>
        <w:t xml:space="preserve">Uji asumsi penelitian normalitas data menggunakan </w:t>
      </w:r>
      <w:r w:rsidRPr="00CD2422">
        <w:rPr>
          <w:lang w:val="sv-SE"/>
        </w:rPr>
        <w:t xml:space="preserve">uji </w:t>
      </w:r>
      <w:r w:rsidRPr="00CD2422">
        <w:rPr>
          <w:i/>
          <w:lang w:val="sv-SE"/>
        </w:rPr>
        <w:t>Kolmogorof-Smirnov</w:t>
      </w:r>
      <w:r>
        <w:rPr>
          <w:lang w:val="sv-SE"/>
        </w:rPr>
        <w:t>, yang hasilnya menujukkan bahwa data (kelompok subjek kelas eksperimen 0,913 &gt; 0,05  dan kelas kontrol 0,495 &gt; 0,05) berdistribusi normal</w:t>
      </w:r>
      <w:r w:rsidRPr="00CD2422">
        <w:rPr>
          <w:lang w:val="sv-SE"/>
        </w:rPr>
        <w:t>.</w:t>
      </w:r>
      <w:r>
        <w:rPr>
          <w:lang w:val="sv-SE"/>
        </w:rPr>
        <w:t xml:space="preserve"> Uji asumsi homogenitas varians menggunakan </w:t>
      </w:r>
      <w:r w:rsidRPr="00CD2422">
        <w:rPr>
          <w:i/>
          <w:lang w:val="sv-SE"/>
        </w:rPr>
        <w:t>levene statistic</w:t>
      </w:r>
      <w:r>
        <w:rPr>
          <w:lang w:val="sv-SE"/>
        </w:rPr>
        <w:t>, yang hasilnya menun</w:t>
      </w:r>
      <w:r w:rsidRPr="00CD2422">
        <w:rPr>
          <w:lang w:val="sv-SE"/>
        </w:rPr>
        <w:t xml:space="preserve">jukkan </w:t>
      </w:r>
      <w:r>
        <w:rPr>
          <w:lang w:val="sv-SE"/>
        </w:rPr>
        <w:t xml:space="preserve">bahwa varians pada sampel penelitian adalah homogen (0,813 &gt; 0,05). </w:t>
      </w:r>
      <w:r w:rsidRPr="00925FC3">
        <w:rPr>
          <w:lang w:val="sv-SE"/>
        </w:rPr>
        <w:t>Analisis data dalam penelitian ini menggunakan</w:t>
      </w:r>
      <w:r>
        <w:rPr>
          <w:lang w:val="sv-SE"/>
        </w:rPr>
        <w:t xml:space="preserve"> uji t. Nilai t</w:t>
      </w:r>
      <w:r>
        <w:rPr>
          <w:vertAlign w:val="subscript"/>
          <w:lang w:val="sv-SE"/>
        </w:rPr>
        <w:t>hitung</w:t>
      </w:r>
      <w:r>
        <w:rPr>
          <w:lang w:val="sv-SE"/>
        </w:rPr>
        <w:t xml:space="preserve"> 2,477 &gt; t</w:t>
      </w:r>
      <w:r>
        <w:rPr>
          <w:vertAlign w:val="subscript"/>
          <w:lang w:val="sv-SE"/>
        </w:rPr>
        <w:t xml:space="preserve">tabel </w:t>
      </w:r>
      <w:r>
        <w:rPr>
          <w:lang w:val="sv-SE"/>
        </w:rPr>
        <w:t>1,995 pada taraf signifikansi 0,05. Dengan demikian dapat disimpulkan bahwa ada pengaruh strategi pembelajaran kooperatif dengan teknik jigsaw terhadap hasil belajar bahasa Indonesia siswa SMP N 07 Tangerang. Rata-rata hasil belajar siswa yang menggunakan strategi pembelajaran kooperatif 52,80 &gt; 46,08 siswa yang menggunakan strategi pembelajaran konvensional.</w:t>
      </w:r>
    </w:p>
    <w:p w:rsidR="00A61FCC" w:rsidRDefault="00A61FCC" w:rsidP="00A61FCC">
      <w:pPr>
        <w:ind w:firstLine="720"/>
        <w:jc w:val="both"/>
        <w:rPr>
          <w:lang w:val="sv-SE"/>
        </w:rPr>
      </w:pPr>
    </w:p>
    <w:p w:rsidR="00A61FCC" w:rsidRDefault="00A61FCC" w:rsidP="00477D07">
      <w:pPr>
        <w:spacing w:line="360" w:lineRule="auto"/>
        <w:rPr>
          <w:b/>
        </w:rPr>
      </w:pPr>
    </w:p>
    <w:p w:rsidR="00A61FCC" w:rsidRDefault="00A61FCC" w:rsidP="00477D07">
      <w:pPr>
        <w:spacing w:line="360" w:lineRule="auto"/>
        <w:rPr>
          <w:b/>
        </w:rPr>
      </w:pPr>
    </w:p>
    <w:p w:rsidR="00C93B83" w:rsidRPr="00DF40F8" w:rsidRDefault="00A156AB" w:rsidP="00477D07">
      <w:pPr>
        <w:spacing w:line="360" w:lineRule="auto"/>
        <w:rPr>
          <w:lang w:val="sv-SE"/>
        </w:rPr>
      </w:pPr>
      <w:r>
        <w:rPr>
          <w:b/>
        </w:rPr>
        <w:lastRenderedPageBreak/>
        <w:t>R</w:t>
      </w:r>
      <w:r w:rsidR="00D77AFC">
        <w:rPr>
          <w:b/>
        </w:rPr>
        <w:t>E</w:t>
      </w:r>
      <w:r w:rsidR="00C93B83" w:rsidRPr="00DF40F8">
        <w:rPr>
          <w:lang w:val="sv-SE"/>
        </w:rPr>
        <w:t xml:space="preserve">REFERENSI </w:t>
      </w:r>
    </w:p>
    <w:p w:rsidR="00C93B83" w:rsidRPr="00DF40F8" w:rsidRDefault="00C93B83" w:rsidP="00C93B83">
      <w:pPr>
        <w:numPr>
          <w:ilvl w:val="0"/>
          <w:numId w:val="3"/>
        </w:numPr>
        <w:tabs>
          <w:tab w:val="clear" w:pos="735"/>
        </w:tabs>
        <w:ind w:left="360" w:hanging="374"/>
        <w:jc w:val="both"/>
      </w:pPr>
      <w:r w:rsidRPr="00DF40F8">
        <w:t xml:space="preserve">David C Howell., </w:t>
      </w:r>
      <w:r w:rsidRPr="00DF40F8">
        <w:rPr>
          <w:u w:val="single"/>
        </w:rPr>
        <w:t>Statistical Methods for Psychology</w:t>
      </w:r>
      <w:r w:rsidRPr="00DF40F8">
        <w:t>., Duxbury Press., Third Edition., 1992</w:t>
      </w:r>
    </w:p>
    <w:p w:rsidR="00C93B83" w:rsidRPr="00DF40F8" w:rsidRDefault="00C93B83" w:rsidP="00C93B83">
      <w:pPr>
        <w:numPr>
          <w:ilvl w:val="0"/>
          <w:numId w:val="3"/>
        </w:numPr>
        <w:tabs>
          <w:tab w:val="clear" w:pos="735"/>
        </w:tabs>
        <w:ind w:left="360"/>
        <w:jc w:val="both"/>
      </w:pPr>
      <w:r w:rsidRPr="00DF40F8">
        <w:t xml:space="preserve">Riduwan.,Drs., MBA., </w:t>
      </w:r>
      <w:r w:rsidRPr="00DF40F8">
        <w:rPr>
          <w:u w:val="single"/>
        </w:rPr>
        <w:t>Skala Pengukuran Variabel-Variabel Penelitian</w:t>
      </w:r>
      <w:r w:rsidRPr="00DF40F8">
        <w:t>., Penerbit Alfabeta Bandung.,cetakan ketiga Januari 2005</w:t>
      </w:r>
    </w:p>
    <w:p w:rsidR="00C93B83" w:rsidRPr="00DF40F8" w:rsidRDefault="00C93B83" w:rsidP="00C93B83">
      <w:pPr>
        <w:numPr>
          <w:ilvl w:val="0"/>
          <w:numId w:val="3"/>
        </w:numPr>
        <w:tabs>
          <w:tab w:val="clear" w:pos="735"/>
        </w:tabs>
        <w:ind w:left="360" w:hanging="374"/>
        <w:jc w:val="both"/>
      </w:pPr>
      <w:r w:rsidRPr="00DF40F8">
        <w:t xml:space="preserve">Ronald E. Walpole., </w:t>
      </w:r>
      <w:r w:rsidRPr="00DF40F8">
        <w:rPr>
          <w:u w:val="single"/>
        </w:rPr>
        <w:t>Pengantar Statistika</w:t>
      </w:r>
      <w:r w:rsidRPr="00DF40F8">
        <w:t>., PT Gramedia., Edisi ketiga., Jakarta., 1988</w:t>
      </w:r>
    </w:p>
    <w:p w:rsidR="00C93B83" w:rsidRPr="00C44812" w:rsidRDefault="00C93B83" w:rsidP="00C93B83">
      <w:pPr>
        <w:numPr>
          <w:ilvl w:val="0"/>
          <w:numId w:val="3"/>
        </w:numPr>
        <w:tabs>
          <w:tab w:val="clear" w:pos="735"/>
        </w:tabs>
        <w:ind w:left="360" w:hanging="374"/>
        <w:jc w:val="both"/>
      </w:pPr>
      <w:r w:rsidRPr="00C44812">
        <w:t xml:space="preserve">Sugiarto.,dkk., </w:t>
      </w:r>
      <w:r w:rsidRPr="00C44812">
        <w:rPr>
          <w:u w:val="single"/>
        </w:rPr>
        <w:t>Teknik Sampling</w:t>
      </w:r>
      <w:r w:rsidRPr="00C44812">
        <w:t>., Penerbit PT Gramedia Pustaka Utama., Jakarta 2003</w:t>
      </w:r>
    </w:p>
    <w:p w:rsidR="00C93B83" w:rsidRPr="00C44812" w:rsidRDefault="00C93B83" w:rsidP="00C93B83">
      <w:pPr>
        <w:numPr>
          <w:ilvl w:val="0"/>
          <w:numId w:val="3"/>
        </w:numPr>
        <w:tabs>
          <w:tab w:val="clear" w:pos="735"/>
        </w:tabs>
        <w:ind w:left="360" w:hanging="374"/>
        <w:jc w:val="both"/>
      </w:pPr>
      <w:r w:rsidRPr="00C44812">
        <w:t xml:space="preserve">Sugiyono.,Dr.,Prof., </w:t>
      </w:r>
      <w:r w:rsidRPr="00C44812">
        <w:rPr>
          <w:u w:val="single"/>
        </w:rPr>
        <w:t>Metoda Penelitian Kuantitatif, Kualtitatif dan R &amp; D</w:t>
      </w:r>
      <w:r w:rsidRPr="00C44812">
        <w:t xml:space="preserve">., Penerbit Alfabeta Bandung, Bandung 2006. </w:t>
      </w:r>
    </w:p>
    <w:p w:rsidR="00C93B83" w:rsidRPr="00C44812" w:rsidRDefault="00C93B83" w:rsidP="00C93B83">
      <w:pPr>
        <w:numPr>
          <w:ilvl w:val="0"/>
          <w:numId w:val="3"/>
        </w:numPr>
        <w:tabs>
          <w:tab w:val="clear" w:pos="735"/>
        </w:tabs>
        <w:ind w:left="360" w:hanging="374"/>
        <w:jc w:val="both"/>
      </w:pPr>
      <w:r w:rsidRPr="00C44812">
        <w:t xml:space="preserve">Winarsunu Tulus., </w:t>
      </w:r>
      <w:r w:rsidRPr="00C44812">
        <w:rPr>
          <w:u w:val="single"/>
        </w:rPr>
        <w:t>Statistik dalam Penelitian Psikologi dan Pendidikan</w:t>
      </w:r>
      <w:r w:rsidRPr="00C44812">
        <w:t>., UMM Press., Edisi pertama cetakan kedua., 2002</w:t>
      </w: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944183" w:rsidRPr="00C44812" w:rsidRDefault="00944183" w:rsidP="00944183">
      <w:pPr>
        <w:jc w:val="both"/>
        <w:rPr>
          <w:b/>
        </w:rPr>
      </w:pPr>
    </w:p>
    <w:p w:rsidR="00C93B83" w:rsidRPr="00C44812" w:rsidRDefault="00C93B83" w:rsidP="00944183">
      <w:pPr>
        <w:jc w:val="both"/>
        <w:rPr>
          <w:b/>
        </w:rPr>
      </w:pPr>
    </w:p>
    <w:p w:rsidR="00C93B83" w:rsidRPr="00C44812" w:rsidRDefault="00C93B83" w:rsidP="00944183">
      <w:pPr>
        <w:jc w:val="both"/>
        <w:rPr>
          <w:b/>
        </w:rPr>
      </w:pPr>
    </w:p>
    <w:p w:rsidR="00C93B83" w:rsidRPr="00C44812" w:rsidRDefault="00C93B83" w:rsidP="00944183">
      <w:pPr>
        <w:jc w:val="both"/>
        <w:rPr>
          <w:b/>
        </w:rPr>
      </w:pPr>
    </w:p>
    <w:p w:rsidR="00C93B83" w:rsidRDefault="00C93B83" w:rsidP="00944183">
      <w:pPr>
        <w:jc w:val="both"/>
        <w:rPr>
          <w:b/>
        </w:rPr>
      </w:pPr>
    </w:p>
    <w:p w:rsidR="00B80200" w:rsidRDefault="00B80200" w:rsidP="00944183">
      <w:pPr>
        <w:jc w:val="both"/>
        <w:rPr>
          <w:b/>
        </w:rPr>
      </w:pPr>
    </w:p>
    <w:p w:rsidR="00B80200" w:rsidRDefault="00B80200" w:rsidP="00944183">
      <w:pPr>
        <w:jc w:val="both"/>
        <w:rPr>
          <w:b/>
        </w:rPr>
      </w:pPr>
    </w:p>
    <w:p w:rsidR="00B80200" w:rsidRDefault="00B80200" w:rsidP="00944183">
      <w:pPr>
        <w:jc w:val="both"/>
        <w:rPr>
          <w:b/>
        </w:rPr>
      </w:pPr>
    </w:p>
    <w:p w:rsidR="00B80200" w:rsidRDefault="00B80200" w:rsidP="00944183">
      <w:pPr>
        <w:jc w:val="both"/>
        <w:rPr>
          <w:b/>
        </w:rPr>
      </w:pPr>
    </w:p>
    <w:p w:rsidR="00B80200" w:rsidRDefault="00B80200" w:rsidP="00944183">
      <w:pPr>
        <w:jc w:val="both"/>
        <w:rPr>
          <w:b/>
        </w:rPr>
      </w:pPr>
    </w:p>
    <w:p w:rsidR="00B80200" w:rsidRDefault="00B80200" w:rsidP="00944183">
      <w:pPr>
        <w:jc w:val="both"/>
        <w:rPr>
          <w:b/>
        </w:rPr>
      </w:pPr>
    </w:p>
    <w:p w:rsidR="00B80200" w:rsidRDefault="00B80200" w:rsidP="00944183">
      <w:pPr>
        <w:jc w:val="both"/>
        <w:rPr>
          <w:b/>
        </w:rPr>
      </w:pPr>
    </w:p>
    <w:p w:rsidR="00B80200" w:rsidRPr="00C44812" w:rsidRDefault="00B80200" w:rsidP="00944183">
      <w:pPr>
        <w:jc w:val="both"/>
        <w:rPr>
          <w:b/>
        </w:rPr>
      </w:pPr>
    </w:p>
    <w:p w:rsidR="00C93B83" w:rsidRPr="00C44812" w:rsidRDefault="00C93B83" w:rsidP="00944183">
      <w:pPr>
        <w:jc w:val="both"/>
        <w:rPr>
          <w:b/>
        </w:rPr>
      </w:pPr>
    </w:p>
    <w:sectPr w:rsidR="00C93B83" w:rsidRPr="00C44812" w:rsidSect="00B77185">
      <w:headerReference w:type="even" r:id="rId12"/>
      <w:headerReference w:type="default" r:id="rId13"/>
      <w:footerReference w:type="default" r:id="rId14"/>
      <w:headerReference w:type="first" r:id="rId15"/>
      <w:pgSz w:w="11909" w:h="16834" w:code="9"/>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3D6" w:rsidRDefault="001463D6">
      <w:r>
        <w:separator/>
      </w:r>
    </w:p>
  </w:endnote>
  <w:endnote w:type="continuationSeparator" w:id="0">
    <w:p w:rsidR="001463D6" w:rsidRDefault="0014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A2" w:rsidRDefault="00DF74A2">
    <w:pPr>
      <w:pStyle w:val="Footer"/>
      <w:rPr>
        <w:rFonts w:ascii="Arial" w:hAnsi="Arial" w:cs="Arial"/>
        <w:i/>
        <w:sz w:val="20"/>
        <w:szCs w:val="20"/>
      </w:rPr>
    </w:pPr>
    <w:r>
      <w:rPr>
        <w:rFonts w:ascii="Arial" w:hAnsi="Arial" w:cs="Arial"/>
        <w:i/>
        <w:sz w:val="20"/>
        <w:szCs w:val="20"/>
      </w:rPr>
      <w:t xml:space="preserve">Pendahuluan                                                        </w:t>
    </w:r>
    <w:r w:rsidRPr="00BD06A4">
      <w:rPr>
        <w:rFonts w:ascii="Arial" w:hAnsi="Arial" w:cs="Arial"/>
        <w:i/>
        <w:sz w:val="20"/>
        <w:szCs w:val="20"/>
      </w:rPr>
      <w:tab/>
    </w:r>
    <w:r>
      <w:rPr>
        <w:rFonts w:ascii="Arial" w:hAnsi="Arial" w:cs="Arial"/>
        <w:i/>
        <w:sz w:val="20"/>
        <w:szCs w:val="20"/>
      </w:rPr>
      <w:t xml:space="preserve">                                                                      </w:t>
    </w:r>
    <w:r w:rsidRPr="00BD06A4">
      <w:rPr>
        <w:rFonts w:ascii="Arial" w:hAnsi="Arial" w:cs="Arial"/>
        <w:i/>
        <w:sz w:val="20"/>
        <w:szCs w:val="20"/>
      </w:rPr>
      <w:t xml:space="preserve">Page </w:t>
    </w:r>
    <w:r w:rsidRPr="00BD06A4">
      <w:rPr>
        <w:rFonts w:ascii="Arial" w:hAnsi="Arial" w:cs="Arial"/>
        <w:i/>
        <w:sz w:val="20"/>
        <w:szCs w:val="20"/>
      </w:rPr>
      <w:fldChar w:fldCharType="begin"/>
    </w:r>
    <w:r w:rsidRPr="00BD06A4">
      <w:rPr>
        <w:rFonts w:ascii="Arial" w:hAnsi="Arial" w:cs="Arial"/>
        <w:i/>
        <w:sz w:val="20"/>
        <w:szCs w:val="20"/>
      </w:rPr>
      <w:instrText xml:space="preserve"> PAGE </w:instrText>
    </w:r>
    <w:r>
      <w:rPr>
        <w:rFonts w:ascii="Arial" w:hAnsi="Arial" w:cs="Arial"/>
        <w:i/>
        <w:sz w:val="20"/>
        <w:szCs w:val="20"/>
      </w:rPr>
      <w:fldChar w:fldCharType="separate"/>
    </w:r>
    <w:r w:rsidR="006D412A">
      <w:rPr>
        <w:rFonts w:ascii="Arial" w:hAnsi="Arial" w:cs="Arial"/>
        <w:i/>
        <w:noProof/>
        <w:sz w:val="20"/>
        <w:szCs w:val="20"/>
      </w:rPr>
      <w:t>10</w:t>
    </w:r>
    <w:r w:rsidRPr="00BD06A4">
      <w:rPr>
        <w:rFonts w:ascii="Arial" w:hAnsi="Arial" w:cs="Arial"/>
        <w:i/>
        <w:sz w:val="20"/>
        <w:szCs w:val="20"/>
      </w:rPr>
      <w:fldChar w:fldCharType="end"/>
    </w:r>
  </w:p>
  <w:p w:rsidR="00DF74A2" w:rsidRPr="00BD06A4" w:rsidRDefault="00DF74A2">
    <w:pPr>
      <w:pStyle w:val="Footer"/>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3D6" w:rsidRDefault="001463D6">
      <w:r>
        <w:separator/>
      </w:r>
    </w:p>
  </w:footnote>
  <w:footnote w:type="continuationSeparator" w:id="0">
    <w:p w:rsidR="001463D6" w:rsidRDefault="0014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A2" w:rsidRDefault="00DF74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18.25pt;height:318.25pt;rotation:315;z-index:-251658752;mso-position-horizontal:center;mso-position-horizontal-relative:margin;mso-position-vertical:center;mso-position-vertical-relative:margin" o:allowincell="f" fillcolor="silver" stroked="f">
          <v:fill opacity=".5"/>
          <v:textpath style="font-family:&quot;Tunga&quot;;font-size:1pt" string="AZ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A2" w:rsidRDefault="00DF74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18.25pt;height:318.25pt;rotation:315;z-index:-251657728;mso-position-horizontal:center;mso-position-horizontal-relative:margin;mso-position-vertical:center;mso-position-vertical-relative:margin" o:allowincell="f" fillcolor="silver" stroked="f">
          <v:fill opacity=".5"/>
          <v:textpath style="font-family:&quot;Tunga&quot;;font-size:1pt" string="AZL"/>
        </v:shape>
      </w:pic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A2" w:rsidRDefault="00DF74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18.25pt;height:318.25pt;rotation:315;z-index:-251659776;mso-position-horizontal:center;mso-position-horizontal-relative:margin;mso-position-vertical:center;mso-position-vertical-relative:margin" o:allowincell="f" fillcolor="silver" stroked="f">
          <v:fill opacity=".5"/>
          <v:textpath style="font-family:&quot;Tunga&quot;;font-size:1pt" string="AZ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975"/>
    <w:multiLevelType w:val="multilevel"/>
    <w:tmpl w:val="FDDC6FB4"/>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DA313B"/>
    <w:multiLevelType w:val="hybridMultilevel"/>
    <w:tmpl w:val="AAE4707A"/>
    <w:lvl w:ilvl="0" w:tplc="8AFC585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94526"/>
    <w:multiLevelType w:val="hybridMultilevel"/>
    <w:tmpl w:val="AA1C6E10"/>
    <w:lvl w:ilvl="0" w:tplc="549412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C2493C"/>
    <w:multiLevelType w:val="hybridMultilevel"/>
    <w:tmpl w:val="3CD2A04E"/>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4">
    <w:nsid w:val="0C69425F"/>
    <w:multiLevelType w:val="hybridMultilevel"/>
    <w:tmpl w:val="A59CEADE"/>
    <w:lvl w:ilvl="0" w:tplc="54941234">
      <w:start w:val="2"/>
      <w:numFmt w:val="decimal"/>
      <w:lvlText w:val="%1."/>
      <w:lvlJc w:val="left"/>
      <w:pPr>
        <w:tabs>
          <w:tab w:val="num" w:pos="720"/>
        </w:tabs>
        <w:ind w:left="720" w:hanging="360"/>
      </w:pPr>
      <w:rPr>
        <w:rFonts w:hint="default"/>
      </w:rPr>
    </w:lvl>
    <w:lvl w:ilvl="1" w:tplc="E25470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F43261"/>
    <w:multiLevelType w:val="hybridMultilevel"/>
    <w:tmpl w:val="E93C3890"/>
    <w:lvl w:ilvl="0" w:tplc="0409000B">
      <w:start w:val="1"/>
      <w:numFmt w:val="bullet"/>
      <w:lvlText w:val=""/>
      <w:lvlJc w:val="left"/>
      <w:pPr>
        <w:tabs>
          <w:tab w:val="num" w:pos="1485"/>
        </w:tabs>
        <w:ind w:left="1485" w:hanging="360"/>
      </w:pPr>
      <w:rPr>
        <w:rFonts w:ascii="Wingdings" w:hAnsi="Wingdings"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6">
    <w:nsid w:val="103E53B3"/>
    <w:multiLevelType w:val="hybridMultilevel"/>
    <w:tmpl w:val="07547EF6"/>
    <w:lvl w:ilvl="0" w:tplc="54941234">
      <w:start w:val="1"/>
      <w:numFmt w:val="decimal"/>
      <w:lvlText w:val="%1."/>
      <w:lvlJc w:val="left"/>
      <w:pPr>
        <w:tabs>
          <w:tab w:val="num" w:pos="720"/>
        </w:tabs>
        <w:ind w:left="720" w:hanging="360"/>
      </w:pPr>
      <w:rPr>
        <w:rFonts w:hint="default"/>
      </w:rPr>
    </w:lvl>
    <w:lvl w:ilvl="1" w:tplc="47D2D11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1833B9"/>
    <w:multiLevelType w:val="hybridMultilevel"/>
    <w:tmpl w:val="28F252E0"/>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7F2120"/>
    <w:multiLevelType w:val="hybridMultilevel"/>
    <w:tmpl w:val="DB887E2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B7C094C"/>
    <w:multiLevelType w:val="hybridMultilevel"/>
    <w:tmpl w:val="92928DBA"/>
    <w:lvl w:ilvl="0" w:tplc="54941234">
      <w:start w:val="1"/>
      <w:numFmt w:val="decimal"/>
      <w:lvlText w:val="%1."/>
      <w:lvlJc w:val="left"/>
      <w:pPr>
        <w:tabs>
          <w:tab w:val="num" w:pos="720"/>
        </w:tabs>
        <w:ind w:left="720" w:hanging="360"/>
      </w:pPr>
      <w:rPr>
        <w:rFonts w:hint="default"/>
      </w:rPr>
    </w:lvl>
    <w:lvl w:ilvl="1" w:tplc="A30EDC12">
      <w:start w:val="4"/>
      <w:numFmt w:val="upperLetter"/>
      <w:lvlText w:val="%2."/>
      <w:lvlJc w:val="left"/>
      <w:pPr>
        <w:tabs>
          <w:tab w:val="num" w:pos="1440"/>
        </w:tabs>
        <w:ind w:left="1440" w:hanging="360"/>
      </w:pPr>
      <w:rPr>
        <w:rFonts w:hint="default"/>
      </w:rPr>
    </w:lvl>
    <w:lvl w:ilvl="2" w:tplc="F53C966C">
      <w:start w:val="1"/>
      <w:numFmt w:val="decimal"/>
      <w:lvlText w:val="(%3)"/>
      <w:lvlJc w:val="left"/>
      <w:pPr>
        <w:tabs>
          <w:tab w:val="num" w:pos="2340"/>
        </w:tabs>
        <w:ind w:left="2340" w:hanging="360"/>
      </w:pPr>
      <w:rPr>
        <w:rFonts w:hint="default"/>
      </w:rPr>
    </w:lvl>
    <w:lvl w:ilvl="3" w:tplc="A5620ABE">
      <w:start w:val="1"/>
      <w:numFmt w:val="lowerLetter"/>
      <w:lvlText w:val="%4)"/>
      <w:lvlJc w:val="left"/>
      <w:pPr>
        <w:tabs>
          <w:tab w:val="num" w:pos="3255"/>
        </w:tabs>
        <w:ind w:left="3255" w:hanging="73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334BB7"/>
    <w:multiLevelType w:val="hybridMultilevel"/>
    <w:tmpl w:val="DCD45E1C"/>
    <w:lvl w:ilvl="0" w:tplc="DFF2083A">
      <w:start w:val="1"/>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2F633E"/>
    <w:multiLevelType w:val="hybridMultilevel"/>
    <w:tmpl w:val="FF982CE8"/>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6B12074"/>
    <w:multiLevelType w:val="hybridMultilevel"/>
    <w:tmpl w:val="42F2CCBC"/>
    <w:lvl w:ilvl="0" w:tplc="002AA866">
      <w:start w:val="1"/>
      <w:numFmt w:val="upperLetter"/>
      <w:lvlText w:val="%1."/>
      <w:lvlJc w:val="left"/>
      <w:pPr>
        <w:tabs>
          <w:tab w:val="num" w:pos="720"/>
        </w:tabs>
        <w:ind w:left="720" w:hanging="360"/>
      </w:pPr>
      <w:rPr>
        <w:rFonts w:hint="default"/>
      </w:rPr>
    </w:lvl>
    <w:lvl w:ilvl="1" w:tplc="10805D02">
      <w:start w:val="1"/>
      <w:numFmt w:val="decimal"/>
      <w:lvlText w:val="%2."/>
      <w:lvlJc w:val="left"/>
      <w:pPr>
        <w:tabs>
          <w:tab w:val="num" w:pos="1440"/>
        </w:tabs>
        <w:ind w:left="1440" w:hanging="360"/>
      </w:pPr>
      <w:rPr>
        <w:rFonts w:ascii="Arial" w:eastAsia="Times New Roman" w:hAnsi="Arial" w:cs="Arial"/>
      </w:rPr>
    </w:lvl>
    <w:lvl w:ilvl="2" w:tplc="F52AF85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E06841"/>
    <w:multiLevelType w:val="hybridMultilevel"/>
    <w:tmpl w:val="734A7034"/>
    <w:lvl w:ilvl="0" w:tplc="54941234">
      <w:start w:val="1"/>
      <w:numFmt w:val="decimal"/>
      <w:lvlText w:val="%1."/>
      <w:lvlJc w:val="left"/>
      <w:pPr>
        <w:tabs>
          <w:tab w:val="num" w:pos="720"/>
        </w:tabs>
        <w:ind w:left="720" w:hanging="360"/>
      </w:pPr>
      <w:rPr>
        <w:rFonts w:hint="default"/>
      </w:rPr>
    </w:lvl>
    <w:lvl w:ilvl="1" w:tplc="1778C294">
      <w:start w:val="2"/>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0D4183"/>
    <w:multiLevelType w:val="multilevel"/>
    <w:tmpl w:val="AFB4217A"/>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33F50458"/>
    <w:multiLevelType w:val="hybridMultilevel"/>
    <w:tmpl w:val="9DC657E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6731E6E"/>
    <w:multiLevelType w:val="multilevel"/>
    <w:tmpl w:val="AE8A736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3B2077C2"/>
    <w:multiLevelType w:val="hybridMultilevel"/>
    <w:tmpl w:val="AFB4217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C706507"/>
    <w:multiLevelType w:val="multilevel"/>
    <w:tmpl w:val="6D8CF71E"/>
    <w:lvl w:ilvl="0">
      <w:start w:val="1"/>
      <w:numFmt w:val="decimal"/>
      <w:lvlText w:val="%1."/>
      <w:lvlJc w:val="left"/>
      <w:pPr>
        <w:tabs>
          <w:tab w:val="num" w:pos="1005"/>
        </w:tabs>
        <w:ind w:left="1005" w:hanging="645"/>
      </w:pPr>
      <w:rPr>
        <w:rFonts w:hint="default"/>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E700659"/>
    <w:multiLevelType w:val="hybridMultilevel"/>
    <w:tmpl w:val="C9E87BD6"/>
    <w:lvl w:ilvl="0" w:tplc="0478E018">
      <w:start w:val="1"/>
      <w:numFmt w:val="decimal"/>
      <w:lvlText w:val="%1."/>
      <w:lvlJc w:val="left"/>
      <w:pPr>
        <w:tabs>
          <w:tab w:val="num" w:pos="720"/>
        </w:tabs>
        <w:ind w:left="720" w:hanging="360"/>
      </w:pPr>
      <w:rPr>
        <w:rFonts w:hint="default"/>
      </w:rPr>
    </w:lvl>
    <w:lvl w:ilvl="1" w:tplc="E69A552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356E49C">
      <w:start w:val="2"/>
      <w:numFmt w:val="lowerLetter"/>
      <w:lvlText w:val="%4)"/>
      <w:lvlJc w:val="left"/>
      <w:pPr>
        <w:tabs>
          <w:tab w:val="num" w:pos="2880"/>
        </w:tabs>
        <w:ind w:left="2880" w:hanging="360"/>
      </w:pPr>
      <w:rPr>
        <w:rFonts w:hint="default"/>
      </w:rPr>
    </w:lvl>
    <w:lvl w:ilvl="4" w:tplc="4CA6F1DC">
      <w:start w:val="6"/>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D33646"/>
    <w:multiLevelType w:val="hybridMultilevel"/>
    <w:tmpl w:val="D2EEA2FE"/>
    <w:lvl w:ilvl="0" w:tplc="1EAC228C">
      <w:start w:val="1"/>
      <w:numFmt w:val="decimal"/>
      <w:lvlText w:val="%1."/>
      <w:lvlJc w:val="left"/>
      <w:pPr>
        <w:tabs>
          <w:tab w:val="num" w:pos="1005"/>
        </w:tabs>
        <w:ind w:left="1005" w:hanging="645"/>
      </w:pPr>
      <w:rPr>
        <w:rFonts w:hint="default"/>
      </w:rPr>
    </w:lvl>
    <w:lvl w:ilvl="1" w:tplc="EB3281AE">
      <w:start w:val="1"/>
      <w:numFmt w:val="lowerLetter"/>
      <w:lvlText w:val="%2)"/>
      <w:lvlJc w:val="left"/>
      <w:pPr>
        <w:tabs>
          <w:tab w:val="num" w:pos="1440"/>
        </w:tabs>
        <w:ind w:left="1440" w:hanging="360"/>
      </w:pPr>
      <w:rPr>
        <w:rFonts w:hint="default"/>
      </w:rPr>
    </w:lvl>
    <w:lvl w:ilvl="2" w:tplc="B1B62406">
      <w:start w:val="1"/>
      <w:numFmt w:val="upperLetter"/>
      <w:lvlText w:val="%3."/>
      <w:lvlJc w:val="left"/>
      <w:pPr>
        <w:tabs>
          <w:tab w:val="num" w:pos="2340"/>
        </w:tabs>
        <w:ind w:left="2340" w:hanging="360"/>
      </w:pPr>
      <w:rPr>
        <w:rFonts w:hint="default"/>
        <w:sz w:val="22"/>
      </w:rPr>
    </w:lvl>
    <w:lvl w:ilvl="3" w:tplc="9AE6F70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8E46B3"/>
    <w:multiLevelType w:val="multilevel"/>
    <w:tmpl w:val="78BA15A2"/>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B827C71"/>
    <w:multiLevelType w:val="hybridMultilevel"/>
    <w:tmpl w:val="D52A2D8A"/>
    <w:lvl w:ilvl="0" w:tplc="0478E0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6F4E78"/>
    <w:multiLevelType w:val="hybridMultilevel"/>
    <w:tmpl w:val="30129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04B72"/>
    <w:multiLevelType w:val="hybridMultilevel"/>
    <w:tmpl w:val="82600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596E78"/>
    <w:multiLevelType w:val="hybridMultilevel"/>
    <w:tmpl w:val="CA34D768"/>
    <w:lvl w:ilvl="0" w:tplc="844850E4">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E9E395B"/>
    <w:multiLevelType w:val="hybridMultilevel"/>
    <w:tmpl w:val="15721250"/>
    <w:lvl w:ilvl="0" w:tplc="002AA86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7B6BA7"/>
    <w:multiLevelType w:val="hybridMultilevel"/>
    <w:tmpl w:val="E7765D8C"/>
    <w:lvl w:ilvl="0" w:tplc="0478E0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4959DA"/>
    <w:multiLevelType w:val="hybridMultilevel"/>
    <w:tmpl w:val="FDDC6FB4"/>
    <w:lvl w:ilvl="0" w:tplc="ED6E59F8">
      <w:start w:val="1"/>
      <w:numFmt w:val="lowerLetter"/>
      <w:lvlText w:val="%1)"/>
      <w:lvlJc w:val="left"/>
      <w:pPr>
        <w:tabs>
          <w:tab w:val="num" w:pos="720"/>
        </w:tabs>
        <w:ind w:left="720" w:hanging="360"/>
      </w:pPr>
      <w:rPr>
        <w:rFonts w:ascii="Times New Roman" w:eastAsia="Times New Roman" w:hAnsi="Times New Roman" w:cs="Times New Roman" w:hint="default"/>
      </w:rPr>
    </w:lvl>
    <w:lvl w:ilvl="1" w:tplc="B78C0EE4">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167D19"/>
    <w:multiLevelType w:val="hybridMultilevel"/>
    <w:tmpl w:val="DA5EE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C85DAF"/>
    <w:multiLevelType w:val="multilevel"/>
    <w:tmpl w:val="A356BE44"/>
    <w:lvl w:ilvl="0">
      <w:start w:val="1"/>
      <w:numFmt w:val="decimal"/>
      <w:lvlText w:val="%1."/>
      <w:lvlJc w:val="left"/>
      <w:pPr>
        <w:tabs>
          <w:tab w:val="num" w:pos="1005"/>
        </w:tabs>
        <w:ind w:left="1005" w:hanging="645"/>
      </w:pPr>
      <w:rPr>
        <w:rFonts w:hint="default"/>
      </w:rPr>
    </w:lvl>
    <w:lvl w:ilvl="1">
      <w:start w:val="1"/>
      <w:numFmt w:val="lowerLetter"/>
      <w:lvlText w:val="(%2)"/>
      <w:lvlJc w:val="left"/>
      <w:pPr>
        <w:tabs>
          <w:tab w:val="num" w:pos="1545"/>
        </w:tabs>
        <w:ind w:left="1545" w:hanging="465"/>
      </w:pPr>
      <w:rPr>
        <w:rFonts w:hint="default"/>
      </w:rPr>
    </w:lvl>
    <w:lvl w:ilvl="2">
      <w:start w:val="1"/>
      <w:numFmt w:val="upperLetter"/>
      <w:lvlText w:val="%3."/>
      <w:lvlJc w:val="left"/>
      <w:pPr>
        <w:tabs>
          <w:tab w:val="num" w:pos="2340"/>
        </w:tabs>
        <w:ind w:left="2340" w:hanging="360"/>
      </w:pPr>
      <w:rPr>
        <w:rFonts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66292E"/>
    <w:multiLevelType w:val="hybridMultilevel"/>
    <w:tmpl w:val="091CF7CE"/>
    <w:lvl w:ilvl="0" w:tplc="3DE2697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8C45AF"/>
    <w:multiLevelType w:val="hybridMultilevel"/>
    <w:tmpl w:val="A4E68548"/>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70559A"/>
    <w:multiLevelType w:val="hybridMultilevel"/>
    <w:tmpl w:val="6314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F8273A"/>
    <w:multiLevelType w:val="multilevel"/>
    <w:tmpl w:val="A356BE44"/>
    <w:lvl w:ilvl="0">
      <w:start w:val="1"/>
      <w:numFmt w:val="decimal"/>
      <w:lvlText w:val="%1."/>
      <w:lvlJc w:val="left"/>
      <w:pPr>
        <w:tabs>
          <w:tab w:val="num" w:pos="1005"/>
        </w:tabs>
        <w:ind w:left="1005" w:hanging="645"/>
      </w:pPr>
      <w:rPr>
        <w:rFonts w:hint="default"/>
      </w:rPr>
    </w:lvl>
    <w:lvl w:ilvl="1">
      <w:start w:val="1"/>
      <w:numFmt w:val="lowerLetter"/>
      <w:lvlText w:val="(%2)"/>
      <w:lvlJc w:val="left"/>
      <w:pPr>
        <w:tabs>
          <w:tab w:val="num" w:pos="1545"/>
        </w:tabs>
        <w:ind w:left="1545" w:hanging="465"/>
      </w:pPr>
      <w:rPr>
        <w:rFonts w:hint="default"/>
      </w:rPr>
    </w:lvl>
    <w:lvl w:ilvl="2">
      <w:start w:val="1"/>
      <w:numFmt w:val="upperLetter"/>
      <w:lvlText w:val="%3."/>
      <w:lvlJc w:val="left"/>
      <w:pPr>
        <w:tabs>
          <w:tab w:val="num" w:pos="2340"/>
        </w:tabs>
        <w:ind w:left="2340" w:hanging="360"/>
      </w:pPr>
      <w:rPr>
        <w:rFonts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3781713"/>
    <w:multiLevelType w:val="hybridMultilevel"/>
    <w:tmpl w:val="84C03A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7C076F"/>
    <w:multiLevelType w:val="hybridMultilevel"/>
    <w:tmpl w:val="AE8A73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74E12B16"/>
    <w:multiLevelType w:val="hybridMultilevel"/>
    <w:tmpl w:val="988A4B9A"/>
    <w:lvl w:ilvl="0" w:tplc="B9E4FEB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1520C7"/>
    <w:multiLevelType w:val="multilevel"/>
    <w:tmpl w:val="A7EC8BA6"/>
    <w:lvl w:ilvl="0">
      <w:start w:val="1"/>
      <w:numFmt w:val="decimal"/>
      <w:lvlText w:val="%1."/>
      <w:lvlJc w:val="left"/>
      <w:pPr>
        <w:tabs>
          <w:tab w:val="num" w:pos="1005"/>
        </w:tabs>
        <w:ind w:left="1005" w:hanging="645"/>
      </w:pPr>
      <w:rPr>
        <w:rFonts w:hint="default"/>
      </w:rPr>
    </w:lvl>
    <w:lvl w:ilvl="1">
      <w:start w:val="1"/>
      <w:numFmt w:val="lowerLetter"/>
      <w:lvlText w:val="(%2)"/>
      <w:lvlJc w:val="left"/>
      <w:pPr>
        <w:tabs>
          <w:tab w:val="num" w:pos="1545"/>
        </w:tabs>
        <w:ind w:left="1545" w:hanging="465"/>
      </w:pPr>
      <w:rPr>
        <w:rFonts w:hint="default"/>
      </w:rPr>
    </w:lvl>
    <w:lvl w:ilvl="2">
      <w:start w:val="1"/>
      <w:numFmt w:val="upperLetter"/>
      <w:lvlText w:val="%3."/>
      <w:lvlJc w:val="left"/>
      <w:pPr>
        <w:tabs>
          <w:tab w:val="num" w:pos="2340"/>
        </w:tabs>
        <w:ind w:left="2340" w:hanging="360"/>
      </w:pPr>
      <w:rPr>
        <w:rFonts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E171E58"/>
    <w:multiLevelType w:val="hybridMultilevel"/>
    <w:tmpl w:val="8F2AA456"/>
    <w:lvl w:ilvl="0" w:tplc="DF6A88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7"/>
  </w:num>
  <w:num w:numId="3">
    <w:abstractNumId w:val="1"/>
  </w:num>
  <w:num w:numId="4">
    <w:abstractNumId w:val="14"/>
  </w:num>
  <w:num w:numId="5">
    <w:abstractNumId w:val="36"/>
  </w:num>
  <w:num w:numId="6">
    <w:abstractNumId w:val="16"/>
  </w:num>
  <w:num w:numId="7">
    <w:abstractNumId w:val="8"/>
  </w:num>
  <w:num w:numId="8">
    <w:abstractNumId w:val="3"/>
  </w:num>
  <w:num w:numId="9">
    <w:abstractNumId w:val="26"/>
  </w:num>
  <w:num w:numId="10">
    <w:abstractNumId w:val="2"/>
  </w:num>
  <w:num w:numId="11">
    <w:abstractNumId w:val="28"/>
  </w:num>
  <w:num w:numId="12">
    <w:abstractNumId w:val="9"/>
  </w:num>
  <w:num w:numId="13">
    <w:abstractNumId w:val="15"/>
  </w:num>
  <w:num w:numId="14">
    <w:abstractNumId w:val="4"/>
  </w:num>
  <w:num w:numId="15">
    <w:abstractNumId w:val="21"/>
  </w:num>
  <w:num w:numId="16">
    <w:abstractNumId w:val="0"/>
  </w:num>
  <w:num w:numId="17">
    <w:abstractNumId w:val="31"/>
  </w:num>
  <w:num w:numId="18">
    <w:abstractNumId w:val="12"/>
  </w:num>
  <w:num w:numId="19">
    <w:abstractNumId w:val="19"/>
  </w:num>
  <w:num w:numId="20">
    <w:abstractNumId w:val="7"/>
  </w:num>
  <w:num w:numId="21">
    <w:abstractNumId w:val="32"/>
  </w:num>
  <w:num w:numId="22">
    <w:abstractNumId w:val="24"/>
  </w:num>
  <w:num w:numId="23">
    <w:abstractNumId w:val="20"/>
  </w:num>
  <w:num w:numId="24">
    <w:abstractNumId w:val="34"/>
  </w:num>
  <w:num w:numId="25">
    <w:abstractNumId w:val="10"/>
  </w:num>
  <w:num w:numId="26">
    <w:abstractNumId w:val="30"/>
  </w:num>
  <w:num w:numId="27">
    <w:abstractNumId w:val="38"/>
  </w:num>
  <w:num w:numId="28">
    <w:abstractNumId w:val="18"/>
  </w:num>
  <w:num w:numId="29">
    <w:abstractNumId w:val="22"/>
  </w:num>
  <w:num w:numId="30">
    <w:abstractNumId w:val="13"/>
  </w:num>
  <w:num w:numId="31">
    <w:abstractNumId w:val="5"/>
  </w:num>
  <w:num w:numId="32">
    <w:abstractNumId w:val="11"/>
  </w:num>
  <w:num w:numId="33">
    <w:abstractNumId w:val="6"/>
  </w:num>
  <w:num w:numId="34">
    <w:abstractNumId w:val="37"/>
  </w:num>
  <w:num w:numId="35">
    <w:abstractNumId w:val="23"/>
  </w:num>
  <w:num w:numId="36">
    <w:abstractNumId w:val="39"/>
  </w:num>
  <w:num w:numId="37">
    <w:abstractNumId w:val="27"/>
  </w:num>
  <w:num w:numId="38">
    <w:abstractNumId w:val="33"/>
  </w:num>
  <w:num w:numId="39">
    <w:abstractNumId w:val="2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AE"/>
    <w:rsid w:val="000062B4"/>
    <w:rsid w:val="00013625"/>
    <w:rsid w:val="0002205B"/>
    <w:rsid w:val="000220EC"/>
    <w:rsid w:val="00032A70"/>
    <w:rsid w:val="00034A0A"/>
    <w:rsid w:val="00036321"/>
    <w:rsid w:val="000477D9"/>
    <w:rsid w:val="00053EE2"/>
    <w:rsid w:val="00054553"/>
    <w:rsid w:val="000566A9"/>
    <w:rsid w:val="0006274C"/>
    <w:rsid w:val="00076491"/>
    <w:rsid w:val="00085403"/>
    <w:rsid w:val="0009125A"/>
    <w:rsid w:val="000A3296"/>
    <w:rsid w:val="000B1784"/>
    <w:rsid w:val="000D0128"/>
    <w:rsid w:val="000D2B8F"/>
    <w:rsid w:val="00110AAD"/>
    <w:rsid w:val="001176B4"/>
    <w:rsid w:val="00120C0D"/>
    <w:rsid w:val="00123A54"/>
    <w:rsid w:val="0012683A"/>
    <w:rsid w:val="00127EAD"/>
    <w:rsid w:val="0013754C"/>
    <w:rsid w:val="00141893"/>
    <w:rsid w:val="0014562D"/>
    <w:rsid w:val="001463D6"/>
    <w:rsid w:val="0015379C"/>
    <w:rsid w:val="001645DC"/>
    <w:rsid w:val="00166DEA"/>
    <w:rsid w:val="001672B5"/>
    <w:rsid w:val="00167F2D"/>
    <w:rsid w:val="00175DE2"/>
    <w:rsid w:val="00195380"/>
    <w:rsid w:val="001B6FDB"/>
    <w:rsid w:val="001D4E36"/>
    <w:rsid w:val="001D63D4"/>
    <w:rsid w:val="001D687F"/>
    <w:rsid w:val="001D768E"/>
    <w:rsid w:val="001E479E"/>
    <w:rsid w:val="001F2B6D"/>
    <w:rsid w:val="001F4D82"/>
    <w:rsid w:val="00201556"/>
    <w:rsid w:val="00221B42"/>
    <w:rsid w:val="00226A6B"/>
    <w:rsid w:val="00236518"/>
    <w:rsid w:val="002369EC"/>
    <w:rsid w:val="00237C9C"/>
    <w:rsid w:val="00242870"/>
    <w:rsid w:val="002564C4"/>
    <w:rsid w:val="00260F0F"/>
    <w:rsid w:val="00261A16"/>
    <w:rsid w:val="00285021"/>
    <w:rsid w:val="00295BCE"/>
    <w:rsid w:val="00297712"/>
    <w:rsid w:val="002A0618"/>
    <w:rsid w:val="002A7DA4"/>
    <w:rsid w:val="002B68D7"/>
    <w:rsid w:val="002C0AE1"/>
    <w:rsid w:val="002C5769"/>
    <w:rsid w:val="002E6178"/>
    <w:rsid w:val="002F1C14"/>
    <w:rsid w:val="00305A9D"/>
    <w:rsid w:val="00325C86"/>
    <w:rsid w:val="00333D6F"/>
    <w:rsid w:val="00343F08"/>
    <w:rsid w:val="003458DF"/>
    <w:rsid w:val="00347A50"/>
    <w:rsid w:val="003573CF"/>
    <w:rsid w:val="00362564"/>
    <w:rsid w:val="003800FA"/>
    <w:rsid w:val="00387482"/>
    <w:rsid w:val="003917D9"/>
    <w:rsid w:val="003A12CF"/>
    <w:rsid w:val="003A2603"/>
    <w:rsid w:val="003B001A"/>
    <w:rsid w:val="003B4DB6"/>
    <w:rsid w:val="003D72AA"/>
    <w:rsid w:val="003F114D"/>
    <w:rsid w:val="003F6B89"/>
    <w:rsid w:val="00410E5F"/>
    <w:rsid w:val="00416D3B"/>
    <w:rsid w:val="00416D77"/>
    <w:rsid w:val="00420A07"/>
    <w:rsid w:val="0042629C"/>
    <w:rsid w:val="0045408F"/>
    <w:rsid w:val="00455DF6"/>
    <w:rsid w:val="00457B7E"/>
    <w:rsid w:val="00477D07"/>
    <w:rsid w:val="004945E7"/>
    <w:rsid w:val="004B53BD"/>
    <w:rsid w:val="004B724F"/>
    <w:rsid w:val="004D118B"/>
    <w:rsid w:val="00502A55"/>
    <w:rsid w:val="00512C37"/>
    <w:rsid w:val="0052074A"/>
    <w:rsid w:val="005218E2"/>
    <w:rsid w:val="0053609F"/>
    <w:rsid w:val="005421B5"/>
    <w:rsid w:val="005445B8"/>
    <w:rsid w:val="00547071"/>
    <w:rsid w:val="0054763B"/>
    <w:rsid w:val="00553FB6"/>
    <w:rsid w:val="005653C6"/>
    <w:rsid w:val="00566A08"/>
    <w:rsid w:val="005702BB"/>
    <w:rsid w:val="00573F72"/>
    <w:rsid w:val="00584BA5"/>
    <w:rsid w:val="00593912"/>
    <w:rsid w:val="00597800"/>
    <w:rsid w:val="005A0C6D"/>
    <w:rsid w:val="005A59B5"/>
    <w:rsid w:val="005A6B58"/>
    <w:rsid w:val="005B6F16"/>
    <w:rsid w:val="005B6FAE"/>
    <w:rsid w:val="005D2DBB"/>
    <w:rsid w:val="005E194D"/>
    <w:rsid w:val="005E4331"/>
    <w:rsid w:val="00621B24"/>
    <w:rsid w:val="006428FA"/>
    <w:rsid w:val="00646101"/>
    <w:rsid w:val="00657969"/>
    <w:rsid w:val="00657CF8"/>
    <w:rsid w:val="00671A3F"/>
    <w:rsid w:val="00692E68"/>
    <w:rsid w:val="00694066"/>
    <w:rsid w:val="00696BFA"/>
    <w:rsid w:val="006A1A14"/>
    <w:rsid w:val="006A1FE1"/>
    <w:rsid w:val="006A4108"/>
    <w:rsid w:val="006A4869"/>
    <w:rsid w:val="006B5BF8"/>
    <w:rsid w:val="006C346D"/>
    <w:rsid w:val="006D412A"/>
    <w:rsid w:val="006E03CB"/>
    <w:rsid w:val="006F0E8C"/>
    <w:rsid w:val="006F5E2A"/>
    <w:rsid w:val="00712641"/>
    <w:rsid w:val="00720DB8"/>
    <w:rsid w:val="0073392C"/>
    <w:rsid w:val="0074590D"/>
    <w:rsid w:val="00750967"/>
    <w:rsid w:val="00752236"/>
    <w:rsid w:val="00764CEF"/>
    <w:rsid w:val="00791254"/>
    <w:rsid w:val="007B0C75"/>
    <w:rsid w:val="007B4E51"/>
    <w:rsid w:val="007D4FA5"/>
    <w:rsid w:val="007D6BD8"/>
    <w:rsid w:val="007E139C"/>
    <w:rsid w:val="007E2E54"/>
    <w:rsid w:val="007F0501"/>
    <w:rsid w:val="00811A54"/>
    <w:rsid w:val="00820333"/>
    <w:rsid w:val="00820643"/>
    <w:rsid w:val="00825472"/>
    <w:rsid w:val="0084734A"/>
    <w:rsid w:val="00864D11"/>
    <w:rsid w:val="0087108B"/>
    <w:rsid w:val="00872114"/>
    <w:rsid w:val="00883F5F"/>
    <w:rsid w:val="008904F8"/>
    <w:rsid w:val="00893351"/>
    <w:rsid w:val="008A32AC"/>
    <w:rsid w:val="008B3F5F"/>
    <w:rsid w:val="008C1AA7"/>
    <w:rsid w:val="008C51A3"/>
    <w:rsid w:val="008C78F2"/>
    <w:rsid w:val="008D0BFB"/>
    <w:rsid w:val="008D31F5"/>
    <w:rsid w:val="008E495A"/>
    <w:rsid w:val="008F0A33"/>
    <w:rsid w:val="008F29B3"/>
    <w:rsid w:val="00902D41"/>
    <w:rsid w:val="009063FA"/>
    <w:rsid w:val="00913FBE"/>
    <w:rsid w:val="00927572"/>
    <w:rsid w:val="00932FC3"/>
    <w:rsid w:val="00944183"/>
    <w:rsid w:val="009610D4"/>
    <w:rsid w:val="0096362C"/>
    <w:rsid w:val="009836BB"/>
    <w:rsid w:val="009A1E44"/>
    <w:rsid w:val="009A4A03"/>
    <w:rsid w:val="009A581B"/>
    <w:rsid w:val="009A701B"/>
    <w:rsid w:val="009B2343"/>
    <w:rsid w:val="009B2ABB"/>
    <w:rsid w:val="009B5BC5"/>
    <w:rsid w:val="009B6DCE"/>
    <w:rsid w:val="009C126C"/>
    <w:rsid w:val="009C4B4E"/>
    <w:rsid w:val="009D7273"/>
    <w:rsid w:val="009F17B3"/>
    <w:rsid w:val="009F6474"/>
    <w:rsid w:val="009F7AB3"/>
    <w:rsid w:val="00A07588"/>
    <w:rsid w:val="00A124FB"/>
    <w:rsid w:val="00A13B5C"/>
    <w:rsid w:val="00A156AB"/>
    <w:rsid w:val="00A15BDE"/>
    <w:rsid w:val="00A16775"/>
    <w:rsid w:val="00A36FE9"/>
    <w:rsid w:val="00A61FCC"/>
    <w:rsid w:val="00A620C5"/>
    <w:rsid w:val="00A6532A"/>
    <w:rsid w:val="00A65976"/>
    <w:rsid w:val="00A65985"/>
    <w:rsid w:val="00A674AB"/>
    <w:rsid w:val="00A84EFD"/>
    <w:rsid w:val="00A850AE"/>
    <w:rsid w:val="00A85496"/>
    <w:rsid w:val="00A90955"/>
    <w:rsid w:val="00A90F18"/>
    <w:rsid w:val="00A9725E"/>
    <w:rsid w:val="00AB23F6"/>
    <w:rsid w:val="00AC3673"/>
    <w:rsid w:val="00AD0E8C"/>
    <w:rsid w:val="00AD3190"/>
    <w:rsid w:val="00AF37B7"/>
    <w:rsid w:val="00AF43B4"/>
    <w:rsid w:val="00B1138A"/>
    <w:rsid w:val="00B140AE"/>
    <w:rsid w:val="00B156B3"/>
    <w:rsid w:val="00B24AA3"/>
    <w:rsid w:val="00B3739D"/>
    <w:rsid w:val="00B4023A"/>
    <w:rsid w:val="00B41056"/>
    <w:rsid w:val="00B426BE"/>
    <w:rsid w:val="00B4721F"/>
    <w:rsid w:val="00B55CF3"/>
    <w:rsid w:val="00B62629"/>
    <w:rsid w:val="00B6386D"/>
    <w:rsid w:val="00B66065"/>
    <w:rsid w:val="00B757B5"/>
    <w:rsid w:val="00B77185"/>
    <w:rsid w:val="00B80200"/>
    <w:rsid w:val="00B8667B"/>
    <w:rsid w:val="00B91155"/>
    <w:rsid w:val="00B930F2"/>
    <w:rsid w:val="00B93F5B"/>
    <w:rsid w:val="00BA1354"/>
    <w:rsid w:val="00BB2E2D"/>
    <w:rsid w:val="00BB3A40"/>
    <w:rsid w:val="00BC2DEB"/>
    <w:rsid w:val="00BC3547"/>
    <w:rsid w:val="00BD0418"/>
    <w:rsid w:val="00BD06A4"/>
    <w:rsid w:val="00BD124B"/>
    <w:rsid w:val="00BD3779"/>
    <w:rsid w:val="00BD7745"/>
    <w:rsid w:val="00BE0596"/>
    <w:rsid w:val="00BE1ED8"/>
    <w:rsid w:val="00BE4592"/>
    <w:rsid w:val="00BE5FCD"/>
    <w:rsid w:val="00BF63C6"/>
    <w:rsid w:val="00C02B2D"/>
    <w:rsid w:val="00C11C3E"/>
    <w:rsid w:val="00C30999"/>
    <w:rsid w:val="00C44812"/>
    <w:rsid w:val="00C5276B"/>
    <w:rsid w:val="00C55778"/>
    <w:rsid w:val="00C6444F"/>
    <w:rsid w:val="00C71E85"/>
    <w:rsid w:val="00C9041C"/>
    <w:rsid w:val="00C914F9"/>
    <w:rsid w:val="00C93B83"/>
    <w:rsid w:val="00C94EC2"/>
    <w:rsid w:val="00CC274F"/>
    <w:rsid w:val="00CC2963"/>
    <w:rsid w:val="00CD4A16"/>
    <w:rsid w:val="00CE1C35"/>
    <w:rsid w:val="00CE3F9C"/>
    <w:rsid w:val="00CE542C"/>
    <w:rsid w:val="00CE5BC7"/>
    <w:rsid w:val="00CF3D0D"/>
    <w:rsid w:val="00CF4029"/>
    <w:rsid w:val="00D03278"/>
    <w:rsid w:val="00D1721C"/>
    <w:rsid w:val="00D21180"/>
    <w:rsid w:val="00D314B8"/>
    <w:rsid w:val="00D33FB4"/>
    <w:rsid w:val="00D4074C"/>
    <w:rsid w:val="00D40E74"/>
    <w:rsid w:val="00D649DF"/>
    <w:rsid w:val="00D67BAF"/>
    <w:rsid w:val="00D70FDE"/>
    <w:rsid w:val="00D71CC6"/>
    <w:rsid w:val="00D77AFC"/>
    <w:rsid w:val="00D81394"/>
    <w:rsid w:val="00DA172F"/>
    <w:rsid w:val="00DA2B8C"/>
    <w:rsid w:val="00DA3AFE"/>
    <w:rsid w:val="00DB3BB5"/>
    <w:rsid w:val="00DB4AF3"/>
    <w:rsid w:val="00DB6D9E"/>
    <w:rsid w:val="00DD4044"/>
    <w:rsid w:val="00DF40F8"/>
    <w:rsid w:val="00DF74A2"/>
    <w:rsid w:val="00E0070B"/>
    <w:rsid w:val="00E0229B"/>
    <w:rsid w:val="00E044AB"/>
    <w:rsid w:val="00E154A3"/>
    <w:rsid w:val="00E23EE4"/>
    <w:rsid w:val="00E255D9"/>
    <w:rsid w:val="00E278DC"/>
    <w:rsid w:val="00E316A6"/>
    <w:rsid w:val="00E50DBB"/>
    <w:rsid w:val="00E62B10"/>
    <w:rsid w:val="00E64D81"/>
    <w:rsid w:val="00E81C08"/>
    <w:rsid w:val="00EA10E1"/>
    <w:rsid w:val="00EA252E"/>
    <w:rsid w:val="00EC26B8"/>
    <w:rsid w:val="00ED0466"/>
    <w:rsid w:val="00ED50BB"/>
    <w:rsid w:val="00EF5F98"/>
    <w:rsid w:val="00EF6AB8"/>
    <w:rsid w:val="00F044E6"/>
    <w:rsid w:val="00F138CF"/>
    <w:rsid w:val="00F14A11"/>
    <w:rsid w:val="00F27C25"/>
    <w:rsid w:val="00F30326"/>
    <w:rsid w:val="00F30B15"/>
    <w:rsid w:val="00F34195"/>
    <w:rsid w:val="00F422D2"/>
    <w:rsid w:val="00F50768"/>
    <w:rsid w:val="00F51822"/>
    <w:rsid w:val="00F602B2"/>
    <w:rsid w:val="00F6095C"/>
    <w:rsid w:val="00F6446E"/>
    <w:rsid w:val="00F65013"/>
    <w:rsid w:val="00FA1764"/>
    <w:rsid w:val="00FA3B7F"/>
    <w:rsid w:val="00FA4A07"/>
    <w:rsid w:val="00FA5DB0"/>
    <w:rsid w:val="00FB02D6"/>
    <w:rsid w:val="00FB0C82"/>
    <w:rsid w:val="00FE15CA"/>
    <w:rsid w:val="00FF1BD4"/>
    <w:rsid w:val="00FF3BB3"/>
    <w:rsid w:val="00FF480E"/>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12F3592A-0BC7-4245-B72C-61FC96AF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D06A4"/>
    <w:pPr>
      <w:tabs>
        <w:tab w:val="center" w:pos="4320"/>
        <w:tab w:val="right" w:pos="8640"/>
      </w:tabs>
    </w:pPr>
  </w:style>
  <w:style w:type="paragraph" w:styleId="Footer">
    <w:name w:val="footer"/>
    <w:basedOn w:val="Normal"/>
    <w:rsid w:val="00BD06A4"/>
    <w:pPr>
      <w:tabs>
        <w:tab w:val="center" w:pos="4320"/>
        <w:tab w:val="right" w:pos="8640"/>
      </w:tabs>
    </w:pPr>
  </w:style>
  <w:style w:type="table" w:styleId="TableGrid">
    <w:name w:val="Table Grid"/>
    <w:basedOn w:val="TableNormal"/>
    <w:rsid w:val="00542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E1C35"/>
    <w:rPr>
      <w:rFonts w:ascii="Tahoma" w:hAnsi="Tahoma" w:cs="Tahoma"/>
      <w:sz w:val="16"/>
      <w:szCs w:val="16"/>
    </w:rPr>
  </w:style>
  <w:style w:type="character" w:customStyle="1" w:styleId="BalloonTextChar">
    <w:name w:val="Balloon Text Char"/>
    <w:basedOn w:val="DefaultParagraphFont"/>
    <w:link w:val="BalloonText"/>
    <w:rsid w:val="00CE1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71866">
      <w:bodyDiv w:val="1"/>
      <w:marLeft w:val="0"/>
      <w:marRight w:val="0"/>
      <w:marTop w:val="0"/>
      <w:marBottom w:val="0"/>
      <w:divBdr>
        <w:top w:val="none" w:sz="0" w:space="0" w:color="auto"/>
        <w:left w:val="none" w:sz="0" w:space="0" w:color="auto"/>
        <w:bottom w:val="none" w:sz="0" w:space="0" w:color="auto"/>
        <w:right w:val="none" w:sz="0" w:space="0" w:color="auto"/>
      </w:divBdr>
    </w:div>
    <w:div w:id="17609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AZIZ</dc:creator>
  <cp:keywords/>
  <dc:description/>
  <cp:lastModifiedBy>Acer</cp:lastModifiedBy>
  <cp:revision>2</cp:revision>
  <cp:lastPrinted>2011-02-09T00:13:00Z</cp:lastPrinted>
  <dcterms:created xsi:type="dcterms:W3CDTF">2018-09-11T07:56:00Z</dcterms:created>
  <dcterms:modified xsi:type="dcterms:W3CDTF">2018-09-11T07:56:00Z</dcterms:modified>
</cp:coreProperties>
</file>