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83" w:rsidRPr="0045215F" w:rsidRDefault="00295283" w:rsidP="00295283">
      <w:pPr>
        <w:rPr>
          <w:rFonts w:ascii="Arial" w:hAnsi="Arial" w:cs="Arial"/>
          <w:sz w:val="24"/>
          <w:szCs w:val="24"/>
        </w:rPr>
      </w:pPr>
      <w:r w:rsidRPr="0045215F">
        <w:rPr>
          <w:rFonts w:ascii="Arial" w:hAnsi="Arial" w:cs="Arial"/>
          <w:sz w:val="24"/>
          <w:szCs w:val="24"/>
        </w:rPr>
        <w:t>WAWASAN PSIKOLOGI INDUSTRI DAN ORGANISASI</w:t>
      </w:r>
    </w:p>
    <w:p w:rsidR="005E2723" w:rsidRDefault="00C527FB" w:rsidP="00C527FB">
      <w:pPr>
        <w:spacing w:before="100" w:beforeAutospacing="1" w:after="100" w:afterAutospacing="1" w:line="240" w:lineRule="auto"/>
        <w:jc w:val="both"/>
        <w:rPr>
          <w:rFonts w:ascii="Arial" w:eastAsia="Times New Roman" w:hAnsi="Arial" w:cs="Arial"/>
          <w:sz w:val="24"/>
          <w:szCs w:val="24"/>
        </w:rPr>
      </w:pPr>
      <w:proofErr w:type="gramStart"/>
      <w:r w:rsidRPr="0045215F">
        <w:rPr>
          <w:rFonts w:ascii="Arial" w:eastAsia="Times New Roman" w:hAnsi="Arial" w:cs="Arial"/>
          <w:sz w:val="24"/>
          <w:szCs w:val="24"/>
        </w:rPr>
        <w:t>P</w:t>
      </w:r>
      <w:r w:rsidR="005E2723" w:rsidRPr="0045215F">
        <w:rPr>
          <w:rFonts w:ascii="Arial" w:eastAsia="Times New Roman" w:hAnsi="Arial" w:cs="Arial"/>
          <w:sz w:val="24"/>
          <w:szCs w:val="24"/>
        </w:rPr>
        <w:t>sikologi Industri dan Organisasi atau yang dikenal dengan singkatan PIO merupakan salah satu cabang dari ilmu psikologi yang cukup populer dan juga banyak peminat.</w:t>
      </w:r>
      <w:proofErr w:type="gramEnd"/>
      <w:r w:rsidR="005E2723" w:rsidRPr="0045215F">
        <w:rPr>
          <w:rFonts w:ascii="Arial" w:eastAsia="Times New Roman" w:hAnsi="Arial" w:cs="Arial"/>
          <w:sz w:val="24"/>
          <w:szCs w:val="24"/>
        </w:rPr>
        <w:t xml:space="preserve"> Hal ini tentu saja dipengar</w:t>
      </w:r>
      <w:r w:rsidRPr="0045215F">
        <w:rPr>
          <w:rFonts w:ascii="Arial" w:eastAsia="Times New Roman" w:hAnsi="Arial" w:cs="Arial"/>
          <w:sz w:val="24"/>
          <w:szCs w:val="24"/>
        </w:rPr>
        <w:t>u</w:t>
      </w:r>
      <w:r w:rsidR="005E2723" w:rsidRPr="0045215F">
        <w:rPr>
          <w:rFonts w:ascii="Arial" w:eastAsia="Times New Roman" w:hAnsi="Arial" w:cs="Arial"/>
          <w:sz w:val="24"/>
          <w:szCs w:val="24"/>
        </w:rPr>
        <w:t>hi ole</w:t>
      </w:r>
      <w:r w:rsidRPr="0045215F">
        <w:rPr>
          <w:rFonts w:ascii="Arial" w:eastAsia="Times New Roman" w:hAnsi="Arial" w:cs="Arial"/>
          <w:sz w:val="24"/>
          <w:szCs w:val="24"/>
        </w:rPr>
        <w:t>h</w:t>
      </w:r>
      <w:r w:rsidR="005E2723" w:rsidRPr="0045215F">
        <w:rPr>
          <w:rFonts w:ascii="Arial" w:eastAsia="Times New Roman" w:hAnsi="Arial" w:cs="Arial"/>
          <w:sz w:val="24"/>
          <w:szCs w:val="24"/>
        </w:rPr>
        <w:t xml:space="preserve"> kecenderungan masyarakat saat ini yang</w:t>
      </w:r>
      <w:r w:rsidR="0045215F" w:rsidRPr="0045215F">
        <w:rPr>
          <w:rFonts w:ascii="Arial" w:eastAsia="Times New Roman" w:hAnsi="Arial" w:cs="Arial"/>
          <w:sz w:val="24"/>
          <w:szCs w:val="24"/>
        </w:rPr>
        <w:t xml:space="preserve"> merupakan masyarakat industri</w:t>
      </w:r>
      <w:r w:rsidR="005E2723" w:rsidRPr="0045215F">
        <w:rPr>
          <w:rFonts w:ascii="Arial" w:eastAsia="Times New Roman" w:hAnsi="Arial" w:cs="Arial"/>
          <w:sz w:val="24"/>
          <w:szCs w:val="24"/>
        </w:rPr>
        <w:t xml:space="preserve"> dan organisasi, dimana banyak </w:t>
      </w:r>
      <w:proofErr w:type="gramStart"/>
      <w:r w:rsidR="005E2723" w:rsidRPr="0045215F">
        <w:rPr>
          <w:rFonts w:ascii="Arial" w:eastAsia="Times New Roman" w:hAnsi="Arial" w:cs="Arial"/>
          <w:sz w:val="24"/>
          <w:szCs w:val="24"/>
        </w:rPr>
        <w:t>kantor</w:t>
      </w:r>
      <w:proofErr w:type="gramEnd"/>
      <w:r w:rsidR="005E2723" w:rsidRPr="0045215F">
        <w:rPr>
          <w:rFonts w:ascii="Arial" w:eastAsia="Times New Roman" w:hAnsi="Arial" w:cs="Arial"/>
          <w:sz w:val="24"/>
          <w:szCs w:val="24"/>
        </w:rPr>
        <w:t xml:space="preserve"> – kantor perusahaan yang berkembang pesat. </w:t>
      </w:r>
    </w:p>
    <w:p w:rsidR="0016105A" w:rsidRDefault="0016105A" w:rsidP="00C527FB">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noProof/>
          <w:sz w:val="24"/>
          <w:szCs w:val="24"/>
          <w:lang w:val="id-ID" w:eastAsia="id-ID"/>
        </w:rPr>
        <w:drawing>
          <wp:inline distT="0" distB="0" distL="0" distR="0">
            <wp:extent cx="2352675" cy="1943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ikologi industri1.jpg"/>
                    <pic:cNvPicPr/>
                  </pic:nvPicPr>
                  <pic:blipFill>
                    <a:blip r:embed="rId6">
                      <a:extLst>
                        <a:ext uri="{28A0092B-C50C-407E-A947-70E740481C1C}">
                          <a14:useLocalDpi xmlns:a14="http://schemas.microsoft.com/office/drawing/2010/main" val="0"/>
                        </a:ext>
                      </a:extLst>
                    </a:blip>
                    <a:stretch>
                      <a:fillRect/>
                    </a:stretch>
                  </pic:blipFill>
                  <pic:spPr>
                    <a:xfrm>
                      <a:off x="0" y="0"/>
                      <a:ext cx="2352675" cy="1943100"/>
                    </a:xfrm>
                    <a:prstGeom prst="rect">
                      <a:avLst/>
                    </a:prstGeom>
                  </pic:spPr>
                </pic:pic>
              </a:graphicData>
            </a:graphic>
          </wp:inline>
        </w:drawing>
      </w:r>
      <w:bookmarkStart w:id="0" w:name="_GoBack"/>
      <w:bookmarkEnd w:id="0"/>
    </w:p>
    <w:p w:rsidR="0016105A" w:rsidRPr="0045215F" w:rsidRDefault="0016105A" w:rsidP="00C527FB">
      <w:pPr>
        <w:spacing w:before="100" w:beforeAutospacing="1" w:after="100" w:afterAutospacing="1" w:line="240" w:lineRule="auto"/>
        <w:jc w:val="both"/>
        <w:rPr>
          <w:rFonts w:ascii="Arial" w:eastAsia="Times New Roman" w:hAnsi="Arial" w:cs="Arial"/>
          <w:sz w:val="24"/>
          <w:szCs w:val="24"/>
        </w:rPr>
      </w:pP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Banyak istilah yang digunakan untuk menyebut psikologi industri dan organisasi.</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 xml:space="preserve">Inggris menyebut psikologi industri dan organisasi sebagai </w:t>
      </w:r>
      <w:r w:rsidRPr="0045215F">
        <w:rPr>
          <w:rFonts w:ascii="Arial" w:eastAsia="Times New Roman" w:hAnsi="Arial" w:cs="Arial"/>
          <w:i/>
          <w:iCs/>
          <w:sz w:val="24"/>
          <w:szCs w:val="24"/>
        </w:rPr>
        <w:t>Occupational Psychology</w:t>
      </w:r>
      <w:r w:rsidRPr="0045215F">
        <w:rPr>
          <w:rFonts w:ascii="Arial" w:eastAsia="Times New Roman" w:hAnsi="Arial" w:cs="Arial"/>
          <w:sz w:val="24"/>
          <w:szCs w:val="24"/>
        </w:rPr>
        <w:t>.</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i/>
          <w:iCs/>
          <w:sz w:val="24"/>
          <w:szCs w:val="24"/>
        </w:rPr>
        <w:t>Work and Organisational Psychology</w:t>
      </w:r>
      <w:r w:rsidRPr="0045215F">
        <w:rPr>
          <w:rFonts w:ascii="Arial" w:eastAsia="Times New Roman" w:hAnsi="Arial" w:cs="Arial"/>
          <w:sz w:val="24"/>
          <w:szCs w:val="24"/>
        </w:rPr>
        <w:t xml:space="preserve"> merupakan istilah yang digunakan di Eropa dan di Amerika cabang psikologi ini disebut sebagai </w:t>
      </w:r>
      <w:r w:rsidRPr="0045215F">
        <w:rPr>
          <w:rFonts w:ascii="Arial" w:eastAsia="Times New Roman" w:hAnsi="Arial" w:cs="Arial"/>
          <w:i/>
          <w:iCs/>
          <w:sz w:val="24"/>
          <w:szCs w:val="24"/>
        </w:rPr>
        <w:t>Industrial and Organizational Psychology</w:t>
      </w:r>
      <w:r w:rsidRPr="0045215F">
        <w:rPr>
          <w:rFonts w:ascii="Arial" w:eastAsia="Times New Roman" w:hAnsi="Arial" w:cs="Arial"/>
          <w:sz w:val="24"/>
          <w:szCs w:val="24"/>
        </w:rPr>
        <w:t>.</w:t>
      </w:r>
      <w:proofErr w:type="gramEnd"/>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Pengertian Psikologi Industri dan Organisasi menurut Para Ahli</w:t>
      </w:r>
    </w:p>
    <w:p w:rsidR="00295283" w:rsidRPr="0045215F" w:rsidRDefault="00295283" w:rsidP="00295283">
      <w:pPr>
        <w:numPr>
          <w:ilvl w:val="0"/>
          <w:numId w:val="1"/>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Blum dan Naylor,</w:t>
      </w:r>
      <w:r w:rsidRPr="0045215F">
        <w:rPr>
          <w:rFonts w:ascii="Arial" w:eastAsia="Times New Roman" w:hAnsi="Arial" w:cs="Arial"/>
          <w:sz w:val="24"/>
          <w:szCs w:val="24"/>
        </w:rPr>
        <w:t xml:space="preserve"> menyebut psikologi industri dan organisasi sebagai aplikasi dari fakta dan prinsip psikologi pada masalah dalam konteks bisnis dan indutri.</w:t>
      </w:r>
    </w:p>
    <w:p w:rsidR="00295283" w:rsidRPr="0045215F" w:rsidRDefault="00295283" w:rsidP="00295283">
      <w:pPr>
        <w:numPr>
          <w:ilvl w:val="0"/>
          <w:numId w:val="1"/>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Guion,</w:t>
      </w:r>
      <w:r w:rsidRPr="0045215F">
        <w:rPr>
          <w:rFonts w:ascii="Arial" w:eastAsia="Times New Roman" w:hAnsi="Arial" w:cs="Arial"/>
          <w:sz w:val="24"/>
          <w:szCs w:val="24"/>
        </w:rPr>
        <w:t xml:space="preserve"> menjelaskan psikologi industri dan organisasi sebagai keilmuan yang mempelajari mengenai hubungan antara manusia dengan dunia kerja.</w:t>
      </w:r>
    </w:p>
    <w:p w:rsidR="00295283" w:rsidRPr="0045215F" w:rsidRDefault="00295283" w:rsidP="00295283">
      <w:pPr>
        <w:numPr>
          <w:ilvl w:val="0"/>
          <w:numId w:val="1"/>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A.S Munandar,</w:t>
      </w:r>
      <w:r w:rsidRPr="0045215F">
        <w:rPr>
          <w:rFonts w:ascii="Arial" w:eastAsia="Times New Roman" w:hAnsi="Arial" w:cs="Arial"/>
          <w:sz w:val="24"/>
          <w:szCs w:val="24"/>
        </w:rPr>
        <w:t xml:space="preserve"> mendefinisikan psikologi industri dan organisasi sebagai keilmuan yang mempelajari tingkah laku dari manusia yang dikaitkan dengan perannya sebagai tenaga kerja dan konsumen baik secara perorangan atau sebagai kelompok.</w:t>
      </w:r>
    </w:p>
    <w:p w:rsidR="00295283" w:rsidRPr="0016105A" w:rsidRDefault="00295283" w:rsidP="00295283">
      <w:pPr>
        <w:numPr>
          <w:ilvl w:val="0"/>
          <w:numId w:val="1"/>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Munsterberg,</w:t>
      </w:r>
      <w:r w:rsidRPr="0045215F">
        <w:rPr>
          <w:rFonts w:ascii="Arial" w:eastAsia="Times New Roman" w:hAnsi="Arial" w:cs="Arial"/>
          <w:sz w:val="24"/>
          <w:szCs w:val="24"/>
        </w:rPr>
        <w:t xml:space="preserve"> menyebutkan psikologi industri dan organisasi sebagai keilmuan yang mempelajari perilaku</w:t>
      </w:r>
      <w:r w:rsidR="00BB2D5A" w:rsidRPr="0045215F">
        <w:rPr>
          <w:rFonts w:ascii="Arial" w:eastAsia="Times New Roman" w:hAnsi="Arial" w:cs="Arial"/>
          <w:sz w:val="24"/>
          <w:szCs w:val="24"/>
        </w:rPr>
        <w:t xml:space="preserve"> dari manusia didalam dunia k</w:t>
      </w:r>
      <w:r w:rsidR="00BB2D5A" w:rsidRPr="0045215F">
        <w:rPr>
          <w:rFonts w:ascii="Arial" w:eastAsia="Times New Roman" w:hAnsi="Arial" w:cs="Arial"/>
          <w:color w:val="0000FF"/>
          <w:sz w:val="24"/>
          <w:szCs w:val="24"/>
          <w:u w:val="single"/>
        </w:rPr>
        <w:t>erja</w:t>
      </w:r>
    </w:p>
    <w:p w:rsidR="0016105A" w:rsidRPr="0016105A" w:rsidRDefault="0016105A" w:rsidP="0016105A">
      <w:pPr>
        <w:pStyle w:val="ListParagraph"/>
        <w:spacing w:before="100" w:beforeAutospacing="1" w:after="100" w:afterAutospacing="1" w:line="240" w:lineRule="auto"/>
        <w:rPr>
          <w:rFonts w:ascii="Arial" w:eastAsia="Times New Roman" w:hAnsi="Arial" w:cs="Arial"/>
          <w:sz w:val="24"/>
          <w:szCs w:val="24"/>
        </w:rPr>
      </w:pPr>
      <w:proofErr w:type="gramStart"/>
      <w:r>
        <w:rPr>
          <w:rFonts w:ascii="Arial" w:eastAsia="Times New Roman" w:hAnsi="Arial" w:cs="Arial"/>
          <w:sz w:val="24"/>
          <w:szCs w:val="24"/>
        </w:rPr>
        <w:t xml:space="preserve">Jadi </w:t>
      </w:r>
      <w:r w:rsidRPr="0016105A">
        <w:rPr>
          <w:rFonts w:ascii="Arial" w:eastAsia="Times New Roman" w:hAnsi="Arial" w:cs="Arial"/>
          <w:sz w:val="24"/>
          <w:szCs w:val="24"/>
        </w:rPr>
        <w:t>Psikologi industri dan organisasi membahas perilaku manusia dalam perannya sebagai tenaga kerja dan sebagai konsumen, baik secara perorangan maupun secara kelompok, dengan maksud agar temuannya dapat diterapkan dalam industri dan organisasi untuk kepentingan dan kemanfaatan manusianya dan organisasinya.</w:t>
      </w:r>
      <w:proofErr w:type="gramEnd"/>
    </w:p>
    <w:p w:rsidR="0016105A" w:rsidRPr="0045215F" w:rsidRDefault="0016105A" w:rsidP="0016105A">
      <w:pPr>
        <w:spacing w:before="100" w:beforeAutospacing="1" w:after="100" w:afterAutospacing="1" w:line="240" w:lineRule="auto"/>
        <w:rPr>
          <w:rFonts w:ascii="Arial" w:eastAsia="Times New Roman" w:hAnsi="Arial" w:cs="Arial"/>
          <w:sz w:val="24"/>
          <w:szCs w:val="24"/>
        </w:rPr>
      </w:pPr>
    </w:p>
    <w:p w:rsidR="00295283" w:rsidRPr="0045215F" w:rsidRDefault="00295283" w:rsidP="00295283">
      <w:pPr>
        <w:spacing w:before="100" w:beforeAutospacing="1" w:after="100" w:afterAutospacing="1" w:line="240" w:lineRule="auto"/>
        <w:outlineLvl w:val="1"/>
        <w:rPr>
          <w:rFonts w:ascii="Arial" w:eastAsia="Times New Roman" w:hAnsi="Arial" w:cs="Arial"/>
          <w:b/>
          <w:bCs/>
          <w:sz w:val="24"/>
          <w:szCs w:val="24"/>
        </w:rPr>
      </w:pPr>
      <w:r w:rsidRPr="0045215F">
        <w:rPr>
          <w:rFonts w:ascii="Arial" w:eastAsia="Times New Roman" w:hAnsi="Arial" w:cs="Arial"/>
          <w:b/>
          <w:bCs/>
          <w:sz w:val="24"/>
          <w:szCs w:val="24"/>
        </w:rPr>
        <w:t>Perkembangan Psikologi Industri</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Perkembangan psikologi industri dan organisasi dapat dibagi menjadi beberapa fase.</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Fase yang paling awal adalah masa sebelum perang dunia terjadi.</w:t>
      </w:r>
      <w:proofErr w:type="gramEnd"/>
      <w:r w:rsidRPr="0045215F">
        <w:rPr>
          <w:rFonts w:ascii="Arial" w:eastAsia="Times New Roman" w:hAnsi="Arial" w:cs="Arial"/>
          <w:sz w:val="24"/>
          <w:szCs w:val="24"/>
        </w:rPr>
        <w:t xml:space="preserve"> Berikut ini perkembangan psikologi industri dan organisasi:</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Pra Perang Dunia – Tahun awal (1900 hingga 1916)</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sz w:val="24"/>
          <w:szCs w:val="24"/>
        </w:rPr>
        <w:t>Ada empat tokoh penting pada awal perkembangan psikologi industri dan organisasi, antara lain:</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 xml:space="preserve">1. </w:t>
      </w:r>
      <w:r w:rsidRPr="0045215F">
        <w:rPr>
          <w:rFonts w:ascii="Arial" w:eastAsia="Times New Roman" w:hAnsi="Arial" w:cs="Arial"/>
          <w:b/>
          <w:bCs/>
          <w:i/>
          <w:iCs/>
          <w:sz w:val="24"/>
          <w:szCs w:val="24"/>
        </w:rPr>
        <w:t xml:space="preserve">Walter Dill </w:t>
      </w:r>
      <w:proofErr w:type="gramStart"/>
      <w:r w:rsidRPr="0045215F">
        <w:rPr>
          <w:rFonts w:ascii="Arial" w:eastAsia="Times New Roman" w:hAnsi="Arial" w:cs="Arial"/>
          <w:b/>
          <w:bCs/>
          <w:i/>
          <w:iCs/>
          <w:sz w:val="24"/>
          <w:szCs w:val="24"/>
        </w:rPr>
        <w:t>Scott</w:t>
      </w:r>
      <w:r w:rsidR="00A33CC1" w:rsidRPr="0045215F">
        <w:rPr>
          <w:rFonts w:ascii="Arial" w:eastAsia="Times New Roman" w:hAnsi="Arial" w:cs="Arial"/>
          <w:b/>
          <w:bCs/>
          <w:sz w:val="24"/>
          <w:szCs w:val="24"/>
        </w:rPr>
        <w:t xml:space="preserve">  :</w:t>
      </w:r>
      <w:proofErr w:type="gramEnd"/>
      <w:r w:rsidR="00A33CC1" w:rsidRPr="0045215F">
        <w:rPr>
          <w:rFonts w:ascii="Arial" w:eastAsia="Times New Roman" w:hAnsi="Arial" w:cs="Arial"/>
          <w:b/>
          <w:bCs/>
          <w:sz w:val="24"/>
          <w:szCs w:val="24"/>
        </w:rPr>
        <w:t xml:space="preserve"> Psychology of Advertising</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 xml:space="preserve">Pada Tahun 1901, </w:t>
      </w:r>
      <w:r w:rsidRPr="0045215F">
        <w:rPr>
          <w:rFonts w:ascii="Arial" w:eastAsia="Times New Roman" w:hAnsi="Arial" w:cs="Arial"/>
          <w:b/>
          <w:bCs/>
          <w:i/>
          <w:iCs/>
          <w:sz w:val="24"/>
          <w:szCs w:val="24"/>
        </w:rPr>
        <w:t>Walter Dill Scott</w:t>
      </w:r>
      <w:r w:rsidRPr="0045215F">
        <w:rPr>
          <w:rFonts w:ascii="Arial" w:eastAsia="Times New Roman" w:hAnsi="Arial" w:cs="Arial"/>
          <w:sz w:val="24"/>
          <w:szCs w:val="24"/>
        </w:rPr>
        <w:t xml:space="preserve"> mengemukakan penggunaan psikologi di bidang periklanan.</w:t>
      </w:r>
      <w:proofErr w:type="gramEnd"/>
      <w:r w:rsidRPr="0045215F">
        <w:rPr>
          <w:rFonts w:ascii="Arial" w:eastAsia="Times New Roman" w:hAnsi="Arial" w:cs="Arial"/>
          <w:sz w:val="24"/>
          <w:szCs w:val="24"/>
        </w:rPr>
        <w:t xml:space="preserve"> Walter Dill Scott kemudian menerbitkan buku yang berjudul </w:t>
      </w:r>
      <w:r w:rsidRPr="0045215F">
        <w:rPr>
          <w:rFonts w:ascii="Arial" w:eastAsia="Times New Roman" w:hAnsi="Arial" w:cs="Arial"/>
          <w:i/>
          <w:iCs/>
          <w:sz w:val="24"/>
          <w:szCs w:val="24"/>
        </w:rPr>
        <w:t>The Teory of Advertising</w:t>
      </w:r>
      <w:r w:rsidRPr="0045215F">
        <w:rPr>
          <w:rFonts w:ascii="Arial" w:eastAsia="Times New Roman" w:hAnsi="Arial" w:cs="Arial"/>
          <w:sz w:val="24"/>
          <w:szCs w:val="24"/>
        </w:rPr>
        <w:t xml:space="preserve"> di tahun 1903 dan </w:t>
      </w:r>
      <w:r w:rsidRPr="0045215F">
        <w:rPr>
          <w:rFonts w:ascii="Arial" w:eastAsia="Times New Roman" w:hAnsi="Arial" w:cs="Arial"/>
          <w:i/>
          <w:iCs/>
          <w:sz w:val="24"/>
          <w:szCs w:val="24"/>
        </w:rPr>
        <w:t>The Psychology of Advertising</w:t>
      </w:r>
      <w:r w:rsidRPr="0045215F">
        <w:rPr>
          <w:rFonts w:ascii="Arial" w:eastAsia="Times New Roman" w:hAnsi="Arial" w:cs="Arial"/>
          <w:sz w:val="24"/>
          <w:szCs w:val="24"/>
        </w:rPr>
        <w:t xml:space="preserve"> tahun 1908. </w:t>
      </w:r>
      <w:proofErr w:type="gramStart"/>
      <w:r w:rsidRPr="0045215F">
        <w:rPr>
          <w:rFonts w:ascii="Arial" w:eastAsia="Times New Roman" w:hAnsi="Arial" w:cs="Arial"/>
          <w:sz w:val="24"/>
          <w:szCs w:val="24"/>
        </w:rPr>
        <w:t>Buku tersebut dipandang sebagai buku pertama yang membahas dunia kerja dari aspek psikologi.</w:t>
      </w:r>
      <w:proofErr w:type="gramEnd"/>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Buku pertama Walter Dill Scott membahas tentang pendapat dalam mempengaruhi orang dan buku kedua bertujuan mengembangkan efisiensi manusia dengan memanfaatkan taktik seperti imitasi, kompetensi, loyalitas dan konsentrasi.</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 xml:space="preserve">Tahun 1911, Walter Dill Scott kembali mempublikasikan buku dengan judul </w:t>
      </w:r>
      <w:r w:rsidRPr="0045215F">
        <w:rPr>
          <w:rFonts w:ascii="Arial" w:eastAsia="Times New Roman" w:hAnsi="Arial" w:cs="Arial"/>
          <w:i/>
          <w:iCs/>
          <w:sz w:val="24"/>
          <w:szCs w:val="24"/>
        </w:rPr>
        <w:t>Influence Men in Business and Increasing Human Efficiency in Business</w:t>
      </w:r>
      <w:r w:rsidRPr="0045215F">
        <w:rPr>
          <w:rFonts w:ascii="Arial" w:eastAsia="Times New Roman" w:hAnsi="Arial" w:cs="Arial"/>
          <w:sz w:val="24"/>
          <w:szCs w:val="24"/>
        </w:rPr>
        <w:t>.</w:t>
      </w:r>
      <w:proofErr w:type="gramEnd"/>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 xml:space="preserve">2. </w:t>
      </w:r>
      <w:r w:rsidRPr="0045215F">
        <w:rPr>
          <w:rFonts w:ascii="Arial" w:eastAsia="Times New Roman" w:hAnsi="Arial" w:cs="Arial"/>
          <w:b/>
          <w:bCs/>
          <w:i/>
          <w:iCs/>
          <w:sz w:val="24"/>
          <w:szCs w:val="24"/>
        </w:rPr>
        <w:t xml:space="preserve">Frederick </w:t>
      </w:r>
      <w:proofErr w:type="gramStart"/>
      <w:r w:rsidRPr="0045215F">
        <w:rPr>
          <w:rFonts w:ascii="Arial" w:eastAsia="Times New Roman" w:hAnsi="Arial" w:cs="Arial"/>
          <w:b/>
          <w:bCs/>
          <w:i/>
          <w:iCs/>
          <w:sz w:val="24"/>
          <w:szCs w:val="24"/>
        </w:rPr>
        <w:t>Taylor</w:t>
      </w:r>
      <w:r w:rsidR="00A33CC1" w:rsidRPr="0045215F">
        <w:rPr>
          <w:rFonts w:ascii="Arial" w:eastAsia="Times New Roman" w:hAnsi="Arial" w:cs="Arial"/>
          <w:b/>
          <w:bCs/>
          <w:sz w:val="24"/>
          <w:szCs w:val="24"/>
        </w:rPr>
        <w:t xml:space="preserve"> :</w:t>
      </w:r>
      <w:proofErr w:type="gramEnd"/>
      <w:r w:rsidR="00A33CC1" w:rsidRPr="0045215F">
        <w:rPr>
          <w:rFonts w:ascii="Arial" w:eastAsia="Times New Roman" w:hAnsi="Arial" w:cs="Arial"/>
          <w:b/>
          <w:bCs/>
          <w:sz w:val="24"/>
          <w:szCs w:val="24"/>
        </w:rPr>
        <w:t xml:space="preserve"> Scientific Management</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 xml:space="preserve">Scientific Management dipelopori oleh </w:t>
      </w:r>
      <w:r w:rsidRPr="0045215F">
        <w:rPr>
          <w:rFonts w:ascii="Arial" w:eastAsia="Times New Roman" w:hAnsi="Arial" w:cs="Arial"/>
          <w:b/>
          <w:bCs/>
          <w:i/>
          <w:iCs/>
          <w:sz w:val="24"/>
          <w:szCs w:val="24"/>
        </w:rPr>
        <w:t>Frederick Taylor</w:t>
      </w:r>
      <w:r w:rsidRPr="0045215F">
        <w:rPr>
          <w:rFonts w:ascii="Arial" w:eastAsia="Times New Roman" w:hAnsi="Arial" w:cs="Arial"/>
          <w:sz w:val="24"/>
          <w:szCs w:val="24"/>
        </w:rPr>
        <w:t>.</w:t>
      </w:r>
      <w:proofErr w:type="gramEnd"/>
      <w:r w:rsidRPr="0045215F">
        <w:rPr>
          <w:rFonts w:ascii="Arial" w:eastAsia="Times New Roman" w:hAnsi="Arial" w:cs="Arial"/>
          <w:sz w:val="24"/>
          <w:szCs w:val="24"/>
        </w:rPr>
        <w:t xml:space="preserve"> Scientific management membahas mengenai </w:t>
      </w:r>
      <w:proofErr w:type="gramStart"/>
      <w:r w:rsidRPr="0045215F">
        <w:rPr>
          <w:rFonts w:ascii="Arial" w:eastAsia="Times New Roman" w:hAnsi="Arial" w:cs="Arial"/>
          <w:sz w:val="24"/>
          <w:szCs w:val="24"/>
        </w:rPr>
        <w:t>cara</w:t>
      </w:r>
      <w:proofErr w:type="gramEnd"/>
      <w:r w:rsidRPr="0045215F">
        <w:rPr>
          <w:rFonts w:ascii="Arial" w:eastAsia="Times New Roman" w:hAnsi="Arial" w:cs="Arial"/>
          <w:sz w:val="24"/>
          <w:szCs w:val="24"/>
        </w:rPr>
        <w:t xml:space="preserve"> paling efisien dalam melakukan suatu pekerjaan serta menciptakan alat mekanik yang sesuai dengan struktur tubuh manusia. </w:t>
      </w:r>
      <w:proofErr w:type="gramStart"/>
      <w:r w:rsidRPr="0045215F">
        <w:rPr>
          <w:rFonts w:ascii="Arial" w:eastAsia="Times New Roman" w:hAnsi="Arial" w:cs="Arial"/>
          <w:sz w:val="24"/>
          <w:szCs w:val="24"/>
        </w:rPr>
        <w:t>Alat mekanik tersebut digunakan untuk membantu melakukan pekerjaan.</w:t>
      </w:r>
      <w:proofErr w:type="gramEnd"/>
      <w:r w:rsidRPr="0045215F">
        <w:rPr>
          <w:rFonts w:ascii="Arial" w:eastAsia="Times New Roman" w:hAnsi="Arial" w:cs="Arial"/>
          <w:sz w:val="24"/>
          <w:szCs w:val="24"/>
        </w:rPr>
        <w:t xml:space="preserve"> Sarjana psikologi bersama dengan sarjana teknik melakukan eksperimen dalam menciptakan kesesuaian peralatan kerja, lingkungan fisik, proses kerja dengan berbagai keterbatasan manusia.</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 xml:space="preserve">3. </w:t>
      </w:r>
      <w:r w:rsidRPr="0045215F">
        <w:rPr>
          <w:rFonts w:ascii="Arial" w:eastAsia="Times New Roman" w:hAnsi="Arial" w:cs="Arial"/>
          <w:b/>
          <w:bCs/>
          <w:i/>
          <w:iCs/>
          <w:sz w:val="24"/>
          <w:szCs w:val="24"/>
        </w:rPr>
        <w:t xml:space="preserve">Lilian Moller </w:t>
      </w:r>
      <w:proofErr w:type="gramStart"/>
      <w:r w:rsidRPr="0045215F">
        <w:rPr>
          <w:rFonts w:ascii="Arial" w:eastAsia="Times New Roman" w:hAnsi="Arial" w:cs="Arial"/>
          <w:b/>
          <w:bCs/>
          <w:i/>
          <w:iCs/>
          <w:sz w:val="24"/>
          <w:szCs w:val="24"/>
        </w:rPr>
        <w:t>Gilberth</w:t>
      </w:r>
      <w:r w:rsidR="00A33CC1" w:rsidRPr="0045215F">
        <w:rPr>
          <w:rFonts w:ascii="Arial" w:eastAsia="Times New Roman" w:hAnsi="Arial" w:cs="Arial"/>
          <w:b/>
          <w:bCs/>
          <w:i/>
          <w:iCs/>
          <w:sz w:val="24"/>
          <w:szCs w:val="24"/>
        </w:rPr>
        <w:t xml:space="preserve"> :</w:t>
      </w:r>
      <w:proofErr w:type="gramEnd"/>
      <w:r w:rsidR="00A33CC1" w:rsidRPr="0045215F">
        <w:rPr>
          <w:rFonts w:ascii="Arial" w:eastAsia="Times New Roman" w:hAnsi="Arial" w:cs="Arial"/>
          <w:b/>
          <w:bCs/>
          <w:i/>
          <w:iCs/>
          <w:sz w:val="24"/>
          <w:szCs w:val="24"/>
        </w:rPr>
        <w:t xml:space="preserve"> </w:t>
      </w:r>
      <w:r w:rsidR="00A33CC1" w:rsidRPr="0045215F">
        <w:rPr>
          <w:rFonts w:ascii="Arial" w:eastAsia="Times New Roman" w:hAnsi="Arial" w:cs="Arial"/>
          <w:b/>
          <w:bCs/>
          <w:sz w:val="24"/>
          <w:szCs w:val="24"/>
        </w:rPr>
        <w:t>Industrial Management Technique</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b/>
          <w:bCs/>
          <w:i/>
          <w:iCs/>
          <w:sz w:val="24"/>
          <w:szCs w:val="24"/>
        </w:rPr>
        <w:t>Lilian Moller Gilberth</w:t>
      </w:r>
      <w:r w:rsidRPr="0045215F">
        <w:rPr>
          <w:rFonts w:ascii="Arial" w:eastAsia="Times New Roman" w:hAnsi="Arial" w:cs="Arial"/>
          <w:sz w:val="24"/>
          <w:szCs w:val="24"/>
        </w:rPr>
        <w:t xml:space="preserve"> merupakan psikolog wanita yang berkontribusi pada perkembangan awal psikologi industri dan organisasi.</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Lilian Moller Gilberth mengemukakan efek dari stres dan kelelahan pada tenaga kerja.</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Suaminya, Frank Gilberth adalah pioner dari teknik industrial manajemen.</w:t>
      </w:r>
      <w:proofErr w:type="gramEnd"/>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 xml:space="preserve">4. </w:t>
      </w:r>
      <w:r w:rsidRPr="0045215F">
        <w:rPr>
          <w:rFonts w:ascii="Arial" w:eastAsia="Times New Roman" w:hAnsi="Arial" w:cs="Arial"/>
          <w:b/>
          <w:bCs/>
          <w:i/>
          <w:iCs/>
          <w:sz w:val="24"/>
          <w:szCs w:val="24"/>
        </w:rPr>
        <w:t xml:space="preserve">Hugo </w:t>
      </w:r>
      <w:proofErr w:type="gramStart"/>
      <w:r w:rsidRPr="0045215F">
        <w:rPr>
          <w:rFonts w:ascii="Arial" w:eastAsia="Times New Roman" w:hAnsi="Arial" w:cs="Arial"/>
          <w:b/>
          <w:bCs/>
          <w:i/>
          <w:iCs/>
          <w:sz w:val="24"/>
          <w:szCs w:val="24"/>
        </w:rPr>
        <w:t>Munsterberg</w:t>
      </w:r>
      <w:r w:rsidR="00A33CC1" w:rsidRPr="0045215F">
        <w:rPr>
          <w:rFonts w:ascii="Arial" w:eastAsia="Times New Roman" w:hAnsi="Arial" w:cs="Arial"/>
          <w:b/>
          <w:bCs/>
          <w:i/>
          <w:iCs/>
          <w:sz w:val="24"/>
          <w:szCs w:val="24"/>
        </w:rPr>
        <w:t xml:space="preserve">  :</w:t>
      </w:r>
      <w:proofErr w:type="gramEnd"/>
      <w:r w:rsidR="00A33CC1" w:rsidRPr="0045215F">
        <w:rPr>
          <w:rFonts w:ascii="Arial" w:eastAsia="Times New Roman" w:hAnsi="Arial" w:cs="Arial"/>
          <w:b/>
          <w:bCs/>
          <w:i/>
          <w:iCs/>
          <w:sz w:val="24"/>
          <w:szCs w:val="24"/>
        </w:rPr>
        <w:t xml:space="preserve"> </w:t>
      </w:r>
      <w:r w:rsidR="00A33CC1" w:rsidRPr="0045215F">
        <w:rPr>
          <w:rFonts w:ascii="Arial" w:eastAsia="Times New Roman" w:hAnsi="Arial" w:cs="Arial"/>
          <w:b/>
          <w:bCs/>
          <w:sz w:val="24"/>
          <w:szCs w:val="24"/>
        </w:rPr>
        <w:t>Psychology and Industrial Efficiency</w:t>
      </w:r>
      <w:r w:rsidRPr="0045215F">
        <w:rPr>
          <w:rFonts w:ascii="Arial" w:eastAsia="Times New Roman" w:hAnsi="Arial" w:cs="Arial"/>
          <w:b/>
          <w:bCs/>
          <w:sz w:val="24"/>
          <w:szCs w:val="24"/>
        </w:rPr>
        <w:t> </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b/>
          <w:bCs/>
          <w:i/>
          <w:iCs/>
          <w:sz w:val="24"/>
          <w:szCs w:val="24"/>
        </w:rPr>
        <w:t>Hugo Munsterberg</w:t>
      </w:r>
      <w:r w:rsidRPr="0045215F">
        <w:rPr>
          <w:rFonts w:ascii="Arial" w:eastAsia="Times New Roman" w:hAnsi="Arial" w:cs="Arial"/>
          <w:sz w:val="24"/>
          <w:szCs w:val="24"/>
        </w:rPr>
        <w:t xml:space="preserve"> menerbitkan buku berjudul </w:t>
      </w:r>
      <w:r w:rsidRPr="0045215F">
        <w:rPr>
          <w:rFonts w:ascii="Arial" w:eastAsia="Times New Roman" w:hAnsi="Arial" w:cs="Arial"/>
          <w:i/>
          <w:iCs/>
          <w:sz w:val="24"/>
          <w:szCs w:val="24"/>
        </w:rPr>
        <w:t>The Psychology of Industrial efficiency</w:t>
      </w:r>
      <w:r w:rsidRPr="0045215F">
        <w:rPr>
          <w:rFonts w:ascii="Arial" w:eastAsia="Times New Roman" w:hAnsi="Arial" w:cs="Arial"/>
          <w:sz w:val="24"/>
          <w:szCs w:val="24"/>
        </w:rPr>
        <w:t xml:space="preserve"> di tahun 1913.</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Buku karangan Hugo Munsterberg tersebut menjelaskan secara lebih luas psikologi di industri.</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Pemikiran Hugo Munsterberg menekankan ada perbedaan karakter individu dalam organisasi.</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Hugo juga menekankan perlunya meningkatkan pengaruh budaya dan sosial pada organisasi.</w:t>
      </w:r>
      <w:proofErr w:type="gramEnd"/>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Perang Dunia 1 (1917-1918)</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Pada masa ini para ahli psikologi yakin bahwa mereka dapat memberikan pelayanan yang bernilai bagi negara.</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Dalam masa perang dunia I, ada dua poin penting yang menjadi sejarah psikologi industri dan organisasi.</w:t>
      </w:r>
      <w:proofErr w:type="gramEnd"/>
      <w:r w:rsidRPr="0045215F">
        <w:rPr>
          <w:rFonts w:ascii="Arial" w:eastAsia="Times New Roman" w:hAnsi="Arial" w:cs="Arial"/>
          <w:sz w:val="24"/>
          <w:szCs w:val="24"/>
        </w:rPr>
        <w:t xml:space="preserve"> Dua poin tersebut adalah</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 xml:space="preserve">1. Robert </w:t>
      </w:r>
      <w:proofErr w:type="gramStart"/>
      <w:r w:rsidRPr="0045215F">
        <w:rPr>
          <w:rFonts w:ascii="Arial" w:eastAsia="Times New Roman" w:hAnsi="Arial" w:cs="Arial"/>
          <w:b/>
          <w:bCs/>
          <w:sz w:val="24"/>
          <w:szCs w:val="24"/>
        </w:rPr>
        <w:t>Yerkes :</w:t>
      </w:r>
      <w:proofErr w:type="gramEnd"/>
      <w:r w:rsidRPr="0045215F">
        <w:rPr>
          <w:rFonts w:ascii="Arial" w:eastAsia="Times New Roman" w:hAnsi="Arial" w:cs="Arial"/>
          <w:b/>
          <w:bCs/>
          <w:sz w:val="24"/>
          <w:szCs w:val="24"/>
        </w:rPr>
        <w:t xml:space="preserve"> Army α dan Army β</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Pada masa itu Robert Yerkes adalah presiden dari American Psychology Association (APA).</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APA membuat prosedur untuk penerimaan tentara atau army.</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Prosedur penerimaan tersebut juga melihat kesehatan mental dari calon tentara.</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Ahli psikologi juga menganalisa motivasi dan moral para prajurit.</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Army Alpha merupakan seri tes intelijensi umum yang dikembangkan untuk para tentara dan Army Beta adalah tes khusus bagi calon tentara yang tidak dapat berbahasa inggris.</w:t>
      </w:r>
      <w:proofErr w:type="gramEnd"/>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2. Walter Dill Scott: Job Analysis dan Performance Appraisals</w:t>
      </w:r>
    </w:p>
    <w:p w:rsidR="00295283" w:rsidRPr="0045215F" w:rsidRDefault="00295283" w:rsidP="00295283">
      <w:pPr>
        <w:spacing w:after="0" w:line="240" w:lineRule="auto"/>
        <w:rPr>
          <w:rFonts w:ascii="Arial" w:eastAsia="Times New Roman" w:hAnsi="Arial" w:cs="Arial"/>
          <w:sz w:val="24"/>
          <w:szCs w:val="24"/>
        </w:rPr>
      </w:pPr>
      <w:proofErr w:type="gramStart"/>
      <w:r w:rsidRPr="0045215F">
        <w:rPr>
          <w:rFonts w:ascii="Arial" w:eastAsia="Times New Roman" w:hAnsi="Arial" w:cs="Arial"/>
          <w:sz w:val="24"/>
          <w:szCs w:val="24"/>
        </w:rPr>
        <w:t>ads</w:t>
      </w:r>
      <w:proofErr w:type="gramEnd"/>
      <w:r w:rsidRPr="0045215F">
        <w:rPr>
          <w:rFonts w:ascii="Arial" w:eastAsia="Times New Roman" w:hAnsi="Arial" w:cs="Arial"/>
          <w:sz w:val="24"/>
          <w:szCs w:val="24"/>
        </w:rPr>
        <w:t xml:space="preserve"> </w:t>
      </w:r>
    </w:p>
    <w:p w:rsidR="00295283" w:rsidRPr="0045215F" w:rsidRDefault="00295283" w:rsidP="00295283">
      <w:pPr>
        <w:spacing w:after="0" w:line="240" w:lineRule="auto"/>
        <w:rPr>
          <w:rFonts w:ascii="Arial" w:eastAsia="Times New Roman" w:hAnsi="Arial" w:cs="Arial"/>
          <w:sz w:val="24"/>
          <w:szCs w:val="24"/>
        </w:rPr>
      </w:pPr>
      <w:proofErr w:type="gramStart"/>
      <w:r w:rsidRPr="0045215F">
        <w:rPr>
          <w:rFonts w:ascii="Arial" w:eastAsia="Times New Roman" w:hAnsi="Arial" w:cs="Arial"/>
          <w:sz w:val="24"/>
          <w:szCs w:val="24"/>
        </w:rPr>
        <w:t>Pada masa ini Walter Dill Scott dan asosiasinya membangun firma konsultasi psikologi yang mengaplikasikan prosedur job analysis pada U.S Army untuk sektor privat.</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Walter Dill Scott melihat perkembangan spesifikasi pekerjaan pada petugas di U.S Army sebelum memulai firma konsultasinya.</w:t>
      </w:r>
      <w:proofErr w:type="gramEnd"/>
      <w:r w:rsidRPr="0045215F">
        <w:rPr>
          <w:rFonts w:ascii="Arial" w:eastAsia="Times New Roman" w:hAnsi="Arial" w:cs="Arial"/>
          <w:sz w:val="24"/>
          <w:szCs w:val="24"/>
        </w:rPr>
        <w:t xml:space="preserve"> </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Antara Perang Dunia 1 dan Perang Dunia 2 (1919-1940)</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1. Fungsionalisme</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Fokus utama aliran fungsionalisme adalah adaptasi diri manusia pada lingkungan.</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Banyak riset psikologi yang muncul karena semangat aliran fungsionalisme ini.</w:t>
      </w:r>
      <w:proofErr w:type="gramEnd"/>
      <w:r w:rsidRPr="0045215F">
        <w:rPr>
          <w:rFonts w:ascii="Arial" w:eastAsia="Times New Roman" w:hAnsi="Arial" w:cs="Arial"/>
          <w:sz w:val="24"/>
          <w:szCs w:val="24"/>
        </w:rPr>
        <w:t xml:space="preserve"> Salah satu badan riset dibangun</w:t>
      </w:r>
      <w:proofErr w:type="gramStart"/>
      <w:r w:rsidRPr="0045215F">
        <w:rPr>
          <w:rFonts w:ascii="Arial" w:eastAsia="Times New Roman" w:hAnsi="Arial" w:cs="Arial"/>
          <w:sz w:val="24"/>
          <w:szCs w:val="24"/>
        </w:rPr>
        <w:t>  di</w:t>
      </w:r>
      <w:proofErr w:type="gramEnd"/>
      <w:r w:rsidRPr="0045215F">
        <w:rPr>
          <w:rFonts w:ascii="Arial" w:eastAsia="Times New Roman" w:hAnsi="Arial" w:cs="Arial"/>
          <w:sz w:val="24"/>
          <w:szCs w:val="24"/>
        </w:rPr>
        <w:t xml:space="preserve"> Carneigie Institue oleh Walter Bingham. </w:t>
      </w:r>
      <w:proofErr w:type="gramStart"/>
      <w:r w:rsidRPr="0045215F">
        <w:rPr>
          <w:rFonts w:ascii="Arial" w:eastAsia="Times New Roman" w:hAnsi="Arial" w:cs="Arial"/>
          <w:sz w:val="24"/>
          <w:szCs w:val="24"/>
        </w:rPr>
        <w:t>Badan ini memiliki tujuan untuk memecahkan masalah menggunakan penelitian psikologi, aktivitas badan ini kemudian berfokus pada seleksi dan penempatan.</w:t>
      </w:r>
      <w:proofErr w:type="gramEnd"/>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 xml:space="preserve">2. </w:t>
      </w:r>
      <w:r w:rsidR="00A33CC1" w:rsidRPr="0045215F">
        <w:rPr>
          <w:rFonts w:ascii="Arial" w:eastAsia="Times New Roman" w:hAnsi="Arial" w:cs="Arial"/>
          <w:b/>
          <w:bCs/>
          <w:sz w:val="24"/>
          <w:szCs w:val="24"/>
        </w:rPr>
        <w:t xml:space="preserve">James </w:t>
      </w:r>
      <w:proofErr w:type="gramStart"/>
      <w:r w:rsidR="00A33CC1" w:rsidRPr="0045215F">
        <w:rPr>
          <w:rFonts w:ascii="Arial" w:eastAsia="Times New Roman" w:hAnsi="Arial" w:cs="Arial"/>
          <w:b/>
          <w:bCs/>
          <w:sz w:val="24"/>
          <w:szCs w:val="24"/>
        </w:rPr>
        <w:t>Cattell :</w:t>
      </w:r>
      <w:proofErr w:type="gramEnd"/>
      <w:r w:rsidR="00A33CC1" w:rsidRPr="0045215F">
        <w:rPr>
          <w:rFonts w:ascii="Arial" w:eastAsia="Times New Roman" w:hAnsi="Arial" w:cs="Arial"/>
          <w:b/>
          <w:bCs/>
          <w:sz w:val="24"/>
          <w:szCs w:val="24"/>
        </w:rPr>
        <w:t xml:space="preserve"> Psychological Corporation </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Konsep Psychological Corporation ditemukan oleh James Cattell.</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Tujuan dari psychological corporation adalah mengembangkan psikologi dan mempromosikan penggunaannya dalam industri.</w:t>
      </w:r>
      <w:proofErr w:type="gramEnd"/>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3. Hawthorne Studies</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sz w:val="24"/>
          <w:szCs w:val="24"/>
        </w:rPr>
        <w:t>Hawthorne studies adalah penelitian yang dimulai pada akhir 1920 di perusahaan Western Electric dan berfokus pada ketertarikan psikologi industri dan organisasi tentang bagaimana perilaku kerja dimanifestasikan dalam konteks organisasi. Hasil dari Hawthorne studies adalah kondisi psikologi dan sosial lingkungan kerja berpotensi lebih penting dari kondisi fisik lainnya.</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Perang Dunia 2 (1941-1945)</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Banyak teknik yang ditemukan dan digunakan secara umum pada masa ini.</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Assessment center dan tes kelompok diawali pada masa ini.</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Tugas yang dikerjakan oleh ahli psikologi industri dan organisasi pada masa ini adalah melakukan seleksi calon prajurit dengan didasarkan kemampuan calon prajurit untuk belajar.</w:t>
      </w:r>
      <w:proofErr w:type="gramEnd"/>
      <w:r w:rsidRPr="0045215F">
        <w:rPr>
          <w:rFonts w:ascii="Arial" w:eastAsia="Times New Roman" w:hAnsi="Arial" w:cs="Arial"/>
          <w:sz w:val="24"/>
          <w:szCs w:val="24"/>
        </w:rPr>
        <w:t xml:space="preserve"> Tugas ini menimbulkan tes yang disebut battery test ACGT atau army general calssification test. Tes tersebut yang menginspirasi tes bakat berbentuk battery test hingga saat ini. </w:t>
      </w:r>
      <w:proofErr w:type="gramStart"/>
      <w:r w:rsidRPr="0045215F">
        <w:rPr>
          <w:rFonts w:ascii="Arial" w:eastAsia="Times New Roman" w:hAnsi="Arial" w:cs="Arial"/>
          <w:sz w:val="24"/>
          <w:szCs w:val="24"/>
        </w:rPr>
        <w:t>Saat ini dikenal juga situasional test.</w:t>
      </w:r>
      <w:proofErr w:type="gramEnd"/>
      <w:r w:rsidRPr="0045215F">
        <w:rPr>
          <w:rFonts w:ascii="Arial" w:eastAsia="Times New Roman" w:hAnsi="Arial" w:cs="Arial"/>
          <w:sz w:val="24"/>
          <w:szCs w:val="24"/>
        </w:rPr>
        <w:t xml:space="preserve"> Situasional test merupakan test untuk calon </w:t>
      </w:r>
      <w:proofErr w:type="gramStart"/>
      <w:r w:rsidRPr="0045215F">
        <w:rPr>
          <w:rFonts w:ascii="Arial" w:eastAsia="Times New Roman" w:hAnsi="Arial" w:cs="Arial"/>
          <w:sz w:val="24"/>
          <w:szCs w:val="24"/>
        </w:rPr>
        <w:t>intel</w:t>
      </w:r>
      <w:proofErr w:type="gramEnd"/>
      <w:r w:rsidRPr="0045215F">
        <w:rPr>
          <w:rFonts w:ascii="Arial" w:eastAsia="Times New Roman" w:hAnsi="Arial" w:cs="Arial"/>
          <w:sz w:val="24"/>
          <w:szCs w:val="24"/>
        </w:rPr>
        <w:t xml:space="preserve"> di kemiliteran. Assessment centre di Indonesia terinspirasi dari situasional test ini.</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 xml:space="preserve">Masa ini juga psikologi mengembangkan </w:t>
      </w:r>
      <w:r w:rsidRPr="0045215F">
        <w:rPr>
          <w:rFonts w:ascii="Arial" w:eastAsia="Times New Roman" w:hAnsi="Arial" w:cs="Arial"/>
          <w:i/>
          <w:iCs/>
          <w:sz w:val="24"/>
          <w:szCs w:val="24"/>
        </w:rPr>
        <w:t>engineering psychology.</w:t>
      </w:r>
      <w:proofErr w:type="gramEnd"/>
      <w:r w:rsidRPr="0045215F">
        <w:rPr>
          <w:rFonts w:ascii="Arial" w:eastAsia="Times New Roman" w:hAnsi="Arial" w:cs="Arial"/>
          <w:i/>
          <w:iCs/>
          <w:sz w:val="24"/>
          <w:szCs w:val="24"/>
        </w:rPr>
        <w:t xml:space="preserve"> </w:t>
      </w:r>
      <w:proofErr w:type="gramStart"/>
      <w:r w:rsidRPr="0045215F">
        <w:rPr>
          <w:rFonts w:ascii="Arial" w:eastAsia="Times New Roman" w:hAnsi="Arial" w:cs="Arial"/>
          <w:i/>
          <w:iCs/>
          <w:sz w:val="24"/>
          <w:szCs w:val="24"/>
        </w:rPr>
        <w:t xml:space="preserve">Engineering psychology </w:t>
      </w:r>
      <w:r w:rsidRPr="0045215F">
        <w:rPr>
          <w:rFonts w:ascii="Arial" w:eastAsia="Times New Roman" w:hAnsi="Arial" w:cs="Arial"/>
          <w:sz w:val="24"/>
          <w:szCs w:val="24"/>
        </w:rPr>
        <w:t>muncul karena adanya tugas melakukan seleksi serta pelatihan bagi calon pilot militer.</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Psikologi harus menciptakan metode baru untuk melaksanakan tugas tersebut dengan membuat berbagai instrumen pengukur.</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b/>
          <w:bCs/>
          <w:i/>
          <w:iCs/>
          <w:sz w:val="24"/>
          <w:szCs w:val="24"/>
        </w:rPr>
        <w:t>Kurt Lewin</w:t>
      </w:r>
      <w:r w:rsidRPr="0045215F">
        <w:rPr>
          <w:rFonts w:ascii="Arial" w:eastAsia="Times New Roman" w:hAnsi="Arial" w:cs="Arial"/>
          <w:sz w:val="24"/>
          <w:szCs w:val="24"/>
        </w:rPr>
        <w:t xml:space="preserve"> mendirikan </w:t>
      </w:r>
      <w:r w:rsidRPr="0045215F">
        <w:rPr>
          <w:rFonts w:ascii="Arial" w:eastAsia="Times New Roman" w:hAnsi="Arial" w:cs="Arial"/>
          <w:i/>
          <w:iCs/>
          <w:sz w:val="24"/>
          <w:szCs w:val="24"/>
        </w:rPr>
        <w:t>Research Center for Group Dynamic</w:t>
      </w:r>
      <w:r w:rsidRPr="0045215F">
        <w:rPr>
          <w:rFonts w:ascii="Arial" w:eastAsia="Times New Roman" w:hAnsi="Arial" w:cs="Arial"/>
          <w:sz w:val="24"/>
          <w:szCs w:val="24"/>
        </w:rPr>
        <w:t xml:space="preserve"> pada tahun 1945.</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Research center ini banyak melakukan penelitian tentang perilaku kelompok.</w:t>
      </w:r>
      <w:proofErr w:type="gramEnd"/>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Pasca Perang Dunia (1946-1963)</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Terjadi ledakan ekonomi setelah Perang Dunia II yang mendorong masyarakat untuk menempuh pendidikan tinggi di Amerika.</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Perguruan tinggi juga semakin banyak menawarkan program Psikologi Industri dan Organisasi dan berbagai spesialisasinya.</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Tahun 1950 hingga sekitar 1960 menjadi masa perkembangan psikologi industri dan organisasi terutama dalam lingkup motivasi kerja.</w:t>
      </w:r>
      <w:proofErr w:type="gramEnd"/>
    </w:p>
    <w:p w:rsidR="00295283" w:rsidRPr="0045215F" w:rsidRDefault="00295283" w:rsidP="00295283">
      <w:pPr>
        <w:numPr>
          <w:ilvl w:val="0"/>
          <w:numId w:val="2"/>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sz w:val="24"/>
          <w:szCs w:val="24"/>
        </w:rPr>
        <w:t xml:space="preserve">Pada masa ini </w:t>
      </w:r>
      <w:r w:rsidRPr="0045215F">
        <w:rPr>
          <w:rFonts w:ascii="Arial" w:eastAsia="Times New Roman" w:hAnsi="Arial" w:cs="Arial"/>
          <w:b/>
          <w:bCs/>
          <w:i/>
          <w:iCs/>
          <w:sz w:val="24"/>
          <w:szCs w:val="24"/>
        </w:rPr>
        <w:t>Maslow</w:t>
      </w:r>
      <w:r w:rsidRPr="0045215F">
        <w:rPr>
          <w:rFonts w:ascii="Arial" w:eastAsia="Times New Roman" w:hAnsi="Arial" w:cs="Arial"/>
          <w:sz w:val="24"/>
          <w:szCs w:val="24"/>
        </w:rPr>
        <w:t xml:space="preserve"> dan </w:t>
      </w:r>
      <w:r w:rsidRPr="0045215F">
        <w:rPr>
          <w:rFonts w:ascii="Arial" w:eastAsia="Times New Roman" w:hAnsi="Arial" w:cs="Arial"/>
          <w:b/>
          <w:bCs/>
          <w:i/>
          <w:iCs/>
          <w:sz w:val="24"/>
          <w:szCs w:val="24"/>
        </w:rPr>
        <w:t>Carl Roger</w:t>
      </w:r>
      <w:r w:rsidRPr="0045215F">
        <w:rPr>
          <w:rFonts w:ascii="Arial" w:eastAsia="Times New Roman" w:hAnsi="Arial" w:cs="Arial"/>
          <w:sz w:val="24"/>
          <w:szCs w:val="24"/>
        </w:rPr>
        <w:t xml:space="preserve"> mengemukakan teori motivasi, dimana teori tersebut menjadi dasar dari </w:t>
      </w:r>
      <w:r w:rsidRPr="0045215F">
        <w:rPr>
          <w:rFonts w:ascii="Arial" w:eastAsia="Times New Roman" w:hAnsi="Arial" w:cs="Arial"/>
          <w:i/>
          <w:iCs/>
          <w:sz w:val="24"/>
          <w:szCs w:val="24"/>
        </w:rPr>
        <w:t>human relation movement.</w:t>
      </w:r>
      <w:r w:rsidRPr="0045215F">
        <w:rPr>
          <w:rFonts w:ascii="Arial" w:eastAsia="Times New Roman" w:hAnsi="Arial" w:cs="Arial"/>
          <w:sz w:val="24"/>
          <w:szCs w:val="24"/>
        </w:rPr>
        <w:t xml:space="preserve"> Flanagan juga mengajukan </w:t>
      </w:r>
      <w:r w:rsidRPr="0045215F">
        <w:rPr>
          <w:rFonts w:ascii="Arial" w:eastAsia="Times New Roman" w:hAnsi="Arial" w:cs="Arial"/>
          <w:i/>
          <w:iCs/>
          <w:sz w:val="24"/>
          <w:szCs w:val="24"/>
        </w:rPr>
        <w:t>critical incident technique</w:t>
      </w:r>
      <w:r w:rsidRPr="0045215F">
        <w:rPr>
          <w:rFonts w:ascii="Arial" w:eastAsia="Times New Roman" w:hAnsi="Arial" w:cs="Arial"/>
          <w:sz w:val="24"/>
          <w:szCs w:val="24"/>
        </w:rPr>
        <w:t xml:space="preserve"> yang berguna dalam memahami pekerjaan. Penerapan psikologi dalam bidang penjualan juga mulai berkembang dimasa ini, dimana ada penelitian mengenai perilaku konsumen. Kebiasaan mengambil keputusan pembelian dikaji dan diteliti. Bidang pelatihan dan pengembangan individu didasarkan pada penerapan prinsip psikologi mulai dikaji di masa ini.</w:t>
      </w:r>
    </w:p>
    <w:p w:rsidR="00295283" w:rsidRPr="0045215F" w:rsidRDefault="00295283" w:rsidP="00295283">
      <w:pPr>
        <w:numPr>
          <w:ilvl w:val="0"/>
          <w:numId w:val="2"/>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i/>
          <w:iCs/>
          <w:sz w:val="24"/>
          <w:szCs w:val="24"/>
        </w:rPr>
        <w:t>John Locke</w:t>
      </w:r>
      <w:r w:rsidRPr="0045215F">
        <w:rPr>
          <w:rFonts w:ascii="Arial" w:eastAsia="Times New Roman" w:hAnsi="Arial" w:cs="Arial"/>
          <w:sz w:val="24"/>
          <w:szCs w:val="24"/>
        </w:rPr>
        <w:t xml:space="preserve"> mengemukakan teori motivasi di akhir tahun 1960. Teori John Locke dikenal sebagai goal dari </w:t>
      </w:r>
      <w:r w:rsidRPr="0045215F">
        <w:rPr>
          <w:rFonts w:ascii="Arial" w:eastAsia="Times New Roman" w:hAnsi="Arial" w:cs="Arial"/>
          <w:i/>
          <w:iCs/>
          <w:sz w:val="24"/>
          <w:szCs w:val="24"/>
        </w:rPr>
        <w:t>setting theory</w:t>
      </w:r>
      <w:r w:rsidRPr="0045215F">
        <w:rPr>
          <w:rFonts w:ascii="Arial" w:eastAsia="Times New Roman" w:hAnsi="Arial" w:cs="Arial"/>
          <w:sz w:val="24"/>
          <w:szCs w:val="24"/>
        </w:rPr>
        <w:t xml:space="preserve">. Pada masa ini banyak teori yang muncul seperti </w:t>
      </w:r>
      <w:r w:rsidRPr="0045215F">
        <w:rPr>
          <w:rFonts w:ascii="Arial" w:eastAsia="Times New Roman" w:hAnsi="Arial" w:cs="Arial"/>
          <w:i/>
          <w:iCs/>
          <w:sz w:val="24"/>
          <w:szCs w:val="24"/>
        </w:rPr>
        <w:t xml:space="preserve">Two-factor theory </w:t>
      </w:r>
      <w:r w:rsidRPr="0045215F">
        <w:rPr>
          <w:rFonts w:ascii="Arial" w:eastAsia="Times New Roman" w:hAnsi="Arial" w:cs="Arial"/>
          <w:sz w:val="24"/>
          <w:szCs w:val="24"/>
        </w:rPr>
        <w:t xml:space="preserve">yang dikemukakan </w:t>
      </w:r>
      <w:r w:rsidRPr="0045215F">
        <w:rPr>
          <w:rFonts w:ascii="Arial" w:eastAsia="Times New Roman" w:hAnsi="Arial" w:cs="Arial"/>
          <w:b/>
          <w:bCs/>
          <w:i/>
          <w:iCs/>
          <w:sz w:val="24"/>
          <w:szCs w:val="24"/>
        </w:rPr>
        <w:t>Herzberg</w:t>
      </w:r>
      <w:r w:rsidRPr="0045215F">
        <w:rPr>
          <w:rFonts w:ascii="Arial" w:eastAsia="Times New Roman" w:hAnsi="Arial" w:cs="Arial"/>
          <w:sz w:val="24"/>
          <w:szCs w:val="24"/>
        </w:rPr>
        <w:t xml:space="preserve">, teori kepemimpinan yang dikenal sebagai </w:t>
      </w:r>
      <w:r w:rsidRPr="0045215F">
        <w:rPr>
          <w:rFonts w:ascii="Arial" w:eastAsia="Times New Roman" w:hAnsi="Arial" w:cs="Arial"/>
          <w:i/>
          <w:iCs/>
          <w:sz w:val="24"/>
          <w:szCs w:val="24"/>
        </w:rPr>
        <w:t>contingency models of leadership</w:t>
      </w:r>
      <w:r w:rsidRPr="0045215F">
        <w:rPr>
          <w:rFonts w:ascii="Arial" w:eastAsia="Times New Roman" w:hAnsi="Arial" w:cs="Arial"/>
          <w:sz w:val="24"/>
          <w:szCs w:val="24"/>
        </w:rPr>
        <w:t xml:space="preserve"> dikemukakan oleh </w:t>
      </w:r>
      <w:r w:rsidRPr="0045215F">
        <w:rPr>
          <w:rFonts w:ascii="Arial" w:eastAsia="Times New Roman" w:hAnsi="Arial" w:cs="Arial"/>
          <w:b/>
          <w:bCs/>
          <w:i/>
          <w:iCs/>
          <w:sz w:val="24"/>
          <w:szCs w:val="24"/>
        </w:rPr>
        <w:t>Fred Fieder</w:t>
      </w:r>
      <w:r w:rsidRPr="0045215F">
        <w:rPr>
          <w:rFonts w:ascii="Arial" w:eastAsia="Times New Roman" w:hAnsi="Arial" w:cs="Arial"/>
          <w:sz w:val="24"/>
          <w:szCs w:val="24"/>
        </w:rPr>
        <w:t xml:space="preserve"> dan bureau organization yang dikemukakan </w:t>
      </w:r>
      <w:r w:rsidRPr="0045215F">
        <w:rPr>
          <w:rFonts w:ascii="Arial" w:eastAsia="Times New Roman" w:hAnsi="Arial" w:cs="Arial"/>
          <w:b/>
          <w:bCs/>
          <w:i/>
          <w:iCs/>
          <w:sz w:val="24"/>
          <w:szCs w:val="24"/>
        </w:rPr>
        <w:t>Max Weber</w:t>
      </w:r>
      <w:r w:rsidRPr="0045215F">
        <w:rPr>
          <w:rFonts w:ascii="Arial" w:eastAsia="Times New Roman" w:hAnsi="Arial" w:cs="Arial"/>
          <w:sz w:val="24"/>
          <w:szCs w:val="24"/>
        </w:rPr>
        <w:t>.</w:t>
      </w:r>
    </w:p>
    <w:p w:rsidR="00295283" w:rsidRPr="0045215F" w:rsidRDefault="00295283" w:rsidP="00295283">
      <w:pPr>
        <w:numPr>
          <w:ilvl w:val="0"/>
          <w:numId w:val="2"/>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i/>
          <w:iCs/>
          <w:sz w:val="24"/>
          <w:szCs w:val="24"/>
        </w:rPr>
        <w:t>Katz</w:t>
      </w:r>
      <w:r w:rsidRPr="0045215F">
        <w:rPr>
          <w:rFonts w:ascii="Arial" w:eastAsia="Times New Roman" w:hAnsi="Arial" w:cs="Arial"/>
          <w:i/>
          <w:iCs/>
          <w:sz w:val="24"/>
          <w:szCs w:val="24"/>
        </w:rPr>
        <w:t xml:space="preserve"> </w:t>
      </w:r>
      <w:r w:rsidRPr="0045215F">
        <w:rPr>
          <w:rFonts w:ascii="Arial" w:eastAsia="Times New Roman" w:hAnsi="Arial" w:cs="Arial"/>
          <w:sz w:val="24"/>
          <w:szCs w:val="24"/>
        </w:rPr>
        <w:t xml:space="preserve">dan </w:t>
      </w:r>
      <w:r w:rsidRPr="0045215F">
        <w:rPr>
          <w:rFonts w:ascii="Arial" w:eastAsia="Times New Roman" w:hAnsi="Arial" w:cs="Arial"/>
          <w:b/>
          <w:bCs/>
          <w:i/>
          <w:iCs/>
          <w:sz w:val="24"/>
          <w:szCs w:val="24"/>
        </w:rPr>
        <w:t>Kahn</w:t>
      </w:r>
      <w:r w:rsidRPr="0045215F">
        <w:rPr>
          <w:rFonts w:ascii="Arial" w:eastAsia="Times New Roman" w:hAnsi="Arial" w:cs="Arial"/>
          <w:sz w:val="24"/>
          <w:szCs w:val="24"/>
        </w:rPr>
        <w:t xml:space="preserve"> pada akhir tahun 1960-</w:t>
      </w:r>
      <w:proofErr w:type="gramStart"/>
      <w:r w:rsidRPr="0045215F">
        <w:rPr>
          <w:rFonts w:ascii="Arial" w:eastAsia="Times New Roman" w:hAnsi="Arial" w:cs="Arial"/>
          <w:sz w:val="24"/>
          <w:szCs w:val="24"/>
        </w:rPr>
        <w:t>an</w:t>
      </w:r>
      <w:proofErr w:type="gramEnd"/>
      <w:r w:rsidRPr="0045215F">
        <w:rPr>
          <w:rFonts w:ascii="Arial" w:eastAsia="Times New Roman" w:hAnsi="Arial" w:cs="Arial"/>
          <w:sz w:val="24"/>
          <w:szCs w:val="24"/>
        </w:rPr>
        <w:t xml:space="preserve"> mempublikasikan buku yang berjudul “</w:t>
      </w:r>
      <w:r w:rsidRPr="0045215F">
        <w:rPr>
          <w:rFonts w:ascii="Arial" w:eastAsia="Times New Roman" w:hAnsi="Arial" w:cs="Arial"/>
          <w:i/>
          <w:iCs/>
          <w:sz w:val="24"/>
          <w:szCs w:val="24"/>
        </w:rPr>
        <w:t>The Social Psychological of Organization</w:t>
      </w:r>
      <w:r w:rsidRPr="0045215F">
        <w:rPr>
          <w:rFonts w:ascii="Arial" w:eastAsia="Times New Roman" w:hAnsi="Arial" w:cs="Arial"/>
          <w:sz w:val="24"/>
          <w:szCs w:val="24"/>
        </w:rPr>
        <w:t>”. Buku ini merupakan buku klasik ps</w:t>
      </w:r>
      <w:r w:rsidR="00A33CC1" w:rsidRPr="0045215F">
        <w:rPr>
          <w:rFonts w:ascii="Arial" w:eastAsia="Times New Roman" w:hAnsi="Arial" w:cs="Arial"/>
          <w:sz w:val="24"/>
          <w:szCs w:val="24"/>
        </w:rPr>
        <w:t>ikologi industri dan organisas</w:t>
      </w:r>
    </w:p>
    <w:p w:rsidR="00A33CC1" w:rsidRPr="0045215F" w:rsidRDefault="00A33CC1" w:rsidP="00A33CC1">
      <w:pPr>
        <w:spacing w:before="100" w:beforeAutospacing="1" w:after="100" w:afterAutospacing="1" w:line="240" w:lineRule="auto"/>
        <w:ind w:left="720"/>
        <w:rPr>
          <w:rFonts w:ascii="Arial" w:eastAsia="Times New Roman" w:hAnsi="Arial" w:cs="Arial"/>
          <w:sz w:val="24"/>
          <w:szCs w:val="24"/>
        </w:rPr>
      </w:pPr>
    </w:p>
    <w:p w:rsidR="00295283" w:rsidRPr="0045215F" w:rsidRDefault="00295283" w:rsidP="00295283">
      <w:pPr>
        <w:spacing w:before="100" w:beforeAutospacing="1" w:after="100" w:afterAutospacing="1" w:line="240" w:lineRule="auto"/>
        <w:outlineLvl w:val="1"/>
        <w:rPr>
          <w:rFonts w:ascii="Arial" w:eastAsia="Times New Roman" w:hAnsi="Arial" w:cs="Arial"/>
          <w:b/>
          <w:bCs/>
          <w:sz w:val="24"/>
          <w:szCs w:val="24"/>
        </w:rPr>
      </w:pPr>
      <w:r w:rsidRPr="0045215F">
        <w:rPr>
          <w:rFonts w:ascii="Arial" w:eastAsia="Times New Roman" w:hAnsi="Arial" w:cs="Arial"/>
          <w:b/>
          <w:bCs/>
          <w:sz w:val="24"/>
          <w:szCs w:val="24"/>
        </w:rPr>
        <w:t>Teori Psikologi Industri dan Organisasi</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Secara umum ada tiga tahap perkembangan teori yang digunakan dalam industri dan organisasi yaitu teori klasik, teori neoklasik dan teori modern.</w:t>
      </w:r>
      <w:proofErr w:type="gramEnd"/>
      <w:r w:rsidRPr="0045215F">
        <w:rPr>
          <w:rFonts w:ascii="Arial" w:eastAsia="Times New Roman" w:hAnsi="Arial" w:cs="Arial"/>
          <w:sz w:val="24"/>
          <w:szCs w:val="24"/>
        </w:rPr>
        <w:t xml:space="preserve"> Berikut ini </w:t>
      </w:r>
      <w:proofErr w:type="gramStart"/>
      <w:r w:rsidRPr="0045215F">
        <w:rPr>
          <w:rFonts w:ascii="Arial" w:eastAsia="Times New Roman" w:hAnsi="Arial" w:cs="Arial"/>
          <w:sz w:val="24"/>
          <w:szCs w:val="24"/>
        </w:rPr>
        <w:t>penjelasannya :</w:t>
      </w:r>
      <w:proofErr w:type="gramEnd"/>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1. Teori Klasik</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Teori klasik berkembang sejak abad ke-19 atau mulai tahun 1800-an. Teori klasik disebut juga sebagai teori mesin atau teori tradisional.</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Teori ini menjelaskan organisasi sebagai lembaga tersentralisasi, petunjuk yang diberikan bersifat mekanistik struktural tanpa adanya kreatifitas.</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Dalam teori ini manusia dianggap seperti mesin dimana dapat dipasang setiap saat dan diganti sesuai dengan perintah pemimpin.</w:t>
      </w:r>
      <w:proofErr w:type="gramEnd"/>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Menurut penganut teori klasik terdapat empat unsur pokok dari organisasi yaitu disiplin, doktrin, kekuasaan dan pelayanan.</w:t>
      </w:r>
      <w:proofErr w:type="gramEnd"/>
      <w:r w:rsidRPr="0045215F">
        <w:rPr>
          <w:rFonts w:ascii="Arial" w:eastAsia="Times New Roman" w:hAnsi="Arial" w:cs="Arial"/>
          <w:sz w:val="24"/>
          <w:szCs w:val="24"/>
        </w:rPr>
        <w:t xml:space="preserve"> Berdasarkan teori klasik, organisasi didefinisikan sebagai struktur hubungan, tujuan, kekuasaan, kegiatan, komunikasi, peran serta faktor lain ketika orang bekerjasama.</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sz w:val="24"/>
          <w:szCs w:val="24"/>
        </w:rPr>
        <w:t>Teori klasik berkembang menjadi tiga aliran, antara lain:</w:t>
      </w:r>
    </w:p>
    <w:p w:rsidR="00295283" w:rsidRPr="0045215F" w:rsidRDefault="00295283" w:rsidP="00295283">
      <w:pPr>
        <w:numPr>
          <w:ilvl w:val="0"/>
          <w:numId w:val="3"/>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sz w:val="24"/>
          <w:szCs w:val="24"/>
        </w:rPr>
        <w:t>Teori Birokrasi: Teori birokrasi dalam aliran teori klasik dikembangkan oleh seorang ahli yang bernama Max Weber.</w:t>
      </w:r>
    </w:p>
    <w:p w:rsidR="00295283" w:rsidRPr="0045215F" w:rsidRDefault="00295283" w:rsidP="00295283">
      <w:pPr>
        <w:numPr>
          <w:ilvl w:val="0"/>
          <w:numId w:val="3"/>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sz w:val="24"/>
          <w:szCs w:val="24"/>
        </w:rPr>
        <w:t>Manajemen ilmiah: Manajemen ilmiah dikembangkan oleh Frederick Taylor pada tahun 1900.</w:t>
      </w:r>
    </w:p>
    <w:p w:rsidR="00295283" w:rsidRPr="0045215F" w:rsidRDefault="00295283" w:rsidP="00295283">
      <w:pPr>
        <w:numPr>
          <w:ilvl w:val="0"/>
          <w:numId w:val="3"/>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sz w:val="24"/>
          <w:szCs w:val="24"/>
        </w:rPr>
        <w:t>Teori administrasi: Teori administrasi dikembangkan oleh Lyndall Urwick dan Henry Fayol. Mooney dan Reiley juga berkontribusi dalam teori ini.</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2. Teori Neoklasik</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Aliran yang muncul setelah teori klasik adalah teori neoklasik.</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Teori neoklasik disebut dengan “Teori Hubungan Manusiawi”.</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Teori neoklasik muncul untuk menyempurnakan teori klasik dan muncul karena ketidakpuasan terhadap teori klasik.</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Teori ini menekankan aspek sosial dan psikologis karyawan yang menjadi individu atau kelompok kerja.</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Hugo Munsterberg yang menulis Psychology and Industrial Efficiency menjadi salah satu tokoh pencetus neoklasik.</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Teori klasik diawali dengan percobaan Hawthrone.</w:t>
      </w:r>
      <w:proofErr w:type="gramEnd"/>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sz w:val="24"/>
          <w:szCs w:val="24"/>
        </w:rPr>
        <w:t>Teori neoklasik menyatakan ada tiga hal yang diperlukan untuk pembagian kerja, antara lain:</w:t>
      </w:r>
    </w:p>
    <w:p w:rsidR="00295283" w:rsidRPr="0045215F" w:rsidRDefault="00295283" w:rsidP="00295283">
      <w:pPr>
        <w:numPr>
          <w:ilvl w:val="0"/>
          <w:numId w:val="4"/>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sz w:val="24"/>
          <w:szCs w:val="24"/>
        </w:rPr>
        <w:t>Perluasan kerja yang menjadi kebalikan spesialisasi pekerjaan.</w:t>
      </w:r>
    </w:p>
    <w:p w:rsidR="00295283" w:rsidRPr="0045215F" w:rsidRDefault="00295283" w:rsidP="00295283">
      <w:pPr>
        <w:numPr>
          <w:ilvl w:val="0"/>
          <w:numId w:val="4"/>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sz w:val="24"/>
          <w:szCs w:val="24"/>
        </w:rPr>
        <w:t>Partisipasti atau keterlibatan semua orang dalam pengambilan keputusan</w:t>
      </w:r>
    </w:p>
    <w:p w:rsidR="00295283" w:rsidRPr="0045215F" w:rsidRDefault="00295283" w:rsidP="00295283">
      <w:pPr>
        <w:numPr>
          <w:ilvl w:val="0"/>
          <w:numId w:val="4"/>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sz w:val="24"/>
          <w:szCs w:val="24"/>
        </w:rPr>
        <w:t xml:space="preserve">Manajemen dari bawah ke atas </w:t>
      </w:r>
      <w:proofErr w:type="gramStart"/>
      <w:r w:rsidRPr="0045215F">
        <w:rPr>
          <w:rFonts w:ascii="Arial" w:eastAsia="Times New Roman" w:hAnsi="Arial" w:cs="Arial"/>
          <w:sz w:val="24"/>
          <w:szCs w:val="24"/>
        </w:rPr>
        <w:t>akan</w:t>
      </w:r>
      <w:proofErr w:type="gramEnd"/>
      <w:r w:rsidRPr="0045215F">
        <w:rPr>
          <w:rFonts w:ascii="Arial" w:eastAsia="Times New Roman" w:hAnsi="Arial" w:cs="Arial"/>
          <w:sz w:val="24"/>
          <w:szCs w:val="24"/>
        </w:rPr>
        <w:t xml:space="preserve"> memberikan kesempatan bawahan untuk berpartisipasi dalam pengambilan keputusan.</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3. Teori Modern</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Teori modern berkembang sejak tahun 1950.</w:t>
      </w:r>
      <w:proofErr w:type="gramEnd"/>
      <w:r w:rsidRPr="0045215F">
        <w:rPr>
          <w:rFonts w:ascii="Arial" w:eastAsia="Times New Roman" w:hAnsi="Arial" w:cs="Arial"/>
          <w:sz w:val="24"/>
          <w:szCs w:val="24"/>
        </w:rPr>
        <w:t xml:space="preserve"> Teori ini muncul dari ketidakpuasan </w:t>
      </w:r>
      <w:proofErr w:type="gramStart"/>
      <w:r w:rsidRPr="0045215F">
        <w:rPr>
          <w:rFonts w:ascii="Arial" w:eastAsia="Times New Roman" w:hAnsi="Arial" w:cs="Arial"/>
          <w:sz w:val="24"/>
          <w:szCs w:val="24"/>
        </w:rPr>
        <w:t>akan</w:t>
      </w:r>
      <w:proofErr w:type="gramEnd"/>
      <w:r w:rsidRPr="0045215F">
        <w:rPr>
          <w:rFonts w:ascii="Arial" w:eastAsia="Times New Roman" w:hAnsi="Arial" w:cs="Arial"/>
          <w:sz w:val="24"/>
          <w:szCs w:val="24"/>
        </w:rPr>
        <w:t xml:space="preserve"> dua teori yang muncul sebelumnya. Istilah </w:t>
      </w:r>
      <w:proofErr w:type="gramStart"/>
      <w:r w:rsidRPr="0045215F">
        <w:rPr>
          <w:rFonts w:ascii="Arial" w:eastAsia="Times New Roman" w:hAnsi="Arial" w:cs="Arial"/>
          <w:sz w:val="24"/>
          <w:szCs w:val="24"/>
        </w:rPr>
        <w:t>lain</w:t>
      </w:r>
      <w:proofErr w:type="gramEnd"/>
      <w:r w:rsidRPr="0045215F">
        <w:rPr>
          <w:rFonts w:ascii="Arial" w:eastAsia="Times New Roman" w:hAnsi="Arial" w:cs="Arial"/>
          <w:sz w:val="24"/>
          <w:szCs w:val="24"/>
        </w:rPr>
        <w:t xml:space="preserve"> yang digunakan untuk menyebut teori modern adalah analisa sistem atau teori terbuka. </w:t>
      </w:r>
      <w:proofErr w:type="gramStart"/>
      <w:r w:rsidRPr="0045215F">
        <w:rPr>
          <w:rFonts w:ascii="Arial" w:eastAsia="Times New Roman" w:hAnsi="Arial" w:cs="Arial"/>
          <w:sz w:val="24"/>
          <w:szCs w:val="24"/>
        </w:rPr>
        <w:t>Teori ini merupakan perpaduan dari teori klasik dan teori neoklasik.</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Teori modern banyak melibatkan unsur organisasi bahkan semua unsur organisasi.</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Menurut teori modern semua unsur organisasi saling bergantung dan menjadi satu kesatuan.</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Organisasi adalah sistem terbuka yang berhubungan dengan lingkungan.</w:t>
      </w:r>
      <w:proofErr w:type="gramEnd"/>
    </w:p>
    <w:p w:rsidR="00295283" w:rsidRPr="0045215F" w:rsidRDefault="00295283">
      <w:pPr>
        <w:rPr>
          <w:rFonts w:ascii="Arial" w:hAnsi="Arial" w:cs="Arial"/>
          <w:sz w:val="24"/>
          <w:szCs w:val="24"/>
        </w:rPr>
      </w:pPr>
    </w:p>
    <w:p w:rsidR="00295283" w:rsidRPr="0045215F" w:rsidRDefault="00295283" w:rsidP="00295283">
      <w:pPr>
        <w:pStyle w:val="Heading1"/>
        <w:rPr>
          <w:rFonts w:ascii="Arial" w:hAnsi="Arial" w:cs="Arial"/>
          <w:sz w:val="24"/>
          <w:szCs w:val="24"/>
        </w:rPr>
      </w:pPr>
      <w:r w:rsidRPr="0045215F">
        <w:rPr>
          <w:rFonts w:ascii="Arial" w:hAnsi="Arial" w:cs="Arial"/>
          <w:sz w:val="24"/>
          <w:szCs w:val="24"/>
        </w:rPr>
        <w:t>Psikologi Industri dan Organisasi – Perkembangan, Teori, Peran dan Penjelasannya</w:t>
      </w:r>
    </w:p>
    <w:p w:rsidR="00295283" w:rsidRPr="0045215F" w:rsidRDefault="00295283" w:rsidP="00295283">
      <w:pPr>
        <w:pStyle w:val="NormalWeb"/>
        <w:rPr>
          <w:rFonts w:ascii="Arial" w:hAnsi="Arial" w:cs="Arial"/>
        </w:rPr>
      </w:pPr>
      <w:proofErr w:type="gramStart"/>
      <w:r w:rsidRPr="0045215F">
        <w:rPr>
          <w:rFonts w:ascii="Arial" w:hAnsi="Arial" w:cs="Arial"/>
        </w:rPr>
        <w:t>Psikologi industri dan organisasi merupakan salah satu cabang dari ilmu psikologi.</w:t>
      </w:r>
      <w:proofErr w:type="gramEnd"/>
      <w:r w:rsidRPr="0045215F">
        <w:rPr>
          <w:rFonts w:ascii="Arial" w:hAnsi="Arial" w:cs="Arial"/>
        </w:rPr>
        <w:t xml:space="preserve"> </w:t>
      </w:r>
      <w:proofErr w:type="gramStart"/>
      <w:r w:rsidRPr="0045215F">
        <w:rPr>
          <w:rFonts w:ascii="Arial" w:hAnsi="Arial" w:cs="Arial"/>
        </w:rPr>
        <w:t>Psikologi industri dan organisasi membahas psikologi dalam lingkup organisasi atau aturan kerja.</w:t>
      </w:r>
      <w:proofErr w:type="gramEnd"/>
      <w:r w:rsidRPr="0045215F">
        <w:rPr>
          <w:rFonts w:ascii="Arial" w:hAnsi="Arial" w:cs="Arial"/>
        </w:rPr>
        <w:t xml:space="preserve"> </w:t>
      </w:r>
      <w:proofErr w:type="gramStart"/>
      <w:r w:rsidRPr="0045215F">
        <w:rPr>
          <w:rFonts w:ascii="Arial" w:hAnsi="Arial" w:cs="Arial"/>
        </w:rPr>
        <w:t>Banyak istilah yang digunakan untuk menyebut psikologi industri dan organisasi.</w:t>
      </w:r>
      <w:proofErr w:type="gramEnd"/>
      <w:r w:rsidRPr="0045215F">
        <w:rPr>
          <w:rFonts w:ascii="Arial" w:hAnsi="Arial" w:cs="Arial"/>
        </w:rPr>
        <w:t xml:space="preserve"> </w:t>
      </w:r>
      <w:proofErr w:type="gramStart"/>
      <w:r w:rsidRPr="0045215F">
        <w:rPr>
          <w:rFonts w:ascii="Arial" w:hAnsi="Arial" w:cs="Arial"/>
        </w:rPr>
        <w:t xml:space="preserve">Inggris menyebut psikologi industri dan organisasi sebagai </w:t>
      </w:r>
      <w:r w:rsidRPr="0045215F">
        <w:rPr>
          <w:rStyle w:val="Emphasis"/>
          <w:rFonts w:ascii="Arial" w:hAnsi="Arial" w:cs="Arial"/>
        </w:rPr>
        <w:t>Occupational Psychology</w:t>
      </w:r>
      <w:r w:rsidRPr="0045215F">
        <w:rPr>
          <w:rFonts w:ascii="Arial" w:hAnsi="Arial" w:cs="Arial"/>
        </w:rPr>
        <w:t>.</w:t>
      </w:r>
      <w:proofErr w:type="gramEnd"/>
      <w:r w:rsidRPr="0045215F">
        <w:rPr>
          <w:rFonts w:ascii="Arial" w:hAnsi="Arial" w:cs="Arial"/>
        </w:rPr>
        <w:t xml:space="preserve"> </w:t>
      </w:r>
      <w:proofErr w:type="gramStart"/>
      <w:r w:rsidRPr="0045215F">
        <w:rPr>
          <w:rStyle w:val="Emphasis"/>
          <w:rFonts w:ascii="Arial" w:hAnsi="Arial" w:cs="Arial"/>
        </w:rPr>
        <w:t>Work and Organisational Psychology</w:t>
      </w:r>
      <w:r w:rsidRPr="0045215F">
        <w:rPr>
          <w:rFonts w:ascii="Arial" w:hAnsi="Arial" w:cs="Arial"/>
        </w:rPr>
        <w:t xml:space="preserve"> merupakan istilah yang digunakan di Eropa dan di Amerika cabang psikologi ini disebut sebagai </w:t>
      </w:r>
      <w:r w:rsidRPr="0045215F">
        <w:rPr>
          <w:rStyle w:val="Emphasis"/>
          <w:rFonts w:ascii="Arial" w:hAnsi="Arial" w:cs="Arial"/>
        </w:rPr>
        <w:t>Industrial and Organizational Psychology</w:t>
      </w:r>
      <w:r w:rsidRPr="0045215F">
        <w:rPr>
          <w:rFonts w:ascii="Arial" w:hAnsi="Arial" w:cs="Arial"/>
        </w:rPr>
        <w:t>.</w:t>
      </w:r>
      <w:proofErr w:type="gramEnd"/>
    </w:p>
    <w:p w:rsidR="0016105A" w:rsidRDefault="0016105A" w:rsidP="00295283">
      <w:pPr>
        <w:pStyle w:val="Heading2"/>
        <w:rPr>
          <w:rFonts w:ascii="Arial" w:hAnsi="Arial" w:cs="Arial"/>
          <w:sz w:val="24"/>
          <w:szCs w:val="24"/>
        </w:rPr>
      </w:pPr>
    </w:p>
    <w:p w:rsidR="00295283" w:rsidRPr="0045215F" w:rsidRDefault="00295283" w:rsidP="00295283">
      <w:pPr>
        <w:pStyle w:val="Heading2"/>
        <w:rPr>
          <w:rFonts w:ascii="Arial" w:hAnsi="Arial" w:cs="Arial"/>
          <w:sz w:val="24"/>
          <w:szCs w:val="24"/>
        </w:rPr>
      </w:pPr>
      <w:r w:rsidRPr="0045215F">
        <w:rPr>
          <w:rFonts w:ascii="Arial" w:hAnsi="Arial" w:cs="Arial"/>
          <w:sz w:val="24"/>
          <w:szCs w:val="24"/>
        </w:rPr>
        <w:t>Spesialisasi Psikologi Industri dan Organisasi</w:t>
      </w:r>
    </w:p>
    <w:p w:rsidR="00295283" w:rsidRPr="0045215F" w:rsidRDefault="00295283" w:rsidP="00295283">
      <w:pPr>
        <w:pStyle w:val="NormalWeb"/>
        <w:rPr>
          <w:rFonts w:ascii="Arial" w:hAnsi="Arial" w:cs="Arial"/>
        </w:rPr>
      </w:pPr>
      <w:r w:rsidRPr="0045215F">
        <w:rPr>
          <w:rFonts w:ascii="Arial" w:hAnsi="Arial" w:cs="Arial"/>
        </w:rPr>
        <w:t>Perkembangan psikologi industri dan organisasi memunculkan beberapa spesialisasi dari cabang ilmu psikologi ini, yaitu:</w:t>
      </w:r>
    </w:p>
    <w:p w:rsidR="0045215F" w:rsidRDefault="00295283" w:rsidP="0045215F">
      <w:pPr>
        <w:numPr>
          <w:ilvl w:val="0"/>
          <w:numId w:val="10"/>
        </w:numPr>
        <w:spacing w:before="100" w:beforeAutospacing="1" w:after="100" w:afterAutospacing="1" w:line="240" w:lineRule="auto"/>
        <w:rPr>
          <w:rFonts w:ascii="Arial" w:hAnsi="Arial" w:cs="Arial"/>
          <w:sz w:val="24"/>
          <w:szCs w:val="24"/>
        </w:rPr>
      </w:pPr>
      <w:r w:rsidRPr="0045215F">
        <w:rPr>
          <w:rStyle w:val="Strong"/>
          <w:rFonts w:ascii="Arial" w:hAnsi="Arial" w:cs="Arial"/>
          <w:sz w:val="24"/>
          <w:szCs w:val="24"/>
        </w:rPr>
        <w:t>Psikologi Personalia. </w:t>
      </w:r>
      <w:r w:rsidRPr="0045215F">
        <w:rPr>
          <w:rFonts w:ascii="Arial" w:hAnsi="Arial" w:cs="Arial"/>
          <w:sz w:val="24"/>
          <w:szCs w:val="24"/>
        </w:rPr>
        <w:t>Psikologi personalia membahas pengelolaan tenaga kerja yang dimulai dari perencanaan, penerimaan tenaga kerja, penempatan, pengembangan tenaga kerja, pemeliharaan hingga keluarnya tenaga kerja dari perusahaan.</w:t>
      </w:r>
    </w:p>
    <w:p w:rsidR="0045215F" w:rsidRPr="0045215F" w:rsidRDefault="0045215F" w:rsidP="0045215F">
      <w:pPr>
        <w:spacing w:before="100" w:beforeAutospacing="1" w:after="100" w:afterAutospacing="1" w:line="240" w:lineRule="auto"/>
        <w:ind w:left="720"/>
        <w:rPr>
          <w:rFonts w:ascii="Arial" w:hAnsi="Arial" w:cs="Arial"/>
          <w:sz w:val="24"/>
          <w:szCs w:val="24"/>
        </w:rPr>
      </w:pPr>
    </w:p>
    <w:p w:rsidR="0045215F" w:rsidRDefault="00295283" w:rsidP="0045215F">
      <w:pPr>
        <w:numPr>
          <w:ilvl w:val="0"/>
          <w:numId w:val="10"/>
        </w:numPr>
        <w:spacing w:before="100" w:beforeAutospacing="1" w:after="100" w:afterAutospacing="1" w:line="240" w:lineRule="auto"/>
        <w:rPr>
          <w:rFonts w:ascii="Arial" w:hAnsi="Arial" w:cs="Arial"/>
          <w:sz w:val="24"/>
          <w:szCs w:val="24"/>
        </w:rPr>
      </w:pPr>
      <w:r w:rsidRPr="0045215F">
        <w:rPr>
          <w:rStyle w:val="Strong"/>
          <w:rFonts w:ascii="Arial" w:hAnsi="Arial" w:cs="Arial"/>
          <w:sz w:val="24"/>
          <w:szCs w:val="24"/>
        </w:rPr>
        <w:t>Psikologi Konsumen </w:t>
      </w:r>
      <w:r w:rsidRPr="0045215F">
        <w:rPr>
          <w:rFonts w:ascii="Arial" w:hAnsi="Arial" w:cs="Arial"/>
          <w:sz w:val="24"/>
          <w:szCs w:val="24"/>
        </w:rPr>
        <w:t>Psikologi konsumen mempelajari dinamika perilaku konsumen terkait dengan pengambilan keputusannya dalam melakukan pembelian. Psikologi konsumen juga membuat penelitian terkait konsumen serta menyusun strategi untuk menarik minat konsumen. Perlindungan hak-hak konsumen juga dibahas oleh psikologi konsumen.</w:t>
      </w:r>
    </w:p>
    <w:p w:rsidR="0045215F" w:rsidRPr="0045215F" w:rsidRDefault="0045215F" w:rsidP="0045215F">
      <w:pPr>
        <w:spacing w:before="100" w:beforeAutospacing="1" w:after="100" w:afterAutospacing="1" w:line="240" w:lineRule="auto"/>
        <w:rPr>
          <w:rFonts w:ascii="Arial" w:hAnsi="Arial" w:cs="Arial"/>
          <w:sz w:val="24"/>
          <w:szCs w:val="24"/>
        </w:rPr>
      </w:pPr>
    </w:p>
    <w:p w:rsidR="00295283" w:rsidRDefault="00295283" w:rsidP="00295283">
      <w:pPr>
        <w:numPr>
          <w:ilvl w:val="0"/>
          <w:numId w:val="10"/>
        </w:numPr>
        <w:spacing w:before="100" w:beforeAutospacing="1" w:after="100" w:afterAutospacing="1" w:line="240" w:lineRule="auto"/>
        <w:rPr>
          <w:rFonts w:ascii="Arial" w:hAnsi="Arial" w:cs="Arial"/>
          <w:sz w:val="24"/>
          <w:szCs w:val="24"/>
        </w:rPr>
      </w:pPr>
      <w:r w:rsidRPr="0045215F">
        <w:rPr>
          <w:rStyle w:val="Strong"/>
          <w:rFonts w:ascii="Arial" w:hAnsi="Arial" w:cs="Arial"/>
          <w:sz w:val="24"/>
          <w:szCs w:val="24"/>
        </w:rPr>
        <w:t>Perilaku Organisasi. </w:t>
      </w:r>
      <w:r w:rsidRPr="0045215F">
        <w:rPr>
          <w:rFonts w:ascii="Arial" w:hAnsi="Arial" w:cs="Arial"/>
          <w:sz w:val="24"/>
          <w:szCs w:val="24"/>
        </w:rPr>
        <w:t>Perilaku organisasi membahas mengenai tingkah laku manusia didalam organisasi baik sebagai individu maupun anggota kelompok. Hal ini dilakukan untuk meningkatkan performa kerja individu dalam organisasi.</w:t>
      </w:r>
    </w:p>
    <w:p w:rsidR="0045215F" w:rsidRDefault="0045215F" w:rsidP="0045215F">
      <w:pPr>
        <w:pStyle w:val="ListParagraph"/>
        <w:rPr>
          <w:rFonts w:ascii="Arial" w:hAnsi="Arial" w:cs="Arial"/>
          <w:sz w:val="24"/>
          <w:szCs w:val="24"/>
        </w:rPr>
      </w:pPr>
    </w:p>
    <w:p w:rsidR="0045215F" w:rsidRPr="0045215F" w:rsidRDefault="0045215F" w:rsidP="0045215F">
      <w:pPr>
        <w:spacing w:before="100" w:beforeAutospacing="1" w:after="100" w:afterAutospacing="1" w:line="240" w:lineRule="auto"/>
        <w:ind w:left="720"/>
        <w:rPr>
          <w:rFonts w:ascii="Arial" w:hAnsi="Arial" w:cs="Arial"/>
          <w:sz w:val="24"/>
          <w:szCs w:val="24"/>
        </w:rPr>
      </w:pPr>
    </w:p>
    <w:p w:rsidR="00295283" w:rsidRDefault="00295283" w:rsidP="00295283">
      <w:pPr>
        <w:numPr>
          <w:ilvl w:val="0"/>
          <w:numId w:val="10"/>
        </w:numPr>
        <w:spacing w:before="100" w:beforeAutospacing="1" w:after="100" w:afterAutospacing="1" w:line="240" w:lineRule="auto"/>
        <w:rPr>
          <w:rFonts w:ascii="Arial" w:hAnsi="Arial" w:cs="Arial"/>
          <w:sz w:val="24"/>
          <w:szCs w:val="24"/>
        </w:rPr>
      </w:pPr>
      <w:r w:rsidRPr="0045215F">
        <w:rPr>
          <w:rStyle w:val="Strong"/>
          <w:rFonts w:ascii="Arial" w:hAnsi="Arial" w:cs="Arial"/>
          <w:sz w:val="24"/>
          <w:szCs w:val="24"/>
        </w:rPr>
        <w:t>Kesehatan dan Keselamatan Kerja. </w:t>
      </w:r>
      <w:r w:rsidRPr="0045215F">
        <w:rPr>
          <w:rFonts w:ascii="Arial" w:hAnsi="Arial" w:cs="Arial"/>
          <w:sz w:val="24"/>
          <w:szCs w:val="24"/>
        </w:rPr>
        <w:t>Psikologi industri da organisasi membahas mengenai kesehatan dan keselamatan kerja untuk meningkatkan performansi kinerja organisasi.</w:t>
      </w:r>
    </w:p>
    <w:p w:rsidR="0045215F" w:rsidRPr="0045215F" w:rsidRDefault="0045215F" w:rsidP="0045215F">
      <w:pPr>
        <w:spacing w:before="100" w:beforeAutospacing="1" w:after="100" w:afterAutospacing="1" w:line="240" w:lineRule="auto"/>
        <w:ind w:left="720"/>
        <w:rPr>
          <w:rFonts w:ascii="Arial" w:hAnsi="Arial" w:cs="Arial"/>
          <w:sz w:val="24"/>
          <w:szCs w:val="24"/>
        </w:rPr>
      </w:pPr>
    </w:p>
    <w:p w:rsidR="00295283" w:rsidRDefault="00295283" w:rsidP="00295283">
      <w:pPr>
        <w:numPr>
          <w:ilvl w:val="0"/>
          <w:numId w:val="10"/>
        </w:numPr>
        <w:spacing w:before="100" w:beforeAutospacing="1" w:after="100" w:afterAutospacing="1" w:line="240" w:lineRule="auto"/>
        <w:rPr>
          <w:rFonts w:ascii="Arial" w:hAnsi="Arial" w:cs="Arial"/>
          <w:sz w:val="24"/>
          <w:szCs w:val="24"/>
        </w:rPr>
      </w:pPr>
      <w:r w:rsidRPr="0045215F">
        <w:rPr>
          <w:rStyle w:val="Strong"/>
          <w:rFonts w:ascii="Arial" w:hAnsi="Arial" w:cs="Arial"/>
          <w:sz w:val="24"/>
          <w:szCs w:val="24"/>
        </w:rPr>
        <w:t>Analisis Jabatan. </w:t>
      </w:r>
      <w:r w:rsidRPr="0045215F">
        <w:rPr>
          <w:rFonts w:ascii="Arial" w:hAnsi="Arial" w:cs="Arial"/>
          <w:sz w:val="24"/>
          <w:szCs w:val="24"/>
        </w:rPr>
        <w:t>Analisis jabatan mempelajari susunan deskripsi serta spesifikasi jabatan dari setiap pekerjaan dan setiap posisi di organisasi.</w:t>
      </w:r>
    </w:p>
    <w:p w:rsidR="0045215F" w:rsidRPr="0045215F" w:rsidRDefault="0045215F" w:rsidP="0045215F">
      <w:pPr>
        <w:spacing w:before="100" w:beforeAutospacing="1" w:after="100" w:afterAutospacing="1" w:line="240" w:lineRule="auto"/>
        <w:rPr>
          <w:rFonts w:ascii="Arial" w:hAnsi="Arial" w:cs="Arial"/>
          <w:sz w:val="24"/>
          <w:szCs w:val="24"/>
        </w:rPr>
      </w:pPr>
    </w:p>
    <w:p w:rsidR="0045215F" w:rsidRDefault="00295283" w:rsidP="0045215F">
      <w:pPr>
        <w:numPr>
          <w:ilvl w:val="0"/>
          <w:numId w:val="10"/>
        </w:numPr>
        <w:spacing w:before="100" w:beforeAutospacing="1" w:after="100" w:afterAutospacing="1" w:line="240" w:lineRule="auto"/>
        <w:rPr>
          <w:rFonts w:ascii="Arial" w:hAnsi="Arial" w:cs="Arial"/>
          <w:sz w:val="24"/>
          <w:szCs w:val="24"/>
        </w:rPr>
      </w:pPr>
      <w:r w:rsidRPr="0045215F">
        <w:rPr>
          <w:rStyle w:val="Strong"/>
          <w:rFonts w:ascii="Arial" w:hAnsi="Arial" w:cs="Arial"/>
          <w:sz w:val="24"/>
          <w:szCs w:val="24"/>
        </w:rPr>
        <w:t>Ergonomi. </w:t>
      </w:r>
      <w:r w:rsidRPr="0045215F">
        <w:rPr>
          <w:rFonts w:ascii="Arial" w:hAnsi="Arial" w:cs="Arial"/>
          <w:sz w:val="24"/>
          <w:szCs w:val="24"/>
        </w:rPr>
        <w:t>Ergonomi membahas mengenai interaksi antara mesin dan manusia di tempat kerja dan bagaimana menciptakan kenyamanan dan keamanan kerja.</w:t>
      </w:r>
    </w:p>
    <w:p w:rsidR="0045215F" w:rsidRPr="0045215F" w:rsidRDefault="0045215F" w:rsidP="0045215F">
      <w:pPr>
        <w:spacing w:before="100" w:beforeAutospacing="1" w:after="100" w:afterAutospacing="1" w:line="240" w:lineRule="auto"/>
        <w:rPr>
          <w:rFonts w:ascii="Arial" w:hAnsi="Arial" w:cs="Arial"/>
          <w:sz w:val="24"/>
          <w:szCs w:val="24"/>
        </w:rPr>
      </w:pPr>
    </w:p>
    <w:p w:rsidR="00295283" w:rsidRPr="0045215F" w:rsidRDefault="00295283" w:rsidP="00295283">
      <w:pPr>
        <w:numPr>
          <w:ilvl w:val="0"/>
          <w:numId w:val="10"/>
        </w:numPr>
        <w:spacing w:before="100" w:beforeAutospacing="1" w:after="100" w:afterAutospacing="1" w:line="240" w:lineRule="auto"/>
        <w:rPr>
          <w:rFonts w:ascii="Arial" w:hAnsi="Arial" w:cs="Arial"/>
          <w:sz w:val="24"/>
          <w:szCs w:val="24"/>
        </w:rPr>
      </w:pPr>
      <w:r w:rsidRPr="0045215F">
        <w:rPr>
          <w:rStyle w:val="Strong"/>
          <w:rFonts w:ascii="Arial" w:hAnsi="Arial" w:cs="Arial"/>
          <w:sz w:val="24"/>
          <w:szCs w:val="24"/>
        </w:rPr>
        <w:t>Psikologi Sumber Daya Manusia. </w:t>
      </w:r>
      <w:r w:rsidRPr="0045215F">
        <w:rPr>
          <w:rFonts w:ascii="Arial" w:hAnsi="Arial" w:cs="Arial"/>
          <w:sz w:val="24"/>
          <w:szCs w:val="24"/>
        </w:rPr>
        <w:t>Psikologi sumber daya manusia membahas tentang proses pengembangan manusia baik secara individu, kelompok atau organisasi.</w:t>
      </w:r>
    </w:p>
    <w:p w:rsidR="00295283" w:rsidRPr="0045215F" w:rsidRDefault="00295283" w:rsidP="00295283">
      <w:pPr>
        <w:pStyle w:val="NormalWeb"/>
        <w:rPr>
          <w:rFonts w:ascii="Arial" w:hAnsi="Arial" w:cs="Arial"/>
        </w:rPr>
      </w:pPr>
    </w:p>
    <w:p w:rsidR="00295283" w:rsidRPr="0045215F" w:rsidRDefault="00295283" w:rsidP="00295283">
      <w:pPr>
        <w:pStyle w:val="Heading2"/>
        <w:rPr>
          <w:rFonts w:ascii="Arial" w:hAnsi="Arial" w:cs="Arial"/>
          <w:sz w:val="24"/>
          <w:szCs w:val="24"/>
        </w:rPr>
      </w:pPr>
      <w:r w:rsidRPr="0045215F">
        <w:rPr>
          <w:rFonts w:ascii="Arial" w:hAnsi="Arial" w:cs="Arial"/>
          <w:sz w:val="24"/>
          <w:szCs w:val="24"/>
        </w:rPr>
        <w:t>Peran Psikologi Industri</w:t>
      </w:r>
    </w:p>
    <w:p w:rsidR="00295283" w:rsidRPr="0045215F" w:rsidRDefault="00295283" w:rsidP="00295283">
      <w:pPr>
        <w:pStyle w:val="NormalWeb"/>
        <w:rPr>
          <w:rFonts w:ascii="Arial" w:hAnsi="Arial" w:cs="Arial"/>
        </w:rPr>
      </w:pPr>
      <w:proofErr w:type="gramStart"/>
      <w:r w:rsidRPr="0045215F">
        <w:rPr>
          <w:rFonts w:ascii="Arial" w:hAnsi="Arial" w:cs="Arial"/>
        </w:rPr>
        <w:t>Psikologi industri dan organisasi memiliki peran yang penting dalam mengembangkan sumber daya manusia dan organisasi.</w:t>
      </w:r>
      <w:proofErr w:type="gramEnd"/>
      <w:r w:rsidRPr="0045215F">
        <w:rPr>
          <w:rFonts w:ascii="Arial" w:hAnsi="Arial" w:cs="Arial"/>
        </w:rPr>
        <w:t xml:space="preserve"> Psikologi industri dan organisasi melakukan penilaian dan penyusunan hal-hal dibawah ini:</w:t>
      </w:r>
    </w:p>
    <w:p w:rsidR="00C527FB" w:rsidRDefault="00C527FB" w:rsidP="00C527FB">
      <w:pPr>
        <w:numPr>
          <w:ilvl w:val="0"/>
          <w:numId w:val="14"/>
        </w:numPr>
        <w:spacing w:before="100" w:beforeAutospacing="1" w:after="100" w:afterAutospacing="1" w:line="240" w:lineRule="auto"/>
        <w:jc w:val="both"/>
        <w:rPr>
          <w:rFonts w:ascii="Arial" w:eastAsia="Times New Roman" w:hAnsi="Arial" w:cs="Arial"/>
          <w:b/>
          <w:sz w:val="24"/>
          <w:szCs w:val="24"/>
        </w:rPr>
      </w:pPr>
      <w:r w:rsidRPr="0045215F">
        <w:rPr>
          <w:rFonts w:ascii="Arial" w:eastAsia="Times New Roman" w:hAnsi="Arial" w:cs="Arial"/>
          <w:b/>
          <w:sz w:val="24"/>
          <w:szCs w:val="24"/>
        </w:rPr>
        <w:t>Sumber daya manusia dan Human Resources</w:t>
      </w:r>
    </w:p>
    <w:p w:rsidR="00116563" w:rsidRDefault="00116563" w:rsidP="00116563">
      <w:pPr>
        <w:spacing w:before="100" w:beforeAutospacing="1" w:after="100" w:afterAutospacing="1" w:line="240" w:lineRule="auto"/>
        <w:jc w:val="both"/>
        <w:rPr>
          <w:rFonts w:ascii="Arial" w:eastAsia="Times New Roman" w:hAnsi="Arial" w:cs="Arial"/>
          <w:b/>
          <w:sz w:val="24"/>
          <w:szCs w:val="24"/>
        </w:rPr>
      </w:pPr>
    </w:p>
    <w:p w:rsidR="00116563" w:rsidRPr="0045215F" w:rsidRDefault="00116563" w:rsidP="00116563">
      <w:pPr>
        <w:spacing w:before="100" w:beforeAutospacing="1" w:after="100" w:afterAutospacing="1" w:line="240" w:lineRule="auto"/>
        <w:jc w:val="both"/>
        <w:rPr>
          <w:rFonts w:ascii="Arial" w:eastAsia="Times New Roman" w:hAnsi="Arial" w:cs="Arial"/>
          <w:b/>
          <w:sz w:val="24"/>
          <w:szCs w:val="24"/>
        </w:rPr>
      </w:pPr>
      <w:r>
        <w:rPr>
          <w:rFonts w:ascii="Arial" w:eastAsia="Times New Roman" w:hAnsi="Arial" w:cs="Arial"/>
          <w:b/>
          <w:noProof/>
          <w:sz w:val="24"/>
          <w:szCs w:val="24"/>
          <w:lang w:val="id-ID" w:eastAsia="id-ID"/>
        </w:rPr>
        <w:drawing>
          <wp:inline distT="0" distB="0" distL="0" distR="0">
            <wp:extent cx="4306186" cy="180673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i industri2.jpg"/>
                    <pic:cNvPicPr/>
                  </pic:nvPicPr>
                  <pic:blipFill>
                    <a:blip r:embed="rId7">
                      <a:extLst>
                        <a:ext uri="{28A0092B-C50C-407E-A947-70E740481C1C}">
                          <a14:useLocalDpi xmlns:a14="http://schemas.microsoft.com/office/drawing/2010/main" val="0"/>
                        </a:ext>
                      </a:extLst>
                    </a:blip>
                    <a:stretch>
                      <a:fillRect/>
                    </a:stretch>
                  </pic:blipFill>
                  <pic:spPr>
                    <a:xfrm>
                      <a:off x="0" y="0"/>
                      <a:ext cx="4313379" cy="1809750"/>
                    </a:xfrm>
                    <a:prstGeom prst="rect">
                      <a:avLst/>
                    </a:prstGeom>
                  </pic:spPr>
                </pic:pic>
              </a:graphicData>
            </a:graphic>
          </wp:inline>
        </w:drawing>
      </w:r>
    </w:p>
    <w:p w:rsidR="00C527FB" w:rsidRPr="0045215F" w:rsidRDefault="00C527FB" w:rsidP="0045215F">
      <w:pPr>
        <w:spacing w:before="100" w:beforeAutospacing="1" w:after="100" w:afterAutospacing="1" w:line="240" w:lineRule="auto"/>
        <w:ind w:left="567"/>
        <w:jc w:val="both"/>
        <w:rPr>
          <w:rFonts w:ascii="Arial" w:eastAsia="Times New Roman" w:hAnsi="Arial" w:cs="Arial"/>
          <w:sz w:val="24"/>
          <w:szCs w:val="24"/>
        </w:rPr>
      </w:pPr>
      <w:proofErr w:type="gramStart"/>
      <w:r w:rsidRPr="0045215F">
        <w:rPr>
          <w:rFonts w:ascii="Arial" w:eastAsia="Times New Roman" w:hAnsi="Arial" w:cs="Arial"/>
          <w:sz w:val="24"/>
          <w:szCs w:val="24"/>
        </w:rPr>
        <w:t>PIO membantu melakukan analisa terhadap sumber daya manusia dan juga human resources di dalam suatu perusahaan atau organisasi.</w:t>
      </w:r>
      <w:proofErr w:type="gramEnd"/>
      <w:r w:rsidRPr="0045215F">
        <w:rPr>
          <w:rFonts w:ascii="Arial" w:eastAsia="Times New Roman" w:hAnsi="Arial" w:cs="Arial"/>
          <w:sz w:val="24"/>
          <w:szCs w:val="24"/>
        </w:rPr>
        <w:t xml:space="preserve"> Kegiatan ini meliput berbagai macam bentuk, </w:t>
      </w:r>
      <w:proofErr w:type="gramStart"/>
      <w:r w:rsidRPr="0045215F">
        <w:rPr>
          <w:rFonts w:ascii="Arial" w:eastAsia="Times New Roman" w:hAnsi="Arial" w:cs="Arial"/>
          <w:sz w:val="24"/>
          <w:szCs w:val="24"/>
        </w:rPr>
        <w:t>seperti :</w:t>
      </w:r>
      <w:proofErr w:type="gramEnd"/>
    </w:p>
    <w:p w:rsidR="00C527FB" w:rsidRPr="0045215F" w:rsidRDefault="00C527FB" w:rsidP="00C527FB">
      <w:pPr>
        <w:numPr>
          <w:ilvl w:val="0"/>
          <w:numId w:val="15"/>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Analisa jabatan, dan pembuatan job spec untuk menempati posisi atau jabatan tertentu</w:t>
      </w:r>
    </w:p>
    <w:p w:rsidR="00C527FB" w:rsidRPr="0045215F" w:rsidRDefault="00C527FB" w:rsidP="00C527FB">
      <w:pPr>
        <w:numPr>
          <w:ilvl w:val="0"/>
          <w:numId w:val="15"/>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Penilaian kinerja karyawan</w:t>
      </w:r>
    </w:p>
    <w:p w:rsidR="00C527FB" w:rsidRPr="0045215F" w:rsidRDefault="00C527FB" w:rsidP="00C527FB">
      <w:pPr>
        <w:numPr>
          <w:ilvl w:val="0"/>
          <w:numId w:val="15"/>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Pelatihan terhadap karyawan</w:t>
      </w:r>
    </w:p>
    <w:p w:rsidR="00C527FB" w:rsidRPr="0045215F" w:rsidRDefault="00C527FB" w:rsidP="00C527FB">
      <w:pPr>
        <w:numPr>
          <w:ilvl w:val="0"/>
          <w:numId w:val="15"/>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Mutasi, Pemindahan, dan Pemutusan Hubungan Kerja</w:t>
      </w:r>
    </w:p>
    <w:p w:rsidR="00C527FB" w:rsidRPr="0045215F" w:rsidRDefault="00C527FB" w:rsidP="00C527FB">
      <w:pPr>
        <w:numPr>
          <w:ilvl w:val="0"/>
          <w:numId w:val="15"/>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Pembuatan lowongan pekerjaan</w:t>
      </w:r>
    </w:p>
    <w:p w:rsidR="00C527FB" w:rsidRPr="0045215F" w:rsidRDefault="00C527FB" w:rsidP="00C527FB">
      <w:pPr>
        <w:numPr>
          <w:ilvl w:val="0"/>
          <w:numId w:val="16"/>
        </w:numPr>
        <w:spacing w:before="100" w:beforeAutospacing="1" w:after="100" w:afterAutospacing="1" w:line="240" w:lineRule="auto"/>
        <w:jc w:val="both"/>
        <w:rPr>
          <w:rFonts w:ascii="Arial" w:eastAsia="Times New Roman" w:hAnsi="Arial" w:cs="Arial"/>
          <w:b/>
          <w:sz w:val="24"/>
          <w:szCs w:val="24"/>
        </w:rPr>
      </w:pPr>
      <w:r w:rsidRPr="0045215F">
        <w:rPr>
          <w:rFonts w:ascii="Arial" w:eastAsia="Times New Roman" w:hAnsi="Arial" w:cs="Arial"/>
          <w:b/>
          <w:sz w:val="24"/>
          <w:szCs w:val="24"/>
        </w:rPr>
        <w:t>Rekrutment dan seleksi</w:t>
      </w:r>
    </w:p>
    <w:p w:rsidR="00C527FB" w:rsidRPr="0045215F" w:rsidRDefault="00C527FB" w:rsidP="0045215F">
      <w:pPr>
        <w:spacing w:before="100" w:beforeAutospacing="1" w:after="100" w:afterAutospacing="1" w:line="240" w:lineRule="auto"/>
        <w:ind w:left="426"/>
        <w:jc w:val="both"/>
        <w:rPr>
          <w:rFonts w:ascii="Arial" w:eastAsia="Times New Roman" w:hAnsi="Arial" w:cs="Arial"/>
          <w:sz w:val="24"/>
          <w:szCs w:val="24"/>
        </w:rPr>
      </w:pPr>
      <w:proofErr w:type="gramStart"/>
      <w:r w:rsidRPr="0045215F">
        <w:rPr>
          <w:rFonts w:ascii="Arial" w:eastAsia="Times New Roman" w:hAnsi="Arial" w:cs="Arial"/>
          <w:sz w:val="24"/>
          <w:szCs w:val="24"/>
        </w:rPr>
        <w:t>Kita pasti sudah tdak asing lagi dengan rekrutmen.</w:t>
      </w:r>
      <w:proofErr w:type="gramEnd"/>
      <w:r w:rsidRPr="0045215F">
        <w:rPr>
          <w:rFonts w:ascii="Arial" w:eastAsia="Times New Roman" w:hAnsi="Arial" w:cs="Arial"/>
          <w:sz w:val="24"/>
          <w:szCs w:val="24"/>
        </w:rPr>
        <w:t xml:space="preserve"> Setiap organisasi dan perusahaan yang membutuhkan karyawan dan anggota baru pasti </w:t>
      </w:r>
      <w:proofErr w:type="gramStart"/>
      <w:r w:rsidRPr="0045215F">
        <w:rPr>
          <w:rFonts w:ascii="Arial" w:eastAsia="Times New Roman" w:hAnsi="Arial" w:cs="Arial"/>
          <w:sz w:val="24"/>
          <w:szCs w:val="24"/>
        </w:rPr>
        <w:t>akan</w:t>
      </w:r>
      <w:proofErr w:type="gramEnd"/>
      <w:r w:rsidRPr="0045215F">
        <w:rPr>
          <w:rFonts w:ascii="Arial" w:eastAsia="Times New Roman" w:hAnsi="Arial" w:cs="Arial"/>
          <w:sz w:val="24"/>
          <w:szCs w:val="24"/>
        </w:rPr>
        <w:t xml:space="preserve"> mengadakan rekrutmen. Dalam hal rekrutmen ini, praktisi dari PIO dapat </w:t>
      </w:r>
      <w:proofErr w:type="gramStart"/>
      <w:r w:rsidRPr="0045215F">
        <w:rPr>
          <w:rFonts w:ascii="Arial" w:eastAsia="Times New Roman" w:hAnsi="Arial" w:cs="Arial"/>
          <w:sz w:val="24"/>
          <w:szCs w:val="24"/>
        </w:rPr>
        <w:t>membantu :</w:t>
      </w:r>
      <w:proofErr w:type="gramEnd"/>
    </w:p>
    <w:p w:rsidR="00C527FB" w:rsidRPr="0045215F" w:rsidRDefault="00C527FB" w:rsidP="00C527FB">
      <w:pPr>
        <w:numPr>
          <w:ilvl w:val="0"/>
          <w:numId w:val="17"/>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Screening lamaran pekerjaan</w:t>
      </w:r>
    </w:p>
    <w:p w:rsidR="00C527FB" w:rsidRPr="0045215F" w:rsidRDefault="00C527FB" w:rsidP="00C527FB">
      <w:pPr>
        <w:numPr>
          <w:ilvl w:val="0"/>
          <w:numId w:val="17"/>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Pengadministrasian tes psikolog / psikotes untuk calon karyawan</w:t>
      </w:r>
    </w:p>
    <w:p w:rsidR="00C527FB" w:rsidRPr="0045215F" w:rsidRDefault="00C527FB" w:rsidP="00C527FB">
      <w:pPr>
        <w:numPr>
          <w:ilvl w:val="0"/>
          <w:numId w:val="17"/>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Melakukan wawancara dan observasi</w:t>
      </w:r>
    </w:p>
    <w:p w:rsidR="00C527FB" w:rsidRPr="0045215F" w:rsidRDefault="00C527FB" w:rsidP="00C527FB">
      <w:pPr>
        <w:numPr>
          <w:ilvl w:val="0"/>
          <w:numId w:val="17"/>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Melakukan analisa dan interpretasi potensi dari calon karyawan</w:t>
      </w:r>
    </w:p>
    <w:p w:rsidR="00C527FB" w:rsidRPr="0045215F" w:rsidRDefault="00C527FB" w:rsidP="00C527FB">
      <w:pPr>
        <w:numPr>
          <w:ilvl w:val="0"/>
          <w:numId w:val="17"/>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Memberikan rekomendasi kepada pihak user mengenai karyawan yang tepat</w:t>
      </w:r>
    </w:p>
    <w:p w:rsidR="00C527FB" w:rsidRDefault="00C527FB" w:rsidP="00C527FB">
      <w:pPr>
        <w:numPr>
          <w:ilvl w:val="0"/>
          <w:numId w:val="18"/>
        </w:numPr>
        <w:spacing w:before="100" w:beforeAutospacing="1" w:after="100" w:afterAutospacing="1" w:line="240" w:lineRule="auto"/>
        <w:jc w:val="both"/>
        <w:rPr>
          <w:rFonts w:ascii="Arial" w:eastAsia="Times New Roman" w:hAnsi="Arial" w:cs="Arial"/>
          <w:b/>
          <w:sz w:val="24"/>
          <w:szCs w:val="24"/>
        </w:rPr>
      </w:pPr>
      <w:r w:rsidRPr="0045215F">
        <w:rPr>
          <w:rFonts w:ascii="Arial" w:eastAsia="Times New Roman" w:hAnsi="Arial" w:cs="Arial"/>
          <w:b/>
          <w:sz w:val="24"/>
          <w:szCs w:val="24"/>
        </w:rPr>
        <w:t>Masalah Indiv</w:t>
      </w:r>
      <w:r w:rsidR="0045215F">
        <w:rPr>
          <w:rFonts w:ascii="Arial" w:eastAsia="Times New Roman" w:hAnsi="Arial" w:cs="Arial"/>
          <w:b/>
          <w:sz w:val="24"/>
          <w:szCs w:val="24"/>
        </w:rPr>
        <w:t>i</w:t>
      </w:r>
      <w:r w:rsidRPr="0045215F">
        <w:rPr>
          <w:rFonts w:ascii="Arial" w:eastAsia="Times New Roman" w:hAnsi="Arial" w:cs="Arial"/>
          <w:b/>
          <w:sz w:val="24"/>
          <w:szCs w:val="24"/>
        </w:rPr>
        <w:t>dual karyawan di dalam lingkungan kerja</w:t>
      </w:r>
    </w:p>
    <w:p w:rsidR="00116563" w:rsidRPr="0045215F" w:rsidRDefault="00116563" w:rsidP="00116563">
      <w:pPr>
        <w:spacing w:before="100" w:beforeAutospacing="1" w:after="100" w:afterAutospacing="1" w:line="240" w:lineRule="auto"/>
        <w:ind w:left="720"/>
        <w:jc w:val="both"/>
        <w:rPr>
          <w:rFonts w:ascii="Arial" w:eastAsia="Times New Roman" w:hAnsi="Arial" w:cs="Arial"/>
          <w:b/>
          <w:sz w:val="24"/>
          <w:szCs w:val="24"/>
        </w:rPr>
      </w:pPr>
      <w:r>
        <w:rPr>
          <w:rFonts w:ascii="Arial" w:eastAsia="Times New Roman" w:hAnsi="Arial" w:cs="Arial"/>
          <w:b/>
          <w:noProof/>
          <w:sz w:val="24"/>
          <w:szCs w:val="24"/>
          <w:lang w:val="id-ID" w:eastAsia="id-ID"/>
        </w:rPr>
        <w:drawing>
          <wp:inline distT="0" distB="0" distL="0" distR="0">
            <wp:extent cx="4038600" cy="2962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ustrasi-cara-mengatasi-stress-kerja.gif"/>
                    <pic:cNvPicPr/>
                  </pic:nvPicPr>
                  <pic:blipFill>
                    <a:blip r:embed="rId8">
                      <a:extLst>
                        <a:ext uri="{28A0092B-C50C-407E-A947-70E740481C1C}">
                          <a14:useLocalDpi xmlns:a14="http://schemas.microsoft.com/office/drawing/2010/main" val="0"/>
                        </a:ext>
                      </a:extLst>
                    </a:blip>
                    <a:stretch>
                      <a:fillRect/>
                    </a:stretch>
                  </pic:blipFill>
                  <pic:spPr>
                    <a:xfrm>
                      <a:off x="0" y="0"/>
                      <a:ext cx="4038600" cy="2962275"/>
                    </a:xfrm>
                    <a:prstGeom prst="rect">
                      <a:avLst/>
                    </a:prstGeom>
                  </pic:spPr>
                </pic:pic>
              </a:graphicData>
            </a:graphic>
          </wp:inline>
        </w:drawing>
      </w:r>
    </w:p>
    <w:p w:rsidR="00C527FB" w:rsidRPr="0045215F" w:rsidRDefault="00C527FB" w:rsidP="0045215F">
      <w:pPr>
        <w:spacing w:before="100" w:beforeAutospacing="1" w:after="100" w:afterAutospacing="1" w:line="240" w:lineRule="auto"/>
        <w:ind w:left="426"/>
        <w:jc w:val="both"/>
        <w:rPr>
          <w:rFonts w:ascii="Arial" w:eastAsia="Times New Roman" w:hAnsi="Arial" w:cs="Arial"/>
          <w:sz w:val="24"/>
          <w:szCs w:val="24"/>
        </w:rPr>
      </w:pPr>
      <w:proofErr w:type="gramStart"/>
      <w:r w:rsidRPr="0045215F">
        <w:rPr>
          <w:rFonts w:ascii="Arial" w:eastAsia="Times New Roman" w:hAnsi="Arial" w:cs="Arial"/>
          <w:sz w:val="24"/>
          <w:szCs w:val="24"/>
        </w:rPr>
        <w:t>Sebagai seorang karyawan atau anggota di dalam organisasi dan perusahaan, pastilah terdapat banyak hal yang mungkin dapat menghambat masing – masing individu untuk berkontribusi di dalam organisasi atau perusahaan.</w:t>
      </w:r>
      <w:proofErr w:type="gramEnd"/>
      <w:r w:rsidRPr="0045215F">
        <w:rPr>
          <w:rFonts w:ascii="Arial" w:eastAsia="Times New Roman" w:hAnsi="Arial" w:cs="Arial"/>
          <w:sz w:val="24"/>
          <w:szCs w:val="24"/>
        </w:rPr>
        <w:t xml:space="preserve"> Dalam konteks ini, para praktisi PIO dapat berperan untuk melakukan asesmen dan juga intervensi terhadap individu yang mengalami masalah di dalam organisasi, seperti </w:t>
      </w:r>
      <w:proofErr w:type="gramStart"/>
      <w:r w:rsidRPr="0045215F">
        <w:rPr>
          <w:rFonts w:ascii="Arial" w:eastAsia="Times New Roman" w:hAnsi="Arial" w:cs="Arial"/>
          <w:sz w:val="24"/>
          <w:szCs w:val="24"/>
        </w:rPr>
        <w:t>misalnya :</w:t>
      </w:r>
      <w:proofErr w:type="gramEnd"/>
    </w:p>
    <w:p w:rsidR="00C527FB" w:rsidRPr="0045215F" w:rsidRDefault="00C527FB" w:rsidP="00C527FB">
      <w:pPr>
        <w:numPr>
          <w:ilvl w:val="0"/>
          <w:numId w:val="19"/>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Mengalami stress kerja</w:t>
      </w:r>
    </w:p>
    <w:p w:rsidR="00C527FB" w:rsidRPr="0045215F" w:rsidRDefault="00C527FB" w:rsidP="00C527FB">
      <w:pPr>
        <w:numPr>
          <w:ilvl w:val="0"/>
          <w:numId w:val="19"/>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Performa kerja yang menurun</w:t>
      </w:r>
    </w:p>
    <w:p w:rsidR="00C527FB" w:rsidRPr="0045215F" w:rsidRDefault="00C527FB" w:rsidP="00C527FB">
      <w:pPr>
        <w:numPr>
          <w:ilvl w:val="0"/>
          <w:numId w:val="19"/>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Karyawan atau anggota organisasi yang kurang puas dalam bekerja</w:t>
      </w:r>
    </w:p>
    <w:p w:rsidR="00C527FB" w:rsidRPr="0045215F" w:rsidRDefault="00C527FB" w:rsidP="00C527FB">
      <w:pPr>
        <w:numPr>
          <w:ilvl w:val="0"/>
          <w:numId w:val="19"/>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Keributan di dalam pekerjaan</w:t>
      </w:r>
    </w:p>
    <w:p w:rsidR="00C527FB" w:rsidRPr="0045215F" w:rsidRDefault="00C527FB" w:rsidP="00C527FB">
      <w:pPr>
        <w:numPr>
          <w:ilvl w:val="0"/>
          <w:numId w:val="19"/>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Konflik antar pekerjaan dan keluarga</w:t>
      </w:r>
    </w:p>
    <w:p w:rsidR="00C527FB" w:rsidRPr="0045215F" w:rsidRDefault="00C527FB" w:rsidP="00C527FB">
      <w:pPr>
        <w:numPr>
          <w:ilvl w:val="0"/>
          <w:numId w:val="19"/>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Dan masih banyak lagi</w:t>
      </w:r>
    </w:p>
    <w:p w:rsidR="00C527FB" w:rsidRPr="0045215F" w:rsidRDefault="00C527FB" w:rsidP="00C527FB">
      <w:pPr>
        <w:numPr>
          <w:ilvl w:val="0"/>
          <w:numId w:val="20"/>
        </w:numPr>
        <w:spacing w:before="100" w:beforeAutospacing="1" w:after="100" w:afterAutospacing="1" w:line="240" w:lineRule="auto"/>
        <w:jc w:val="both"/>
        <w:rPr>
          <w:rFonts w:ascii="Arial" w:eastAsia="Times New Roman" w:hAnsi="Arial" w:cs="Arial"/>
          <w:b/>
          <w:sz w:val="24"/>
          <w:szCs w:val="24"/>
        </w:rPr>
      </w:pPr>
      <w:r w:rsidRPr="0045215F">
        <w:rPr>
          <w:rFonts w:ascii="Arial" w:eastAsia="Times New Roman" w:hAnsi="Arial" w:cs="Arial"/>
          <w:b/>
          <w:sz w:val="24"/>
          <w:szCs w:val="24"/>
        </w:rPr>
        <w:t>Masalah teknis di dalam perusahaan dan organisasi</w:t>
      </w:r>
    </w:p>
    <w:p w:rsidR="00C527FB" w:rsidRPr="0045215F" w:rsidRDefault="00C527FB" w:rsidP="0045215F">
      <w:pPr>
        <w:spacing w:before="100" w:beforeAutospacing="1" w:after="100" w:afterAutospacing="1" w:line="240" w:lineRule="auto"/>
        <w:ind w:left="426"/>
        <w:jc w:val="both"/>
        <w:rPr>
          <w:rFonts w:ascii="Arial" w:eastAsia="Times New Roman" w:hAnsi="Arial" w:cs="Arial"/>
          <w:sz w:val="24"/>
          <w:szCs w:val="24"/>
        </w:rPr>
      </w:pPr>
      <w:r w:rsidRPr="0045215F">
        <w:rPr>
          <w:rFonts w:ascii="Arial" w:eastAsia="Times New Roman" w:hAnsi="Arial" w:cs="Arial"/>
          <w:sz w:val="24"/>
          <w:szCs w:val="24"/>
        </w:rPr>
        <w:t xml:space="preserve">Selain melakukan proses – proses yagn berhubungan dengan individual di dalam kantor, PIO juga memiliki ruang lingkup yagn brkaitan dengan hal – hal yang sifatnya teknikal, </w:t>
      </w:r>
      <w:proofErr w:type="gramStart"/>
      <w:r w:rsidRPr="0045215F">
        <w:rPr>
          <w:rFonts w:ascii="Arial" w:eastAsia="Times New Roman" w:hAnsi="Arial" w:cs="Arial"/>
          <w:sz w:val="24"/>
          <w:szCs w:val="24"/>
        </w:rPr>
        <w:t>misalnya :</w:t>
      </w:r>
      <w:proofErr w:type="gramEnd"/>
    </w:p>
    <w:p w:rsidR="00C527FB" w:rsidRPr="0045215F" w:rsidRDefault="00C527FB" w:rsidP="00C527FB">
      <w:pPr>
        <w:numPr>
          <w:ilvl w:val="0"/>
          <w:numId w:val="21"/>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Tata letak ruangan di dalam kantor</w:t>
      </w:r>
    </w:p>
    <w:p w:rsidR="00C527FB" w:rsidRPr="0045215F" w:rsidRDefault="00C527FB" w:rsidP="00C527FB">
      <w:pPr>
        <w:numPr>
          <w:ilvl w:val="0"/>
          <w:numId w:val="21"/>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Kondisi ergonomis dari alat – alat kantor, seperti printer, kursi, meja, dan lainnya</w:t>
      </w:r>
    </w:p>
    <w:p w:rsidR="00C527FB" w:rsidRPr="0045215F" w:rsidRDefault="00C527FB" w:rsidP="00C527FB">
      <w:pPr>
        <w:numPr>
          <w:ilvl w:val="0"/>
          <w:numId w:val="21"/>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Pembagian shift</w:t>
      </w:r>
    </w:p>
    <w:p w:rsidR="00C527FB" w:rsidRDefault="00C527FB" w:rsidP="00C527FB">
      <w:pPr>
        <w:numPr>
          <w:ilvl w:val="0"/>
          <w:numId w:val="21"/>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Keselamatan kerja (K3)</w:t>
      </w:r>
    </w:p>
    <w:p w:rsidR="0045215F" w:rsidRPr="0045215F" w:rsidRDefault="0045215F" w:rsidP="0016105A">
      <w:pPr>
        <w:spacing w:before="100" w:beforeAutospacing="1" w:after="100" w:afterAutospacing="1" w:line="240" w:lineRule="auto"/>
        <w:ind w:left="720"/>
        <w:jc w:val="both"/>
        <w:rPr>
          <w:rFonts w:ascii="Arial" w:eastAsia="Times New Roman" w:hAnsi="Arial" w:cs="Arial"/>
          <w:sz w:val="24"/>
          <w:szCs w:val="24"/>
        </w:rPr>
      </w:pPr>
    </w:p>
    <w:p w:rsidR="00295283" w:rsidRPr="0045215F" w:rsidRDefault="00295283" w:rsidP="00C527FB">
      <w:pPr>
        <w:pStyle w:val="NormalWeb"/>
        <w:numPr>
          <w:ilvl w:val="0"/>
          <w:numId w:val="20"/>
        </w:numPr>
        <w:rPr>
          <w:rFonts w:ascii="Arial" w:hAnsi="Arial" w:cs="Arial"/>
        </w:rPr>
      </w:pPr>
      <w:r w:rsidRPr="0045215F">
        <w:rPr>
          <w:rStyle w:val="Strong"/>
          <w:rFonts w:ascii="Arial" w:hAnsi="Arial" w:cs="Arial"/>
        </w:rPr>
        <w:t>Sikap Kerja</w:t>
      </w:r>
    </w:p>
    <w:p w:rsidR="00295283" w:rsidRPr="0045215F" w:rsidRDefault="00295283" w:rsidP="0045215F">
      <w:pPr>
        <w:pStyle w:val="NormalWeb"/>
        <w:ind w:left="426"/>
        <w:rPr>
          <w:rFonts w:ascii="Arial" w:hAnsi="Arial" w:cs="Arial"/>
        </w:rPr>
      </w:pPr>
      <w:proofErr w:type="gramStart"/>
      <w:r w:rsidRPr="0045215F">
        <w:rPr>
          <w:rFonts w:ascii="Arial" w:hAnsi="Arial" w:cs="Arial"/>
        </w:rPr>
        <w:t>Psikologi industri dan organisasi juga membahas mengenai sikap kerja dari tenaga kerja dalam suatu organisasi.</w:t>
      </w:r>
      <w:proofErr w:type="gramEnd"/>
      <w:r w:rsidRPr="0045215F">
        <w:rPr>
          <w:rFonts w:ascii="Arial" w:hAnsi="Arial" w:cs="Arial"/>
        </w:rPr>
        <w:t xml:space="preserve"> Sikap kerja meliputi:</w:t>
      </w:r>
    </w:p>
    <w:p w:rsidR="00295283" w:rsidRPr="0045215F" w:rsidRDefault="00295283" w:rsidP="00295283">
      <w:pPr>
        <w:numPr>
          <w:ilvl w:val="0"/>
          <w:numId w:val="11"/>
        </w:numPr>
        <w:spacing w:before="100" w:beforeAutospacing="1" w:after="100" w:afterAutospacing="1" w:line="240" w:lineRule="auto"/>
        <w:rPr>
          <w:rFonts w:ascii="Arial" w:hAnsi="Arial" w:cs="Arial"/>
          <w:sz w:val="24"/>
          <w:szCs w:val="24"/>
        </w:rPr>
      </w:pPr>
      <w:r w:rsidRPr="0045215F">
        <w:rPr>
          <w:rFonts w:ascii="Arial" w:hAnsi="Arial" w:cs="Arial"/>
          <w:sz w:val="24"/>
          <w:szCs w:val="24"/>
        </w:rPr>
        <w:t>Kepuasan Kerja. Kepuasan kerja adalah perasaan individu yang positif mengenai organisasi dan pekerjaan yang dihadapi. Hal ini termasuk sikap positif individu pada tugas dari pekerjaan dan lingkungan kerjanya.</w:t>
      </w:r>
    </w:p>
    <w:p w:rsidR="00295283" w:rsidRPr="0045215F" w:rsidRDefault="00295283" w:rsidP="00295283">
      <w:pPr>
        <w:numPr>
          <w:ilvl w:val="0"/>
          <w:numId w:val="11"/>
        </w:numPr>
        <w:spacing w:before="100" w:beforeAutospacing="1" w:after="100" w:afterAutospacing="1" w:line="240" w:lineRule="auto"/>
        <w:rPr>
          <w:rFonts w:ascii="Arial" w:hAnsi="Arial" w:cs="Arial"/>
          <w:sz w:val="24"/>
          <w:szCs w:val="24"/>
        </w:rPr>
      </w:pPr>
      <w:r w:rsidRPr="0045215F">
        <w:rPr>
          <w:rFonts w:ascii="Arial" w:hAnsi="Arial" w:cs="Arial"/>
          <w:sz w:val="24"/>
          <w:szCs w:val="24"/>
        </w:rPr>
        <w:t>Komitmen. Komitmen adalah rasa setia dari tenaga kerja terhadap atasan, organisasi atau pekerjaannya.</w:t>
      </w:r>
    </w:p>
    <w:p w:rsidR="00295283" w:rsidRPr="0045215F" w:rsidRDefault="00295283" w:rsidP="00295283">
      <w:pPr>
        <w:numPr>
          <w:ilvl w:val="0"/>
          <w:numId w:val="11"/>
        </w:numPr>
        <w:spacing w:before="100" w:beforeAutospacing="1" w:after="100" w:afterAutospacing="1" w:line="240" w:lineRule="auto"/>
        <w:rPr>
          <w:rFonts w:ascii="Arial" w:hAnsi="Arial" w:cs="Arial"/>
          <w:sz w:val="24"/>
          <w:szCs w:val="24"/>
        </w:rPr>
      </w:pPr>
      <w:r w:rsidRPr="0045215F">
        <w:rPr>
          <w:rStyle w:val="Emphasis"/>
          <w:rFonts w:ascii="Arial" w:hAnsi="Arial" w:cs="Arial"/>
          <w:sz w:val="24"/>
          <w:szCs w:val="24"/>
        </w:rPr>
        <w:t>Organizational Citizenship Behavior. </w:t>
      </w:r>
      <w:r w:rsidRPr="0045215F">
        <w:rPr>
          <w:rFonts w:ascii="Arial" w:hAnsi="Arial" w:cs="Arial"/>
          <w:sz w:val="24"/>
          <w:szCs w:val="24"/>
        </w:rPr>
        <w:t>Organizational Citizenship Behavior merupakan istilah yang digunakan untuk menyebutkan kontribusi dari tenaga kerja dimana kontribusi tersbeut melebihi tugasnya.</w:t>
      </w:r>
    </w:p>
    <w:p w:rsidR="00295283" w:rsidRPr="0045215F" w:rsidRDefault="00295283" w:rsidP="00295283">
      <w:pPr>
        <w:numPr>
          <w:ilvl w:val="0"/>
          <w:numId w:val="11"/>
        </w:numPr>
        <w:spacing w:before="100" w:beforeAutospacing="1" w:after="100" w:afterAutospacing="1" w:line="240" w:lineRule="auto"/>
        <w:rPr>
          <w:rFonts w:ascii="Arial" w:hAnsi="Arial" w:cs="Arial"/>
          <w:sz w:val="24"/>
          <w:szCs w:val="24"/>
        </w:rPr>
      </w:pPr>
      <w:r w:rsidRPr="0045215F">
        <w:rPr>
          <w:rStyle w:val="Emphasis"/>
          <w:rFonts w:ascii="Arial" w:hAnsi="Arial" w:cs="Arial"/>
          <w:sz w:val="24"/>
          <w:szCs w:val="24"/>
        </w:rPr>
        <w:t>Antisocial behavior in workplace. </w:t>
      </w:r>
      <w:r w:rsidRPr="0045215F">
        <w:rPr>
          <w:rFonts w:ascii="Arial" w:hAnsi="Arial" w:cs="Arial"/>
          <w:sz w:val="24"/>
          <w:szCs w:val="24"/>
        </w:rPr>
        <w:t>Antisocial behavior terkait dengan perilaku yang membahayakan baik bagi organisasi atau bagi rekan kerja yang terjadi dalam setting kerja.</w:t>
      </w:r>
    </w:p>
    <w:p w:rsidR="00295283" w:rsidRPr="0045215F" w:rsidRDefault="00295283" w:rsidP="00295283">
      <w:pPr>
        <w:pStyle w:val="NormalWeb"/>
        <w:rPr>
          <w:rFonts w:ascii="Arial" w:hAnsi="Arial" w:cs="Arial"/>
        </w:rPr>
      </w:pPr>
    </w:p>
    <w:p w:rsidR="00295283" w:rsidRDefault="00295283" w:rsidP="00116563">
      <w:pPr>
        <w:pStyle w:val="NormalWeb"/>
        <w:numPr>
          <w:ilvl w:val="0"/>
          <w:numId w:val="20"/>
        </w:numPr>
        <w:rPr>
          <w:rStyle w:val="Strong"/>
          <w:rFonts w:ascii="Arial" w:hAnsi="Arial" w:cs="Arial"/>
        </w:rPr>
      </w:pPr>
      <w:r w:rsidRPr="0045215F">
        <w:rPr>
          <w:rStyle w:val="Strong"/>
          <w:rFonts w:ascii="Arial" w:hAnsi="Arial" w:cs="Arial"/>
        </w:rPr>
        <w:t>Training dan pengembangan</w:t>
      </w:r>
    </w:p>
    <w:p w:rsidR="00116563" w:rsidRPr="0045215F" w:rsidRDefault="00116563" w:rsidP="00116563">
      <w:pPr>
        <w:pStyle w:val="NormalWeb"/>
        <w:ind w:left="720"/>
        <w:rPr>
          <w:rFonts w:ascii="Arial" w:hAnsi="Arial" w:cs="Arial"/>
        </w:rPr>
      </w:pPr>
      <w:r>
        <w:rPr>
          <w:rFonts w:ascii="Arial" w:hAnsi="Arial" w:cs="Arial"/>
          <w:noProof/>
          <w:lang w:val="id-ID" w:eastAsia="id-ID"/>
        </w:rPr>
        <w:drawing>
          <wp:inline distT="0" distB="0" distL="0" distR="0" wp14:anchorId="746844EF" wp14:editId="5F296CC0">
            <wp:extent cx="4359349" cy="2775098"/>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computers.jpg"/>
                    <pic:cNvPicPr/>
                  </pic:nvPicPr>
                  <pic:blipFill>
                    <a:blip r:embed="rId9">
                      <a:extLst>
                        <a:ext uri="{28A0092B-C50C-407E-A947-70E740481C1C}">
                          <a14:useLocalDpi xmlns:a14="http://schemas.microsoft.com/office/drawing/2010/main" val="0"/>
                        </a:ext>
                      </a:extLst>
                    </a:blip>
                    <a:stretch>
                      <a:fillRect/>
                    </a:stretch>
                  </pic:blipFill>
                  <pic:spPr>
                    <a:xfrm>
                      <a:off x="0" y="0"/>
                      <a:ext cx="4360078" cy="2775562"/>
                    </a:xfrm>
                    <a:prstGeom prst="rect">
                      <a:avLst/>
                    </a:prstGeom>
                  </pic:spPr>
                </pic:pic>
              </a:graphicData>
            </a:graphic>
          </wp:inline>
        </w:drawing>
      </w:r>
    </w:p>
    <w:p w:rsidR="00295283" w:rsidRPr="0045215F" w:rsidRDefault="0016105A" w:rsidP="0016105A">
      <w:pPr>
        <w:pStyle w:val="NormalWeb"/>
        <w:ind w:left="426" w:hanging="426"/>
        <w:rPr>
          <w:rFonts w:ascii="Arial" w:hAnsi="Arial" w:cs="Arial"/>
        </w:rPr>
      </w:pPr>
      <w:r>
        <w:rPr>
          <w:rFonts w:ascii="Arial" w:hAnsi="Arial" w:cs="Arial"/>
        </w:rPr>
        <w:t xml:space="preserve">      </w:t>
      </w:r>
      <w:proofErr w:type="gramStart"/>
      <w:r w:rsidR="00295283" w:rsidRPr="0045215F">
        <w:rPr>
          <w:rFonts w:ascii="Arial" w:hAnsi="Arial" w:cs="Arial"/>
        </w:rPr>
        <w:t>Psikologi industri dan organisasi membahas mengenai training dan pengembangan individu dalam setting kerja.</w:t>
      </w:r>
      <w:proofErr w:type="gramEnd"/>
      <w:r w:rsidR="00295283" w:rsidRPr="0045215F">
        <w:rPr>
          <w:rFonts w:ascii="Arial" w:hAnsi="Arial" w:cs="Arial"/>
        </w:rPr>
        <w:t xml:space="preserve"> Training merupakan suatu proses dimana individu mendapatkan kemampuan, pengetahuan, keterampilan untuk mencapai tujuan organisasi.</w:t>
      </w:r>
    </w:p>
    <w:p w:rsidR="00295283" w:rsidRPr="0045215F" w:rsidRDefault="00C527FB" w:rsidP="0016105A">
      <w:pPr>
        <w:pStyle w:val="NormalWeb"/>
        <w:ind w:left="426" w:hanging="426"/>
        <w:rPr>
          <w:rFonts w:ascii="Arial" w:hAnsi="Arial" w:cs="Arial"/>
        </w:rPr>
      </w:pPr>
      <w:r w:rsidRPr="0045215F">
        <w:rPr>
          <w:rStyle w:val="Strong"/>
          <w:rFonts w:ascii="Arial" w:hAnsi="Arial" w:cs="Arial"/>
        </w:rPr>
        <w:t>7</w:t>
      </w:r>
      <w:r w:rsidR="00295283" w:rsidRPr="0045215F">
        <w:rPr>
          <w:rStyle w:val="Strong"/>
          <w:rFonts w:ascii="Arial" w:hAnsi="Arial" w:cs="Arial"/>
        </w:rPr>
        <w:t>. Penilaian kinerja</w:t>
      </w:r>
    </w:p>
    <w:p w:rsidR="00295283" w:rsidRPr="0045215F" w:rsidRDefault="0016105A" w:rsidP="0016105A">
      <w:pPr>
        <w:pStyle w:val="NormalWeb"/>
        <w:ind w:left="426" w:hanging="426"/>
        <w:rPr>
          <w:rFonts w:ascii="Arial" w:hAnsi="Arial" w:cs="Arial"/>
        </w:rPr>
      </w:pPr>
      <w:r>
        <w:rPr>
          <w:rFonts w:ascii="Arial" w:hAnsi="Arial" w:cs="Arial"/>
        </w:rPr>
        <w:t xml:space="preserve">      </w:t>
      </w:r>
      <w:proofErr w:type="gramStart"/>
      <w:r w:rsidR="00295283" w:rsidRPr="0045215F">
        <w:rPr>
          <w:rFonts w:ascii="Arial" w:hAnsi="Arial" w:cs="Arial"/>
        </w:rPr>
        <w:t>Psikologi industri dan organisasi juga meliputi penilaian kinerja.</w:t>
      </w:r>
      <w:proofErr w:type="gramEnd"/>
      <w:r w:rsidR="00295283" w:rsidRPr="0045215F">
        <w:rPr>
          <w:rFonts w:ascii="Arial" w:hAnsi="Arial" w:cs="Arial"/>
        </w:rPr>
        <w:t xml:space="preserve"> </w:t>
      </w:r>
      <w:proofErr w:type="gramStart"/>
      <w:r w:rsidR="00295283" w:rsidRPr="0045215F">
        <w:rPr>
          <w:rFonts w:ascii="Arial" w:hAnsi="Arial" w:cs="Arial"/>
        </w:rPr>
        <w:t>Penilaian dilakukan untuk melihat perkembangan kinerja individu dalam periode tertentu, apakah semakin baik atau semakin buruk.</w:t>
      </w:r>
      <w:proofErr w:type="gramEnd"/>
      <w:r w:rsidR="00295283" w:rsidRPr="0045215F">
        <w:rPr>
          <w:rFonts w:ascii="Arial" w:hAnsi="Arial" w:cs="Arial"/>
        </w:rPr>
        <w:t xml:space="preserve"> </w:t>
      </w:r>
      <w:proofErr w:type="gramStart"/>
      <w:r w:rsidR="00295283" w:rsidRPr="0045215F">
        <w:rPr>
          <w:rFonts w:ascii="Arial" w:hAnsi="Arial" w:cs="Arial"/>
        </w:rPr>
        <w:t>Penilaian kinerja menjadi dasar bagi organisasi untuk melakukan tindakan tertentu bagi individu.</w:t>
      </w:r>
      <w:proofErr w:type="gramEnd"/>
    </w:p>
    <w:p w:rsidR="00C527FB" w:rsidRPr="0045215F" w:rsidRDefault="00C527FB" w:rsidP="0016105A">
      <w:pPr>
        <w:pStyle w:val="NormalWeb"/>
        <w:ind w:left="426" w:hanging="426"/>
        <w:rPr>
          <w:rFonts w:ascii="Arial" w:hAnsi="Arial" w:cs="Arial"/>
        </w:rPr>
      </w:pPr>
    </w:p>
    <w:p w:rsidR="00295283" w:rsidRPr="0045215F" w:rsidRDefault="00295283" w:rsidP="00295283">
      <w:pPr>
        <w:pStyle w:val="NormalWeb"/>
        <w:rPr>
          <w:rFonts w:ascii="Arial" w:hAnsi="Arial" w:cs="Arial"/>
        </w:rPr>
      </w:pPr>
    </w:p>
    <w:p w:rsidR="00295283" w:rsidRPr="0045215F" w:rsidRDefault="00295283" w:rsidP="00295283">
      <w:pPr>
        <w:pStyle w:val="Heading2"/>
        <w:rPr>
          <w:rFonts w:ascii="Arial" w:hAnsi="Arial" w:cs="Arial"/>
          <w:sz w:val="24"/>
          <w:szCs w:val="24"/>
        </w:rPr>
      </w:pPr>
      <w:r w:rsidRPr="0045215F">
        <w:rPr>
          <w:rFonts w:ascii="Arial" w:hAnsi="Arial" w:cs="Arial"/>
          <w:sz w:val="24"/>
          <w:szCs w:val="24"/>
        </w:rPr>
        <w:t>Ruang Lingkup Psikologi Industri dan Organisasi</w:t>
      </w:r>
    </w:p>
    <w:p w:rsidR="00295283" w:rsidRPr="0045215F" w:rsidRDefault="00295283" w:rsidP="00295283">
      <w:pPr>
        <w:pStyle w:val="NormalWeb"/>
        <w:rPr>
          <w:rFonts w:ascii="Arial" w:hAnsi="Arial" w:cs="Arial"/>
        </w:rPr>
      </w:pPr>
      <w:r w:rsidRPr="0045215F">
        <w:rPr>
          <w:rFonts w:ascii="Arial" w:hAnsi="Arial" w:cs="Arial"/>
        </w:rPr>
        <w:t>Terdapat beberapa kajian yang berada dalam ruang lingkup psikologi industri dan Organisasi, antara lain:</w:t>
      </w:r>
    </w:p>
    <w:p w:rsidR="00295283" w:rsidRPr="0045215F" w:rsidRDefault="00295283" w:rsidP="00295283">
      <w:pPr>
        <w:pStyle w:val="NormalWeb"/>
        <w:rPr>
          <w:rFonts w:ascii="Arial" w:hAnsi="Arial" w:cs="Arial"/>
        </w:rPr>
      </w:pPr>
      <w:r w:rsidRPr="0045215F">
        <w:rPr>
          <w:rStyle w:val="Strong"/>
          <w:rFonts w:ascii="Arial" w:hAnsi="Arial" w:cs="Arial"/>
        </w:rPr>
        <w:t>a. Psikologi industri dan organisasi sebagai ilmu</w:t>
      </w:r>
    </w:p>
    <w:p w:rsidR="00295283" w:rsidRPr="0045215F" w:rsidRDefault="00295283" w:rsidP="00295283">
      <w:pPr>
        <w:pStyle w:val="NormalWeb"/>
        <w:rPr>
          <w:rFonts w:ascii="Arial" w:hAnsi="Arial" w:cs="Arial"/>
        </w:rPr>
      </w:pPr>
      <w:proofErr w:type="gramStart"/>
      <w:r w:rsidRPr="0045215F">
        <w:rPr>
          <w:rFonts w:ascii="Arial" w:hAnsi="Arial" w:cs="Arial"/>
        </w:rPr>
        <w:t>Psikologi industri dan organisasi mulai berkembang dan berdiri sendiri sebagai keilmuan setelah perang dunia II.</w:t>
      </w:r>
      <w:proofErr w:type="gramEnd"/>
      <w:r w:rsidRPr="0045215F">
        <w:rPr>
          <w:rFonts w:ascii="Arial" w:hAnsi="Arial" w:cs="Arial"/>
        </w:rPr>
        <w:t xml:space="preserve"> </w:t>
      </w:r>
      <w:proofErr w:type="gramStart"/>
      <w:r w:rsidRPr="0045215F">
        <w:rPr>
          <w:rFonts w:ascii="Arial" w:hAnsi="Arial" w:cs="Arial"/>
        </w:rPr>
        <w:t>Pengembangan keilmuan psikologi industri dan organisasi diaplikasikan dalam industri dan organisasi.</w:t>
      </w:r>
      <w:proofErr w:type="gramEnd"/>
      <w:r w:rsidRPr="0045215F">
        <w:rPr>
          <w:rFonts w:ascii="Arial" w:hAnsi="Arial" w:cs="Arial"/>
        </w:rPr>
        <w:t xml:space="preserve"> </w:t>
      </w:r>
      <w:proofErr w:type="gramStart"/>
      <w:r w:rsidRPr="0045215F">
        <w:rPr>
          <w:rFonts w:ascii="Arial" w:hAnsi="Arial" w:cs="Arial"/>
        </w:rPr>
        <w:t>Psikologi industri dan organisasi menggunakan berbagai pendekatan dan prinsip keilmuan psikologi untuk mengatasi berbagai masalah ditempat kerja.</w:t>
      </w:r>
      <w:proofErr w:type="gramEnd"/>
    </w:p>
    <w:p w:rsidR="00295283" w:rsidRPr="0045215F" w:rsidRDefault="00295283" w:rsidP="00295283">
      <w:pPr>
        <w:pStyle w:val="NormalWeb"/>
        <w:rPr>
          <w:rFonts w:ascii="Arial" w:hAnsi="Arial" w:cs="Arial"/>
        </w:rPr>
      </w:pPr>
      <w:r w:rsidRPr="0045215F">
        <w:rPr>
          <w:rStyle w:val="Strong"/>
          <w:rFonts w:ascii="Arial" w:hAnsi="Arial" w:cs="Arial"/>
        </w:rPr>
        <w:t>b. Psikologi industri dan organisasi mempelajari perilaku manusia</w:t>
      </w:r>
    </w:p>
    <w:p w:rsidR="00295283" w:rsidRPr="0045215F" w:rsidRDefault="00295283" w:rsidP="00295283">
      <w:pPr>
        <w:pStyle w:val="NormalWeb"/>
        <w:rPr>
          <w:rFonts w:ascii="Arial" w:hAnsi="Arial" w:cs="Arial"/>
        </w:rPr>
      </w:pPr>
      <w:proofErr w:type="gramStart"/>
      <w:r w:rsidRPr="0045215F">
        <w:rPr>
          <w:rFonts w:ascii="Arial" w:hAnsi="Arial" w:cs="Arial"/>
        </w:rPr>
        <w:t>Psikologi industri dan organisasi mempelajari tingkah laku manusia dalam setting kerja, baik perilaku yang dapat diamati maupun perilaku yang tidak dapat diamati.</w:t>
      </w:r>
      <w:proofErr w:type="gramEnd"/>
      <w:r w:rsidRPr="0045215F">
        <w:rPr>
          <w:rFonts w:ascii="Arial" w:hAnsi="Arial" w:cs="Arial"/>
        </w:rPr>
        <w:t xml:space="preserve"> Perilaku yang dapat diamati contohnya adalah menulis, berbicara, </w:t>
      </w:r>
      <w:proofErr w:type="gramStart"/>
      <w:r w:rsidRPr="0045215F">
        <w:rPr>
          <w:rFonts w:ascii="Arial" w:hAnsi="Arial" w:cs="Arial"/>
        </w:rPr>
        <w:t>cara</w:t>
      </w:r>
      <w:proofErr w:type="gramEnd"/>
      <w:r w:rsidRPr="0045215F">
        <w:rPr>
          <w:rFonts w:ascii="Arial" w:hAnsi="Arial" w:cs="Arial"/>
        </w:rPr>
        <w:t xml:space="preserve"> jalan, cara duduk dan sebagainya, sementara yang tidak dapat diamati secara fisik adalah pemikiran, motivasi, kepuasan dan sebagainya.</w:t>
      </w:r>
    </w:p>
    <w:p w:rsidR="00295283" w:rsidRPr="0045215F" w:rsidRDefault="00295283" w:rsidP="00295283">
      <w:pPr>
        <w:pStyle w:val="NormalWeb"/>
        <w:rPr>
          <w:rFonts w:ascii="Arial" w:hAnsi="Arial" w:cs="Arial"/>
        </w:rPr>
      </w:pPr>
      <w:r w:rsidRPr="0045215F">
        <w:rPr>
          <w:rStyle w:val="Strong"/>
          <w:rFonts w:ascii="Arial" w:hAnsi="Arial" w:cs="Arial"/>
        </w:rPr>
        <w:t>c. Perilaku manusia dalam perannya sebagai konsumen dan tenaga kerja</w:t>
      </w:r>
    </w:p>
    <w:p w:rsidR="00295283" w:rsidRPr="0045215F" w:rsidRDefault="00295283" w:rsidP="00295283">
      <w:pPr>
        <w:pStyle w:val="NormalWeb"/>
        <w:rPr>
          <w:rFonts w:ascii="Arial" w:hAnsi="Arial" w:cs="Arial"/>
        </w:rPr>
      </w:pPr>
      <w:proofErr w:type="gramStart"/>
      <w:r w:rsidRPr="0045215F">
        <w:rPr>
          <w:rFonts w:ascii="Arial" w:hAnsi="Arial" w:cs="Arial"/>
        </w:rPr>
        <w:t>Psikologi industri dan organisasi mempelajari manusia dalam dunia kerja dengan dua peran yaitu sebagai konsumen dan sebagai tenaga kerja.</w:t>
      </w:r>
      <w:proofErr w:type="gramEnd"/>
      <w:r w:rsidRPr="0045215F">
        <w:rPr>
          <w:rFonts w:ascii="Arial" w:hAnsi="Arial" w:cs="Arial"/>
        </w:rPr>
        <w:t xml:space="preserve"> </w:t>
      </w:r>
      <w:proofErr w:type="gramStart"/>
      <w:r w:rsidRPr="0045215F">
        <w:rPr>
          <w:rFonts w:ascii="Arial" w:hAnsi="Arial" w:cs="Arial"/>
        </w:rPr>
        <w:t>Psikologi indutri dan organisasi mempelajari manusia dalam dunia kerja dan interaksinya dengan pekerjaan, organisasi, lingkungan fisik serta lingkungan psiko-sosial di tempat kerja.</w:t>
      </w:r>
      <w:proofErr w:type="gramEnd"/>
      <w:r w:rsidRPr="0045215F">
        <w:rPr>
          <w:rFonts w:ascii="Arial" w:hAnsi="Arial" w:cs="Arial"/>
        </w:rPr>
        <w:t xml:space="preserve"> </w:t>
      </w:r>
      <w:proofErr w:type="gramStart"/>
      <w:r w:rsidRPr="0045215F">
        <w:rPr>
          <w:rFonts w:ascii="Arial" w:hAnsi="Arial" w:cs="Arial"/>
        </w:rPr>
        <w:t>Sebagai konsumen individu menjadi pembeli dan pengguna produk dan jasa organisasi.</w:t>
      </w:r>
      <w:proofErr w:type="gramEnd"/>
    </w:p>
    <w:p w:rsidR="00295283" w:rsidRPr="0045215F" w:rsidRDefault="00295283" w:rsidP="00295283">
      <w:pPr>
        <w:pStyle w:val="NormalWeb"/>
        <w:rPr>
          <w:rFonts w:ascii="Arial" w:hAnsi="Arial" w:cs="Arial"/>
        </w:rPr>
      </w:pPr>
      <w:r w:rsidRPr="0045215F">
        <w:rPr>
          <w:rStyle w:val="Strong"/>
          <w:rFonts w:ascii="Arial" w:hAnsi="Arial" w:cs="Arial"/>
        </w:rPr>
        <w:t>d. Perilaku manusia dipelajari secara perorangan dan kelompok</w:t>
      </w:r>
    </w:p>
    <w:p w:rsidR="00295283" w:rsidRPr="0045215F" w:rsidRDefault="00295283" w:rsidP="00295283">
      <w:pPr>
        <w:pStyle w:val="NormalWeb"/>
        <w:rPr>
          <w:rFonts w:ascii="Arial" w:hAnsi="Arial" w:cs="Arial"/>
        </w:rPr>
      </w:pPr>
      <w:r w:rsidRPr="0045215F">
        <w:rPr>
          <w:rFonts w:ascii="Arial" w:hAnsi="Arial" w:cs="Arial"/>
        </w:rPr>
        <w:t xml:space="preserve">Organisasi memiliki unit kerja yang terdiri dari sub bagian yang lebih kecil. Bagian tersebut </w:t>
      </w:r>
      <w:proofErr w:type="gramStart"/>
      <w:r w:rsidRPr="0045215F">
        <w:rPr>
          <w:rFonts w:ascii="Arial" w:hAnsi="Arial" w:cs="Arial"/>
        </w:rPr>
        <w:t>akan</w:t>
      </w:r>
      <w:proofErr w:type="gramEnd"/>
      <w:r w:rsidRPr="0045215F">
        <w:rPr>
          <w:rFonts w:ascii="Arial" w:hAnsi="Arial" w:cs="Arial"/>
        </w:rPr>
        <w:t xml:space="preserve"> semakin kecil hingga pada peran masing-masing individu. </w:t>
      </w:r>
      <w:proofErr w:type="gramStart"/>
      <w:r w:rsidRPr="0045215F">
        <w:rPr>
          <w:rFonts w:ascii="Arial" w:hAnsi="Arial" w:cs="Arial"/>
        </w:rPr>
        <w:t>Psikologi industri dan organisasi mempelajari bagaimana hubungan dan dampak kelompok terhadap perilaku individu dan sebaliknya bagaimana individu mempengaruhi kelompok.</w:t>
      </w:r>
      <w:proofErr w:type="gramEnd"/>
      <w:r w:rsidRPr="0045215F">
        <w:rPr>
          <w:rFonts w:ascii="Arial" w:hAnsi="Arial" w:cs="Arial"/>
        </w:rPr>
        <w:t xml:space="preserve"> </w:t>
      </w:r>
      <w:proofErr w:type="gramStart"/>
      <w:r w:rsidRPr="0045215F">
        <w:rPr>
          <w:rFonts w:ascii="Arial" w:hAnsi="Arial" w:cs="Arial"/>
        </w:rPr>
        <w:t>Psikologi industri dan organisasi juga membahas mengenai pola, struktur serta jenis organisasi yang dapat mempengaruhi tenaga kerja.</w:t>
      </w:r>
      <w:proofErr w:type="gramEnd"/>
    </w:p>
    <w:p w:rsidR="00295283" w:rsidRPr="0045215F" w:rsidRDefault="00295283" w:rsidP="00295283">
      <w:pPr>
        <w:pStyle w:val="NormalWeb"/>
        <w:rPr>
          <w:rFonts w:ascii="Arial" w:hAnsi="Arial" w:cs="Arial"/>
        </w:rPr>
      </w:pPr>
    </w:p>
    <w:p w:rsidR="00295283" w:rsidRPr="0045215F" w:rsidRDefault="00295283" w:rsidP="00295283">
      <w:pPr>
        <w:pStyle w:val="Heading2"/>
        <w:rPr>
          <w:rFonts w:ascii="Arial" w:hAnsi="Arial" w:cs="Arial"/>
          <w:sz w:val="24"/>
          <w:szCs w:val="24"/>
        </w:rPr>
      </w:pPr>
    </w:p>
    <w:p w:rsidR="00116563" w:rsidRDefault="00116563" w:rsidP="00295283">
      <w:pPr>
        <w:pStyle w:val="Heading2"/>
        <w:rPr>
          <w:rFonts w:ascii="Arial" w:hAnsi="Arial" w:cs="Arial"/>
          <w:sz w:val="24"/>
          <w:szCs w:val="24"/>
        </w:rPr>
      </w:pPr>
    </w:p>
    <w:p w:rsidR="00116563" w:rsidRDefault="00116563" w:rsidP="00295283">
      <w:pPr>
        <w:pStyle w:val="Heading2"/>
        <w:rPr>
          <w:rFonts w:ascii="Arial" w:hAnsi="Arial" w:cs="Arial"/>
          <w:sz w:val="24"/>
          <w:szCs w:val="24"/>
        </w:rPr>
      </w:pPr>
    </w:p>
    <w:p w:rsidR="00295283" w:rsidRDefault="00295283" w:rsidP="00295283">
      <w:pPr>
        <w:pStyle w:val="Heading2"/>
        <w:rPr>
          <w:rFonts w:ascii="Arial" w:hAnsi="Arial" w:cs="Arial"/>
          <w:sz w:val="24"/>
          <w:szCs w:val="24"/>
        </w:rPr>
      </w:pPr>
      <w:r w:rsidRPr="0045215F">
        <w:rPr>
          <w:rFonts w:ascii="Arial" w:hAnsi="Arial" w:cs="Arial"/>
          <w:sz w:val="24"/>
          <w:szCs w:val="24"/>
        </w:rPr>
        <w:t>Obyek Kajian Psikologi Industri</w:t>
      </w:r>
    </w:p>
    <w:p w:rsidR="00116563" w:rsidRDefault="00116563" w:rsidP="00295283">
      <w:pPr>
        <w:pStyle w:val="Heading2"/>
        <w:rPr>
          <w:rFonts w:ascii="Arial" w:hAnsi="Arial" w:cs="Arial"/>
          <w:sz w:val="24"/>
          <w:szCs w:val="24"/>
        </w:rPr>
      </w:pPr>
    </w:p>
    <w:p w:rsidR="00116563" w:rsidRDefault="00116563" w:rsidP="00295283">
      <w:pPr>
        <w:pStyle w:val="Heading2"/>
        <w:rPr>
          <w:rFonts w:ascii="Arial" w:hAnsi="Arial" w:cs="Arial"/>
          <w:sz w:val="24"/>
          <w:szCs w:val="24"/>
        </w:rPr>
      </w:pPr>
    </w:p>
    <w:p w:rsidR="00116563" w:rsidRDefault="00116563" w:rsidP="00295283">
      <w:pPr>
        <w:pStyle w:val="Heading2"/>
        <w:rPr>
          <w:rFonts w:ascii="Arial" w:hAnsi="Arial" w:cs="Arial"/>
          <w:sz w:val="24"/>
          <w:szCs w:val="24"/>
        </w:rPr>
      </w:pPr>
    </w:p>
    <w:p w:rsidR="00116563" w:rsidRPr="0045215F" w:rsidRDefault="00116563" w:rsidP="00295283">
      <w:pPr>
        <w:pStyle w:val="Heading2"/>
        <w:rPr>
          <w:rFonts w:ascii="Arial" w:hAnsi="Arial" w:cs="Arial"/>
          <w:sz w:val="24"/>
          <w:szCs w:val="24"/>
        </w:rPr>
      </w:pPr>
      <w:r>
        <w:rPr>
          <w:rFonts w:ascii="Arial" w:hAnsi="Arial" w:cs="Arial"/>
          <w:noProof/>
          <w:lang w:val="id-ID" w:eastAsia="id-ID"/>
        </w:rPr>
        <w:drawing>
          <wp:inline distT="0" distB="0" distL="0" distR="0" wp14:anchorId="6344B3E9" wp14:editId="5DB6DA9E">
            <wp:extent cx="4324350" cy="3248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lah-komunikasi.jpg"/>
                    <pic:cNvPicPr/>
                  </pic:nvPicPr>
                  <pic:blipFill>
                    <a:blip r:embed="rId10">
                      <a:extLst>
                        <a:ext uri="{28A0092B-C50C-407E-A947-70E740481C1C}">
                          <a14:useLocalDpi xmlns:a14="http://schemas.microsoft.com/office/drawing/2010/main" val="0"/>
                        </a:ext>
                      </a:extLst>
                    </a:blip>
                    <a:stretch>
                      <a:fillRect/>
                    </a:stretch>
                  </pic:blipFill>
                  <pic:spPr>
                    <a:xfrm>
                      <a:off x="0" y="0"/>
                      <a:ext cx="4324350" cy="3248025"/>
                    </a:xfrm>
                    <a:prstGeom prst="rect">
                      <a:avLst/>
                    </a:prstGeom>
                  </pic:spPr>
                </pic:pic>
              </a:graphicData>
            </a:graphic>
          </wp:inline>
        </w:drawing>
      </w:r>
    </w:p>
    <w:p w:rsidR="00295283" w:rsidRDefault="00295283" w:rsidP="00295283">
      <w:pPr>
        <w:pStyle w:val="NormalWeb"/>
        <w:rPr>
          <w:rStyle w:val="Strong"/>
          <w:rFonts w:ascii="Arial" w:hAnsi="Arial" w:cs="Arial"/>
        </w:rPr>
      </w:pPr>
      <w:r w:rsidRPr="0045215F">
        <w:rPr>
          <w:rStyle w:val="Strong"/>
          <w:rFonts w:ascii="Arial" w:hAnsi="Arial" w:cs="Arial"/>
        </w:rPr>
        <w:t>1. Organisasi</w:t>
      </w:r>
    </w:p>
    <w:p w:rsidR="00116563" w:rsidRPr="0045215F" w:rsidRDefault="00116563" w:rsidP="00295283">
      <w:pPr>
        <w:pStyle w:val="NormalWeb"/>
        <w:rPr>
          <w:rFonts w:ascii="Arial" w:hAnsi="Arial" w:cs="Arial"/>
        </w:rPr>
      </w:pPr>
    </w:p>
    <w:p w:rsidR="00295283" w:rsidRPr="0045215F" w:rsidRDefault="00295283" w:rsidP="00295283">
      <w:pPr>
        <w:pStyle w:val="NormalWeb"/>
        <w:rPr>
          <w:rFonts w:ascii="Arial" w:hAnsi="Arial" w:cs="Arial"/>
        </w:rPr>
      </w:pPr>
      <w:r w:rsidRPr="0045215F">
        <w:rPr>
          <w:rFonts w:ascii="Arial" w:hAnsi="Arial" w:cs="Arial"/>
        </w:rPr>
        <w:t xml:space="preserve">Psikologi industri dan organisasi adalah pengaplikasian psikologi ditempat kerja maka tidak </w:t>
      </w:r>
      <w:proofErr w:type="gramStart"/>
      <w:r w:rsidRPr="0045215F">
        <w:rPr>
          <w:rFonts w:ascii="Arial" w:hAnsi="Arial" w:cs="Arial"/>
        </w:rPr>
        <w:t>akan</w:t>
      </w:r>
      <w:proofErr w:type="gramEnd"/>
      <w:r w:rsidRPr="0045215F">
        <w:rPr>
          <w:rFonts w:ascii="Arial" w:hAnsi="Arial" w:cs="Arial"/>
        </w:rPr>
        <w:t xml:space="preserve"> terlepas dari organisasi. </w:t>
      </w:r>
      <w:proofErr w:type="gramStart"/>
      <w:r w:rsidRPr="0045215F">
        <w:rPr>
          <w:rFonts w:ascii="Arial" w:hAnsi="Arial" w:cs="Arial"/>
        </w:rPr>
        <w:t>Psikologi Industri dan organisasi membahas mengenai organisasi mulai dari desain organisasi, teori organisasi, budaya organisasi, perubahan dan pengembangan organisasi serta perilaku organisasi.</w:t>
      </w:r>
      <w:proofErr w:type="gramEnd"/>
    </w:p>
    <w:p w:rsidR="00295283" w:rsidRPr="0045215F" w:rsidRDefault="00295283" w:rsidP="00295283">
      <w:pPr>
        <w:pStyle w:val="NormalWeb"/>
        <w:rPr>
          <w:rFonts w:ascii="Arial" w:hAnsi="Arial" w:cs="Arial"/>
        </w:rPr>
      </w:pPr>
      <w:r w:rsidRPr="0045215F">
        <w:rPr>
          <w:rStyle w:val="Strong"/>
          <w:rFonts w:ascii="Arial" w:hAnsi="Arial" w:cs="Arial"/>
        </w:rPr>
        <w:t>2. Kelompok</w:t>
      </w:r>
    </w:p>
    <w:p w:rsidR="00295283" w:rsidRPr="0045215F" w:rsidRDefault="00295283" w:rsidP="00295283">
      <w:pPr>
        <w:pStyle w:val="NormalWeb"/>
        <w:rPr>
          <w:rFonts w:ascii="Arial" w:hAnsi="Arial" w:cs="Arial"/>
        </w:rPr>
      </w:pPr>
      <w:proofErr w:type="gramStart"/>
      <w:r w:rsidRPr="0045215F">
        <w:rPr>
          <w:rFonts w:ascii="Arial" w:hAnsi="Arial" w:cs="Arial"/>
        </w:rPr>
        <w:t>Organisasi dapat berjalan dengan efektif jika ada interaksi antar kelompok kerja.</w:t>
      </w:r>
      <w:proofErr w:type="gramEnd"/>
      <w:r w:rsidRPr="0045215F">
        <w:rPr>
          <w:rFonts w:ascii="Arial" w:hAnsi="Arial" w:cs="Arial"/>
        </w:rPr>
        <w:t xml:space="preserve"> Kelompok dalam bahasan psikologi industri dan organisasi meliputi proses kelompok, dinamika kelompok dan komunikasi didalam kelompok.</w:t>
      </w:r>
    </w:p>
    <w:p w:rsidR="00295283" w:rsidRPr="0045215F" w:rsidRDefault="00295283" w:rsidP="00295283">
      <w:pPr>
        <w:pStyle w:val="NormalWeb"/>
        <w:rPr>
          <w:rFonts w:ascii="Arial" w:hAnsi="Arial" w:cs="Arial"/>
        </w:rPr>
      </w:pPr>
      <w:r w:rsidRPr="0045215F">
        <w:rPr>
          <w:rFonts w:ascii="Arial" w:hAnsi="Arial" w:cs="Arial"/>
        </w:rPr>
        <w:t>3. Individu</w:t>
      </w:r>
    </w:p>
    <w:p w:rsidR="00295283" w:rsidRPr="0045215F" w:rsidRDefault="00295283" w:rsidP="00295283">
      <w:pPr>
        <w:pStyle w:val="NormalWeb"/>
        <w:rPr>
          <w:rFonts w:ascii="Arial" w:hAnsi="Arial" w:cs="Arial"/>
        </w:rPr>
      </w:pPr>
      <w:r w:rsidRPr="0045215F">
        <w:rPr>
          <w:rFonts w:ascii="Arial" w:hAnsi="Arial" w:cs="Arial"/>
        </w:rPr>
        <w:t>Individu dalam kajian psikologi industri dan organisasi berkaitan dengan rekrutmen dan seleksi, pengembangan individu, perencanaan karir serta berbagai proses belajar individu dalam organisasi.</w:t>
      </w:r>
    </w:p>
    <w:p w:rsidR="00295283" w:rsidRPr="0045215F" w:rsidRDefault="00295283" w:rsidP="00295283">
      <w:pPr>
        <w:pStyle w:val="NormalWeb"/>
        <w:rPr>
          <w:rFonts w:ascii="Arial" w:hAnsi="Arial" w:cs="Arial"/>
        </w:rPr>
      </w:pPr>
    </w:p>
    <w:p w:rsidR="00295283" w:rsidRPr="0016105A" w:rsidRDefault="00295283" w:rsidP="00295283">
      <w:pPr>
        <w:pStyle w:val="Heading3"/>
        <w:rPr>
          <w:rFonts w:ascii="Arial" w:hAnsi="Arial" w:cs="Arial"/>
          <w:color w:val="000000" w:themeColor="text1"/>
          <w:sz w:val="24"/>
          <w:szCs w:val="24"/>
        </w:rPr>
      </w:pPr>
      <w:r w:rsidRPr="0016105A">
        <w:rPr>
          <w:rFonts w:ascii="Arial" w:hAnsi="Arial" w:cs="Arial"/>
          <w:color w:val="000000" w:themeColor="text1"/>
          <w:sz w:val="24"/>
          <w:szCs w:val="24"/>
        </w:rPr>
        <w:t>Aspek-aspek Psikologi Industri dan Organisasi</w:t>
      </w:r>
    </w:p>
    <w:p w:rsidR="00295283" w:rsidRPr="0045215F" w:rsidRDefault="00295283" w:rsidP="00295283">
      <w:pPr>
        <w:pStyle w:val="NormalWeb"/>
        <w:rPr>
          <w:rFonts w:ascii="Arial" w:hAnsi="Arial" w:cs="Arial"/>
        </w:rPr>
      </w:pPr>
      <w:r w:rsidRPr="0045215F">
        <w:rPr>
          <w:rFonts w:ascii="Arial" w:hAnsi="Arial" w:cs="Arial"/>
        </w:rPr>
        <w:t>Psikologi industri dan organisasi memiliki aspek dibawah ini:</w:t>
      </w:r>
    </w:p>
    <w:p w:rsidR="00295283" w:rsidRPr="0045215F" w:rsidRDefault="00295283" w:rsidP="00295283">
      <w:pPr>
        <w:pStyle w:val="NormalWeb"/>
        <w:rPr>
          <w:rFonts w:ascii="Arial" w:hAnsi="Arial" w:cs="Arial"/>
        </w:rPr>
      </w:pPr>
      <w:r w:rsidRPr="0045215F">
        <w:rPr>
          <w:rStyle w:val="Strong"/>
          <w:rFonts w:ascii="Arial" w:hAnsi="Arial" w:cs="Arial"/>
        </w:rPr>
        <w:t>a. Personel</w:t>
      </w:r>
    </w:p>
    <w:p w:rsidR="00295283" w:rsidRPr="0045215F" w:rsidRDefault="00295283" w:rsidP="00295283">
      <w:pPr>
        <w:pStyle w:val="NormalWeb"/>
        <w:rPr>
          <w:rFonts w:ascii="Arial" w:hAnsi="Arial" w:cs="Arial"/>
        </w:rPr>
      </w:pPr>
      <w:proofErr w:type="gramStart"/>
      <w:r w:rsidRPr="0045215F">
        <w:rPr>
          <w:rFonts w:ascii="Arial" w:hAnsi="Arial" w:cs="Arial"/>
        </w:rPr>
        <w:t>Para ahli psikologi industri dan organisasi berkaitan dengan praktek personel yang meliputi bidang seperti analisis pekerjaan, merekrut pelamar, memilih karyawan, menentukan tingkat gaji, pelatihan karyawan dan mengevaluasi kinerja karyawan.</w:t>
      </w:r>
      <w:proofErr w:type="gramEnd"/>
      <w:r w:rsidRPr="0045215F">
        <w:rPr>
          <w:rFonts w:ascii="Arial" w:hAnsi="Arial" w:cs="Arial"/>
        </w:rPr>
        <w:t xml:space="preserve"> </w:t>
      </w:r>
      <w:proofErr w:type="gramStart"/>
      <w:r w:rsidRPr="0045215F">
        <w:rPr>
          <w:rFonts w:ascii="Arial" w:hAnsi="Arial" w:cs="Arial"/>
        </w:rPr>
        <w:t>Ahli yang bekerja di bidang ini memilih alat tes atau membuat alat tes yang baru untuk digunakan dan rekrutmen dan promosi karyawan.</w:t>
      </w:r>
      <w:proofErr w:type="gramEnd"/>
    </w:p>
    <w:p w:rsidR="00295283" w:rsidRPr="0045215F" w:rsidRDefault="00295283" w:rsidP="00295283">
      <w:pPr>
        <w:pStyle w:val="NormalWeb"/>
        <w:rPr>
          <w:rFonts w:ascii="Arial" w:hAnsi="Arial" w:cs="Arial"/>
        </w:rPr>
      </w:pPr>
      <w:proofErr w:type="gramStart"/>
      <w:r w:rsidRPr="0045215F">
        <w:rPr>
          <w:rFonts w:ascii="Arial" w:hAnsi="Arial" w:cs="Arial"/>
        </w:rPr>
        <w:t>Profesional dalam psikologi industri dan organisasi juga menganalisis pekerjaan untuk memperoleh gambaran lengkap dari setiap pekerjaan karyawan untuk membuat deskripsi pekerjaan.</w:t>
      </w:r>
      <w:proofErr w:type="gramEnd"/>
      <w:r w:rsidRPr="0045215F">
        <w:rPr>
          <w:rFonts w:ascii="Arial" w:hAnsi="Arial" w:cs="Arial"/>
        </w:rPr>
        <w:t xml:space="preserve"> </w:t>
      </w:r>
      <w:proofErr w:type="gramStart"/>
      <w:r w:rsidRPr="0045215F">
        <w:rPr>
          <w:rFonts w:ascii="Arial" w:hAnsi="Arial" w:cs="Arial"/>
        </w:rPr>
        <w:t>Para profesional psikologi industri dan organisasi selanjutnya membangun instrumen penilaian kinerja untuk mengevaluasi kinerja karyawan.</w:t>
      </w:r>
      <w:proofErr w:type="gramEnd"/>
      <w:r w:rsidRPr="0045215F">
        <w:rPr>
          <w:rFonts w:ascii="Arial" w:hAnsi="Arial" w:cs="Arial"/>
        </w:rPr>
        <w:t xml:space="preserve"> </w:t>
      </w:r>
      <w:proofErr w:type="gramStart"/>
      <w:r w:rsidRPr="0045215F">
        <w:rPr>
          <w:rFonts w:ascii="Arial" w:hAnsi="Arial" w:cs="Arial"/>
        </w:rPr>
        <w:t>Para profesional juga menguji berbagai metode untuk mengembangkan karyawan.</w:t>
      </w:r>
      <w:proofErr w:type="gramEnd"/>
    </w:p>
    <w:p w:rsidR="00295283" w:rsidRPr="0045215F" w:rsidRDefault="00295283" w:rsidP="00295283">
      <w:pPr>
        <w:pStyle w:val="NormalWeb"/>
        <w:rPr>
          <w:rFonts w:ascii="Arial" w:hAnsi="Arial" w:cs="Arial"/>
        </w:rPr>
      </w:pPr>
      <w:r w:rsidRPr="0045215F">
        <w:rPr>
          <w:rStyle w:val="Strong"/>
          <w:rFonts w:ascii="Arial" w:hAnsi="Arial" w:cs="Arial"/>
        </w:rPr>
        <w:t>b. Organisasi</w:t>
      </w:r>
    </w:p>
    <w:p w:rsidR="00295283" w:rsidRPr="0045215F" w:rsidRDefault="00295283" w:rsidP="00295283">
      <w:pPr>
        <w:pStyle w:val="NormalWeb"/>
        <w:rPr>
          <w:rFonts w:ascii="Arial" w:hAnsi="Arial" w:cs="Arial"/>
        </w:rPr>
      </w:pPr>
      <w:r w:rsidRPr="0045215F">
        <w:rPr>
          <w:rFonts w:ascii="Arial" w:hAnsi="Arial" w:cs="Arial"/>
        </w:rPr>
        <w:t xml:space="preserve">Psikologi industri dan organisasi membahas masalah kepemimpinan, kepuasan kerja, motivasi karyawan, komunikasi organisasi, manajemen konflik, perubahan organisasi dan proses kelompok dalam sebuah organisasi. </w:t>
      </w:r>
      <w:proofErr w:type="gramStart"/>
      <w:r w:rsidRPr="0045215F">
        <w:rPr>
          <w:rFonts w:ascii="Arial" w:hAnsi="Arial" w:cs="Arial"/>
        </w:rPr>
        <w:t>Psikolog industri dan organisasi dapat memberikan survei mengenai sikap karyawan untuk mendapat informasi mengenai pandangan karyawan terkait kekuatan dan kelemahan organisasi.</w:t>
      </w:r>
      <w:proofErr w:type="gramEnd"/>
    </w:p>
    <w:p w:rsidR="00295283" w:rsidRPr="0045215F" w:rsidRDefault="00295283" w:rsidP="00295283">
      <w:pPr>
        <w:pStyle w:val="NormalWeb"/>
        <w:rPr>
          <w:rFonts w:ascii="Arial" w:hAnsi="Arial" w:cs="Arial"/>
        </w:rPr>
      </w:pPr>
    </w:p>
    <w:p w:rsidR="00295283" w:rsidRPr="0045215F" w:rsidRDefault="00295283" w:rsidP="00295283">
      <w:pPr>
        <w:pStyle w:val="NormalWeb"/>
        <w:rPr>
          <w:rFonts w:ascii="Arial" w:hAnsi="Arial" w:cs="Arial"/>
        </w:rPr>
      </w:pPr>
      <w:proofErr w:type="gramStart"/>
      <w:r w:rsidRPr="0045215F">
        <w:rPr>
          <w:rStyle w:val="Strong"/>
          <w:rFonts w:ascii="Arial" w:hAnsi="Arial" w:cs="Arial"/>
        </w:rPr>
        <w:t>c.Faktor</w:t>
      </w:r>
      <w:proofErr w:type="gramEnd"/>
      <w:r w:rsidRPr="0045215F">
        <w:rPr>
          <w:rStyle w:val="Strong"/>
          <w:rFonts w:ascii="Arial" w:hAnsi="Arial" w:cs="Arial"/>
        </w:rPr>
        <w:t xml:space="preserve"> Manusia</w:t>
      </w:r>
    </w:p>
    <w:p w:rsidR="00295283" w:rsidRPr="0045215F" w:rsidRDefault="00295283" w:rsidP="00295283">
      <w:pPr>
        <w:pStyle w:val="NormalWeb"/>
        <w:rPr>
          <w:rFonts w:ascii="Arial" w:hAnsi="Arial" w:cs="Arial"/>
        </w:rPr>
      </w:pPr>
      <w:proofErr w:type="gramStart"/>
      <w:r w:rsidRPr="0045215F">
        <w:rPr>
          <w:rFonts w:ascii="Arial" w:hAnsi="Arial" w:cs="Arial"/>
        </w:rPr>
        <w:t>Psikologi industri dan organisasi mempelajari mengenai desain tempat kerja, interaksi antara manusia dan mesin, desain ergonomi dan memperhitungkan masalah kelelahan fisik dan stres.</w:t>
      </w:r>
      <w:proofErr w:type="gramEnd"/>
      <w:r w:rsidRPr="0045215F">
        <w:rPr>
          <w:rFonts w:ascii="Arial" w:hAnsi="Arial" w:cs="Arial"/>
        </w:rPr>
        <w:t xml:space="preserve"> </w:t>
      </w:r>
      <w:proofErr w:type="gramStart"/>
      <w:r w:rsidRPr="0045215F">
        <w:rPr>
          <w:rFonts w:ascii="Arial" w:hAnsi="Arial" w:cs="Arial"/>
        </w:rPr>
        <w:t>Dalam hal ini psikologi dapat bekerja dengan insinyur dan profesional teknis lainnya untuk membangun dan mengembangkan tempat kerja yang lebih aman dan lebih efisien.</w:t>
      </w:r>
      <w:proofErr w:type="gramEnd"/>
    </w:p>
    <w:p w:rsidR="00295283" w:rsidRPr="0045215F" w:rsidRDefault="00295283" w:rsidP="00295283">
      <w:pPr>
        <w:pStyle w:val="NormalWeb"/>
        <w:rPr>
          <w:rFonts w:ascii="Arial" w:hAnsi="Arial" w:cs="Arial"/>
        </w:rPr>
      </w:pPr>
    </w:p>
    <w:p w:rsidR="00295283" w:rsidRPr="0045215F" w:rsidRDefault="00295283" w:rsidP="00295283">
      <w:pPr>
        <w:pStyle w:val="Heading3"/>
        <w:rPr>
          <w:rFonts w:ascii="Arial" w:hAnsi="Arial" w:cs="Arial"/>
          <w:sz w:val="24"/>
          <w:szCs w:val="24"/>
        </w:rPr>
      </w:pPr>
      <w:r w:rsidRPr="0016105A">
        <w:rPr>
          <w:rFonts w:ascii="Arial" w:hAnsi="Arial" w:cs="Arial"/>
          <w:color w:val="auto"/>
          <w:sz w:val="24"/>
          <w:szCs w:val="24"/>
        </w:rPr>
        <w:t>Pendekatan Psikologi Industri dan Organisasi</w:t>
      </w:r>
    </w:p>
    <w:p w:rsidR="00295283" w:rsidRPr="0045215F" w:rsidRDefault="00295283" w:rsidP="00295283">
      <w:pPr>
        <w:pStyle w:val="NormalWeb"/>
        <w:rPr>
          <w:rFonts w:ascii="Arial" w:hAnsi="Arial" w:cs="Arial"/>
        </w:rPr>
      </w:pPr>
      <w:proofErr w:type="gramStart"/>
      <w:r w:rsidRPr="0045215F">
        <w:rPr>
          <w:rFonts w:ascii="Arial" w:hAnsi="Arial" w:cs="Arial"/>
        </w:rPr>
        <w:t>Terdapat dua pendekatan dalam mencapai tujuan psikologi industri dan organisasi.</w:t>
      </w:r>
      <w:proofErr w:type="gramEnd"/>
      <w:r w:rsidRPr="0045215F">
        <w:rPr>
          <w:rFonts w:ascii="Arial" w:hAnsi="Arial" w:cs="Arial"/>
        </w:rPr>
        <w:t xml:space="preserve"> </w:t>
      </w:r>
      <w:proofErr w:type="gramStart"/>
      <w:r w:rsidRPr="0045215F">
        <w:rPr>
          <w:rFonts w:ascii="Arial" w:hAnsi="Arial" w:cs="Arial"/>
        </w:rPr>
        <w:t>Pendekatan tersebut adalah industri dan organisasi.</w:t>
      </w:r>
      <w:proofErr w:type="gramEnd"/>
      <w:r w:rsidRPr="0045215F">
        <w:rPr>
          <w:rFonts w:ascii="Arial" w:hAnsi="Arial" w:cs="Arial"/>
        </w:rPr>
        <w:t xml:space="preserve"> </w:t>
      </w:r>
      <w:proofErr w:type="gramStart"/>
      <w:r w:rsidRPr="0045215F">
        <w:rPr>
          <w:rFonts w:ascii="Arial" w:hAnsi="Arial" w:cs="Arial"/>
        </w:rPr>
        <w:t>Pendekatan industri berfokus pada penentuan kompetensi yang dibutuhkan dalam melakukan pekerjaan dan berhubungan dengan organisasi kepegawaian.</w:t>
      </w:r>
      <w:proofErr w:type="gramEnd"/>
    </w:p>
    <w:p w:rsidR="0016105A" w:rsidRDefault="00295283" w:rsidP="00295283">
      <w:pPr>
        <w:pStyle w:val="NormalWeb"/>
        <w:rPr>
          <w:rFonts w:ascii="Arial" w:hAnsi="Arial" w:cs="Arial"/>
        </w:rPr>
      </w:pPr>
      <w:proofErr w:type="gramStart"/>
      <w:r w:rsidRPr="0045215F">
        <w:rPr>
          <w:rFonts w:ascii="Arial" w:hAnsi="Arial" w:cs="Arial"/>
        </w:rPr>
        <w:t>Industri juga dimaksudkan pada kompetensi yang dimiliki karyawan dan bagaimana kompetensi karyawan dapat ditingkatkan melalui training.</w:t>
      </w:r>
      <w:proofErr w:type="gramEnd"/>
      <w:r w:rsidRPr="0045215F">
        <w:rPr>
          <w:rFonts w:ascii="Arial" w:hAnsi="Arial" w:cs="Arial"/>
        </w:rPr>
        <w:t xml:space="preserve"> </w:t>
      </w:r>
    </w:p>
    <w:p w:rsidR="00295283" w:rsidRPr="0045215F" w:rsidRDefault="00295283" w:rsidP="00295283">
      <w:pPr>
        <w:pStyle w:val="NormalWeb"/>
        <w:rPr>
          <w:rFonts w:ascii="Arial" w:hAnsi="Arial" w:cs="Arial"/>
        </w:rPr>
      </w:pPr>
      <w:proofErr w:type="gramStart"/>
      <w:r w:rsidRPr="0045215F">
        <w:rPr>
          <w:rFonts w:ascii="Arial" w:hAnsi="Arial" w:cs="Arial"/>
        </w:rPr>
        <w:t>Pendekatan organisasi menciptakan struktur organisasi dan budaya yang memotivasi karyawan untuk melakukan pekerjaan.</w:t>
      </w:r>
      <w:proofErr w:type="gramEnd"/>
      <w:r w:rsidRPr="0045215F">
        <w:rPr>
          <w:rFonts w:ascii="Arial" w:hAnsi="Arial" w:cs="Arial"/>
        </w:rPr>
        <w:t xml:space="preserve"> </w:t>
      </w:r>
      <w:proofErr w:type="gramStart"/>
      <w:r w:rsidRPr="0045215F">
        <w:rPr>
          <w:rFonts w:ascii="Arial" w:hAnsi="Arial" w:cs="Arial"/>
        </w:rPr>
        <w:t>Organisasi juga memberi informasi yang diperlukan karyawan untuk untuk melakukan pekerjaan mereka.</w:t>
      </w:r>
      <w:proofErr w:type="gramEnd"/>
      <w:r w:rsidRPr="0045215F">
        <w:rPr>
          <w:rFonts w:ascii="Arial" w:hAnsi="Arial" w:cs="Arial"/>
        </w:rPr>
        <w:t xml:space="preserve"> </w:t>
      </w:r>
      <w:proofErr w:type="gramStart"/>
      <w:r w:rsidRPr="0045215F">
        <w:rPr>
          <w:rFonts w:ascii="Arial" w:hAnsi="Arial" w:cs="Arial"/>
        </w:rPr>
        <w:t>Organisasi juga memberikan situasi kerja yang aman.</w:t>
      </w:r>
      <w:proofErr w:type="gramEnd"/>
    </w:p>
    <w:p w:rsidR="00295283" w:rsidRPr="0045215F" w:rsidRDefault="00295283" w:rsidP="00295283">
      <w:pPr>
        <w:pStyle w:val="NormalWeb"/>
        <w:rPr>
          <w:rFonts w:ascii="Arial" w:hAnsi="Arial" w:cs="Arial"/>
        </w:rPr>
      </w:pPr>
    </w:p>
    <w:p w:rsidR="00295283" w:rsidRDefault="00295283" w:rsidP="00295283">
      <w:pPr>
        <w:pStyle w:val="Heading3"/>
        <w:rPr>
          <w:rFonts w:ascii="Arial" w:hAnsi="Arial" w:cs="Arial"/>
          <w:color w:val="auto"/>
          <w:sz w:val="24"/>
          <w:szCs w:val="24"/>
        </w:rPr>
      </w:pPr>
      <w:r w:rsidRPr="0016105A">
        <w:rPr>
          <w:rFonts w:ascii="Arial" w:hAnsi="Arial" w:cs="Arial"/>
          <w:color w:val="auto"/>
          <w:sz w:val="24"/>
          <w:szCs w:val="24"/>
        </w:rPr>
        <w:t>Manfaat Psikologi Industri dan Organisasi</w:t>
      </w:r>
    </w:p>
    <w:p w:rsidR="00116563" w:rsidRPr="00116563" w:rsidRDefault="00116563" w:rsidP="00116563"/>
    <w:p w:rsidR="00116563" w:rsidRPr="00116563" w:rsidRDefault="00116563" w:rsidP="00116563">
      <w:r>
        <w:rPr>
          <w:noProof/>
          <w:lang w:val="id-ID" w:eastAsia="id-ID"/>
        </w:rPr>
        <w:drawing>
          <wp:inline distT="0" distB="0" distL="0" distR="0">
            <wp:extent cx="4875686" cy="2434856"/>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unikasi.jpg"/>
                    <pic:cNvPicPr/>
                  </pic:nvPicPr>
                  <pic:blipFill>
                    <a:blip r:embed="rId11">
                      <a:extLst>
                        <a:ext uri="{28A0092B-C50C-407E-A947-70E740481C1C}">
                          <a14:useLocalDpi xmlns:a14="http://schemas.microsoft.com/office/drawing/2010/main" val="0"/>
                        </a:ext>
                      </a:extLst>
                    </a:blip>
                    <a:stretch>
                      <a:fillRect/>
                    </a:stretch>
                  </pic:blipFill>
                  <pic:spPr>
                    <a:xfrm>
                      <a:off x="0" y="0"/>
                      <a:ext cx="4889500" cy="2441754"/>
                    </a:xfrm>
                    <a:prstGeom prst="rect">
                      <a:avLst/>
                    </a:prstGeom>
                  </pic:spPr>
                </pic:pic>
              </a:graphicData>
            </a:graphic>
          </wp:inline>
        </w:drawing>
      </w:r>
    </w:p>
    <w:p w:rsidR="00295283" w:rsidRPr="0045215F" w:rsidRDefault="00295283" w:rsidP="00295283">
      <w:pPr>
        <w:pStyle w:val="NormalWeb"/>
        <w:rPr>
          <w:rFonts w:ascii="Arial" w:hAnsi="Arial" w:cs="Arial"/>
        </w:rPr>
      </w:pPr>
      <w:proofErr w:type="gramStart"/>
      <w:r w:rsidRPr="0045215F">
        <w:rPr>
          <w:rFonts w:ascii="Arial" w:hAnsi="Arial" w:cs="Arial"/>
        </w:rPr>
        <w:t>Psikologi industri dan organisasi memiliki peran positif dan penting bagi organisasi.</w:t>
      </w:r>
      <w:proofErr w:type="gramEnd"/>
      <w:r w:rsidRPr="0045215F">
        <w:rPr>
          <w:rFonts w:ascii="Arial" w:hAnsi="Arial" w:cs="Arial"/>
        </w:rPr>
        <w:t xml:space="preserve"> Psikologi industri dan organisasi bermanfaat untuk:</w:t>
      </w:r>
    </w:p>
    <w:p w:rsidR="00295283" w:rsidRPr="0045215F" w:rsidRDefault="00295283" w:rsidP="00295283">
      <w:pPr>
        <w:numPr>
          <w:ilvl w:val="0"/>
          <w:numId w:val="12"/>
        </w:numPr>
        <w:spacing w:before="100" w:beforeAutospacing="1" w:after="100" w:afterAutospacing="1" w:line="240" w:lineRule="auto"/>
        <w:rPr>
          <w:rFonts w:ascii="Arial" w:hAnsi="Arial" w:cs="Arial"/>
          <w:sz w:val="24"/>
          <w:szCs w:val="24"/>
        </w:rPr>
      </w:pPr>
      <w:r w:rsidRPr="0045215F">
        <w:rPr>
          <w:rFonts w:ascii="Arial" w:hAnsi="Arial" w:cs="Arial"/>
          <w:sz w:val="24"/>
          <w:szCs w:val="24"/>
        </w:rPr>
        <w:t>Membantu organisasi dan perusahaan dalam mencapai tujuan</w:t>
      </w:r>
    </w:p>
    <w:p w:rsidR="00295283" w:rsidRPr="0045215F" w:rsidRDefault="00295283" w:rsidP="00295283">
      <w:pPr>
        <w:numPr>
          <w:ilvl w:val="0"/>
          <w:numId w:val="12"/>
        </w:numPr>
        <w:spacing w:before="100" w:beforeAutospacing="1" w:after="100" w:afterAutospacing="1" w:line="240" w:lineRule="auto"/>
        <w:rPr>
          <w:rFonts w:ascii="Arial" w:hAnsi="Arial" w:cs="Arial"/>
          <w:sz w:val="24"/>
          <w:szCs w:val="24"/>
        </w:rPr>
      </w:pPr>
      <w:r w:rsidRPr="0045215F">
        <w:rPr>
          <w:rFonts w:ascii="Arial" w:hAnsi="Arial" w:cs="Arial"/>
          <w:sz w:val="24"/>
          <w:szCs w:val="24"/>
        </w:rPr>
        <w:t>Menjembatani kebutuhan individu dan kebutuhan organisasi</w:t>
      </w:r>
    </w:p>
    <w:p w:rsidR="00295283" w:rsidRPr="0045215F" w:rsidRDefault="00295283" w:rsidP="00295283">
      <w:pPr>
        <w:numPr>
          <w:ilvl w:val="0"/>
          <w:numId w:val="12"/>
        </w:numPr>
        <w:spacing w:before="100" w:beforeAutospacing="1" w:after="100" w:afterAutospacing="1" w:line="240" w:lineRule="auto"/>
        <w:rPr>
          <w:rFonts w:ascii="Arial" w:hAnsi="Arial" w:cs="Arial"/>
          <w:sz w:val="24"/>
          <w:szCs w:val="24"/>
        </w:rPr>
      </w:pPr>
      <w:r w:rsidRPr="0045215F">
        <w:rPr>
          <w:rFonts w:ascii="Arial" w:hAnsi="Arial" w:cs="Arial"/>
          <w:sz w:val="24"/>
          <w:szCs w:val="24"/>
        </w:rPr>
        <w:t>Meningkatkan kemampuan individu dalam setting kerja sehingga bukan saja meningkatkan kompetensi individu tapi juga mengembangkan perusahaan</w:t>
      </w:r>
    </w:p>
    <w:p w:rsidR="00295283" w:rsidRPr="0045215F" w:rsidRDefault="00295283" w:rsidP="00295283">
      <w:pPr>
        <w:numPr>
          <w:ilvl w:val="0"/>
          <w:numId w:val="12"/>
        </w:numPr>
        <w:spacing w:before="100" w:beforeAutospacing="1" w:after="100" w:afterAutospacing="1" w:line="240" w:lineRule="auto"/>
        <w:rPr>
          <w:rFonts w:ascii="Arial" w:hAnsi="Arial" w:cs="Arial"/>
          <w:sz w:val="24"/>
          <w:szCs w:val="24"/>
        </w:rPr>
      </w:pPr>
      <w:r w:rsidRPr="0045215F">
        <w:rPr>
          <w:rFonts w:ascii="Arial" w:hAnsi="Arial" w:cs="Arial"/>
          <w:sz w:val="24"/>
          <w:szCs w:val="24"/>
        </w:rPr>
        <w:t>Menjamin kesejahteraan tenaga kerja dengan memperhatikan kepuasan kerja</w:t>
      </w:r>
    </w:p>
    <w:p w:rsidR="00A33CC1" w:rsidRPr="0045215F" w:rsidRDefault="00A33CC1" w:rsidP="00A33CC1">
      <w:pPr>
        <w:spacing w:before="100" w:beforeAutospacing="1" w:after="100" w:afterAutospacing="1" w:line="240" w:lineRule="auto"/>
        <w:ind w:left="720"/>
        <w:rPr>
          <w:rFonts w:ascii="Arial" w:hAnsi="Arial" w:cs="Arial"/>
          <w:sz w:val="24"/>
          <w:szCs w:val="24"/>
        </w:rPr>
      </w:pPr>
    </w:p>
    <w:p w:rsidR="00295283" w:rsidRPr="0045215F" w:rsidRDefault="00295283" w:rsidP="00295283">
      <w:pPr>
        <w:pStyle w:val="NormalWeb"/>
        <w:rPr>
          <w:rFonts w:ascii="Arial" w:hAnsi="Arial" w:cs="Arial"/>
        </w:rPr>
      </w:pPr>
      <w:proofErr w:type="gramStart"/>
      <w:r w:rsidRPr="0045215F">
        <w:rPr>
          <w:rFonts w:ascii="Arial" w:hAnsi="Arial" w:cs="Arial"/>
        </w:rPr>
        <w:t>Itulah informasi mengenai psikologi industri dan organisasi.</w:t>
      </w:r>
      <w:proofErr w:type="gramEnd"/>
      <w:r w:rsidRPr="0045215F">
        <w:rPr>
          <w:rFonts w:ascii="Arial" w:hAnsi="Arial" w:cs="Arial"/>
        </w:rPr>
        <w:t xml:space="preserve"> </w:t>
      </w:r>
      <w:proofErr w:type="gramStart"/>
      <w:r w:rsidRPr="0045215F">
        <w:rPr>
          <w:rFonts w:ascii="Arial" w:hAnsi="Arial" w:cs="Arial"/>
        </w:rPr>
        <w:t>Secara singkat psikologi industri dan organisasi adalah cabang psikologi yang memanfaatkan prinsip-prinsip psikologi dalam setting kerja baik bagi individu dalam tempat kerj</w:t>
      </w:r>
      <w:r w:rsidR="0016105A">
        <w:rPr>
          <w:rFonts w:ascii="Arial" w:hAnsi="Arial" w:cs="Arial"/>
        </w:rPr>
        <w:t>a</w:t>
      </w:r>
      <w:r w:rsidRPr="0045215F">
        <w:rPr>
          <w:rFonts w:ascii="Arial" w:hAnsi="Arial" w:cs="Arial"/>
        </w:rPr>
        <w:t>, bagi kelompok atau bagi organisasi.</w:t>
      </w:r>
      <w:proofErr w:type="gramEnd"/>
    </w:p>
    <w:p w:rsidR="00295283" w:rsidRPr="0045215F" w:rsidRDefault="00295283">
      <w:pPr>
        <w:rPr>
          <w:rFonts w:ascii="Arial" w:hAnsi="Arial" w:cs="Arial"/>
          <w:sz w:val="24"/>
          <w:szCs w:val="24"/>
        </w:rPr>
      </w:pPr>
    </w:p>
    <w:p w:rsidR="00295283" w:rsidRPr="0045215F" w:rsidRDefault="00295283">
      <w:pPr>
        <w:rPr>
          <w:rFonts w:ascii="Arial" w:hAnsi="Arial" w:cs="Arial"/>
          <w:sz w:val="24"/>
          <w:szCs w:val="24"/>
        </w:rPr>
      </w:pPr>
    </w:p>
    <w:p w:rsidR="00295283" w:rsidRDefault="00295283"/>
    <w:p w:rsidR="00295283" w:rsidRDefault="00295283"/>
    <w:p w:rsidR="00295283" w:rsidRPr="00476DC8" w:rsidRDefault="00295283">
      <w:pPr>
        <w:rPr>
          <w:rFonts w:ascii="Arial" w:hAnsi="Arial" w:cs="Arial"/>
          <w:sz w:val="24"/>
          <w:szCs w:val="24"/>
        </w:rPr>
      </w:pPr>
      <w:proofErr w:type="gramStart"/>
      <w:r w:rsidRPr="00476DC8">
        <w:rPr>
          <w:rFonts w:ascii="Arial" w:hAnsi="Arial" w:cs="Arial"/>
          <w:sz w:val="24"/>
          <w:szCs w:val="24"/>
        </w:rPr>
        <w:t>Sumber :</w:t>
      </w:r>
      <w:proofErr w:type="gramEnd"/>
    </w:p>
    <w:p w:rsidR="00116563" w:rsidRPr="00476DC8" w:rsidRDefault="00116563" w:rsidP="00116563">
      <w:pPr>
        <w:pStyle w:val="ListParagraph"/>
        <w:numPr>
          <w:ilvl w:val="0"/>
          <w:numId w:val="22"/>
        </w:numPr>
        <w:rPr>
          <w:rFonts w:ascii="Arial" w:hAnsi="Arial" w:cs="Arial"/>
          <w:sz w:val="24"/>
          <w:szCs w:val="24"/>
        </w:rPr>
      </w:pPr>
      <w:r w:rsidRPr="00476DC8">
        <w:rPr>
          <w:rFonts w:ascii="Arial" w:hAnsi="Arial" w:cs="Arial"/>
          <w:sz w:val="24"/>
          <w:szCs w:val="24"/>
        </w:rPr>
        <w:t>Psikologi Industri</w:t>
      </w:r>
      <w:r w:rsidR="00476DC8" w:rsidRPr="00476DC8">
        <w:rPr>
          <w:rFonts w:ascii="Arial" w:hAnsi="Arial" w:cs="Arial"/>
          <w:sz w:val="24"/>
          <w:szCs w:val="24"/>
        </w:rPr>
        <w:t xml:space="preserve"> dan Organisasi ( 2010)</w:t>
      </w:r>
      <w:r w:rsidRPr="00476DC8">
        <w:rPr>
          <w:rFonts w:ascii="Arial" w:hAnsi="Arial" w:cs="Arial"/>
          <w:sz w:val="24"/>
          <w:szCs w:val="24"/>
        </w:rPr>
        <w:t xml:space="preserve">; Sutarto Wijono, </w:t>
      </w:r>
      <w:r w:rsidR="00476DC8" w:rsidRPr="00476DC8">
        <w:rPr>
          <w:rFonts w:ascii="Arial" w:hAnsi="Arial" w:cs="Arial"/>
          <w:sz w:val="24"/>
          <w:szCs w:val="24"/>
        </w:rPr>
        <w:t xml:space="preserve"> KENCANA, Jakarta </w:t>
      </w:r>
    </w:p>
    <w:p w:rsidR="00295283" w:rsidRPr="00476DC8" w:rsidRDefault="00297F90" w:rsidP="00476DC8">
      <w:pPr>
        <w:pStyle w:val="ListParagraph"/>
        <w:numPr>
          <w:ilvl w:val="0"/>
          <w:numId w:val="22"/>
        </w:numPr>
        <w:rPr>
          <w:rFonts w:ascii="Arial" w:hAnsi="Arial" w:cs="Arial"/>
          <w:sz w:val="24"/>
          <w:szCs w:val="24"/>
        </w:rPr>
      </w:pPr>
      <w:hyperlink r:id="rId12" w:history="1">
        <w:r w:rsidR="00302B40" w:rsidRPr="00476DC8">
          <w:rPr>
            <w:rStyle w:val="Hyperlink"/>
            <w:rFonts w:ascii="Arial" w:hAnsi="Arial" w:cs="Arial"/>
            <w:sz w:val="24"/>
            <w:szCs w:val="24"/>
          </w:rPr>
          <w:t>https://dosenpsikologi.com/psikologi-industri-dan-organisasi</w:t>
        </w:r>
      </w:hyperlink>
    </w:p>
    <w:p w:rsidR="00302B40" w:rsidRDefault="00297F90" w:rsidP="00476DC8">
      <w:pPr>
        <w:pStyle w:val="ListParagraph"/>
        <w:numPr>
          <w:ilvl w:val="0"/>
          <w:numId w:val="22"/>
        </w:numPr>
        <w:rPr>
          <w:rFonts w:ascii="Arial" w:hAnsi="Arial" w:cs="Arial"/>
          <w:sz w:val="24"/>
          <w:szCs w:val="24"/>
        </w:rPr>
      </w:pPr>
      <w:hyperlink r:id="rId13" w:history="1">
        <w:r w:rsidR="00191AE1" w:rsidRPr="003C40CD">
          <w:rPr>
            <w:rStyle w:val="Hyperlink"/>
            <w:rFonts w:ascii="Arial" w:hAnsi="Arial" w:cs="Arial"/>
            <w:sz w:val="24"/>
            <w:szCs w:val="24"/>
          </w:rPr>
          <w:t>http://www.psikoma.com/hal-yang-harus-kamu-ketahui-mengenai-psikologi-industri-dan-organisasi/</w:t>
        </w:r>
      </w:hyperlink>
    </w:p>
    <w:p w:rsidR="00191AE1" w:rsidRPr="00191AE1" w:rsidRDefault="00191AE1" w:rsidP="00191AE1">
      <w:pPr>
        <w:rPr>
          <w:rFonts w:ascii="Arial" w:hAnsi="Arial" w:cs="Arial"/>
          <w:sz w:val="24"/>
          <w:szCs w:val="24"/>
        </w:rPr>
      </w:pPr>
      <w:r>
        <w:rPr>
          <w:rFonts w:ascii="Calibri" w:hAnsi="Calibri"/>
          <w:b/>
          <w:bCs/>
        </w:rPr>
        <w:t xml:space="preserve">JPIO Volume 1 Nomor 1 - Juni 2014 </w:t>
      </w:r>
      <w:r>
        <w:rPr>
          <w:rFonts w:ascii="Calibri" w:hAnsi="Calibri"/>
          <w:b/>
          <w:bCs/>
        </w:rPr>
        <w:br/>
      </w:r>
      <w:hyperlink r:id="rId14" w:history="1">
        <w:r>
          <w:rPr>
            <w:rStyle w:val="Hyperlink"/>
            <w:rFonts w:ascii="Calibri" w:hAnsi="Calibri"/>
          </w:rPr>
          <w:t>http://www.scribd.com/doc/237749310/Jurnal-Ilmiah-PIO-Volume-1-No-1-Juni-2014</w:t>
        </w:r>
      </w:hyperlink>
    </w:p>
    <w:sectPr w:rsidR="00191AE1" w:rsidRPr="00191AE1" w:rsidSect="0045215F">
      <w:type w:val="continuous"/>
      <w:pgSz w:w="11907" w:h="16840" w:code="9"/>
      <w:pgMar w:top="1440" w:right="1440" w:bottom="1440" w:left="212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348"/>
    <w:multiLevelType w:val="multilevel"/>
    <w:tmpl w:val="35161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871A6"/>
    <w:multiLevelType w:val="multilevel"/>
    <w:tmpl w:val="661C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34562"/>
    <w:multiLevelType w:val="multilevel"/>
    <w:tmpl w:val="F082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9A6BD7"/>
    <w:multiLevelType w:val="multilevel"/>
    <w:tmpl w:val="C16C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11D86"/>
    <w:multiLevelType w:val="hybridMultilevel"/>
    <w:tmpl w:val="AE127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55BDA"/>
    <w:multiLevelType w:val="multilevel"/>
    <w:tmpl w:val="2B40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364A90"/>
    <w:multiLevelType w:val="multilevel"/>
    <w:tmpl w:val="73E4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931F93"/>
    <w:multiLevelType w:val="multilevel"/>
    <w:tmpl w:val="E084B9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621588"/>
    <w:multiLevelType w:val="multilevel"/>
    <w:tmpl w:val="5900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725F1B"/>
    <w:multiLevelType w:val="multilevel"/>
    <w:tmpl w:val="B3927A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FD17C5"/>
    <w:multiLevelType w:val="multilevel"/>
    <w:tmpl w:val="0C46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CC6744"/>
    <w:multiLevelType w:val="multilevel"/>
    <w:tmpl w:val="C32C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89169E"/>
    <w:multiLevelType w:val="multilevel"/>
    <w:tmpl w:val="CC78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C05C42"/>
    <w:multiLevelType w:val="multilevel"/>
    <w:tmpl w:val="2C426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147F34"/>
    <w:multiLevelType w:val="multilevel"/>
    <w:tmpl w:val="8E62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0A73A5"/>
    <w:multiLevelType w:val="multilevel"/>
    <w:tmpl w:val="B204B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882DF0"/>
    <w:multiLevelType w:val="multilevel"/>
    <w:tmpl w:val="FFD4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0B044B"/>
    <w:multiLevelType w:val="multilevel"/>
    <w:tmpl w:val="AC049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307DF6"/>
    <w:multiLevelType w:val="multilevel"/>
    <w:tmpl w:val="1366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6F6975"/>
    <w:multiLevelType w:val="multilevel"/>
    <w:tmpl w:val="F6C2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04778"/>
    <w:multiLevelType w:val="multilevel"/>
    <w:tmpl w:val="2C90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E423DA"/>
    <w:multiLevelType w:val="multilevel"/>
    <w:tmpl w:val="52AE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19"/>
  </w:num>
  <w:num w:numId="4">
    <w:abstractNumId w:val="16"/>
  </w:num>
  <w:num w:numId="5">
    <w:abstractNumId w:val="1"/>
  </w:num>
  <w:num w:numId="6">
    <w:abstractNumId w:val="10"/>
  </w:num>
  <w:num w:numId="7">
    <w:abstractNumId w:val="12"/>
  </w:num>
  <w:num w:numId="8">
    <w:abstractNumId w:val="21"/>
  </w:num>
  <w:num w:numId="9">
    <w:abstractNumId w:val="20"/>
  </w:num>
  <w:num w:numId="10">
    <w:abstractNumId w:val="13"/>
  </w:num>
  <w:num w:numId="11">
    <w:abstractNumId w:val="6"/>
  </w:num>
  <w:num w:numId="12">
    <w:abstractNumId w:val="2"/>
  </w:num>
  <w:num w:numId="13">
    <w:abstractNumId w:val="17"/>
  </w:num>
  <w:num w:numId="14">
    <w:abstractNumId w:val="15"/>
  </w:num>
  <w:num w:numId="15">
    <w:abstractNumId w:val="18"/>
  </w:num>
  <w:num w:numId="16">
    <w:abstractNumId w:val="0"/>
  </w:num>
  <w:num w:numId="17">
    <w:abstractNumId w:val="11"/>
  </w:num>
  <w:num w:numId="18">
    <w:abstractNumId w:val="7"/>
  </w:num>
  <w:num w:numId="19">
    <w:abstractNumId w:val="3"/>
  </w:num>
  <w:num w:numId="20">
    <w:abstractNumId w:val="9"/>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83"/>
    <w:rsid w:val="0008365A"/>
    <w:rsid w:val="000C4B0A"/>
    <w:rsid w:val="00116563"/>
    <w:rsid w:val="00147C2E"/>
    <w:rsid w:val="0016105A"/>
    <w:rsid w:val="00191AE1"/>
    <w:rsid w:val="00295283"/>
    <w:rsid w:val="00297F90"/>
    <w:rsid w:val="00302B40"/>
    <w:rsid w:val="0045215F"/>
    <w:rsid w:val="00476DC8"/>
    <w:rsid w:val="005E2723"/>
    <w:rsid w:val="00A33CC1"/>
    <w:rsid w:val="00B60067"/>
    <w:rsid w:val="00BB2D5A"/>
    <w:rsid w:val="00C52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52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952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952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5283"/>
    <w:rPr>
      <w:rFonts w:ascii="Times New Roman" w:eastAsia="Times New Roman" w:hAnsi="Times New Roman" w:cs="Times New Roman"/>
      <w:b/>
      <w:bCs/>
      <w:sz w:val="36"/>
      <w:szCs w:val="36"/>
    </w:rPr>
  </w:style>
  <w:style w:type="paragraph" w:styleId="NormalWeb">
    <w:name w:val="Normal (Web)"/>
    <w:basedOn w:val="Normal"/>
    <w:uiPriority w:val="99"/>
    <w:unhideWhenUsed/>
    <w:rsid w:val="002952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5283"/>
    <w:rPr>
      <w:i/>
      <w:iCs/>
    </w:rPr>
  </w:style>
  <w:style w:type="character" w:styleId="Strong">
    <w:name w:val="Strong"/>
    <w:basedOn w:val="DefaultParagraphFont"/>
    <w:uiPriority w:val="22"/>
    <w:qFormat/>
    <w:rsid w:val="00295283"/>
    <w:rPr>
      <w:b/>
      <w:bCs/>
    </w:rPr>
  </w:style>
  <w:style w:type="character" w:styleId="Hyperlink">
    <w:name w:val="Hyperlink"/>
    <w:basedOn w:val="DefaultParagraphFont"/>
    <w:uiPriority w:val="99"/>
    <w:unhideWhenUsed/>
    <w:rsid w:val="00295283"/>
    <w:rPr>
      <w:color w:val="0000FF"/>
      <w:u w:val="single"/>
    </w:rPr>
  </w:style>
  <w:style w:type="character" w:customStyle="1" w:styleId="Heading1Char">
    <w:name w:val="Heading 1 Char"/>
    <w:basedOn w:val="DefaultParagraphFont"/>
    <w:link w:val="Heading1"/>
    <w:uiPriority w:val="9"/>
    <w:rsid w:val="0029528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295283"/>
    <w:rPr>
      <w:rFonts w:asciiTheme="majorHAnsi" w:eastAsiaTheme="majorEastAsia" w:hAnsiTheme="majorHAnsi" w:cstheme="majorBidi"/>
      <w:b/>
      <w:bCs/>
      <w:color w:val="4F81BD" w:themeColor="accent1"/>
    </w:rPr>
  </w:style>
  <w:style w:type="paragraph" w:customStyle="1" w:styleId="ticker-content">
    <w:name w:val="ticker-content"/>
    <w:basedOn w:val="Normal"/>
    <w:rsid w:val="002952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date">
    <w:name w:val="post_date"/>
    <w:basedOn w:val="DefaultParagraphFont"/>
    <w:rsid w:val="00295283"/>
  </w:style>
  <w:style w:type="character" w:customStyle="1" w:styleId="breadcrumblast">
    <w:name w:val="breadcrumb_last"/>
    <w:basedOn w:val="DefaultParagraphFont"/>
    <w:rsid w:val="00295283"/>
  </w:style>
  <w:style w:type="paragraph" w:styleId="ListParagraph">
    <w:name w:val="List Paragraph"/>
    <w:basedOn w:val="Normal"/>
    <w:uiPriority w:val="34"/>
    <w:qFormat/>
    <w:rsid w:val="0045215F"/>
    <w:pPr>
      <w:ind w:left="720"/>
      <w:contextualSpacing/>
    </w:pPr>
  </w:style>
  <w:style w:type="paragraph" w:styleId="BalloonText">
    <w:name w:val="Balloon Text"/>
    <w:basedOn w:val="Normal"/>
    <w:link w:val="BalloonTextChar"/>
    <w:uiPriority w:val="99"/>
    <w:semiHidden/>
    <w:unhideWhenUsed/>
    <w:rsid w:val="00161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0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52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952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952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5283"/>
    <w:rPr>
      <w:rFonts w:ascii="Times New Roman" w:eastAsia="Times New Roman" w:hAnsi="Times New Roman" w:cs="Times New Roman"/>
      <w:b/>
      <w:bCs/>
      <w:sz w:val="36"/>
      <w:szCs w:val="36"/>
    </w:rPr>
  </w:style>
  <w:style w:type="paragraph" w:styleId="NormalWeb">
    <w:name w:val="Normal (Web)"/>
    <w:basedOn w:val="Normal"/>
    <w:uiPriority w:val="99"/>
    <w:unhideWhenUsed/>
    <w:rsid w:val="002952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5283"/>
    <w:rPr>
      <w:i/>
      <w:iCs/>
    </w:rPr>
  </w:style>
  <w:style w:type="character" w:styleId="Strong">
    <w:name w:val="Strong"/>
    <w:basedOn w:val="DefaultParagraphFont"/>
    <w:uiPriority w:val="22"/>
    <w:qFormat/>
    <w:rsid w:val="00295283"/>
    <w:rPr>
      <w:b/>
      <w:bCs/>
    </w:rPr>
  </w:style>
  <w:style w:type="character" w:styleId="Hyperlink">
    <w:name w:val="Hyperlink"/>
    <w:basedOn w:val="DefaultParagraphFont"/>
    <w:uiPriority w:val="99"/>
    <w:unhideWhenUsed/>
    <w:rsid w:val="00295283"/>
    <w:rPr>
      <w:color w:val="0000FF"/>
      <w:u w:val="single"/>
    </w:rPr>
  </w:style>
  <w:style w:type="character" w:customStyle="1" w:styleId="Heading1Char">
    <w:name w:val="Heading 1 Char"/>
    <w:basedOn w:val="DefaultParagraphFont"/>
    <w:link w:val="Heading1"/>
    <w:uiPriority w:val="9"/>
    <w:rsid w:val="0029528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295283"/>
    <w:rPr>
      <w:rFonts w:asciiTheme="majorHAnsi" w:eastAsiaTheme="majorEastAsia" w:hAnsiTheme="majorHAnsi" w:cstheme="majorBidi"/>
      <w:b/>
      <w:bCs/>
      <w:color w:val="4F81BD" w:themeColor="accent1"/>
    </w:rPr>
  </w:style>
  <w:style w:type="paragraph" w:customStyle="1" w:styleId="ticker-content">
    <w:name w:val="ticker-content"/>
    <w:basedOn w:val="Normal"/>
    <w:rsid w:val="002952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date">
    <w:name w:val="post_date"/>
    <w:basedOn w:val="DefaultParagraphFont"/>
    <w:rsid w:val="00295283"/>
  </w:style>
  <w:style w:type="character" w:customStyle="1" w:styleId="breadcrumblast">
    <w:name w:val="breadcrumb_last"/>
    <w:basedOn w:val="DefaultParagraphFont"/>
    <w:rsid w:val="00295283"/>
  </w:style>
  <w:style w:type="paragraph" w:styleId="ListParagraph">
    <w:name w:val="List Paragraph"/>
    <w:basedOn w:val="Normal"/>
    <w:uiPriority w:val="34"/>
    <w:qFormat/>
    <w:rsid w:val="0045215F"/>
    <w:pPr>
      <w:ind w:left="720"/>
      <w:contextualSpacing/>
    </w:pPr>
  </w:style>
  <w:style w:type="paragraph" w:styleId="BalloonText">
    <w:name w:val="Balloon Text"/>
    <w:basedOn w:val="Normal"/>
    <w:link w:val="BalloonTextChar"/>
    <w:uiPriority w:val="99"/>
    <w:semiHidden/>
    <w:unhideWhenUsed/>
    <w:rsid w:val="00161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0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7575">
      <w:bodyDiv w:val="1"/>
      <w:marLeft w:val="0"/>
      <w:marRight w:val="0"/>
      <w:marTop w:val="0"/>
      <w:marBottom w:val="0"/>
      <w:divBdr>
        <w:top w:val="none" w:sz="0" w:space="0" w:color="auto"/>
        <w:left w:val="none" w:sz="0" w:space="0" w:color="auto"/>
        <w:bottom w:val="none" w:sz="0" w:space="0" w:color="auto"/>
        <w:right w:val="none" w:sz="0" w:space="0" w:color="auto"/>
      </w:divBdr>
      <w:divsChild>
        <w:div w:id="1410271096">
          <w:marLeft w:val="0"/>
          <w:marRight w:val="0"/>
          <w:marTop w:val="0"/>
          <w:marBottom w:val="0"/>
          <w:divBdr>
            <w:top w:val="none" w:sz="0" w:space="0" w:color="auto"/>
            <w:left w:val="none" w:sz="0" w:space="0" w:color="auto"/>
            <w:bottom w:val="none" w:sz="0" w:space="0" w:color="auto"/>
            <w:right w:val="none" w:sz="0" w:space="0" w:color="auto"/>
          </w:divBdr>
          <w:divsChild>
            <w:div w:id="889338606">
              <w:marLeft w:val="0"/>
              <w:marRight w:val="0"/>
              <w:marTop w:val="0"/>
              <w:marBottom w:val="0"/>
              <w:divBdr>
                <w:top w:val="none" w:sz="0" w:space="0" w:color="auto"/>
                <w:left w:val="none" w:sz="0" w:space="0" w:color="auto"/>
                <w:bottom w:val="none" w:sz="0" w:space="0" w:color="auto"/>
                <w:right w:val="none" w:sz="0" w:space="0" w:color="auto"/>
              </w:divBdr>
              <w:divsChild>
                <w:div w:id="1776174963">
                  <w:marLeft w:val="0"/>
                  <w:marRight w:val="0"/>
                  <w:marTop w:val="0"/>
                  <w:marBottom w:val="0"/>
                  <w:divBdr>
                    <w:top w:val="none" w:sz="0" w:space="0" w:color="auto"/>
                    <w:left w:val="none" w:sz="0" w:space="0" w:color="auto"/>
                    <w:bottom w:val="none" w:sz="0" w:space="0" w:color="auto"/>
                    <w:right w:val="none" w:sz="0" w:space="0" w:color="auto"/>
                  </w:divBdr>
                  <w:divsChild>
                    <w:div w:id="1900019850">
                      <w:marLeft w:val="0"/>
                      <w:marRight w:val="0"/>
                      <w:marTop w:val="0"/>
                      <w:marBottom w:val="0"/>
                      <w:divBdr>
                        <w:top w:val="none" w:sz="0" w:space="0" w:color="auto"/>
                        <w:left w:val="none" w:sz="0" w:space="0" w:color="auto"/>
                        <w:bottom w:val="none" w:sz="0" w:space="0" w:color="auto"/>
                        <w:right w:val="none" w:sz="0" w:space="0" w:color="auto"/>
                      </w:divBdr>
                      <w:divsChild>
                        <w:div w:id="857933140">
                          <w:marLeft w:val="0"/>
                          <w:marRight w:val="0"/>
                          <w:marTop w:val="0"/>
                          <w:marBottom w:val="0"/>
                          <w:divBdr>
                            <w:top w:val="none" w:sz="0" w:space="0" w:color="auto"/>
                            <w:left w:val="none" w:sz="0" w:space="0" w:color="auto"/>
                            <w:bottom w:val="none" w:sz="0" w:space="0" w:color="auto"/>
                            <w:right w:val="none" w:sz="0" w:space="0" w:color="auto"/>
                          </w:divBdr>
                          <w:divsChild>
                            <w:div w:id="1801605857">
                              <w:marLeft w:val="0"/>
                              <w:marRight w:val="0"/>
                              <w:marTop w:val="0"/>
                              <w:marBottom w:val="0"/>
                              <w:divBdr>
                                <w:top w:val="none" w:sz="0" w:space="0" w:color="auto"/>
                                <w:left w:val="none" w:sz="0" w:space="0" w:color="auto"/>
                                <w:bottom w:val="none" w:sz="0" w:space="0" w:color="auto"/>
                                <w:right w:val="none" w:sz="0" w:space="0" w:color="auto"/>
                              </w:divBdr>
                              <w:divsChild>
                                <w:div w:id="1208106495">
                                  <w:marLeft w:val="0"/>
                                  <w:marRight w:val="0"/>
                                  <w:marTop w:val="0"/>
                                  <w:marBottom w:val="0"/>
                                  <w:divBdr>
                                    <w:top w:val="none" w:sz="0" w:space="0" w:color="auto"/>
                                    <w:left w:val="none" w:sz="0" w:space="0" w:color="auto"/>
                                    <w:bottom w:val="none" w:sz="0" w:space="0" w:color="auto"/>
                                    <w:right w:val="none" w:sz="0" w:space="0" w:color="auto"/>
                                  </w:divBdr>
                                  <w:divsChild>
                                    <w:div w:id="1465393389">
                                      <w:marLeft w:val="0"/>
                                      <w:marRight w:val="0"/>
                                      <w:marTop w:val="0"/>
                                      <w:marBottom w:val="0"/>
                                      <w:divBdr>
                                        <w:top w:val="none" w:sz="0" w:space="0" w:color="auto"/>
                                        <w:left w:val="none" w:sz="0" w:space="0" w:color="auto"/>
                                        <w:bottom w:val="none" w:sz="0" w:space="0" w:color="auto"/>
                                        <w:right w:val="none" w:sz="0" w:space="0" w:color="auto"/>
                                      </w:divBdr>
                                      <w:divsChild>
                                        <w:div w:id="1124470208">
                                          <w:marLeft w:val="0"/>
                                          <w:marRight w:val="0"/>
                                          <w:marTop w:val="0"/>
                                          <w:marBottom w:val="0"/>
                                          <w:divBdr>
                                            <w:top w:val="none" w:sz="0" w:space="0" w:color="auto"/>
                                            <w:left w:val="none" w:sz="0" w:space="0" w:color="auto"/>
                                            <w:bottom w:val="none" w:sz="0" w:space="0" w:color="auto"/>
                                            <w:right w:val="none" w:sz="0" w:space="0" w:color="auto"/>
                                          </w:divBdr>
                                          <w:divsChild>
                                            <w:div w:id="393235002">
                                              <w:marLeft w:val="0"/>
                                              <w:marRight w:val="0"/>
                                              <w:marTop w:val="0"/>
                                              <w:marBottom w:val="0"/>
                                              <w:divBdr>
                                                <w:top w:val="none" w:sz="0" w:space="0" w:color="auto"/>
                                                <w:left w:val="none" w:sz="0" w:space="0" w:color="auto"/>
                                                <w:bottom w:val="none" w:sz="0" w:space="0" w:color="auto"/>
                                                <w:right w:val="none" w:sz="0" w:space="0" w:color="auto"/>
                                              </w:divBdr>
                                              <w:divsChild>
                                                <w:div w:id="2051803788">
                                                  <w:marLeft w:val="0"/>
                                                  <w:marRight w:val="0"/>
                                                  <w:marTop w:val="0"/>
                                                  <w:marBottom w:val="0"/>
                                                  <w:divBdr>
                                                    <w:top w:val="none" w:sz="0" w:space="0" w:color="auto"/>
                                                    <w:left w:val="none" w:sz="0" w:space="0" w:color="auto"/>
                                                    <w:bottom w:val="none" w:sz="0" w:space="0" w:color="auto"/>
                                                    <w:right w:val="none" w:sz="0" w:space="0" w:color="auto"/>
                                                  </w:divBdr>
                                                  <w:divsChild>
                                                    <w:div w:id="698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85353">
                                          <w:marLeft w:val="0"/>
                                          <w:marRight w:val="0"/>
                                          <w:marTop w:val="0"/>
                                          <w:marBottom w:val="0"/>
                                          <w:divBdr>
                                            <w:top w:val="none" w:sz="0" w:space="0" w:color="auto"/>
                                            <w:left w:val="none" w:sz="0" w:space="0" w:color="auto"/>
                                            <w:bottom w:val="none" w:sz="0" w:space="0" w:color="auto"/>
                                            <w:right w:val="none" w:sz="0" w:space="0" w:color="auto"/>
                                          </w:divBdr>
                                          <w:divsChild>
                                            <w:div w:id="49349151">
                                              <w:marLeft w:val="0"/>
                                              <w:marRight w:val="0"/>
                                              <w:marTop w:val="0"/>
                                              <w:marBottom w:val="0"/>
                                              <w:divBdr>
                                                <w:top w:val="none" w:sz="0" w:space="0" w:color="auto"/>
                                                <w:left w:val="none" w:sz="0" w:space="0" w:color="auto"/>
                                                <w:bottom w:val="none" w:sz="0" w:space="0" w:color="auto"/>
                                                <w:right w:val="none" w:sz="0" w:space="0" w:color="auto"/>
                                              </w:divBdr>
                                            </w:div>
                                            <w:div w:id="15302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644740">
                      <w:marLeft w:val="0"/>
                      <w:marRight w:val="0"/>
                      <w:marTop w:val="0"/>
                      <w:marBottom w:val="0"/>
                      <w:divBdr>
                        <w:top w:val="none" w:sz="0" w:space="0" w:color="auto"/>
                        <w:left w:val="none" w:sz="0" w:space="0" w:color="auto"/>
                        <w:bottom w:val="none" w:sz="0" w:space="0" w:color="auto"/>
                        <w:right w:val="none" w:sz="0" w:space="0" w:color="auto"/>
                      </w:divBdr>
                      <w:divsChild>
                        <w:div w:id="1076584859">
                          <w:marLeft w:val="0"/>
                          <w:marRight w:val="0"/>
                          <w:marTop w:val="0"/>
                          <w:marBottom w:val="0"/>
                          <w:divBdr>
                            <w:top w:val="none" w:sz="0" w:space="0" w:color="auto"/>
                            <w:left w:val="none" w:sz="0" w:space="0" w:color="auto"/>
                            <w:bottom w:val="none" w:sz="0" w:space="0" w:color="auto"/>
                            <w:right w:val="none" w:sz="0" w:space="0" w:color="auto"/>
                          </w:divBdr>
                        </w:div>
                        <w:div w:id="531111690">
                          <w:marLeft w:val="0"/>
                          <w:marRight w:val="0"/>
                          <w:marTop w:val="0"/>
                          <w:marBottom w:val="0"/>
                          <w:divBdr>
                            <w:top w:val="none" w:sz="0" w:space="0" w:color="auto"/>
                            <w:left w:val="none" w:sz="0" w:space="0" w:color="auto"/>
                            <w:bottom w:val="none" w:sz="0" w:space="0" w:color="auto"/>
                            <w:right w:val="none" w:sz="0" w:space="0" w:color="auto"/>
                          </w:divBdr>
                          <w:divsChild>
                            <w:div w:id="579800406">
                              <w:marLeft w:val="0"/>
                              <w:marRight w:val="0"/>
                              <w:marTop w:val="0"/>
                              <w:marBottom w:val="0"/>
                              <w:divBdr>
                                <w:top w:val="none" w:sz="0" w:space="0" w:color="auto"/>
                                <w:left w:val="none" w:sz="0" w:space="0" w:color="auto"/>
                                <w:bottom w:val="none" w:sz="0" w:space="0" w:color="auto"/>
                                <w:right w:val="none" w:sz="0" w:space="0" w:color="auto"/>
                              </w:divBdr>
                              <w:divsChild>
                                <w:div w:id="2042363965">
                                  <w:marLeft w:val="0"/>
                                  <w:marRight w:val="0"/>
                                  <w:marTop w:val="0"/>
                                  <w:marBottom w:val="0"/>
                                  <w:divBdr>
                                    <w:top w:val="none" w:sz="0" w:space="0" w:color="auto"/>
                                    <w:left w:val="none" w:sz="0" w:space="0" w:color="auto"/>
                                    <w:bottom w:val="none" w:sz="0" w:space="0" w:color="auto"/>
                                    <w:right w:val="none" w:sz="0" w:space="0" w:color="auto"/>
                                  </w:divBdr>
                                  <w:divsChild>
                                    <w:div w:id="1252816374">
                                      <w:marLeft w:val="0"/>
                                      <w:marRight w:val="0"/>
                                      <w:marTop w:val="0"/>
                                      <w:marBottom w:val="0"/>
                                      <w:divBdr>
                                        <w:top w:val="none" w:sz="0" w:space="0" w:color="auto"/>
                                        <w:left w:val="none" w:sz="0" w:space="0" w:color="auto"/>
                                        <w:bottom w:val="none" w:sz="0" w:space="0" w:color="auto"/>
                                        <w:right w:val="none" w:sz="0" w:space="0" w:color="auto"/>
                                      </w:divBdr>
                                      <w:divsChild>
                                        <w:div w:id="1580597480">
                                          <w:marLeft w:val="0"/>
                                          <w:marRight w:val="0"/>
                                          <w:marTop w:val="0"/>
                                          <w:marBottom w:val="0"/>
                                          <w:divBdr>
                                            <w:top w:val="none" w:sz="0" w:space="0" w:color="auto"/>
                                            <w:left w:val="none" w:sz="0" w:space="0" w:color="auto"/>
                                            <w:bottom w:val="none" w:sz="0" w:space="0" w:color="auto"/>
                                            <w:right w:val="none" w:sz="0" w:space="0" w:color="auto"/>
                                          </w:divBdr>
                                          <w:divsChild>
                                            <w:div w:id="189345921">
                                              <w:marLeft w:val="0"/>
                                              <w:marRight w:val="0"/>
                                              <w:marTop w:val="0"/>
                                              <w:marBottom w:val="0"/>
                                              <w:divBdr>
                                                <w:top w:val="none" w:sz="0" w:space="0" w:color="auto"/>
                                                <w:left w:val="none" w:sz="0" w:space="0" w:color="auto"/>
                                                <w:bottom w:val="none" w:sz="0" w:space="0" w:color="auto"/>
                                                <w:right w:val="none" w:sz="0" w:space="0" w:color="auto"/>
                                              </w:divBdr>
                                              <w:divsChild>
                                                <w:div w:id="169765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602930">
                  <w:marLeft w:val="0"/>
                  <w:marRight w:val="0"/>
                  <w:marTop w:val="0"/>
                  <w:marBottom w:val="0"/>
                  <w:divBdr>
                    <w:top w:val="none" w:sz="0" w:space="0" w:color="auto"/>
                    <w:left w:val="none" w:sz="0" w:space="0" w:color="auto"/>
                    <w:bottom w:val="none" w:sz="0" w:space="0" w:color="auto"/>
                    <w:right w:val="none" w:sz="0" w:space="0" w:color="auto"/>
                  </w:divBdr>
                  <w:divsChild>
                    <w:div w:id="505168011">
                      <w:marLeft w:val="0"/>
                      <w:marRight w:val="0"/>
                      <w:marTop w:val="0"/>
                      <w:marBottom w:val="0"/>
                      <w:divBdr>
                        <w:top w:val="none" w:sz="0" w:space="0" w:color="auto"/>
                        <w:left w:val="none" w:sz="0" w:space="0" w:color="auto"/>
                        <w:bottom w:val="none" w:sz="0" w:space="0" w:color="auto"/>
                        <w:right w:val="none" w:sz="0" w:space="0" w:color="auto"/>
                      </w:divBdr>
                    </w:div>
                  </w:divsChild>
                </w:div>
                <w:div w:id="751925578">
                  <w:marLeft w:val="0"/>
                  <w:marRight w:val="0"/>
                  <w:marTop w:val="0"/>
                  <w:marBottom w:val="0"/>
                  <w:divBdr>
                    <w:top w:val="none" w:sz="0" w:space="0" w:color="auto"/>
                    <w:left w:val="none" w:sz="0" w:space="0" w:color="auto"/>
                    <w:bottom w:val="none" w:sz="0" w:space="0" w:color="auto"/>
                    <w:right w:val="none" w:sz="0" w:space="0" w:color="auto"/>
                  </w:divBdr>
                  <w:divsChild>
                    <w:div w:id="305549904">
                      <w:marLeft w:val="0"/>
                      <w:marRight w:val="0"/>
                      <w:marTop w:val="0"/>
                      <w:marBottom w:val="0"/>
                      <w:divBdr>
                        <w:top w:val="none" w:sz="0" w:space="0" w:color="auto"/>
                        <w:left w:val="none" w:sz="0" w:space="0" w:color="auto"/>
                        <w:bottom w:val="none" w:sz="0" w:space="0" w:color="auto"/>
                        <w:right w:val="none" w:sz="0" w:space="0" w:color="auto"/>
                      </w:divBdr>
                      <w:divsChild>
                        <w:div w:id="477191949">
                          <w:marLeft w:val="0"/>
                          <w:marRight w:val="0"/>
                          <w:marTop w:val="0"/>
                          <w:marBottom w:val="0"/>
                          <w:divBdr>
                            <w:top w:val="none" w:sz="0" w:space="0" w:color="auto"/>
                            <w:left w:val="none" w:sz="0" w:space="0" w:color="auto"/>
                            <w:bottom w:val="none" w:sz="0" w:space="0" w:color="auto"/>
                            <w:right w:val="none" w:sz="0" w:space="0" w:color="auto"/>
                          </w:divBdr>
                        </w:div>
                      </w:divsChild>
                    </w:div>
                    <w:div w:id="8026248">
                      <w:marLeft w:val="0"/>
                      <w:marRight w:val="0"/>
                      <w:marTop w:val="0"/>
                      <w:marBottom w:val="0"/>
                      <w:divBdr>
                        <w:top w:val="none" w:sz="0" w:space="0" w:color="auto"/>
                        <w:left w:val="none" w:sz="0" w:space="0" w:color="auto"/>
                        <w:bottom w:val="none" w:sz="0" w:space="0" w:color="auto"/>
                        <w:right w:val="none" w:sz="0" w:space="0" w:color="auto"/>
                      </w:divBdr>
                      <w:divsChild>
                        <w:div w:id="254173648">
                          <w:marLeft w:val="0"/>
                          <w:marRight w:val="0"/>
                          <w:marTop w:val="0"/>
                          <w:marBottom w:val="0"/>
                          <w:divBdr>
                            <w:top w:val="none" w:sz="0" w:space="0" w:color="auto"/>
                            <w:left w:val="none" w:sz="0" w:space="0" w:color="auto"/>
                            <w:bottom w:val="none" w:sz="0" w:space="0" w:color="auto"/>
                            <w:right w:val="none" w:sz="0" w:space="0" w:color="auto"/>
                          </w:divBdr>
                          <w:divsChild>
                            <w:div w:id="288055290">
                              <w:marLeft w:val="0"/>
                              <w:marRight w:val="0"/>
                              <w:marTop w:val="0"/>
                              <w:marBottom w:val="0"/>
                              <w:divBdr>
                                <w:top w:val="none" w:sz="0" w:space="0" w:color="auto"/>
                                <w:left w:val="none" w:sz="0" w:space="0" w:color="auto"/>
                                <w:bottom w:val="none" w:sz="0" w:space="0" w:color="auto"/>
                                <w:right w:val="none" w:sz="0" w:space="0" w:color="auto"/>
                              </w:divBdr>
                              <w:divsChild>
                                <w:div w:id="241909348">
                                  <w:marLeft w:val="0"/>
                                  <w:marRight w:val="0"/>
                                  <w:marTop w:val="0"/>
                                  <w:marBottom w:val="0"/>
                                  <w:divBdr>
                                    <w:top w:val="none" w:sz="0" w:space="0" w:color="auto"/>
                                    <w:left w:val="none" w:sz="0" w:space="0" w:color="auto"/>
                                    <w:bottom w:val="none" w:sz="0" w:space="0" w:color="auto"/>
                                    <w:right w:val="none" w:sz="0" w:space="0" w:color="auto"/>
                                  </w:divBdr>
                                  <w:divsChild>
                                    <w:div w:id="1789422388">
                                      <w:marLeft w:val="0"/>
                                      <w:marRight w:val="0"/>
                                      <w:marTop w:val="0"/>
                                      <w:marBottom w:val="0"/>
                                      <w:divBdr>
                                        <w:top w:val="none" w:sz="0" w:space="0" w:color="auto"/>
                                        <w:left w:val="none" w:sz="0" w:space="0" w:color="auto"/>
                                        <w:bottom w:val="none" w:sz="0" w:space="0" w:color="auto"/>
                                        <w:right w:val="none" w:sz="0" w:space="0" w:color="auto"/>
                                      </w:divBdr>
                                    </w:div>
                                    <w:div w:id="3482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583170">
      <w:bodyDiv w:val="1"/>
      <w:marLeft w:val="0"/>
      <w:marRight w:val="0"/>
      <w:marTop w:val="0"/>
      <w:marBottom w:val="0"/>
      <w:divBdr>
        <w:top w:val="none" w:sz="0" w:space="0" w:color="auto"/>
        <w:left w:val="none" w:sz="0" w:space="0" w:color="auto"/>
        <w:bottom w:val="none" w:sz="0" w:space="0" w:color="auto"/>
        <w:right w:val="none" w:sz="0" w:space="0" w:color="auto"/>
      </w:divBdr>
    </w:div>
    <w:div w:id="368646457">
      <w:bodyDiv w:val="1"/>
      <w:marLeft w:val="0"/>
      <w:marRight w:val="0"/>
      <w:marTop w:val="0"/>
      <w:marBottom w:val="0"/>
      <w:divBdr>
        <w:top w:val="none" w:sz="0" w:space="0" w:color="auto"/>
        <w:left w:val="none" w:sz="0" w:space="0" w:color="auto"/>
        <w:bottom w:val="none" w:sz="0" w:space="0" w:color="auto"/>
        <w:right w:val="none" w:sz="0" w:space="0" w:color="auto"/>
      </w:divBdr>
    </w:div>
    <w:div w:id="870728425">
      <w:bodyDiv w:val="1"/>
      <w:marLeft w:val="0"/>
      <w:marRight w:val="0"/>
      <w:marTop w:val="0"/>
      <w:marBottom w:val="0"/>
      <w:divBdr>
        <w:top w:val="none" w:sz="0" w:space="0" w:color="auto"/>
        <w:left w:val="none" w:sz="0" w:space="0" w:color="auto"/>
        <w:bottom w:val="none" w:sz="0" w:space="0" w:color="auto"/>
        <w:right w:val="none" w:sz="0" w:space="0" w:color="auto"/>
      </w:divBdr>
    </w:div>
    <w:div w:id="1786726096">
      <w:bodyDiv w:val="1"/>
      <w:marLeft w:val="0"/>
      <w:marRight w:val="0"/>
      <w:marTop w:val="0"/>
      <w:marBottom w:val="0"/>
      <w:divBdr>
        <w:top w:val="none" w:sz="0" w:space="0" w:color="auto"/>
        <w:left w:val="none" w:sz="0" w:space="0" w:color="auto"/>
        <w:bottom w:val="none" w:sz="0" w:space="0" w:color="auto"/>
        <w:right w:val="none" w:sz="0" w:space="0" w:color="auto"/>
      </w:divBdr>
      <w:divsChild>
        <w:div w:id="207376034">
          <w:marLeft w:val="0"/>
          <w:marRight w:val="0"/>
          <w:marTop w:val="0"/>
          <w:marBottom w:val="0"/>
          <w:divBdr>
            <w:top w:val="none" w:sz="0" w:space="0" w:color="auto"/>
            <w:left w:val="none" w:sz="0" w:space="0" w:color="auto"/>
            <w:bottom w:val="none" w:sz="0" w:space="0" w:color="auto"/>
            <w:right w:val="none" w:sz="0" w:space="0" w:color="auto"/>
          </w:divBdr>
        </w:div>
        <w:div w:id="364643834">
          <w:marLeft w:val="0"/>
          <w:marRight w:val="0"/>
          <w:marTop w:val="0"/>
          <w:marBottom w:val="0"/>
          <w:divBdr>
            <w:top w:val="none" w:sz="0" w:space="0" w:color="auto"/>
            <w:left w:val="none" w:sz="0" w:space="0" w:color="auto"/>
            <w:bottom w:val="none" w:sz="0" w:space="0" w:color="auto"/>
            <w:right w:val="none" w:sz="0" w:space="0" w:color="auto"/>
          </w:divBdr>
        </w:div>
      </w:divsChild>
    </w:div>
    <w:div w:id="214646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psikoma.com/hal-yang-harus-kamu-ketahui-mengenai-psikologi-industri-dan-organisasi/" TargetMode="Externa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https://dosenpsikologi.com/psikologi-industri-dan-organisa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http://www.scribd.com/doc/237749310/Jurnal-Ilmiah-PIO-Volume-1-No-1-Juni-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3600</Words>
  <Characters>20524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LENOVO</cp:lastModifiedBy>
  <cp:revision>2</cp:revision>
  <dcterms:created xsi:type="dcterms:W3CDTF">2018-09-11T06:02:00Z</dcterms:created>
  <dcterms:modified xsi:type="dcterms:W3CDTF">2018-09-11T06:02:00Z</dcterms:modified>
</cp:coreProperties>
</file>