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466" w:rsidRPr="00075BF5" w:rsidRDefault="00B34466" w:rsidP="00B34466">
      <w:pPr>
        <w:spacing w:after="0" w:line="240" w:lineRule="auto"/>
        <w:jc w:val="center"/>
        <w:rPr>
          <w:rFonts w:ascii="Times New Roman" w:hAnsi="Times New Roman"/>
          <w:b/>
          <w:color w:val="000000" w:themeColor="text1"/>
          <w:sz w:val="100"/>
          <w:szCs w:val="100"/>
          <w:lang w:val="id-ID"/>
        </w:rPr>
      </w:pPr>
      <w:r w:rsidRPr="00075BF5">
        <w:rPr>
          <w:rFonts w:ascii="Times New Roman" w:hAnsi="Times New Roman"/>
          <w:b/>
          <w:color w:val="000000" w:themeColor="text1"/>
          <w:sz w:val="100"/>
          <w:szCs w:val="100"/>
          <w:lang w:val="id-ID"/>
        </w:rPr>
        <w:t>4</w:t>
      </w:r>
    </w:p>
    <w:p w:rsidR="00B34466" w:rsidRPr="00D65393" w:rsidRDefault="00B34466" w:rsidP="00B34466">
      <w:pPr>
        <w:spacing w:after="0" w:line="240" w:lineRule="auto"/>
        <w:jc w:val="center"/>
        <w:rPr>
          <w:rFonts w:ascii="Times New Roman" w:hAnsi="Times New Roman"/>
          <w:b/>
          <w:color w:val="000000" w:themeColor="text1"/>
          <w:sz w:val="28"/>
          <w:szCs w:val="28"/>
        </w:rPr>
      </w:pPr>
      <w:r w:rsidRPr="00D65393">
        <w:rPr>
          <w:rFonts w:ascii="Times New Roman" w:hAnsi="Times New Roman"/>
          <w:b/>
          <w:color w:val="000000" w:themeColor="text1"/>
          <w:sz w:val="28"/>
          <w:szCs w:val="28"/>
        </w:rPr>
        <w:t>KETERAMPILAN MEMBACA</w:t>
      </w:r>
    </w:p>
    <w:p w:rsidR="00B34466" w:rsidRPr="00075BF5" w:rsidRDefault="00B34466" w:rsidP="00B34466">
      <w:pPr>
        <w:spacing w:after="0" w:line="240" w:lineRule="auto"/>
        <w:jc w:val="center"/>
        <w:rPr>
          <w:rFonts w:ascii="Times New Roman" w:hAnsi="Times New Roman"/>
          <w:b/>
          <w:color w:val="000000" w:themeColor="text1"/>
          <w:sz w:val="32"/>
          <w:szCs w:val="28"/>
        </w:rPr>
      </w:pPr>
    </w:p>
    <w:p w:rsidR="00B34466" w:rsidRPr="00075BF5" w:rsidRDefault="00B34466" w:rsidP="00B34466">
      <w:pPr>
        <w:spacing w:after="0" w:line="360" w:lineRule="auto"/>
        <w:jc w:val="both"/>
        <w:rPr>
          <w:rFonts w:ascii="Times New Roman" w:hAnsi="Times New Roman"/>
          <w:b/>
          <w:bCs/>
          <w:color w:val="000000" w:themeColor="text1"/>
          <w:sz w:val="24"/>
          <w:szCs w:val="24"/>
        </w:rPr>
      </w:pPr>
      <w:r w:rsidRPr="00075BF5">
        <w:rPr>
          <w:rFonts w:ascii="Times New Roman" w:hAnsi="Times New Roman"/>
          <w:b/>
          <w:bCs/>
          <w:color w:val="000000" w:themeColor="text1"/>
          <w:sz w:val="24"/>
          <w:szCs w:val="24"/>
        </w:rPr>
        <w:t>4.</w:t>
      </w:r>
      <w:r>
        <w:rPr>
          <w:rFonts w:ascii="Times New Roman" w:hAnsi="Times New Roman"/>
          <w:b/>
          <w:bCs/>
          <w:color w:val="000000" w:themeColor="text1"/>
          <w:sz w:val="24"/>
          <w:szCs w:val="24"/>
        </w:rPr>
        <w:t>1</w:t>
      </w:r>
      <w:r w:rsidRPr="00075BF5">
        <w:rPr>
          <w:rFonts w:ascii="Times New Roman" w:hAnsi="Times New Roman"/>
          <w:b/>
          <w:bCs/>
          <w:color w:val="000000" w:themeColor="text1"/>
          <w:sz w:val="24"/>
          <w:szCs w:val="24"/>
        </w:rPr>
        <w:t xml:space="preserve"> Materi</w:t>
      </w:r>
    </w:p>
    <w:p w:rsidR="00B34466" w:rsidRPr="00075BF5" w:rsidRDefault="00B34466" w:rsidP="00B34466">
      <w:pPr>
        <w:spacing w:after="0" w:line="36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4.1</w:t>
      </w:r>
      <w:r w:rsidRPr="00075BF5">
        <w:rPr>
          <w:rFonts w:ascii="Times New Roman" w:hAnsi="Times New Roman"/>
          <w:b/>
          <w:bCs/>
          <w:color w:val="000000" w:themeColor="text1"/>
          <w:sz w:val="24"/>
          <w:szCs w:val="24"/>
        </w:rPr>
        <w:t>.1 Hakikat Membaca</w:t>
      </w:r>
    </w:p>
    <w:p w:rsidR="00B34466" w:rsidRPr="00075BF5" w:rsidRDefault="00B34466" w:rsidP="00B34466">
      <w:pPr>
        <w:spacing w:after="0" w:line="360" w:lineRule="auto"/>
        <w:ind w:firstLine="567"/>
        <w:jc w:val="both"/>
        <w:rPr>
          <w:rFonts w:ascii="Times New Roman" w:hAnsi="Times New Roman"/>
          <w:b/>
          <w:bCs/>
          <w:color w:val="000000" w:themeColor="text1"/>
          <w:sz w:val="24"/>
          <w:szCs w:val="24"/>
        </w:rPr>
      </w:pPr>
      <w:r>
        <w:rPr>
          <w:rFonts w:ascii="Times New Roman" w:hAnsi="Times New Roman"/>
          <w:color w:val="000000" w:themeColor="text1"/>
          <w:sz w:val="24"/>
          <w:szCs w:val="24"/>
        </w:rPr>
        <w:t>M</w:t>
      </w:r>
      <w:r w:rsidRPr="00075BF5">
        <w:rPr>
          <w:rFonts w:ascii="Times New Roman" w:hAnsi="Times New Roman"/>
          <w:color w:val="000000" w:themeColor="text1"/>
          <w:sz w:val="24"/>
          <w:szCs w:val="24"/>
        </w:rPr>
        <w:t>embaca menurut Nuriadi (2008: 29), membaca adalah proses yang melibatkan aktivitas fisik dan mental. Salah satu aktivitas fisik dalam membaca adalah saat pembaca menggerakkan mata sepanjang baris-baris tulisan dalam sebuah teks bacaan. Membaca melibatkan aktivitas mental yang dapat menjamin pemerolehan pemahaman menjadi maksimal. Membaca bukan hanya sekadar menggerakkan bola mata dari margin kiri ke kanan tetapi jauh dari itu, yakni aktivitas berpikir untuk memahami tulisan demi tulisan.</w:t>
      </w:r>
    </w:p>
    <w:p w:rsidR="00B34466" w:rsidRPr="00075BF5" w:rsidRDefault="00B34466" w:rsidP="00B34466">
      <w:pPr>
        <w:spacing w:after="0" w:line="360" w:lineRule="auto"/>
        <w:ind w:firstLine="567"/>
        <w:jc w:val="both"/>
        <w:rPr>
          <w:rFonts w:ascii="Times New Roman" w:hAnsi="Times New Roman"/>
          <w:b/>
          <w:bCs/>
          <w:color w:val="000000" w:themeColor="text1"/>
          <w:sz w:val="24"/>
          <w:szCs w:val="24"/>
        </w:rPr>
      </w:pPr>
      <w:r w:rsidRPr="00075BF5">
        <w:rPr>
          <w:rFonts w:ascii="Times New Roman" w:hAnsi="Times New Roman"/>
          <w:color w:val="000000" w:themeColor="text1"/>
          <w:sz w:val="24"/>
          <w:szCs w:val="24"/>
        </w:rPr>
        <w:t xml:space="preserve">Menurut Harjasujana (1996: 5), membaca adalah kemampuan yang kompleks. Pembaca tidak hanya memandangi lambang-lambang tertulis semata, melainkan berupaya memahami makna lambang-lambang tertulis tersebut. Sedangkan menurut Rahim (2008: 2), membaca adalah aktivitas rumit yang melibatkan aktivitas visual, berpikir, psikolinguistik, dan metakognitif. </w:t>
      </w:r>
    </w:p>
    <w:p w:rsidR="00B34466" w:rsidRPr="00075BF5" w:rsidRDefault="00B34466" w:rsidP="00B34466">
      <w:pPr>
        <w:spacing w:after="0" w:line="360" w:lineRule="auto"/>
        <w:ind w:firstLine="567"/>
        <w:jc w:val="both"/>
        <w:rPr>
          <w:rFonts w:ascii="Times New Roman" w:hAnsi="Times New Roman"/>
          <w:b/>
          <w:bCs/>
          <w:color w:val="000000" w:themeColor="text1"/>
          <w:sz w:val="24"/>
          <w:szCs w:val="24"/>
        </w:rPr>
      </w:pPr>
      <w:r w:rsidRPr="00075BF5">
        <w:rPr>
          <w:rFonts w:ascii="Times New Roman" w:hAnsi="Times New Roman"/>
          <w:color w:val="000000" w:themeColor="text1"/>
          <w:sz w:val="24"/>
          <w:szCs w:val="24"/>
        </w:rPr>
        <w:t>Berdasarkan pengertian membaca yang dipaparkan oleh para ahli bahasa, dapat disimpulkan bahwa membaca merupakan proses yang dilakukan oleh pembaca untuk memperoleh informasi. Dibutuhkan kemampuan untuk menerjemahkan dan memahami informasi yang tersedia selagi mental dan fisik kita juga bekerja. Membaca merupakan kegiatan positif karena kita dapat memperluas pengetahuan. Dengan demikian membaca merupakan kegiatan kegiatan yang penting bagi seseorang yang ingin meningkatkan diri untuk memperluas wawasannya meliputi proses pengasosiasian huruf, penerjemahan, dan pemahaman makna isi bacaan</w:t>
      </w:r>
    </w:p>
    <w:p w:rsidR="00B34466" w:rsidRPr="00075BF5" w:rsidRDefault="00B34466" w:rsidP="00B34466">
      <w:pPr>
        <w:spacing w:after="0" w:line="360" w:lineRule="auto"/>
        <w:jc w:val="both"/>
        <w:rPr>
          <w:rFonts w:ascii="Times New Roman" w:hAnsi="Times New Roman"/>
          <w:b/>
          <w:bCs/>
          <w:color w:val="000000" w:themeColor="text1"/>
          <w:sz w:val="24"/>
          <w:szCs w:val="24"/>
        </w:rPr>
      </w:pPr>
    </w:p>
    <w:p w:rsidR="00B34466" w:rsidRPr="00075BF5" w:rsidRDefault="00B34466" w:rsidP="00B34466">
      <w:pPr>
        <w:spacing w:after="0" w:line="36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4.1</w:t>
      </w:r>
      <w:r w:rsidRPr="00075BF5">
        <w:rPr>
          <w:rFonts w:ascii="Times New Roman" w:hAnsi="Times New Roman"/>
          <w:b/>
          <w:bCs/>
          <w:color w:val="000000" w:themeColor="text1"/>
          <w:sz w:val="24"/>
          <w:szCs w:val="24"/>
        </w:rPr>
        <w:t>.2 Tujuan Membaca</w:t>
      </w:r>
    </w:p>
    <w:p w:rsidR="00B34466" w:rsidRPr="00075BF5" w:rsidRDefault="00B34466" w:rsidP="00B34466">
      <w:pPr>
        <w:spacing w:after="0" w:line="360" w:lineRule="auto"/>
        <w:ind w:firstLine="567"/>
        <w:jc w:val="both"/>
        <w:rPr>
          <w:rFonts w:ascii="Times New Roman" w:hAnsi="Times New Roman"/>
          <w:color w:val="000000" w:themeColor="text1"/>
          <w:sz w:val="24"/>
          <w:szCs w:val="24"/>
        </w:rPr>
      </w:pPr>
      <w:r w:rsidRPr="00075BF5">
        <w:rPr>
          <w:rFonts w:ascii="Times New Roman" w:hAnsi="Times New Roman"/>
          <w:color w:val="000000" w:themeColor="text1"/>
          <w:sz w:val="24"/>
          <w:szCs w:val="24"/>
        </w:rPr>
        <w:t>Kegiatan membaca bukanlah kegiatan yang tidak mempunyai tujuan. Menurut Samsu Somadayo (2011: 11) menyatakan bahwa tujuan utama membaca pemahaman adalah memperoleh pemahaman. Membaca pemahaman adalah kegiatan membaca yang berusaha memahami isi bacaan/teks secara menyeluruh. Seseorang dikatakan memahami bacaan secara baik apabila memiliki kemampuan sebagai berikut.</w:t>
      </w:r>
    </w:p>
    <w:p w:rsidR="00B34466" w:rsidRPr="00075BF5" w:rsidRDefault="00B34466" w:rsidP="00B34466">
      <w:pPr>
        <w:pStyle w:val="ListParagraph"/>
        <w:numPr>
          <w:ilvl w:val="0"/>
          <w:numId w:val="6"/>
        </w:numPr>
        <w:spacing w:after="0" w:line="360" w:lineRule="auto"/>
        <w:ind w:left="567" w:hanging="567"/>
        <w:jc w:val="both"/>
        <w:rPr>
          <w:rFonts w:ascii="Times New Roman" w:hAnsi="Times New Roman" w:cs="Times New Roman"/>
          <w:b/>
          <w:color w:val="000000" w:themeColor="text1"/>
          <w:sz w:val="24"/>
          <w:szCs w:val="24"/>
        </w:rPr>
      </w:pPr>
      <w:r w:rsidRPr="00075BF5">
        <w:rPr>
          <w:rFonts w:ascii="Times New Roman" w:hAnsi="Times New Roman" w:cs="Times New Roman"/>
          <w:color w:val="000000" w:themeColor="text1"/>
          <w:sz w:val="24"/>
          <w:szCs w:val="24"/>
        </w:rPr>
        <w:t>Kemampuan menangkap arti kata dan ungkapan yang digunakan penulis.</w:t>
      </w:r>
    </w:p>
    <w:p w:rsidR="00B34466" w:rsidRPr="00075BF5" w:rsidRDefault="00B34466" w:rsidP="00B34466">
      <w:pPr>
        <w:pStyle w:val="ListParagraph"/>
        <w:numPr>
          <w:ilvl w:val="0"/>
          <w:numId w:val="6"/>
        </w:numPr>
        <w:spacing w:after="0" w:line="360" w:lineRule="auto"/>
        <w:ind w:left="567" w:hanging="567"/>
        <w:jc w:val="both"/>
        <w:rPr>
          <w:rFonts w:ascii="Times New Roman" w:hAnsi="Times New Roman" w:cs="Times New Roman"/>
          <w:b/>
          <w:color w:val="000000" w:themeColor="text1"/>
          <w:sz w:val="24"/>
          <w:szCs w:val="24"/>
        </w:rPr>
      </w:pPr>
      <w:r w:rsidRPr="00075BF5">
        <w:rPr>
          <w:rFonts w:ascii="Times New Roman" w:hAnsi="Times New Roman" w:cs="Times New Roman"/>
          <w:color w:val="000000" w:themeColor="text1"/>
          <w:sz w:val="24"/>
          <w:szCs w:val="24"/>
        </w:rPr>
        <w:lastRenderedPageBreak/>
        <w:t>Kemampuan menangkap makna tersurat dan tersirat.</w:t>
      </w:r>
    </w:p>
    <w:p w:rsidR="00B34466" w:rsidRPr="00075BF5" w:rsidRDefault="00B34466" w:rsidP="00B34466">
      <w:pPr>
        <w:pStyle w:val="ListParagraph"/>
        <w:numPr>
          <w:ilvl w:val="0"/>
          <w:numId w:val="6"/>
        </w:numPr>
        <w:spacing w:after="0" w:line="360" w:lineRule="auto"/>
        <w:ind w:left="567" w:hanging="567"/>
        <w:jc w:val="both"/>
        <w:rPr>
          <w:rFonts w:ascii="Times New Roman" w:hAnsi="Times New Roman" w:cs="Times New Roman"/>
          <w:b/>
          <w:color w:val="000000" w:themeColor="text1"/>
          <w:sz w:val="24"/>
          <w:szCs w:val="24"/>
        </w:rPr>
      </w:pPr>
      <w:r w:rsidRPr="00075BF5">
        <w:rPr>
          <w:rFonts w:ascii="Times New Roman" w:hAnsi="Times New Roman" w:cs="Times New Roman"/>
          <w:color w:val="000000" w:themeColor="text1"/>
          <w:sz w:val="24"/>
          <w:szCs w:val="24"/>
        </w:rPr>
        <w:t>Kemampuan membuat simpulan.</w:t>
      </w:r>
    </w:p>
    <w:p w:rsidR="00B34466" w:rsidRPr="00075BF5" w:rsidRDefault="00B34466" w:rsidP="00B34466">
      <w:pPr>
        <w:pStyle w:val="ListParagraph"/>
        <w:spacing w:after="0" w:line="360" w:lineRule="auto"/>
        <w:ind w:left="0" w:firstLine="567"/>
        <w:jc w:val="both"/>
        <w:rPr>
          <w:rFonts w:ascii="Times New Roman" w:hAnsi="Times New Roman" w:cs="Times New Roman"/>
          <w:color w:val="000000" w:themeColor="text1"/>
          <w:sz w:val="24"/>
          <w:szCs w:val="24"/>
        </w:rPr>
      </w:pPr>
      <w:r w:rsidRPr="00075BF5">
        <w:rPr>
          <w:rFonts w:ascii="Times New Roman" w:hAnsi="Times New Roman" w:cs="Times New Roman"/>
          <w:color w:val="000000" w:themeColor="text1"/>
          <w:sz w:val="24"/>
          <w:szCs w:val="24"/>
        </w:rPr>
        <w:t xml:space="preserve">Semua aspek-aspek kemampuan membaca tersebut dapat dimiliki oleh seorang pembaca yang telah memiliki tingkat kemampuan membaca tinggi. Namun, tingkat pemahamannya tentu saja terbatas. Artinya, mereka belum dapat menangkap maksud persis </w:t>
      </w:r>
      <w:proofErr w:type="gramStart"/>
      <w:r w:rsidRPr="00075BF5">
        <w:rPr>
          <w:rFonts w:ascii="Times New Roman" w:hAnsi="Times New Roman" w:cs="Times New Roman"/>
          <w:color w:val="000000" w:themeColor="text1"/>
          <w:sz w:val="24"/>
          <w:szCs w:val="24"/>
        </w:rPr>
        <w:t>sama</w:t>
      </w:r>
      <w:proofErr w:type="gramEnd"/>
      <w:r w:rsidRPr="00075BF5">
        <w:rPr>
          <w:rFonts w:ascii="Times New Roman" w:hAnsi="Times New Roman" w:cs="Times New Roman"/>
          <w:color w:val="000000" w:themeColor="text1"/>
          <w:sz w:val="24"/>
          <w:szCs w:val="24"/>
        </w:rPr>
        <w:t xml:space="preserve"> dengan yang dimaksud penulis.</w:t>
      </w:r>
    </w:p>
    <w:p w:rsidR="00B34466" w:rsidRPr="00075BF5" w:rsidRDefault="00B34466" w:rsidP="00B34466">
      <w:pPr>
        <w:pStyle w:val="ListParagraph"/>
        <w:spacing w:after="0" w:line="360" w:lineRule="auto"/>
        <w:ind w:left="0" w:firstLine="567"/>
        <w:jc w:val="both"/>
        <w:rPr>
          <w:rFonts w:ascii="Times New Roman" w:hAnsi="Times New Roman" w:cs="Times New Roman"/>
          <w:color w:val="000000" w:themeColor="text1"/>
          <w:sz w:val="24"/>
          <w:szCs w:val="24"/>
        </w:rPr>
      </w:pPr>
      <w:r w:rsidRPr="00075BF5">
        <w:rPr>
          <w:rFonts w:ascii="Times New Roman" w:hAnsi="Times New Roman" w:cs="Times New Roman"/>
          <w:color w:val="000000" w:themeColor="text1"/>
          <w:sz w:val="24"/>
          <w:szCs w:val="24"/>
        </w:rPr>
        <w:t>Menurut Ahuja (2010: 15), merumuskan sembilan alasan seseorang membaca. Alasan tersebut adalah sebagai berikut.</w:t>
      </w:r>
    </w:p>
    <w:p w:rsidR="00B34466" w:rsidRPr="00075BF5" w:rsidRDefault="00B34466" w:rsidP="00B34466">
      <w:pPr>
        <w:pStyle w:val="ListParagraph"/>
        <w:numPr>
          <w:ilvl w:val="0"/>
          <w:numId w:val="7"/>
        </w:numPr>
        <w:spacing w:after="0" w:line="360" w:lineRule="auto"/>
        <w:ind w:left="567" w:hanging="567"/>
        <w:jc w:val="both"/>
        <w:rPr>
          <w:rFonts w:ascii="Times New Roman" w:hAnsi="Times New Roman" w:cs="Times New Roman"/>
          <w:color w:val="000000" w:themeColor="text1"/>
          <w:sz w:val="24"/>
          <w:szCs w:val="24"/>
        </w:rPr>
      </w:pPr>
      <w:r w:rsidRPr="00075BF5">
        <w:rPr>
          <w:rFonts w:ascii="Times New Roman" w:hAnsi="Times New Roman" w:cs="Times New Roman"/>
          <w:color w:val="000000" w:themeColor="text1"/>
          <w:sz w:val="24"/>
          <w:szCs w:val="24"/>
        </w:rPr>
        <w:t>Untuk tertawa.</w:t>
      </w:r>
    </w:p>
    <w:p w:rsidR="00B34466" w:rsidRPr="00075BF5" w:rsidRDefault="00B34466" w:rsidP="00B34466">
      <w:pPr>
        <w:pStyle w:val="ListParagraph"/>
        <w:numPr>
          <w:ilvl w:val="0"/>
          <w:numId w:val="7"/>
        </w:numPr>
        <w:spacing w:after="0" w:line="360" w:lineRule="auto"/>
        <w:ind w:left="567" w:hanging="567"/>
        <w:jc w:val="both"/>
        <w:rPr>
          <w:rFonts w:ascii="Times New Roman" w:hAnsi="Times New Roman" w:cs="Times New Roman"/>
          <w:color w:val="000000" w:themeColor="text1"/>
          <w:sz w:val="24"/>
          <w:szCs w:val="24"/>
        </w:rPr>
      </w:pPr>
      <w:r w:rsidRPr="00075BF5">
        <w:rPr>
          <w:rFonts w:ascii="Times New Roman" w:hAnsi="Times New Roman" w:cs="Times New Roman"/>
          <w:color w:val="000000" w:themeColor="text1"/>
          <w:sz w:val="24"/>
          <w:szCs w:val="24"/>
        </w:rPr>
        <w:t>Untuk menghidupkan kembali pengalaman-pengalaman sehari-hari.</w:t>
      </w:r>
    </w:p>
    <w:p w:rsidR="00B34466" w:rsidRPr="00075BF5" w:rsidRDefault="00B34466" w:rsidP="00B34466">
      <w:pPr>
        <w:pStyle w:val="ListParagraph"/>
        <w:numPr>
          <w:ilvl w:val="0"/>
          <w:numId w:val="7"/>
        </w:numPr>
        <w:spacing w:after="0" w:line="360" w:lineRule="auto"/>
        <w:ind w:left="567" w:hanging="567"/>
        <w:jc w:val="both"/>
        <w:rPr>
          <w:rFonts w:ascii="Times New Roman" w:hAnsi="Times New Roman" w:cs="Times New Roman"/>
          <w:color w:val="000000" w:themeColor="text1"/>
          <w:sz w:val="24"/>
          <w:szCs w:val="24"/>
        </w:rPr>
      </w:pPr>
      <w:r w:rsidRPr="00075BF5">
        <w:rPr>
          <w:rFonts w:ascii="Times New Roman" w:hAnsi="Times New Roman" w:cs="Times New Roman"/>
          <w:color w:val="000000" w:themeColor="text1"/>
          <w:sz w:val="24"/>
          <w:szCs w:val="24"/>
        </w:rPr>
        <w:t>Untuk menikmati kehidupan emosional dengan orang lain.</w:t>
      </w:r>
    </w:p>
    <w:p w:rsidR="00B34466" w:rsidRPr="00075BF5" w:rsidRDefault="00B34466" w:rsidP="00B34466">
      <w:pPr>
        <w:pStyle w:val="ListParagraph"/>
        <w:numPr>
          <w:ilvl w:val="0"/>
          <w:numId w:val="7"/>
        </w:numPr>
        <w:spacing w:after="0" w:line="360" w:lineRule="auto"/>
        <w:ind w:left="567" w:hanging="567"/>
        <w:jc w:val="both"/>
        <w:rPr>
          <w:rFonts w:ascii="Times New Roman" w:hAnsi="Times New Roman" w:cs="Times New Roman"/>
          <w:color w:val="000000" w:themeColor="text1"/>
          <w:sz w:val="24"/>
          <w:szCs w:val="24"/>
        </w:rPr>
      </w:pPr>
      <w:r w:rsidRPr="00075BF5">
        <w:rPr>
          <w:rFonts w:ascii="Times New Roman" w:hAnsi="Times New Roman" w:cs="Times New Roman"/>
          <w:color w:val="000000" w:themeColor="text1"/>
          <w:sz w:val="24"/>
          <w:szCs w:val="24"/>
        </w:rPr>
        <w:t xml:space="preserve">Untuk memuaskan kepenasaran, khususnya kenapa orang berbuat sesuatu dengan </w:t>
      </w:r>
      <w:proofErr w:type="gramStart"/>
      <w:r w:rsidRPr="00075BF5">
        <w:rPr>
          <w:rFonts w:ascii="Times New Roman" w:hAnsi="Times New Roman" w:cs="Times New Roman"/>
          <w:color w:val="000000" w:themeColor="text1"/>
          <w:sz w:val="24"/>
          <w:szCs w:val="24"/>
        </w:rPr>
        <w:t>cara</w:t>
      </w:r>
      <w:proofErr w:type="gramEnd"/>
      <w:r w:rsidRPr="00075BF5">
        <w:rPr>
          <w:rFonts w:ascii="Times New Roman" w:hAnsi="Times New Roman" w:cs="Times New Roman"/>
          <w:color w:val="000000" w:themeColor="text1"/>
          <w:sz w:val="24"/>
          <w:szCs w:val="24"/>
        </w:rPr>
        <w:t xml:space="preserve"> mereka.</w:t>
      </w:r>
    </w:p>
    <w:p w:rsidR="00B34466" w:rsidRPr="00075BF5" w:rsidRDefault="00B34466" w:rsidP="00B34466">
      <w:pPr>
        <w:pStyle w:val="ListParagraph"/>
        <w:numPr>
          <w:ilvl w:val="0"/>
          <w:numId w:val="7"/>
        </w:numPr>
        <w:spacing w:after="0" w:line="360" w:lineRule="auto"/>
        <w:ind w:left="567" w:hanging="567"/>
        <w:jc w:val="both"/>
        <w:rPr>
          <w:rFonts w:ascii="Times New Roman" w:hAnsi="Times New Roman" w:cs="Times New Roman"/>
          <w:color w:val="000000" w:themeColor="text1"/>
          <w:sz w:val="24"/>
          <w:szCs w:val="24"/>
        </w:rPr>
      </w:pPr>
      <w:r w:rsidRPr="00075BF5">
        <w:rPr>
          <w:rFonts w:ascii="Times New Roman" w:hAnsi="Times New Roman" w:cs="Times New Roman"/>
          <w:color w:val="000000" w:themeColor="text1"/>
          <w:sz w:val="24"/>
          <w:szCs w:val="24"/>
        </w:rPr>
        <w:t>Untuk menikmati situasi dramatik seolah-olah mengalami sendiri.</w:t>
      </w:r>
    </w:p>
    <w:p w:rsidR="00B34466" w:rsidRPr="00075BF5" w:rsidRDefault="00B34466" w:rsidP="00B34466">
      <w:pPr>
        <w:pStyle w:val="ListParagraph"/>
        <w:numPr>
          <w:ilvl w:val="0"/>
          <w:numId w:val="7"/>
        </w:numPr>
        <w:spacing w:after="0" w:line="360" w:lineRule="auto"/>
        <w:ind w:left="567" w:hanging="567"/>
        <w:jc w:val="both"/>
        <w:rPr>
          <w:rFonts w:ascii="Times New Roman" w:hAnsi="Times New Roman" w:cs="Times New Roman"/>
          <w:color w:val="000000" w:themeColor="text1"/>
          <w:sz w:val="24"/>
          <w:szCs w:val="24"/>
        </w:rPr>
      </w:pPr>
      <w:r w:rsidRPr="00075BF5">
        <w:rPr>
          <w:rFonts w:ascii="Times New Roman" w:hAnsi="Times New Roman" w:cs="Times New Roman"/>
          <w:color w:val="000000" w:themeColor="text1"/>
          <w:sz w:val="24"/>
          <w:szCs w:val="24"/>
        </w:rPr>
        <w:t>Untuk memperoleh informasi tentang dunia yang kita tempati.</w:t>
      </w:r>
    </w:p>
    <w:p w:rsidR="00B34466" w:rsidRPr="00075BF5" w:rsidRDefault="00B34466" w:rsidP="00B34466">
      <w:pPr>
        <w:pStyle w:val="ListParagraph"/>
        <w:numPr>
          <w:ilvl w:val="0"/>
          <w:numId w:val="7"/>
        </w:numPr>
        <w:spacing w:after="0" w:line="360" w:lineRule="auto"/>
        <w:ind w:left="567" w:hanging="567"/>
        <w:jc w:val="both"/>
        <w:rPr>
          <w:rFonts w:ascii="Times New Roman" w:hAnsi="Times New Roman" w:cs="Times New Roman"/>
          <w:color w:val="000000" w:themeColor="text1"/>
          <w:sz w:val="24"/>
          <w:szCs w:val="24"/>
        </w:rPr>
      </w:pPr>
      <w:r w:rsidRPr="00075BF5">
        <w:rPr>
          <w:rFonts w:ascii="Times New Roman" w:hAnsi="Times New Roman" w:cs="Times New Roman"/>
          <w:color w:val="000000" w:themeColor="text1"/>
          <w:sz w:val="24"/>
          <w:szCs w:val="24"/>
        </w:rPr>
        <w:t>Untuk merasakan kehadiran orang dan menikmati tempat-tempat yang belum pernah kita lihat.</w:t>
      </w:r>
    </w:p>
    <w:p w:rsidR="00B34466" w:rsidRPr="00075BF5" w:rsidRDefault="00B34466" w:rsidP="00B34466">
      <w:pPr>
        <w:pStyle w:val="ListParagraph"/>
        <w:numPr>
          <w:ilvl w:val="0"/>
          <w:numId w:val="7"/>
        </w:numPr>
        <w:spacing w:after="0" w:line="360" w:lineRule="auto"/>
        <w:ind w:left="567" w:hanging="567"/>
        <w:contextualSpacing w:val="0"/>
        <w:jc w:val="both"/>
        <w:rPr>
          <w:rFonts w:ascii="Times New Roman" w:hAnsi="Times New Roman" w:cs="Times New Roman"/>
          <w:color w:val="000000" w:themeColor="text1"/>
          <w:sz w:val="24"/>
          <w:szCs w:val="24"/>
        </w:rPr>
      </w:pPr>
      <w:r w:rsidRPr="00075BF5">
        <w:rPr>
          <w:rFonts w:ascii="Times New Roman" w:hAnsi="Times New Roman" w:cs="Times New Roman"/>
          <w:color w:val="000000" w:themeColor="text1"/>
          <w:sz w:val="24"/>
          <w:szCs w:val="24"/>
        </w:rPr>
        <w:t xml:space="preserve">Untuk mengetahui seberapa cerdas kita menebak dan memecahkan masalah dari pengarang. </w:t>
      </w:r>
    </w:p>
    <w:p w:rsidR="00B34466" w:rsidRPr="00075BF5" w:rsidRDefault="00B34466" w:rsidP="00B34466">
      <w:pPr>
        <w:spacing w:after="0" w:line="360" w:lineRule="auto"/>
        <w:ind w:firstLine="567"/>
        <w:jc w:val="both"/>
        <w:rPr>
          <w:rFonts w:ascii="Times New Roman" w:hAnsi="Times New Roman"/>
          <w:color w:val="000000" w:themeColor="text1"/>
          <w:sz w:val="24"/>
          <w:szCs w:val="24"/>
        </w:rPr>
      </w:pPr>
      <w:r w:rsidRPr="00075BF5">
        <w:rPr>
          <w:rFonts w:ascii="Times New Roman" w:hAnsi="Times New Roman"/>
          <w:color w:val="000000" w:themeColor="text1"/>
          <w:sz w:val="24"/>
          <w:szCs w:val="24"/>
        </w:rPr>
        <w:t xml:space="preserve">Menurut Anderson (via Tarigan, 2008: 9-11), terdapat 7 tujuan membaca. Ketujuh tujuan tersebut adalah sebagai berikut. </w:t>
      </w:r>
    </w:p>
    <w:p w:rsidR="00B34466" w:rsidRPr="00075BF5" w:rsidRDefault="00B34466" w:rsidP="00B34466">
      <w:pPr>
        <w:pStyle w:val="ListParagraph"/>
        <w:numPr>
          <w:ilvl w:val="0"/>
          <w:numId w:val="8"/>
        </w:numPr>
        <w:spacing w:after="0" w:line="360" w:lineRule="auto"/>
        <w:ind w:left="567" w:hanging="567"/>
        <w:jc w:val="both"/>
        <w:rPr>
          <w:rFonts w:ascii="Times New Roman" w:hAnsi="Times New Roman" w:cs="Times New Roman"/>
          <w:color w:val="000000" w:themeColor="text1"/>
          <w:sz w:val="24"/>
          <w:szCs w:val="24"/>
        </w:rPr>
      </w:pPr>
      <w:r w:rsidRPr="00075BF5">
        <w:rPr>
          <w:rFonts w:ascii="Times New Roman" w:hAnsi="Times New Roman" w:cs="Times New Roman"/>
          <w:color w:val="000000" w:themeColor="text1"/>
          <w:sz w:val="24"/>
          <w:szCs w:val="24"/>
        </w:rPr>
        <w:t>Memperoleh perincian-perincian atau fakta-fakta (</w:t>
      </w:r>
      <w:r w:rsidRPr="00075BF5">
        <w:rPr>
          <w:rFonts w:ascii="Times New Roman" w:hAnsi="Times New Roman" w:cs="Times New Roman"/>
          <w:i/>
          <w:color w:val="000000" w:themeColor="text1"/>
          <w:sz w:val="24"/>
          <w:szCs w:val="24"/>
        </w:rPr>
        <w:t>reading for details or facts</w:t>
      </w:r>
      <w:r w:rsidRPr="00075BF5">
        <w:rPr>
          <w:rFonts w:ascii="Times New Roman" w:hAnsi="Times New Roman" w:cs="Times New Roman"/>
          <w:color w:val="000000" w:themeColor="text1"/>
          <w:sz w:val="24"/>
          <w:szCs w:val="24"/>
        </w:rPr>
        <w:t>).</w:t>
      </w:r>
    </w:p>
    <w:p w:rsidR="00B34466" w:rsidRPr="00075BF5" w:rsidRDefault="00B34466" w:rsidP="00B34466">
      <w:pPr>
        <w:pStyle w:val="ListParagraph"/>
        <w:numPr>
          <w:ilvl w:val="0"/>
          <w:numId w:val="8"/>
        </w:numPr>
        <w:spacing w:after="0" w:line="360" w:lineRule="auto"/>
        <w:ind w:left="567" w:hanging="567"/>
        <w:jc w:val="both"/>
        <w:rPr>
          <w:rFonts w:ascii="Times New Roman" w:hAnsi="Times New Roman" w:cs="Times New Roman"/>
          <w:color w:val="000000" w:themeColor="text1"/>
          <w:sz w:val="24"/>
          <w:szCs w:val="24"/>
        </w:rPr>
      </w:pPr>
      <w:r w:rsidRPr="00075BF5">
        <w:rPr>
          <w:rFonts w:ascii="Times New Roman" w:hAnsi="Times New Roman" w:cs="Times New Roman"/>
          <w:color w:val="000000" w:themeColor="text1"/>
          <w:sz w:val="24"/>
          <w:szCs w:val="24"/>
        </w:rPr>
        <w:t>Memperoleh ide-ide utama (</w:t>
      </w:r>
      <w:r w:rsidRPr="00075BF5">
        <w:rPr>
          <w:rFonts w:ascii="Times New Roman" w:hAnsi="Times New Roman" w:cs="Times New Roman"/>
          <w:i/>
          <w:color w:val="000000" w:themeColor="text1"/>
          <w:sz w:val="24"/>
          <w:szCs w:val="24"/>
        </w:rPr>
        <w:t>reading for main ideas</w:t>
      </w:r>
      <w:r w:rsidRPr="00075BF5">
        <w:rPr>
          <w:rFonts w:ascii="Times New Roman" w:hAnsi="Times New Roman" w:cs="Times New Roman"/>
          <w:color w:val="000000" w:themeColor="text1"/>
          <w:sz w:val="24"/>
          <w:szCs w:val="24"/>
        </w:rPr>
        <w:t xml:space="preserve">). </w:t>
      </w:r>
    </w:p>
    <w:p w:rsidR="00B34466" w:rsidRPr="00075BF5" w:rsidRDefault="00B34466" w:rsidP="00B34466">
      <w:pPr>
        <w:pStyle w:val="ListParagraph"/>
        <w:numPr>
          <w:ilvl w:val="0"/>
          <w:numId w:val="8"/>
        </w:numPr>
        <w:spacing w:after="0" w:line="360" w:lineRule="auto"/>
        <w:ind w:left="567" w:hanging="567"/>
        <w:jc w:val="both"/>
        <w:rPr>
          <w:rFonts w:ascii="Times New Roman" w:hAnsi="Times New Roman" w:cs="Times New Roman"/>
          <w:color w:val="000000" w:themeColor="text1"/>
          <w:sz w:val="24"/>
          <w:szCs w:val="24"/>
        </w:rPr>
      </w:pPr>
      <w:r w:rsidRPr="00075BF5">
        <w:rPr>
          <w:rFonts w:ascii="Times New Roman" w:hAnsi="Times New Roman" w:cs="Times New Roman"/>
          <w:color w:val="000000" w:themeColor="text1"/>
          <w:sz w:val="24"/>
          <w:szCs w:val="24"/>
        </w:rPr>
        <w:t>Mengetahui urutan atau susunan, organisasi cerita (</w:t>
      </w:r>
      <w:r w:rsidRPr="00075BF5">
        <w:rPr>
          <w:rFonts w:ascii="Times New Roman" w:hAnsi="Times New Roman" w:cs="Times New Roman"/>
          <w:i/>
          <w:color w:val="000000" w:themeColor="text1"/>
          <w:sz w:val="24"/>
          <w:szCs w:val="24"/>
        </w:rPr>
        <w:t>reading for sequence or organization</w:t>
      </w:r>
      <w:r w:rsidRPr="00075BF5">
        <w:rPr>
          <w:rFonts w:ascii="Times New Roman" w:hAnsi="Times New Roman" w:cs="Times New Roman"/>
          <w:color w:val="000000" w:themeColor="text1"/>
          <w:sz w:val="24"/>
          <w:szCs w:val="24"/>
        </w:rPr>
        <w:t xml:space="preserve">). </w:t>
      </w:r>
    </w:p>
    <w:p w:rsidR="00B34466" w:rsidRPr="00075BF5" w:rsidRDefault="00B34466" w:rsidP="00B34466">
      <w:pPr>
        <w:pStyle w:val="ListParagraph"/>
        <w:numPr>
          <w:ilvl w:val="0"/>
          <w:numId w:val="8"/>
        </w:numPr>
        <w:spacing w:after="0" w:line="360" w:lineRule="auto"/>
        <w:ind w:left="567" w:hanging="567"/>
        <w:jc w:val="both"/>
        <w:rPr>
          <w:rFonts w:ascii="Times New Roman" w:hAnsi="Times New Roman" w:cs="Times New Roman"/>
          <w:color w:val="000000" w:themeColor="text1"/>
          <w:sz w:val="24"/>
          <w:szCs w:val="24"/>
        </w:rPr>
      </w:pPr>
      <w:r w:rsidRPr="00075BF5">
        <w:rPr>
          <w:rFonts w:ascii="Times New Roman" w:hAnsi="Times New Roman" w:cs="Times New Roman"/>
          <w:color w:val="000000" w:themeColor="text1"/>
          <w:sz w:val="24"/>
          <w:szCs w:val="24"/>
        </w:rPr>
        <w:t>Membaca bertujuan untuk menyimpulkan isi yang terkandung dalam bacaan (</w:t>
      </w:r>
      <w:r w:rsidRPr="00075BF5">
        <w:rPr>
          <w:rFonts w:ascii="Times New Roman" w:hAnsi="Times New Roman" w:cs="Times New Roman"/>
          <w:i/>
          <w:color w:val="000000" w:themeColor="text1"/>
          <w:sz w:val="24"/>
          <w:szCs w:val="24"/>
        </w:rPr>
        <w:t>reading for inference</w:t>
      </w:r>
      <w:r w:rsidRPr="00075BF5">
        <w:rPr>
          <w:rFonts w:ascii="Times New Roman" w:hAnsi="Times New Roman" w:cs="Times New Roman"/>
          <w:color w:val="000000" w:themeColor="text1"/>
          <w:sz w:val="24"/>
          <w:szCs w:val="24"/>
        </w:rPr>
        <w:t xml:space="preserve">). </w:t>
      </w:r>
    </w:p>
    <w:p w:rsidR="00B34466" w:rsidRPr="00075BF5" w:rsidRDefault="00B34466" w:rsidP="00B34466">
      <w:pPr>
        <w:pStyle w:val="ListParagraph"/>
        <w:numPr>
          <w:ilvl w:val="0"/>
          <w:numId w:val="8"/>
        </w:numPr>
        <w:spacing w:after="0" w:line="360" w:lineRule="auto"/>
        <w:ind w:left="567" w:hanging="567"/>
        <w:jc w:val="both"/>
        <w:rPr>
          <w:rFonts w:ascii="Times New Roman" w:hAnsi="Times New Roman" w:cs="Times New Roman"/>
          <w:color w:val="000000" w:themeColor="text1"/>
          <w:sz w:val="24"/>
          <w:szCs w:val="24"/>
        </w:rPr>
      </w:pPr>
      <w:r w:rsidRPr="00075BF5">
        <w:rPr>
          <w:rFonts w:ascii="Times New Roman" w:hAnsi="Times New Roman" w:cs="Times New Roman"/>
          <w:color w:val="000000" w:themeColor="text1"/>
          <w:sz w:val="24"/>
          <w:szCs w:val="24"/>
        </w:rPr>
        <w:t>Mengelompokkan atau mengklasifikasikan jenis bacaan (</w:t>
      </w:r>
      <w:r w:rsidRPr="00075BF5">
        <w:rPr>
          <w:rFonts w:ascii="Times New Roman" w:hAnsi="Times New Roman" w:cs="Times New Roman"/>
          <w:i/>
          <w:color w:val="000000" w:themeColor="text1"/>
          <w:sz w:val="24"/>
          <w:szCs w:val="24"/>
        </w:rPr>
        <w:t>reading to classify</w:t>
      </w:r>
      <w:r w:rsidRPr="00075BF5">
        <w:rPr>
          <w:rFonts w:ascii="Times New Roman" w:hAnsi="Times New Roman" w:cs="Times New Roman"/>
          <w:color w:val="000000" w:themeColor="text1"/>
          <w:sz w:val="24"/>
          <w:szCs w:val="24"/>
        </w:rPr>
        <w:t>).</w:t>
      </w:r>
    </w:p>
    <w:p w:rsidR="00B34466" w:rsidRPr="00075BF5" w:rsidRDefault="00B34466" w:rsidP="00B34466">
      <w:pPr>
        <w:pStyle w:val="ListParagraph"/>
        <w:numPr>
          <w:ilvl w:val="0"/>
          <w:numId w:val="8"/>
        </w:numPr>
        <w:spacing w:after="0" w:line="360" w:lineRule="auto"/>
        <w:ind w:left="567" w:hanging="567"/>
        <w:jc w:val="both"/>
        <w:rPr>
          <w:rFonts w:ascii="Times New Roman" w:hAnsi="Times New Roman" w:cs="Times New Roman"/>
          <w:color w:val="000000" w:themeColor="text1"/>
          <w:sz w:val="24"/>
          <w:szCs w:val="24"/>
        </w:rPr>
      </w:pPr>
      <w:r w:rsidRPr="00075BF5">
        <w:rPr>
          <w:rFonts w:ascii="Times New Roman" w:hAnsi="Times New Roman" w:cs="Times New Roman"/>
          <w:color w:val="000000" w:themeColor="text1"/>
          <w:sz w:val="24"/>
          <w:szCs w:val="24"/>
        </w:rPr>
        <w:t>Menilai atau mengevaluasi isi wacana atau bacaan (</w:t>
      </w:r>
      <w:r w:rsidRPr="00075BF5">
        <w:rPr>
          <w:rFonts w:ascii="Times New Roman" w:hAnsi="Times New Roman" w:cs="Times New Roman"/>
          <w:i/>
          <w:color w:val="000000" w:themeColor="text1"/>
          <w:sz w:val="24"/>
          <w:szCs w:val="24"/>
        </w:rPr>
        <w:t>reading to evaluate</w:t>
      </w:r>
      <w:r w:rsidRPr="00075BF5">
        <w:rPr>
          <w:rFonts w:ascii="Times New Roman" w:hAnsi="Times New Roman" w:cs="Times New Roman"/>
          <w:color w:val="000000" w:themeColor="text1"/>
          <w:sz w:val="24"/>
          <w:szCs w:val="24"/>
        </w:rPr>
        <w:t xml:space="preserve">). </w:t>
      </w:r>
    </w:p>
    <w:p w:rsidR="00B34466" w:rsidRPr="00075BF5" w:rsidRDefault="00B34466" w:rsidP="00B34466">
      <w:pPr>
        <w:pStyle w:val="ListParagraph"/>
        <w:numPr>
          <w:ilvl w:val="0"/>
          <w:numId w:val="8"/>
        </w:numPr>
        <w:spacing w:after="0" w:line="360" w:lineRule="auto"/>
        <w:ind w:left="567" w:hanging="567"/>
        <w:contextualSpacing w:val="0"/>
        <w:jc w:val="both"/>
        <w:rPr>
          <w:rFonts w:ascii="Times New Roman" w:hAnsi="Times New Roman" w:cs="Times New Roman"/>
          <w:color w:val="000000" w:themeColor="text1"/>
          <w:sz w:val="24"/>
          <w:szCs w:val="24"/>
        </w:rPr>
      </w:pPr>
      <w:r w:rsidRPr="00075BF5">
        <w:rPr>
          <w:rFonts w:ascii="Times New Roman" w:hAnsi="Times New Roman" w:cs="Times New Roman"/>
          <w:color w:val="000000" w:themeColor="text1"/>
          <w:sz w:val="24"/>
          <w:szCs w:val="24"/>
        </w:rPr>
        <w:t>Membandingkan atau mempertentangkan isi bacaan dengan kehidupan nyata (</w:t>
      </w:r>
      <w:r w:rsidRPr="00075BF5">
        <w:rPr>
          <w:rFonts w:ascii="Times New Roman" w:hAnsi="Times New Roman" w:cs="Times New Roman"/>
          <w:i/>
          <w:color w:val="000000" w:themeColor="text1"/>
          <w:sz w:val="24"/>
          <w:szCs w:val="24"/>
        </w:rPr>
        <w:t>reading to compare or contrast</w:t>
      </w:r>
      <w:r w:rsidRPr="00075BF5">
        <w:rPr>
          <w:rFonts w:ascii="Times New Roman" w:hAnsi="Times New Roman" w:cs="Times New Roman"/>
          <w:color w:val="000000" w:themeColor="text1"/>
          <w:sz w:val="24"/>
          <w:szCs w:val="24"/>
        </w:rPr>
        <w:t>).</w:t>
      </w:r>
    </w:p>
    <w:p w:rsidR="00B34466" w:rsidRPr="00075BF5" w:rsidRDefault="00B34466" w:rsidP="00B34466">
      <w:pPr>
        <w:spacing w:after="0" w:line="360" w:lineRule="auto"/>
        <w:ind w:firstLine="567"/>
        <w:jc w:val="both"/>
        <w:rPr>
          <w:rFonts w:ascii="Times New Roman" w:hAnsi="Times New Roman"/>
          <w:color w:val="000000" w:themeColor="text1"/>
          <w:sz w:val="24"/>
          <w:szCs w:val="24"/>
        </w:rPr>
      </w:pPr>
      <w:r w:rsidRPr="00075BF5">
        <w:rPr>
          <w:rFonts w:ascii="Times New Roman" w:hAnsi="Times New Roman"/>
          <w:color w:val="000000" w:themeColor="text1"/>
          <w:sz w:val="24"/>
          <w:szCs w:val="24"/>
        </w:rPr>
        <w:t xml:space="preserve">Terdapat berbagai tujuan membaca menurut para ahli dan dapat disimpulkan bahwa tujuan umum dari membaca ialah untuk memperoleh informasi baik yang tersirat maupun yang </w:t>
      </w:r>
      <w:r w:rsidRPr="00075BF5">
        <w:rPr>
          <w:rFonts w:ascii="Times New Roman" w:hAnsi="Times New Roman"/>
          <w:color w:val="000000" w:themeColor="text1"/>
          <w:sz w:val="24"/>
          <w:szCs w:val="24"/>
        </w:rPr>
        <w:lastRenderedPageBreak/>
        <w:t>tersurat. Pemahaman dari pembaca secara menyeluruh seperti dapat menyimpulkan isi bacaan yang terkandung, mengklasifikasi jenis bacaan, ataupun mengevaluasi isi bacaan.</w:t>
      </w:r>
    </w:p>
    <w:p w:rsidR="00B34466" w:rsidRPr="00075BF5" w:rsidRDefault="00B34466" w:rsidP="00B34466">
      <w:pPr>
        <w:spacing w:after="0" w:line="360" w:lineRule="auto"/>
        <w:jc w:val="both"/>
        <w:rPr>
          <w:rFonts w:ascii="Times New Roman" w:hAnsi="Times New Roman"/>
          <w:b/>
          <w:bCs/>
          <w:color w:val="000000" w:themeColor="text1"/>
          <w:sz w:val="24"/>
          <w:szCs w:val="24"/>
        </w:rPr>
      </w:pPr>
    </w:p>
    <w:p w:rsidR="00B34466" w:rsidRPr="00075BF5" w:rsidRDefault="00B34466" w:rsidP="00B34466">
      <w:pPr>
        <w:spacing w:after="0" w:line="360" w:lineRule="auto"/>
        <w:jc w:val="both"/>
        <w:rPr>
          <w:rFonts w:ascii="Times New Roman" w:hAnsi="Times New Roman"/>
          <w:b/>
          <w:bCs/>
          <w:color w:val="000000" w:themeColor="text1"/>
          <w:sz w:val="24"/>
          <w:szCs w:val="24"/>
        </w:rPr>
      </w:pPr>
      <w:r w:rsidRPr="00075BF5">
        <w:rPr>
          <w:rFonts w:ascii="Times New Roman" w:hAnsi="Times New Roman"/>
          <w:b/>
          <w:bCs/>
          <w:color w:val="000000" w:themeColor="text1"/>
          <w:sz w:val="24"/>
          <w:szCs w:val="24"/>
        </w:rPr>
        <w:t>4.</w:t>
      </w:r>
      <w:r>
        <w:rPr>
          <w:rFonts w:ascii="Times New Roman" w:hAnsi="Times New Roman"/>
          <w:b/>
          <w:bCs/>
          <w:color w:val="000000" w:themeColor="text1"/>
          <w:sz w:val="24"/>
          <w:szCs w:val="24"/>
        </w:rPr>
        <w:t>1</w:t>
      </w:r>
      <w:r w:rsidRPr="00075BF5">
        <w:rPr>
          <w:rFonts w:ascii="Times New Roman" w:hAnsi="Times New Roman"/>
          <w:b/>
          <w:bCs/>
          <w:color w:val="000000" w:themeColor="text1"/>
          <w:sz w:val="24"/>
          <w:szCs w:val="24"/>
        </w:rPr>
        <w:t>.3 Jenis Membaca</w:t>
      </w:r>
    </w:p>
    <w:p w:rsidR="00B34466" w:rsidRPr="00075BF5" w:rsidRDefault="00B34466" w:rsidP="00B34466">
      <w:pPr>
        <w:spacing w:after="0" w:line="360" w:lineRule="auto"/>
        <w:ind w:firstLine="567"/>
        <w:jc w:val="both"/>
        <w:rPr>
          <w:rFonts w:ascii="Times New Roman" w:hAnsi="Times New Roman"/>
          <w:b/>
          <w:bCs/>
          <w:color w:val="000000" w:themeColor="text1"/>
          <w:sz w:val="24"/>
          <w:szCs w:val="24"/>
        </w:rPr>
      </w:pPr>
      <w:r w:rsidRPr="00075BF5">
        <w:rPr>
          <w:rFonts w:ascii="Times New Roman" w:eastAsia="Times New Roman" w:hAnsi="Times New Roman"/>
          <w:bCs/>
          <w:color w:val="000000" w:themeColor="text1"/>
          <w:kern w:val="36"/>
        </w:rPr>
        <w:t xml:space="preserve">Jenis-jenis laporan dapat ditinjau dari beberapa hal, diantaranya dari waktu, </w:t>
      </w:r>
      <w:proofErr w:type="gramStart"/>
      <w:r w:rsidRPr="00075BF5">
        <w:rPr>
          <w:rFonts w:ascii="Times New Roman" w:eastAsia="Times New Roman" w:hAnsi="Times New Roman"/>
          <w:bCs/>
          <w:color w:val="000000" w:themeColor="text1"/>
          <w:kern w:val="36"/>
        </w:rPr>
        <w:t>cara</w:t>
      </w:r>
      <w:proofErr w:type="gramEnd"/>
      <w:r w:rsidRPr="00075BF5">
        <w:rPr>
          <w:rFonts w:ascii="Times New Roman" w:eastAsia="Times New Roman" w:hAnsi="Times New Roman"/>
          <w:bCs/>
          <w:color w:val="000000" w:themeColor="text1"/>
          <w:kern w:val="36"/>
        </w:rPr>
        <w:t>, bentuk, sifat, dan maksud laporan tersebut dibuat.</w:t>
      </w:r>
    </w:p>
    <w:p w:rsidR="00B34466" w:rsidRPr="00075BF5" w:rsidRDefault="00B34466" w:rsidP="00B34466">
      <w:pPr>
        <w:pStyle w:val="ListParagraph"/>
        <w:numPr>
          <w:ilvl w:val="0"/>
          <w:numId w:val="4"/>
        </w:numPr>
        <w:spacing w:after="0" w:line="360" w:lineRule="auto"/>
        <w:ind w:left="567" w:hanging="567"/>
        <w:contextualSpacing w:val="0"/>
        <w:jc w:val="both"/>
        <w:rPr>
          <w:rFonts w:ascii="Times New Roman" w:hAnsi="Times New Roman" w:cs="Times New Roman"/>
          <w:color w:val="000000" w:themeColor="text1"/>
          <w:sz w:val="24"/>
          <w:szCs w:val="24"/>
        </w:rPr>
      </w:pPr>
      <w:r w:rsidRPr="00075BF5">
        <w:rPr>
          <w:rFonts w:ascii="Times New Roman" w:hAnsi="Times New Roman" w:cs="Times New Roman"/>
          <w:color w:val="000000" w:themeColor="text1"/>
          <w:sz w:val="24"/>
          <w:szCs w:val="24"/>
        </w:rPr>
        <w:t>Berdasarkan Caranya</w:t>
      </w:r>
    </w:p>
    <w:p w:rsidR="00B34466" w:rsidRPr="00075BF5" w:rsidRDefault="00B34466" w:rsidP="00B34466">
      <w:pPr>
        <w:spacing w:after="0" w:line="360" w:lineRule="auto"/>
        <w:ind w:firstLine="567"/>
        <w:jc w:val="both"/>
        <w:rPr>
          <w:rFonts w:ascii="Times New Roman" w:hAnsi="Times New Roman"/>
          <w:color w:val="000000" w:themeColor="text1"/>
          <w:sz w:val="24"/>
          <w:szCs w:val="24"/>
        </w:rPr>
      </w:pPr>
      <w:r w:rsidRPr="00075BF5">
        <w:rPr>
          <w:rFonts w:ascii="Times New Roman" w:hAnsi="Times New Roman"/>
          <w:color w:val="000000" w:themeColor="text1"/>
          <w:sz w:val="24"/>
          <w:szCs w:val="24"/>
        </w:rPr>
        <w:t>Ada beberapa jenis membaca yang dapat dilakukan oleh seseorang. Ditinjau dari segi terdengar atau tidaknya suara pembaca, proses membaca terbagi atas membaca nyaring dan membaca dalam hati. Tarigan (2008: 23), membaca nyaring adalah suatu aktivitas yang merupakan alat bagi guru, murid, atau pun pembaca bersama-sama dengan orang lain atau pendengar untuk menangkap serta memahami informasi, pikiran, dan perasaan pengarang. Membaca dalam hati adalah membaca dengan tidak bersuara. Lebih lanjut, dikatakan bahwa membaca dalam hati dapat dibagi menjadi dua, yaitu (a) membaca ekstensif dan (b) membaca intensif. Kedua jenis membaca ini, memiliki bagian-bagian tersendiri. Pembagian tersebut adalah sebagai berikut.</w:t>
      </w:r>
    </w:p>
    <w:p w:rsidR="00B34466" w:rsidRPr="00075BF5" w:rsidRDefault="00B34466" w:rsidP="00B34466">
      <w:pPr>
        <w:pStyle w:val="ListParagraph"/>
        <w:numPr>
          <w:ilvl w:val="0"/>
          <w:numId w:val="1"/>
        </w:numPr>
        <w:spacing w:after="0" w:line="360" w:lineRule="auto"/>
        <w:ind w:left="567" w:hanging="567"/>
        <w:jc w:val="both"/>
        <w:rPr>
          <w:rFonts w:ascii="Times New Roman" w:hAnsi="Times New Roman" w:cs="Times New Roman"/>
          <w:color w:val="000000" w:themeColor="text1"/>
          <w:sz w:val="24"/>
          <w:szCs w:val="24"/>
        </w:rPr>
      </w:pPr>
      <w:r w:rsidRPr="00075BF5">
        <w:rPr>
          <w:rFonts w:ascii="Times New Roman" w:hAnsi="Times New Roman" w:cs="Times New Roman"/>
          <w:color w:val="000000" w:themeColor="text1"/>
          <w:sz w:val="24"/>
          <w:szCs w:val="24"/>
        </w:rPr>
        <w:t>Membaca ekstensif adalah membaca sebanyak mungkin teks bacaan dalam waktu sesingkat mungkin (Tarigan, 2008: 32). Tujuan membaca ekstensif untuk memahami isi yang penting dengan cepat secara efisien. Membaca ekstensif meliputi, (1) membaca survai (</w:t>
      </w:r>
      <w:r w:rsidRPr="00075BF5">
        <w:rPr>
          <w:rFonts w:ascii="Times New Roman" w:hAnsi="Times New Roman" w:cs="Times New Roman"/>
          <w:i/>
          <w:color w:val="000000" w:themeColor="text1"/>
          <w:sz w:val="24"/>
          <w:szCs w:val="24"/>
        </w:rPr>
        <w:t>survey reading</w:t>
      </w:r>
      <w:r w:rsidRPr="00075BF5">
        <w:rPr>
          <w:rFonts w:ascii="Times New Roman" w:hAnsi="Times New Roman" w:cs="Times New Roman"/>
          <w:color w:val="000000" w:themeColor="text1"/>
          <w:sz w:val="24"/>
          <w:szCs w:val="24"/>
        </w:rPr>
        <w:t>), (2) membaca sekilas (</w:t>
      </w:r>
      <w:r w:rsidRPr="00075BF5">
        <w:rPr>
          <w:rFonts w:ascii="Times New Roman" w:hAnsi="Times New Roman" w:cs="Times New Roman"/>
          <w:i/>
          <w:color w:val="000000" w:themeColor="text1"/>
          <w:sz w:val="24"/>
          <w:szCs w:val="24"/>
        </w:rPr>
        <w:t>skimming</w:t>
      </w:r>
      <w:r w:rsidRPr="00075BF5">
        <w:rPr>
          <w:rFonts w:ascii="Times New Roman" w:hAnsi="Times New Roman" w:cs="Times New Roman"/>
          <w:color w:val="000000" w:themeColor="text1"/>
          <w:sz w:val="24"/>
          <w:szCs w:val="24"/>
        </w:rPr>
        <w:t>), dan (3) membaca dangkal (</w:t>
      </w:r>
      <w:r w:rsidRPr="00075BF5">
        <w:rPr>
          <w:rFonts w:ascii="Times New Roman" w:hAnsi="Times New Roman" w:cs="Times New Roman"/>
          <w:i/>
          <w:color w:val="000000" w:themeColor="text1"/>
          <w:sz w:val="24"/>
          <w:szCs w:val="24"/>
        </w:rPr>
        <w:t>superficial reading</w:t>
      </w:r>
      <w:r w:rsidRPr="00075BF5">
        <w:rPr>
          <w:rFonts w:ascii="Times New Roman" w:hAnsi="Times New Roman" w:cs="Times New Roman"/>
          <w:color w:val="000000" w:themeColor="text1"/>
          <w:sz w:val="24"/>
          <w:szCs w:val="24"/>
        </w:rPr>
        <w:t>).</w:t>
      </w:r>
    </w:p>
    <w:p w:rsidR="00B34466" w:rsidRPr="00075BF5" w:rsidRDefault="00B34466" w:rsidP="00B34466">
      <w:pPr>
        <w:pStyle w:val="ListParagraph"/>
        <w:numPr>
          <w:ilvl w:val="0"/>
          <w:numId w:val="1"/>
        </w:numPr>
        <w:spacing w:after="0" w:line="360" w:lineRule="auto"/>
        <w:ind w:left="567" w:hanging="567"/>
        <w:jc w:val="both"/>
        <w:rPr>
          <w:rFonts w:ascii="Times New Roman" w:hAnsi="Times New Roman" w:cs="Times New Roman"/>
          <w:color w:val="000000" w:themeColor="text1"/>
          <w:sz w:val="24"/>
          <w:szCs w:val="24"/>
        </w:rPr>
      </w:pPr>
      <w:r w:rsidRPr="00075BF5">
        <w:rPr>
          <w:rFonts w:ascii="Times New Roman" w:hAnsi="Times New Roman" w:cs="Times New Roman"/>
          <w:color w:val="000000" w:themeColor="text1"/>
          <w:sz w:val="24"/>
          <w:szCs w:val="24"/>
        </w:rPr>
        <w:t>Membaca intensif (</w:t>
      </w:r>
      <w:r w:rsidRPr="00075BF5">
        <w:rPr>
          <w:rFonts w:ascii="Times New Roman" w:hAnsi="Times New Roman" w:cs="Times New Roman"/>
          <w:i/>
          <w:color w:val="000000" w:themeColor="text1"/>
          <w:sz w:val="24"/>
          <w:szCs w:val="24"/>
        </w:rPr>
        <w:t>intensive reading</w:t>
      </w:r>
      <w:r w:rsidRPr="00075BF5">
        <w:rPr>
          <w:rFonts w:ascii="Times New Roman" w:hAnsi="Times New Roman" w:cs="Times New Roman"/>
          <w:color w:val="000000" w:themeColor="text1"/>
          <w:sz w:val="24"/>
          <w:szCs w:val="24"/>
        </w:rPr>
        <w:t>) meliputi, membaca telaah isi dan telaah bahasa. Membaca telaah isi terbagi atas, (1) membaca teliti, (2) membaca pemahaman, (3) membaca kritis, dan (4) membaca ide (Tarigan, 2008: 40). Membaca telaah bahasa mencakup, membaca bahasa dan membaca sastra.</w:t>
      </w:r>
    </w:p>
    <w:p w:rsidR="00B34466" w:rsidRPr="00075BF5" w:rsidRDefault="00B34466" w:rsidP="00B34466">
      <w:pPr>
        <w:pStyle w:val="ListParagraph"/>
        <w:numPr>
          <w:ilvl w:val="0"/>
          <w:numId w:val="4"/>
        </w:numPr>
        <w:spacing w:after="0" w:line="360" w:lineRule="auto"/>
        <w:ind w:left="567" w:hanging="567"/>
        <w:jc w:val="both"/>
        <w:rPr>
          <w:rFonts w:ascii="Times New Roman" w:hAnsi="Times New Roman" w:cs="Times New Roman"/>
          <w:color w:val="000000" w:themeColor="text1"/>
          <w:sz w:val="24"/>
          <w:szCs w:val="24"/>
        </w:rPr>
      </w:pPr>
      <w:r w:rsidRPr="00075BF5">
        <w:rPr>
          <w:rFonts w:ascii="Times New Roman" w:hAnsi="Times New Roman" w:cs="Times New Roman"/>
          <w:color w:val="000000" w:themeColor="text1"/>
          <w:sz w:val="24"/>
          <w:szCs w:val="24"/>
        </w:rPr>
        <w:t>Berdasarkan Tujuannya</w:t>
      </w:r>
    </w:p>
    <w:p w:rsidR="00B34466" w:rsidRPr="00075BF5" w:rsidRDefault="00B34466" w:rsidP="00B34466">
      <w:pPr>
        <w:spacing w:after="0" w:line="360" w:lineRule="auto"/>
        <w:ind w:firstLine="567"/>
        <w:jc w:val="both"/>
        <w:rPr>
          <w:rFonts w:ascii="Times New Roman" w:hAnsi="Times New Roman"/>
          <w:color w:val="000000" w:themeColor="text1"/>
          <w:sz w:val="24"/>
          <w:szCs w:val="24"/>
        </w:rPr>
      </w:pPr>
      <w:r w:rsidRPr="00075BF5">
        <w:rPr>
          <w:rFonts w:ascii="Times New Roman" w:hAnsi="Times New Roman"/>
          <w:color w:val="000000" w:themeColor="text1"/>
          <w:sz w:val="24"/>
          <w:szCs w:val="24"/>
        </w:rPr>
        <w:t>Menurut Aizid (2011: 31-38), jenis membaca berdasarkan tujuannya adalah sebagai berikut.</w:t>
      </w:r>
    </w:p>
    <w:p w:rsidR="00B34466" w:rsidRPr="00075BF5" w:rsidRDefault="00B34466" w:rsidP="00B34466">
      <w:pPr>
        <w:pStyle w:val="ListParagraph"/>
        <w:numPr>
          <w:ilvl w:val="0"/>
          <w:numId w:val="2"/>
        </w:numPr>
        <w:spacing w:after="0" w:line="360" w:lineRule="auto"/>
        <w:ind w:left="567" w:hanging="567"/>
        <w:jc w:val="both"/>
        <w:rPr>
          <w:rFonts w:ascii="Times New Roman" w:hAnsi="Times New Roman" w:cs="Times New Roman"/>
          <w:bCs/>
          <w:color w:val="000000" w:themeColor="text1"/>
          <w:sz w:val="24"/>
          <w:szCs w:val="24"/>
        </w:rPr>
      </w:pPr>
      <w:r w:rsidRPr="00075BF5">
        <w:rPr>
          <w:rFonts w:ascii="Times New Roman" w:hAnsi="Times New Roman" w:cs="Times New Roman"/>
          <w:bCs/>
          <w:color w:val="000000" w:themeColor="text1"/>
          <w:sz w:val="24"/>
          <w:szCs w:val="24"/>
        </w:rPr>
        <w:t>Membaca Intensif</w:t>
      </w:r>
    </w:p>
    <w:p w:rsidR="00B34466" w:rsidRPr="00075BF5" w:rsidRDefault="00B34466" w:rsidP="00B34466">
      <w:pPr>
        <w:pStyle w:val="ListParagraph"/>
        <w:spacing w:after="0" w:line="360" w:lineRule="auto"/>
        <w:ind w:left="0" w:firstLine="567"/>
        <w:jc w:val="both"/>
        <w:rPr>
          <w:rFonts w:ascii="Times New Roman" w:hAnsi="Times New Roman" w:cs="Times New Roman"/>
          <w:b/>
          <w:color w:val="000000" w:themeColor="text1"/>
          <w:sz w:val="24"/>
          <w:szCs w:val="24"/>
        </w:rPr>
      </w:pPr>
      <w:r w:rsidRPr="00075BF5">
        <w:rPr>
          <w:rFonts w:ascii="Times New Roman" w:hAnsi="Times New Roman" w:cs="Times New Roman"/>
          <w:color w:val="000000" w:themeColor="text1"/>
          <w:sz w:val="24"/>
          <w:szCs w:val="24"/>
        </w:rPr>
        <w:t>Membaca intensif adalah membaca yang dilakukan secara cermat dan hati-hati dengan tujuan untuk memahami seluruh isi teks (buku) secara mendalam dan detail. Dengan demikian, jenis membaca intensif ini sangat cocok untuk Anda yang tujuan membacanya adalah untuk memperoleh informasi atau pengetahuan yang sangat detail dan komprehensif dari sebuah buku.</w:t>
      </w:r>
    </w:p>
    <w:p w:rsidR="00B34466" w:rsidRPr="00075BF5" w:rsidRDefault="00B34466" w:rsidP="00B34466">
      <w:pPr>
        <w:pStyle w:val="ListParagraph"/>
        <w:numPr>
          <w:ilvl w:val="0"/>
          <w:numId w:val="2"/>
        </w:numPr>
        <w:spacing w:after="0" w:line="360" w:lineRule="auto"/>
        <w:ind w:left="567" w:hanging="567"/>
        <w:jc w:val="both"/>
        <w:rPr>
          <w:rFonts w:ascii="Times New Roman" w:hAnsi="Times New Roman" w:cs="Times New Roman"/>
          <w:bCs/>
          <w:color w:val="000000" w:themeColor="text1"/>
          <w:sz w:val="24"/>
          <w:szCs w:val="24"/>
        </w:rPr>
      </w:pPr>
      <w:r w:rsidRPr="00075BF5">
        <w:rPr>
          <w:rFonts w:ascii="Times New Roman" w:hAnsi="Times New Roman" w:cs="Times New Roman"/>
          <w:bCs/>
          <w:color w:val="000000" w:themeColor="text1"/>
          <w:sz w:val="24"/>
          <w:szCs w:val="24"/>
        </w:rPr>
        <w:lastRenderedPageBreak/>
        <w:t>Membaca Kritis</w:t>
      </w:r>
    </w:p>
    <w:p w:rsidR="00B34466" w:rsidRPr="00075BF5" w:rsidRDefault="00B34466" w:rsidP="00B34466">
      <w:pPr>
        <w:spacing w:after="0" w:line="360" w:lineRule="auto"/>
        <w:ind w:firstLine="567"/>
        <w:jc w:val="both"/>
        <w:rPr>
          <w:rFonts w:ascii="Times New Roman" w:hAnsi="Times New Roman"/>
          <w:b/>
          <w:color w:val="000000" w:themeColor="text1"/>
          <w:sz w:val="24"/>
          <w:szCs w:val="24"/>
        </w:rPr>
      </w:pPr>
      <w:r w:rsidRPr="00075BF5">
        <w:rPr>
          <w:rFonts w:ascii="Times New Roman" w:hAnsi="Times New Roman"/>
          <w:color w:val="000000" w:themeColor="text1"/>
          <w:sz w:val="24"/>
          <w:szCs w:val="24"/>
        </w:rPr>
        <w:t>Membaca kritis adalah membaca dengan melihat motif penulis dan menilainya. Sehingga, pembaca tidak sekadar membaca, namun juga berpikir tentang masalah yang dibahas oleh penulis buku tersebut. Membaca kritis berlaku untuk tulisan nonfiksi, dalam bentuk tulisan maju atau pernyataan. Membaca kritis tergolong jenis membaca yang cukup berat. Hal ini karena harus melibatkan upaya lebih dari sekadar memahami sesuatu yang dikatakan oleh penulis. Membaca kritis juga harus mempertanyakan dan mengevaluasi pernyataan sang penulis, dan membentuk pendapat Anda sendiri terkait dengan pernyataan tersebut. Tujuan dari membaca kritis adalah untuk menemukan fakta-fakta yang terdapat dalam teks bacaan, kemudian memberikan penilaian terhadapnya. Dalam membaca kritis yang perlu diingat adalah gagasan pokoknya saja.</w:t>
      </w:r>
    </w:p>
    <w:p w:rsidR="00B34466" w:rsidRPr="00075BF5" w:rsidRDefault="00B34466" w:rsidP="00B34466">
      <w:pPr>
        <w:pStyle w:val="ListParagraph"/>
        <w:numPr>
          <w:ilvl w:val="0"/>
          <w:numId w:val="2"/>
        </w:numPr>
        <w:spacing w:after="0" w:line="360" w:lineRule="auto"/>
        <w:ind w:left="567" w:hanging="567"/>
        <w:jc w:val="both"/>
        <w:rPr>
          <w:rFonts w:ascii="Times New Roman" w:hAnsi="Times New Roman" w:cs="Times New Roman"/>
          <w:bCs/>
          <w:color w:val="000000" w:themeColor="text1"/>
          <w:sz w:val="24"/>
          <w:szCs w:val="24"/>
        </w:rPr>
      </w:pPr>
      <w:r w:rsidRPr="00075BF5">
        <w:rPr>
          <w:rFonts w:ascii="Times New Roman" w:hAnsi="Times New Roman" w:cs="Times New Roman"/>
          <w:bCs/>
          <w:color w:val="000000" w:themeColor="text1"/>
          <w:sz w:val="24"/>
          <w:szCs w:val="24"/>
        </w:rPr>
        <w:t>Membaca Cepat</w:t>
      </w:r>
    </w:p>
    <w:p w:rsidR="00B34466" w:rsidRPr="00075BF5" w:rsidRDefault="00B34466" w:rsidP="00B34466">
      <w:pPr>
        <w:spacing w:after="0" w:line="360" w:lineRule="auto"/>
        <w:ind w:firstLine="567"/>
        <w:jc w:val="both"/>
        <w:rPr>
          <w:rFonts w:ascii="Times New Roman" w:hAnsi="Times New Roman"/>
          <w:b/>
          <w:color w:val="000000" w:themeColor="text1"/>
          <w:sz w:val="24"/>
          <w:szCs w:val="24"/>
        </w:rPr>
      </w:pPr>
      <w:r w:rsidRPr="00075BF5">
        <w:rPr>
          <w:rFonts w:ascii="Times New Roman" w:hAnsi="Times New Roman"/>
          <w:color w:val="000000" w:themeColor="text1"/>
          <w:sz w:val="24"/>
          <w:szCs w:val="24"/>
        </w:rPr>
        <w:t xml:space="preserve">Membaca cepat adalah suatu kegiatan membaca yang menitikberatkan pada kecepatan memahami isi bacaan dengan cepat dan tepat dalam waktu yang relatif singkat. Membaca cepat dilakukan apabila Anda </w:t>
      </w:r>
      <w:proofErr w:type="gramStart"/>
      <w:r w:rsidRPr="00075BF5">
        <w:rPr>
          <w:rFonts w:ascii="Times New Roman" w:hAnsi="Times New Roman"/>
          <w:color w:val="000000" w:themeColor="text1"/>
          <w:sz w:val="24"/>
          <w:szCs w:val="24"/>
        </w:rPr>
        <w:t>akan</w:t>
      </w:r>
      <w:proofErr w:type="gramEnd"/>
      <w:r w:rsidRPr="00075BF5">
        <w:rPr>
          <w:rFonts w:ascii="Times New Roman" w:hAnsi="Times New Roman"/>
          <w:color w:val="000000" w:themeColor="text1"/>
          <w:sz w:val="24"/>
          <w:szCs w:val="24"/>
        </w:rPr>
        <w:t xml:space="preserve"> mengambil gagasan pokok dan garis besarnya saja. Dalam hal ini, waktu harus diperhatikan dan dimanfaatkan sebaik-baiknya.</w:t>
      </w:r>
    </w:p>
    <w:p w:rsidR="00B34466" w:rsidRPr="00075BF5" w:rsidRDefault="00B34466" w:rsidP="00B34466">
      <w:pPr>
        <w:pStyle w:val="ListParagraph"/>
        <w:numPr>
          <w:ilvl w:val="0"/>
          <w:numId w:val="2"/>
        </w:numPr>
        <w:spacing w:after="0" w:line="360" w:lineRule="auto"/>
        <w:ind w:left="567" w:hanging="567"/>
        <w:jc w:val="both"/>
        <w:rPr>
          <w:rFonts w:ascii="Times New Roman" w:hAnsi="Times New Roman" w:cs="Times New Roman"/>
          <w:bCs/>
          <w:color w:val="000000" w:themeColor="text1"/>
          <w:sz w:val="24"/>
          <w:szCs w:val="24"/>
        </w:rPr>
      </w:pPr>
      <w:r w:rsidRPr="00075BF5">
        <w:rPr>
          <w:rFonts w:ascii="Times New Roman" w:hAnsi="Times New Roman" w:cs="Times New Roman"/>
          <w:bCs/>
          <w:color w:val="000000" w:themeColor="text1"/>
          <w:sz w:val="24"/>
          <w:szCs w:val="24"/>
        </w:rPr>
        <w:t>Membaca Indah</w:t>
      </w:r>
    </w:p>
    <w:p w:rsidR="00B34466" w:rsidRPr="00075BF5" w:rsidRDefault="00B34466" w:rsidP="00B34466">
      <w:pPr>
        <w:spacing w:after="0" w:line="360" w:lineRule="auto"/>
        <w:ind w:firstLine="567"/>
        <w:jc w:val="both"/>
        <w:rPr>
          <w:rFonts w:ascii="Times New Roman" w:hAnsi="Times New Roman"/>
          <w:b/>
          <w:color w:val="000000" w:themeColor="text1"/>
          <w:sz w:val="24"/>
          <w:szCs w:val="24"/>
        </w:rPr>
      </w:pPr>
      <w:r w:rsidRPr="00075BF5">
        <w:rPr>
          <w:rFonts w:ascii="Times New Roman" w:hAnsi="Times New Roman"/>
          <w:color w:val="000000" w:themeColor="text1"/>
          <w:sz w:val="24"/>
          <w:szCs w:val="24"/>
        </w:rPr>
        <w:t xml:space="preserve">Membaca indah adalah kegiatan membaca yang menitikberatkan pada aspek keindahan teks bacaan. Biasanya, membaca jenis ini sangat tepat digunakan untuk membaca teks-teks sastra. Dalam membaca karya sastra dengan </w:t>
      </w:r>
      <w:proofErr w:type="gramStart"/>
      <w:r w:rsidRPr="00075BF5">
        <w:rPr>
          <w:rFonts w:ascii="Times New Roman" w:hAnsi="Times New Roman"/>
          <w:color w:val="000000" w:themeColor="text1"/>
          <w:sz w:val="24"/>
          <w:szCs w:val="24"/>
        </w:rPr>
        <w:t>gaya</w:t>
      </w:r>
      <w:proofErr w:type="gramEnd"/>
      <w:r w:rsidRPr="00075BF5">
        <w:rPr>
          <w:rFonts w:ascii="Times New Roman" w:hAnsi="Times New Roman"/>
          <w:color w:val="000000" w:themeColor="text1"/>
          <w:sz w:val="24"/>
          <w:szCs w:val="24"/>
        </w:rPr>
        <w:t xml:space="preserve"> membaca indah ini, pembaca hendaknya menjatuhkan alur suaranya pada gagasan-gagasan, sebagaimana layaknya orang berbicara. Gerak dan mimik harus sejalan dengan gagasan pokok yang terkandung dalam teks sastra tersebut. Dengan demikian, membaca indah adalah teknik membaca yang menekankan pada sisi keindahan dari suatu karya sastra.</w:t>
      </w:r>
    </w:p>
    <w:p w:rsidR="00B34466" w:rsidRPr="00075BF5" w:rsidRDefault="00B34466" w:rsidP="00B34466">
      <w:pPr>
        <w:pStyle w:val="ListParagraph"/>
        <w:numPr>
          <w:ilvl w:val="0"/>
          <w:numId w:val="2"/>
        </w:numPr>
        <w:spacing w:after="0" w:line="360" w:lineRule="auto"/>
        <w:ind w:left="567" w:hanging="567"/>
        <w:jc w:val="both"/>
        <w:rPr>
          <w:rFonts w:ascii="Times New Roman" w:hAnsi="Times New Roman" w:cs="Times New Roman"/>
          <w:bCs/>
          <w:color w:val="000000" w:themeColor="text1"/>
          <w:sz w:val="24"/>
          <w:szCs w:val="24"/>
        </w:rPr>
      </w:pPr>
      <w:r w:rsidRPr="00075BF5">
        <w:rPr>
          <w:rFonts w:ascii="Times New Roman" w:hAnsi="Times New Roman" w:cs="Times New Roman"/>
          <w:bCs/>
          <w:color w:val="000000" w:themeColor="text1"/>
          <w:sz w:val="24"/>
          <w:szCs w:val="24"/>
        </w:rPr>
        <w:t>Membaca Teknik</w:t>
      </w:r>
    </w:p>
    <w:p w:rsidR="00B34466" w:rsidRPr="00075BF5" w:rsidRDefault="00B34466" w:rsidP="00B34466">
      <w:pPr>
        <w:spacing w:after="0" w:line="360" w:lineRule="auto"/>
        <w:ind w:firstLine="567"/>
        <w:jc w:val="both"/>
        <w:rPr>
          <w:rFonts w:ascii="Times New Roman" w:hAnsi="Times New Roman"/>
          <w:color w:val="000000" w:themeColor="text1"/>
          <w:sz w:val="24"/>
          <w:szCs w:val="24"/>
        </w:rPr>
      </w:pPr>
      <w:r w:rsidRPr="00075BF5">
        <w:rPr>
          <w:rFonts w:ascii="Times New Roman" w:hAnsi="Times New Roman"/>
          <w:color w:val="000000" w:themeColor="text1"/>
          <w:sz w:val="24"/>
          <w:szCs w:val="24"/>
        </w:rPr>
        <w:t>Membaca teknik adalah suatu kegiatan membaca dengan menggunakan suara. Singkatnya, membaca teknik adalah membaca nyaring. Biasanya, jenis membaca ini sering digunakan oleh guru saat mengajar siswanya di kelas.</w:t>
      </w:r>
    </w:p>
    <w:p w:rsidR="00B34466" w:rsidRPr="00075BF5" w:rsidRDefault="00B34466" w:rsidP="00B34466">
      <w:pPr>
        <w:spacing w:after="0" w:line="360" w:lineRule="auto"/>
        <w:ind w:firstLine="567"/>
        <w:jc w:val="both"/>
        <w:rPr>
          <w:rFonts w:ascii="Times New Roman" w:hAnsi="Times New Roman"/>
          <w:color w:val="000000" w:themeColor="text1"/>
          <w:sz w:val="24"/>
          <w:szCs w:val="24"/>
        </w:rPr>
      </w:pPr>
      <w:r w:rsidRPr="00075BF5">
        <w:rPr>
          <w:rFonts w:ascii="Times New Roman" w:hAnsi="Times New Roman"/>
          <w:color w:val="000000" w:themeColor="text1"/>
          <w:sz w:val="24"/>
          <w:szCs w:val="24"/>
        </w:rPr>
        <w:t xml:space="preserve">Dapat kita ketahui teknik membaca terbagi menjadi dua berdasarkan cara membacanya, </w:t>
      </w:r>
      <w:proofErr w:type="gramStart"/>
      <w:r w:rsidRPr="00075BF5">
        <w:rPr>
          <w:rFonts w:ascii="Times New Roman" w:hAnsi="Times New Roman"/>
          <w:color w:val="000000" w:themeColor="text1"/>
          <w:sz w:val="24"/>
          <w:szCs w:val="24"/>
        </w:rPr>
        <w:t>dan  berdasarkan</w:t>
      </w:r>
      <w:proofErr w:type="gramEnd"/>
      <w:r w:rsidRPr="00075BF5">
        <w:rPr>
          <w:rFonts w:ascii="Times New Roman" w:hAnsi="Times New Roman"/>
          <w:color w:val="000000" w:themeColor="text1"/>
          <w:sz w:val="24"/>
          <w:szCs w:val="24"/>
        </w:rPr>
        <w:t xml:space="preserve">  tujuan membacanya. </w:t>
      </w:r>
      <w:proofErr w:type="gramStart"/>
      <w:r w:rsidRPr="00075BF5">
        <w:rPr>
          <w:rFonts w:ascii="Times New Roman" w:hAnsi="Times New Roman"/>
          <w:color w:val="000000" w:themeColor="text1"/>
          <w:sz w:val="24"/>
          <w:szCs w:val="24"/>
        </w:rPr>
        <w:t>dengan</w:t>
      </w:r>
      <w:proofErr w:type="gramEnd"/>
      <w:r w:rsidRPr="00075BF5">
        <w:rPr>
          <w:rFonts w:ascii="Times New Roman" w:hAnsi="Times New Roman"/>
          <w:color w:val="000000" w:themeColor="text1"/>
          <w:sz w:val="24"/>
          <w:szCs w:val="24"/>
        </w:rPr>
        <w:t xml:space="preserve"> demikian kita dapat membaca sesuai kebutuhan kita, misalnya membaca indah untuk membaca puisi. </w:t>
      </w:r>
      <w:proofErr w:type="gramStart"/>
      <w:r w:rsidRPr="00075BF5">
        <w:rPr>
          <w:rFonts w:ascii="Times New Roman" w:hAnsi="Times New Roman"/>
          <w:color w:val="000000" w:themeColor="text1"/>
          <w:sz w:val="24"/>
          <w:szCs w:val="24"/>
        </w:rPr>
        <w:t>dan</w:t>
      </w:r>
      <w:proofErr w:type="gramEnd"/>
      <w:r w:rsidRPr="00075BF5">
        <w:rPr>
          <w:rFonts w:ascii="Times New Roman" w:hAnsi="Times New Roman"/>
          <w:color w:val="000000" w:themeColor="text1"/>
          <w:sz w:val="24"/>
          <w:szCs w:val="24"/>
        </w:rPr>
        <w:t xml:space="preserve"> membaca teknik untuk mengetahui tujuan penulis. </w:t>
      </w:r>
      <w:proofErr w:type="gramStart"/>
      <w:r w:rsidRPr="00075BF5">
        <w:rPr>
          <w:rFonts w:ascii="Times New Roman" w:hAnsi="Times New Roman"/>
          <w:color w:val="000000" w:themeColor="text1"/>
          <w:sz w:val="24"/>
          <w:szCs w:val="24"/>
        </w:rPr>
        <w:t>dengan</w:t>
      </w:r>
      <w:proofErr w:type="gramEnd"/>
      <w:r w:rsidRPr="00075BF5">
        <w:rPr>
          <w:rFonts w:ascii="Times New Roman" w:hAnsi="Times New Roman"/>
          <w:color w:val="000000" w:themeColor="text1"/>
          <w:sz w:val="24"/>
          <w:szCs w:val="24"/>
        </w:rPr>
        <w:t xml:space="preserve"> adanya jenis-jenis membaca kita dapat membaca sesuai dengan kebutuhan kita.</w:t>
      </w:r>
    </w:p>
    <w:p w:rsidR="00B34466" w:rsidRPr="00075BF5" w:rsidRDefault="00B34466" w:rsidP="00B34466">
      <w:pPr>
        <w:spacing w:after="0" w:line="360" w:lineRule="auto"/>
        <w:jc w:val="both"/>
        <w:rPr>
          <w:rFonts w:ascii="Times New Roman" w:hAnsi="Times New Roman"/>
          <w:b/>
          <w:bCs/>
          <w:color w:val="000000" w:themeColor="text1"/>
          <w:sz w:val="24"/>
          <w:szCs w:val="24"/>
        </w:rPr>
      </w:pPr>
    </w:p>
    <w:p w:rsidR="00B34466" w:rsidRPr="00075BF5" w:rsidRDefault="00B34466" w:rsidP="00B34466">
      <w:pPr>
        <w:spacing w:after="0" w:line="360" w:lineRule="auto"/>
        <w:jc w:val="both"/>
        <w:rPr>
          <w:rFonts w:ascii="Times New Roman" w:hAnsi="Times New Roman"/>
          <w:color w:val="000000" w:themeColor="text1"/>
          <w:sz w:val="24"/>
          <w:szCs w:val="24"/>
        </w:rPr>
      </w:pPr>
      <w:r>
        <w:rPr>
          <w:rFonts w:ascii="Times New Roman" w:hAnsi="Times New Roman"/>
          <w:b/>
          <w:bCs/>
          <w:color w:val="000000" w:themeColor="text1"/>
          <w:sz w:val="24"/>
          <w:szCs w:val="24"/>
        </w:rPr>
        <w:lastRenderedPageBreak/>
        <w:t>4.1</w:t>
      </w:r>
      <w:r w:rsidRPr="00075BF5">
        <w:rPr>
          <w:rFonts w:ascii="Times New Roman" w:hAnsi="Times New Roman"/>
          <w:b/>
          <w:bCs/>
          <w:color w:val="000000" w:themeColor="text1"/>
          <w:sz w:val="24"/>
          <w:szCs w:val="24"/>
        </w:rPr>
        <w:t>.4 Proses Membaca</w:t>
      </w:r>
    </w:p>
    <w:p w:rsidR="00B34466" w:rsidRPr="00075BF5" w:rsidRDefault="00B34466" w:rsidP="00B34466">
      <w:pPr>
        <w:spacing w:after="0" w:line="360" w:lineRule="auto"/>
        <w:ind w:firstLine="567"/>
        <w:jc w:val="both"/>
        <w:rPr>
          <w:rFonts w:ascii="Times New Roman" w:hAnsi="Times New Roman"/>
          <w:b/>
          <w:bCs/>
          <w:color w:val="000000" w:themeColor="text1"/>
          <w:sz w:val="24"/>
          <w:szCs w:val="24"/>
        </w:rPr>
      </w:pPr>
      <w:r w:rsidRPr="00075BF5">
        <w:rPr>
          <w:rFonts w:ascii="Times New Roman" w:hAnsi="Times New Roman"/>
          <w:color w:val="000000" w:themeColor="text1"/>
          <w:sz w:val="24"/>
          <w:szCs w:val="24"/>
        </w:rPr>
        <w:t xml:space="preserve">Membaca pada prinsipnya merupakan interaksi antara pembaca dan penulis. Interaksi tersebut tidak langsung, namun bersifat komunikatif. Komunikasi antara pembaca dan penulis </w:t>
      </w:r>
      <w:proofErr w:type="gramStart"/>
      <w:r w:rsidRPr="00075BF5">
        <w:rPr>
          <w:rFonts w:ascii="Times New Roman" w:hAnsi="Times New Roman"/>
          <w:color w:val="000000" w:themeColor="text1"/>
          <w:sz w:val="24"/>
          <w:szCs w:val="24"/>
        </w:rPr>
        <w:t>akan</w:t>
      </w:r>
      <w:proofErr w:type="gramEnd"/>
      <w:r w:rsidRPr="00075BF5">
        <w:rPr>
          <w:rFonts w:ascii="Times New Roman" w:hAnsi="Times New Roman"/>
          <w:color w:val="000000" w:themeColor="text1"/>
          <w:sz w:val="24"/>
          <w:szCs w:val="24"/>
        </w:rPr>
        <w:t xml:space="preserve"> makin baik jika pembaca mempunyai kemampuan yang lebih baik. Pembaca hanya dapat berkomunikasi dengan karya tulis yang digunakan oleh pengarang sebagai media untuk menyampaikan gagasan, perasaan, dan pengalamannya. Dengan demikian pembaca harus mampu menyusun pengertian-pengertian yang tertuang dalam kalimat-kalimat yang disajikan oleh pengarang sesuai dengan konsep yang terdapat pada diri pembaca.</w:t>
      </w:r>
    </w:p>
    <w:p w:rsidR="00B34466" w:rsidRPr="00075BF5" w:rsidRDefault="00B34466" w:rsidP="00B34466">
      <w:pPr>
        <w:spacing w:after="0" w:line="360" w:lineRule="auto"/>
        <w:ind w:firstLine="567"/>
        <w:jc w:val="both"/>
        <w:rPr>
          <w:rFonts w:ascii="Times New Roman" w:hAnsi="Times New Roman"/>
          <w:b/>
          <w:bCs/>
          <w:color w:val="000000" w:themeColor="text1"/>
          <w:sz w:val="24"/>
          <w:szCs w:val="24"/>
        </w:rPr>
      </w:pPr>
      <w:r w:rsidRPr="00075BF5">
        <w:rPr>
          <w:rFonts w:ascii="Times New Roman" w:hAnsi="Times New Roman"/>
          <w:color w:val="000000" w:themeColor="text1"/>
          <w:sz w:val="24"/>
          <w:szCs w:val="24"/>
        </w:rPr>
        <w:t>Pembaca dapat menyusun pengertian-pengertian tersebut dengan berbagai konsep pada suatu saat tertentu yang selanjutnya secara berangsur-angsur mengembangkan kemampuan berpikir secara lebih luas dan mendalam. Hal tersebut menunjukkan bahwa membaca bukanlah suatu kegiatan yang berdiri sendiri, melainkan suatu sintesis berbagai proses yang tergabung dalam suatu sikap ialah sikap pembaca yang aktif.</w:t>
      </w:r>
    </w:p>
    <w:p w:rsidR="00B34466" w:rsidRPr="00075BF5" w:rsidRDefault="00B34466" w:rsidP="00B34466">
      <w:pPr>
        <w:spacing w:after="0" w:line="360" w:lineRule="auto"/>
        <w:ind w:firstLine="567"/>
        <w:jc w:val="both"/>
        <w:rPr>
          <w:rFonts w:ascii="Times New Roman" w:hAnsi="Times New Roman"/>
          <w:b/>
          <w:bCs/>
          <w:color w:val="000000" w:themeColor="text1"/>
          <w:sz w:val="24"/>
          <w:szCs w:val="24"/>
        </w:rPr>
      </w:pPr>
      <w:r w:rsidRPr="00075BF5">
        <w:rPr>
          <w:rFonts w:ascii="Times New Roman" w:hAnsi="Times New Roman"/>
          <w:color w:val="000000" w:themeColor="text1"/>
          <w:sz w:val="24"/>
          <w:szCs w:val="24"/>
        </w:rPr>
        <w:t>Membaca sering kali pula dianggap sebagai kegiatan yang pasif. Membaca bukanlah merupakan proses yang pasif melainkan aktif. Artinya seorang pembaca harus dengan aktif berusaha menangkap isi bacaan yang dibacanya tidak boleh hanya menerimanya saja. Oleh karena itu, seorang pakar bahasa mengibaratkan proses membaca itu bagaikan proses menangkap bola dalam sebuah permainan bola basket, dan bukannya proses menerima sebuah bingkisan misalnya.</w:t>
      </w:r>
    </w:p>
    <w:p w:rsidR="00B34466" w:rsidRPr="00075BF5" w:rsidRDefault="00B34466" w:rsidP="00B34466">
      <w:pPr>
        <w:spacing w:after="0" w:line="360" w:lineRule="auto"/>
        <w:ind w:firstLine="567"/>
        <w:jc w:val="both"/>
        <w:rPr>
          <w:rFonts w:ascii="Times New Roman" w:hAnsi="Times New Roman"/>
          <w:b/>
          <w:bCs/>
          <w:color w:val="000000" w:themeColor="text1"/>
          <w:sz w:val="24"/>
          <w:szCs w:val="24"/>
        </w:rPr>
      </w:pPr>
      <w:r w:rsidRPr="00075BF5">
        <w:rPr>
          <w:rFonts w:ascii="Times New Roman" w:hAnsi="Times New Roman"/>
          <w:color w:val="000000" w:themeColor="text1"/>
          <w:sz w:val="24"/>
          <w:szCs w:val="24"/>
        </w:rPr>
        <w:t>Lebih lanjut isi yang terdapat di dalamnya, dan kalau perlu mengomentarinya. Jadi tidak begitu saja menerima seluruh pesan yang disampaikan seperti halnya saat menerima sebuah bingkisan tadi. Selanjutnya proses membaca juga tidak selamanya identik dengan proses mengingat. Membaca bukan harus hafal kata demi kata atau kalimat demi kalimat yang terdapat dalam bacaan. Yang lebih penting ialah menangkap pesan atau ide pokok bacaan dengan baik.</w:t>
      </w:r>
    </w:p>
    <w:p w:rsidR="00B34466" w:rsidRPr="00075BF5" w:rsidRDefault="00B34466" w:rsidP="00B34466">
      <w:pPr>
        <w:spacing w:after="0" w:line="360" w:lineRule="auto"/>
        <w:ind w:firstLine="567"/>
        <w:jc w:val="both"/>
        <w:rPr>
          <w:rFonts w:ascii="Times New Roman" w:hAnsi="Times New Roman"/>
          <w:b/>
          <w:bCs/>
          <w:color w:val="000000" w:themeColor="text1"/>
          <w:sz w:val="24"/>
          <w:szCs w:val="24"/>
        </w:rPr>
      </w:pPr>
      <w:r w:rsidRPr="00075BF5">
        <w:rPr>
          <w:rFonts w:ascii="Times New Roman" w:hAnsi="Times New Roman"/>
          <w:color w:val="000000" w:themeColor="text1"/>
          <w:sz w:val="24"/>
          <w:szCs w:val="24"/>
        </w:rPr>
        <w:t>Dari penjelasan di atas jelaslah bahwa sebenarnya, pada peringkat yang lebih tinggi, membaca itu bukan sekedar memahami lambang-lambangtertulis, melainkan berarti proses memahami, menerima, menolak, membandingkan, dan meyakini pendapat-pendapat yang dikemukakan oleh si pengarang. Membaca banyak dipengaruhi oleh tingkat kemampuan dan pengalaman yang dimiliki oleh pembaca.</w:t>
      </w:r>
    </w:p>
    <w:p w:rsidR="00B34466" w:rsidRPr="00075BF5" w:rsidRDefault="00B34466" w:rsidP="00B34466">
      <w:pPr>
        <w:spacing w:after="0" w:line="360" w:lineRule="auto"/>
        <w:ind w:firstLine="567"/>
        <w:jc w:val="both"/>
        <w:rPr>
          <w:rFonts w:ascii="Times New Roman" w:hAnsi="Times New Roman"/>
          <w:b/>
          <w:bCs/>
          <w:color w:val="000000" w:themeColor="text1"/>
          <w:sz w:val="24"/>
          <w:szCs w:val="24"/>
        </w:rPr>
      </w:pPr>
      <w:r w:rsidRPr="00075BF5">
        <w:rPr>
          <w:rFonts w:ascii="Times New Roman" w:hAnsi="Times New Roman"/>
          <w:color w:val="000000" w:themeColor="text1"/>
          <w:sz w:val="24"/>
          <w:szCs w:val="24"/>
        </w:rPr>
        <w:t xml:space="preserve">Berikut ini </w:t>
      </w:r>
      <w:proofErr w:type="gramStart"/>
      <w:r w:rsidRPr="00075BF5">
        <w:rPr>
          <w:rFonts w:ascii="Times New Roman" w:hAnsi="Times New Roman"/>
          <w:color w:val="000000" w:themeColor="text1"/>
          <w:sz w:val="24"/>
          <w:szCs w:val="24"/>
        </w:rPr>
        <w:t>akan</w:t>
      </w:r>
      <w:proofErr w:type="gramEnd"/>
      <w:r w:rsidRPr="00075BF5">
        <w:rPr>
          <w:rFonts w:ascii="Times New Roman" w:hAnsi="Times New Roman"/>
          <w:color w:val="000000" w:themeColor="text1"/>
          <w:sz w:val="24"/>
          <w:szCs w:val="24"/>
        </w:rPr>
        <w:t xml:space="preserve"> dikemukakan beberapa hal yang ada kaitannya dengan proses membaca, yakni membaca sebagai proses psikologi, membaca sebagai proses sensori, membaca sebagai proses perseptual, membaca sebagai proses perkembangan, dan membaca sebagai proses perkembangan keterampilan.</w:t>
      </w:r>
    </w:p>
    <w:p w:rsidR="00B34466" w:rsidRPr="00075BF5" w:rsidRDefault="00B34466" w:rsidP="00B34466">
      <w:pPr>
        <w:pStyle w:val="ListParagraph"/>
        <w:numPr>
          <w:ilvl w:val="0"/>
          <w:numId w:val="3"/>
        </w:numPr>
        <w:spacing w:after="0" w:line="360" w:lineRule="auto"/>
        <w:ind w:left="567" w:hanging="567"/>
        <w:jc w:val="both"/>
        <w:rPr>
          <w:rFonts w:ascii="Times New Roman" w:hAnsi="Times New Roman" w:cs="Times New Roman"/>
          <w:color w:val="000000" w:themeColor="text1"/>
          <w:sz w:val="24"/>
          <w:szCs w:val="24"/>
        </w:rPr>
      </w:pPr>
      <w:r w:rsidRPr="00075BF5">
        <w:rPr>
          <w:rFonts w:ascii="Times New Roman" w:hAnsi="Times New Roman" w:cs="Times New Roman"/>
          <w:color w:val="000000" w:themeColor="text1"/>
          <w:sz w:val="24"/>
          <w:szCs w:val="24"/>
        </w:rPr>
        <w:lastRenderedPageBreak/>
        <w:t>Proses Psikologi</w:t>
      </w:r>
    </w:p>
    <w:p w:rsidR="00B34466" w:rsidRPr="00075BF5" w:rsidRDefault="00B34466" w:rsidP="00B34466">
      <w:pPr>
        <w:spacing w:after="0" w:line="360" w:lineRule="auto"/>
        <w:ind w:firstLine="567"/>
        <w:jc w:val="both"/>
        <w:rPr>
          <w:rFonts w:ascii="Times New Roman" w:hAnsi="Times New Roman"/>
          <w:b/>
          <w:color w:val="000000" w:themeColor="text1"/>
          <w:sz w:val="24"/>
          <w:szCs w:val="24"/>
        </w:rPr>
      </w:pPr>
      <w:r w:rsidRPr="00075BF5">
        <w:rPr>
          <w:rFonts w:ascii="Times New Roman" w:hAnsi="Times New Roman"/>
          <w:color w:val="000000" w:themeColor="text1"/>
          <w:sz w:val="24"/>
          <w:szCs w:val="24"/>
        </w:rPr>
        <w:t>Kehidupan dan pertumbuhan kita senantiasa dipengaruhi dengan kegiatan belajar, karenanya banyak hal yang kita kuasai diperoleh melalui proses belajar. Begitu pula halnya dengan kemampuan membaca. Ada hal-hal yang mendasar yang perlu mendapat perhatian karena mempunyai kaitan dengan proses membaca. Berikut ini merupakan bagian kecil dari yang telah diketahui.</w:t>
      </w:r>
    </w:p>
    <w:p w:rsidR="00B34466" w:rsidRPr="00075BF5" w:rsidRDefault="00B34466" w:rsidP="00B34466">
      <w:pPr>
        <w:pStyle w:val="ListParagraph"/>
        <w:numPr>
          <w:ilvl w:val="0"/>
          <w:numId w:val="5"/>
        </w:numPr>
        <w:spacing w:after="0" w:line="360" w:lineRule="auto"/>
        <w:ind w:left="567" w:hanging="567"/>
        <w:jc w:val="both"/>
        <w:rPr>
          <w:rFonts w:ascii="Times New Roman" w:hAnsi="Times New Roman" w:cs="Times New Roman"/>
          <w:b/>
          <w:color w:val="000000" w:themeColor="text1"/>
          <w:sz w:val="24"/>
          <w:szCs w:val="24"/>
        </w:rPr>
      </w:pPr>
      <w:r w:rsidRPr="00075BF5">
        <w:rPr>
          <w:rFonts w:ascii="Times New Roman" w:hAnsi="Times New Roman" w:cs="Times New Roman"/>
          <w:color w:val="000000" w:themeColor="text1"/>
          <w:sz w:val="24"/>
          <w:szCs w:val="24"/>
        </w:rPr>
        <w:t>intelegensi;</w:t>
      </w:r>
    </w:p>
    <w:p w:rsidR="00B34466" w:rsidRPr="00075BF5" w:rsidRDefault="00B34466" w:rsidP="00B34466">
      <w:pPr>
        <w:pStyle w:val="ListParagraph"/>
        <w:numPr>
          <w:ilvl w:val="0"/>
          <w:numId w:val="5"/>
        </w:numPr>
        <w:spacing w:after="0" w:line="360" w:lineRule="auto"/>
        <w:ind w:left="567" w:hanging="567"/>
        <w:jc w:val="both"/>
        <w:rPr>
          <w:rFonts w:ascii="Times New Roman" w:hAnsi="Times New Roman" w:cs="Times New Roman"/>
          <w:b/>
          <w:color w:val="000000" w:themeColor="text1"/>
          <w:sz w:val="24"/>
          <w:szCs w:val="24"/>
        </w:rPr>
      </w:pPr>
      <w:r w:rsidRPr="00075BF5">
        <w:rPr>
          <w:rFonts w:ascii="Times New Roman" w:hAnsi="Times New Roman" w:cs="Times New Roman"/>
          <w:color w:val="000000" w:themeColor="text1"/>
          <w:sz w:val="24"/>
          <w:szCs w:val="24"/>
        </w:rPr>
        <w:t>usia mental;</w:t>
      </w:r>
    </w:p>
    <w:p w:rsidR="00B34466" w:rsidRPr="00075BF5" w:rsidRDefault="00B34466" w:rsidP="00B34466">
      <w:pPr>
        <w:pStyle w:val="ListParagraph"/>
        <w:numPr>
          <w:ilvl w:val="0"/>
          <w:numId w:val="5"/>
        </w:numPr>
        <w:spacing w:after="0" w:line="360" w:lineRule="auto"/>
        <w:ind w:left="567" w:hanging="567"/>
        <w:jc w:val="both"/>
        <w:rPr>
          <w:rFonts w:ascii="Times New Roman" w:hAnsi="Times New Roman" w:cs="Times New Roman"/>
          <w:b/>
          <w:color w:val="000000" w:themeColor="text1"/>
          <w:sz w:val="24"/>
          <w:szCs w:val="24"/>
        </w:rPr>
      </w:pPr>
      <w:r w:rsidRPr="00075BF5">
        <w:rPr>
          <w:rFonts w:ascii="Times New Roman" w:hAnsi="Times New Roman" w:cs="Times New Roman"/>
          <w:color w:val="000000" w:themeColor="text1"/>
          <w:sz w:val="24"/>
          <w:szCs w:val="24"/>
        </w:rPr>
        <w:t>jenis kelamin;</w:t>
      </w:r>
    </w:p>
    <w:p w:rsidR="00B34466" w:rsidRPr="00075BF5" w:rsidRDefault="00B34466" w:rsidP="00B34466">
      <w:pPr>
        <w:pStyle w:val="ListParagraph"/>
        <w:numPr>
          <w:ilvl w:val="0"/>
          <w:numId w:val="5"/>
        </w:numPr>
        <w:spacing w:after="0" w:line="360" w:lineRule="auto"/>
        <w:ind w:left="567" w:hanging="567"/>
        <w:jc w:val="both"/>
        <w:rPr>
          <w:rFonts w:ascii="Times New Roman" w:hAnsi="Times New Roman" w:cs="Times New Roman"/>
          <w:b/>
          <w:color w:val="000000" w:themeColor="text1"/>
          <w:sz w:val="24"/>
          <w:szCs w:val="24"/>
        </w:rPr>
      </w:pPr>
      <w:r w:rsidRPr="00075BF5">
        <w:rPr>
          <w:rFonts w:ascii="Times New Roman" w:hAnsi="Times New Roman" w:cs="Times New Roman"/>
          <w:color w:val="000000" w:themeColor="text1"/>
          <w:sz w:val="24"/>
          <w:szCs w:val="24"/>
        </w:rPr>
        <w:t>tingkat sosial ekonomi;</w:t>
      </w:r>
    </w:p>
    <w:p w:rsidR="00B34466" w:rsidRPr="00075BF5" w:rsidRDefault="00B34466" w:rsidP="00B34466">
      <w:pPr>
        <w:pStyle w:val="ListParagraph"/>
        <w:numPr>
          <w:ilvl w:val="0"/>
          <w:numId w:val="5"/>
        </w:numPr>
        <w:spacing w:after="0" w:line="360" w:lineRule="auto"/>
        <w:ind w:left="567" w:hanging="567"/>
        <w:jc w:val="both"/>
        <w:rPr>
          <w:rFonts w:ascii="Times New Roman" w:hAnsi="Times New Roman" w:cs="Times New Roman"/>
          <w:b/>
          <w:color w:val="000000" w:themeColor="text1"/>
          <w:sz w:val="24"/>
          <w:szCs w:val="24"/>
        </w:rPr>
      </w:pPr>
      <w:r w:rsidRPr="00075BF5">
        <w:rPr>
          <w:rFonts w:ascii="Times New Roman" w:hAnsi="Times New Roman" w:cs="Times New Roman"/>
          <w:color w:val="000000" w:themeColor="text1"/>
          <w:sz w:val="24"/>
          <w:szCs w:val="24"/>
        </w:rPr>
        <w:t>bahasa;</w:t>
      </w:r>
    </w:p>
    <w:p w:rsidR="00B34466" w:rsidRPr="00075BF5" w:rsidRDefault="00B34466" w:rsidP="00B34466">
      <w:pPr>
        <w:pStyle w:val="ListParagraph"/>
        <w:numPr>
          <w:ilvl w:val="0"/>
          <w:numId w:val="5"/>
        </w:numPr>
        <w:spacing w:after="0" w:line="360" w:lineRule="auto"/>
        <w:ind w:left="567" w:hanging="567"/>
        <w:jc w:val="both"/>
        <w:rPr>
          <w:rFonts w:ascii="Times New Roman" w:hAnsi="Times New Roman" w:cs="Times New Roman"/>
          <w:b/>
          <w:color w:val="000000" w:themeColor="text1"/>
          <w:sz w:val="24"/>
          <w:szCs w:val="24"/>
        </w:rPr>
      </w:pPr>
      <w:r w:rsidRPr="00075BF5">
        <w:rPr>
          <w:rFonts w:ascii="Times New Roman" w:hAnsi="Times New Roman" w:cs="Times New Roman"/>
          <w:color w:val="000000" w:themeColor="text1"/>
          <w:sz w:val="24"/>
          <w:szCs w:val="24"/>
        </w:rPr>
        <w:t>ras;</w:t>
      </w:r>
    </w:p>
    <w:p w:rsidR="00B34466" w:rsidRPr="00075BF5" w:rsidRDefault="00B34466" w:rsidP="00B34466">
      <w:pPr>
        <w:pStyle w:val="ListParagraph"/>
        <w:numPr>
          <w:ilvl w:val="0"/>
          <w:numId w:val="5"/>
        </w:numPr>
        <w:spacing w:after="0" w:line="360" w:lineRule="auto"/>
        <w:ind w:left="567" w:hanging="567"/>
        <w:jc w:val="both"/>
        <w:rPr>
          <w:rFonts w:ascii="Times New Roman" w:hAnsi="Times New Roman" w:cs="Times New Roman"/>
          <w:b/>
          <w:color w:val="000000" w:themeColor="text1"/>
          <w:sz w:val="24"/>
          <w:szCs w:val="24"/>
        </w:rPr>
      </w:pPr>
      <w:r w:rsidRPr="00075BF5">
        <w:rPr>
          <w:rFonts w:ascii="Times New Roman" w:hAnsi="Times New Roman" w:cs="Times New Roman"/>
          <w:color w:val="000000" w:themeColor="text1"/>
          <w:sz w:val="24"/>
          <w:szCs w:val="24"/>
        </w:rPr>
        <w:t>kepribadian;</w:t>
      </w:r>
    </w:p>
    <w:p w:rsidR="00B34466" w:rsidRPr="00075BF5" w:rsidRDefault="00B34466" w:rsidP="00B34466">
      <w:pPr>
        <w:pStyle w:val="ListParagraph"/>
        <w:numPr>
          <w:ilvl w:val="0"/>
          <w:numId w:val="5"/>
        </w:numPr>
        <w:spacing w:after="0" w:line="360" w:lineRule="auto"/>
        <w:ind w:left="567" w:hanging="567"/>
        <w:jc w:val="both"/>
        <w:rPr>
          <w:rFonts w:ascii="Times New Roman" w:hAnsi="Times New Roman" w:cs="Times New Roman"/>
          <w:b/>
          <w:color w:val="000000" w:themeColor="text1"/>
          <w:sz w:val="24"/>
          <w:szCs w:val="24"/>
        </w:rPr>
      </w:pPr>
      <w:r w:rsidRPr="00075BF5">
        <w:rPr>
          <w:rFonts w:ascii="Times New Roman" w:hAnsi="Times New Roman" w:cs="Times New Roman"/>
          <w:color w:val="000000" w:themeColor="text1"/>
          <w:sz w:val="24"/>
          <w:szCs w:val="24"/>
        </w:rPr>
        <w:t>sikap;</w:t>
      </w:r>
    </w:p>
    <w:p w:rsidR="00B34466" w:rsidRPr="00075BF5" w:rsidRDefault="00B34466" w:rsidP="00B34466">
      <w:pPr>
        <w:pStyle w:val="ListParagraph"/>
        <w:numPr>
          <w:ilvl w:val="0"/>
          <w:numId w:val="5"/>
        </w:numPr>
        <w:spacing w:after="0" w:line="360" w:lineRule="auto"/>
        <w:ind w:left="567" w:hanging="567"/>
        <w:jc w:val="both"/>
        <w:rPr>
          <w:rFonts w:ascii="Times New Roman" w:hAnsi="Times New Roman" w:cs="Times New Roman"/>
          <w:b/>
          <w:color w:val="000000" w:themeColor="text1"/>
          <w:sz w:val="24"/>
          <w:szCs w:val="24"/>
        </w:rPr>
      </w:pPr>
      <w:r w:rsidRPr="00075BF5">
        <w:rPr>
          <w:rFonts w:ascii="Times New Roman" w:hAnsi="Times New Roman" w:cs="Times New Roman"/>
          <w:color w:val="000000" w:themeColor="text1"/>
          <w:sz w:val="24"/>
          <w:szCs w:val="24"/>
        </w:rPr>
        <w:t>pertumbuhan fisik;</w:t>
      </w:r>
    </w:p>
    <w:p w:rsidR="00B34466" w:rsidRPr="00075BF5" w:rsidRDefault="00B34466" w:rsidP="00B34466">
      <w:pPr>
        <w:pStyle w:val="ListParagraph"/>
        <w:numPr>
          <w:ilvl w:val="0"/>
          <w:numId w:val="5"/>
        </w:numPr>
        <w:spacing w:after="0" w:line="360" w:lineRule="auto"/>
        <w:ind w:left="567" w:hanging="567"/>
        <w:jc w:val="both"/>
        <w:rPr>
          <w:rFonts w:ascii="Times New Roman" w:hAnsi="Times New Roman" w:cs="Times New Roman"/>
          <w:b/>
          <w:color w:val="000000" w:themeColor="text1"/>
          <w:sz w:val="24"/>
          <w:szCs w:val="24"/>
        </w:rPr>
      </w:pPr>
      <w:r w:rsidRPr="00075BF5">
        <w:rPr>
          <w:rFonts w:ascii="Times New Roman" w:hAnsi="Times New Roman" w:cs="Times New Roman"/>
          <w:color w:val="000000" w:themeColor="text1"/>
          <w:sz w:val="24"/>
          <w:szCs w:val="24"/>
        </w:rPr>
        <w:t>kemampuan persepsi;</w:t>
      </w:r>
    </w:p>
    <w:p w:rsidR="00B34466" w:rsidRPr="00075BF5" w:rsidRDefault="00B34466" w:rsidP="00B34466">
      <w:pPr>
        <w:pStyle w:val="ListParagraph"/>
        <w:numPr>
          <w:ilvl w:val="0"/>
          <w:numId w:val="5"/>
        </w:numPr>
        <w:spacing w:after="0" w:line="360" w:lineRule="auto"/>
        <w:ind w:left="567" w:hanging="567"/>
        <w:jc w:val="both"/>
        <w:rPr>
          <w:rFonts w:ascii="Times New Roman" w:hAnsi="Times New Roman" w:cs="Times New Roman"/>
          <w:b/>
          <w:color w:val="000000" w:themeColor="text1"/>
          <w:sz w:val="24"/>
          <w:szCs w:val="24"/>
        </w:rPr>
      </w:pPr>
      <w:proofErr w:type="gramStart"/>
      <w:r w:rsidRPr="00075BF5">
        <w:rPr>
          <w:rFonts w:ascii="Times New Roman" w:hAnsi="Times New Roman" w:cs="Times New Roman"/>
          <w:color w:val="000000" w:themeColor="text1"/>
          <w:sz w:val="24"/>
          <w:szCs w:val="24"/>
        </w:rPr>
        <w:t>tingkat</w:t>
      </w:r>
      <w:proofErr w:type="gramEnd"/>
      <w:r w:rsidRPr="00075BF5">
        <w:rPr>
          <w:rFonts w:ascii="Times New Roman" w:hAnsi="Times New Roman" w:cs="Times New Roman"/>
          <w:color w:val="000000" w:themeColor="text1"/>
          <w:sz w:val="24"/>
          <w:szCs w:val="24"/>
        </w:rPr>
        <w:t xml:space="preserve"> kemampuan membaca.</w:t>
      </w:r>
    </w:p>
    <w:p w:rsidR="00B34466" w:rsidRPr="00075BF5" w:rsidRDefault="00B34466" w:rsidP="00B34466">
      <w:pPr>
        <w:pStyle w:val="ListParagraph"/>
        <w:spacing w:after="0" w:line="360" w:lineRule="auto"/>
        <w:ind w:left="567"/>
        <w:jc w:val="both"/>
        <w:rPr>
          <w:rFonts w:ascii="Times New Roman" w:hAnsi="Times New Roman" w:cs="Times New Roman"/>
          <w:b/>
          <w:color w:val="000000" w:themeColor="text1"/>
          <w:sz w:val="24"/>
          <w:szCs w:val="24"/>
        </w:rPr>
      </w:pPr>
    </w:p>
    <w:p w:rsidR="00B34466" w:rsidRPr="00075BF5" w:rsidRDefault="00B34466" w:rsidP="00B34466">
      <w:pPr>
        <w:pStyle w:val="ListParagraph"/>
        <w:numPr>
          <w:ilvl w:val="0"/>
          <w:numId w:val="3"/>
        </w:numPr>
        <w:spacing w:after="0" w:line="360" w:lineRule="auto"/>
        <w:ind w:left="567" w:hanging="567"/>
        <w:jc w:val="both"/>
        <w:rPr>
          <w:rFonts w:ascii="Times New Roman" w:hAnsi="Times New Roman" w:cs="Times New Roman"/>
          <w:color w:val="000000" w:themeColor="text1"/>
          <w:sz w:val="24"/>
          <w:szCs w:val="24"/>
        </w:rPr>
      </w:pPr>
      <w:r w:rsidRPr="00075BF5">
        <w:rPr>
          <w:rFonts w:ascii="Times New Roman" w:hAnsi="Times New Roman" w:cs="Times New Roman"/>
          <w:color w:val="000000" w:themeColor="text1"/>
          <w:sz w:val="24"/>
          <w:szCs w:val="24"/>
        </w:rPr>
        <w:t>Proses Sensori</w:t>
      </w:r>
    </w:p>
    <w:p w:rsidR="00B34466" w:rsidRPr="00075BF5" w:rsidRDefault="00B34466" w:rsidP="00B34466">
      <w:pPr>
        <w:spacing w:after="0" w:line="360" w:lineRule="auto"/>
        <w:ind w:firstLine="567"/>
        <w:jc w:val="both"/>
        <w:rPr>
          <w:rFonts w:ascii="Times New Roman" w:hAnsi="Times New Roman"/>
          <w:color w:val="000000" w:themeColor="text1"/>
          <w:sz w:val="24"/>
          <w:szCs w:val="24"/>
        </w:rPr>
      </w:pPr>
      <w:r w:rsidRPr="00075BF5">
        <w:rPr>
          <w:rFonts w:ascii="Times New Roman" w:hAnsi="Times New Roman"/>
          <w:color w:val="000000" w:themeColor="text1"/>
          <w:sz w:val="24"/>
          <w:szCs w:val="24"/>
        </w:rPr>
        <w:t xml:space="preserve">Membaca itu pada awalnya merupakan proses sensoris, yakni dimulai dari melihat (bagi mereka yang matanya normal) atau meraba (bagi mereka yang tuna netra). Stimulus masuk lewat indera penglihatan, mata. Pada tingkat awal anak-anak menunjukkan kemampuan yang secara umum sekali disebut membaca. Para saat permulaan itu anak mulai sadar bahwa tanda lambang-lambang tersebut itu dirangkai-rangkaikan maka </w:t>
      </w:r>
      <w:proofErr w:type="gramStart"/>
      <w:r w:rsidRPr="00075BF5">
        <w:rPr>
          <w:rFonts w:ascii="Times New Roman" w:hAnsi="Times New Roman"/>
          <w:color w:val="000000" w:themeColor="text1"/>
          <w:sz w:val="24"/>
          <w:szCs w:val="24"/>
        </w:rPr>
        <w:t>akan</w:t>
      </w:r>
      <w:proofErr w:type="gramEnd"/>
      <w:r w:rsidRPr="00075BF5">
        <w:rPr>
          <w:rFonts w:ascii="Times New Roman" w:hAnsi="Times New Roman"/>
          <w:color w:val="000000" w:themeColor="text1"/>
          <w:sz w:val="24"/>
          <w:szCs w:val="24"/>
        </w:rPr>
        <w:t xml:space="preserve"> tersusunlah suatu pembicaraan.</w:t>
      </w:r>
    </w:p>
    <w:p w:rsidR="00B34466" w:rsidRPr="00075BF5" w:rsidRDefault="00B34466" w:rsidP="00B34466">
      <w:pPr>
        <w:spacing w:after="0" w:line="360" w:lineRule="auto"/>
        <w:ind w:firstLine="567"/>
        <w:jc w:val="both"/>
        <w:rPr>
          <w:rFonts w:ascii="Times New Roman" w:hAnsi="Times New Roman"/>
          <w:color w:val="000000" w:themeColor="text1"/>
          <w:sz w:val="24"/>
          <w:szCs w:val="24"/>
        </w:rPr>
      </w:pPr>
      <w:r w:rsidRPr="00075BF5">
        <w:rPr>
          <w:rFonts w:ascii="Times New Roman" w:hAnsi="Times New Roman"/>
          <w:color w:val="000000" w:themeColor="text1"/>
          <w:sz w:val="24"/>
          <w:szCs w:val="24"/>
        </w:rPr>
        <w:t xml:space="preserve">Kapankah anak-anak telah memiliki kesiapan penglihatan untuk memulai membaca buku? Berbagai penelitian menunjukkan bahwa pada umumnya anak mempunyai kesiapan penglihatan untuk membaca pada </w:t>
      </w:r>
      <w:proofErr w:type="gramStart"/>
      <w:r w:rsidRPr="00075BF5">
        <w:rPr>
          <w:rFonts w:ascii="Times New Roman" w:hAnsi="Times New Roman"/>
          <w:color w:val="000000" w:themeColor="text1"/>
          <w:sz w:val="24"/>
          <w:szCs w:val="24"/>
        </w:rPr>
        <w:t>usia</w:t>
      </w:r>
      <w:proofErr w:type="gramEnd"/>
      <w:r w:rsidRPr="00075BF5">
        <w:rPr>
          <w:rFonts w:ascii="Times New Roman" w:hAnsi="Times New Roman"/>
          <w:color w:val="000000" w:themeColor="text1"/>
          <w:sz w:val="24"/>
          <w:szCs w:val="24"/>
        </w:rPr>
        <w:t xml:space="preserve"> 5-6 tahun. Pada </w:t>
      </w:r>
      <w:proofErr w:type="gramStart"/>
      <w:r w:rsidRPr="00075BF5">
        <w:rPr>
          <w:rFonts w:ascii="Times New Roman" w:hAnsi="Times New Roman"/>
          <w:color w:val="000000" w:themeColor="text1"/>
          <w:sz w:val="24"/>
          <w:szCs w:val="24"/>
        </w:rPr>
        <w:t>usia</w:t>
      </w:r>
      <w:proofErr w:type="gramEnd"/>
      <w:r w:rsidRPr="00075BF5">
        <w:rPr>
          <w:rFonts w:ascii="Times New Roman" w:hAnsi="Times New Roman"/>
          <w:color w:val="000000" w:themeColor="text1"/>
          <w:sz w:val="24"/>
          <w:szCs w:val="24"/>
        </w:rPr>
        <w:t xml:space="preserve"> tersebut anak dianggap telah memiliki kompetensi koordinasi binakular, persepsi yang dalam pemfokusan pengaturan dan pengubahan perasaan secara bebas. Akan tetapi pada </w:t>
      </w:r>
      <w:proofErr w:type="gramStart"/>
      <w:r w:rsidRPr="00075BF5">
        <w:rPr>
          <w:rFonts w:ascii="Times New Roman" w:hAnsi="Times New Roman"/>
          <w:color w:val="000000" w:themeColor="text1"/>
          <w:sz w:val="24"/>
          <w:szCs w:val="24"/>
        </w:rPr>
        <w:t>usia</w:t>
      </w:r>
      <w:proofErr w:type="gramEnd"/>
      <w:r w:rsidRPr="00075BF5">
        <w:rPr>
          <w:rFonts w:ascii="Times New Roman" w:hAnsi="Times New Roman"/>
          <w:color w:val="000000" w:themeColor="text1"/>
          <w:sz w:val="24"/>
          <w:szCs w:val="24"/>
        </w:rPr>
        <w:t xml:space="preserve"> tersebut karena anak merupakan pribadi-pribadi dengan pola kepribadian yang berbeda dalam pertumbuhan dan perkemvanannya kita harus memiliki pengetahuan-pengetahuan yang layak tentang hal-hal yang pantas diperhatikan.</w:t>
      </w:r>
    </w:p>
    <w:p w:rsidR="00B34466" w:rsidRPr="00075BF5" w:rsidRDefault="00B34466" w:rsidP="00B34466">
      <w:pPr>
        <w:spacing w:after="0" w:line="360" w:lineRule="auto"/>
        <w:ind w:firstLine="567"/>
        <w:jc w:val="both"/>
        <w:rPr>
          <w:rFonts w:ascii="Times New Roman" w:hAnsi="Times New Roman"/>
          <w:color w:val="000000" w:themeColor="text1"/>
          <w:sz w:val="24"/>
          <w:szCs w:val="24"/>
        </w:rPr>
      </w:pPr>
      <w:r w:rsidRPr="00075BF5">
        <w:rPr>
          <w:rFonts w:ascii="Times New Roman" w:hAnsi="Times New Roman"/>
          <w:color w:val="000000" w:themeColor="text1"/>
          <w:sz w:val="24"/>
          <w:szCs w:val="24"/>
        </w:rPr>
        <w:t xml:space="preserve">Anak-anak yang merupakan pembaca pemula harus mampu mendengarkan kesamaan di antara bunyi-bunyi huruf yang terdapat dalam setiap kata, mendeteksi kata-kata yang mulai </w:t>
      </w:r>
      <w:r w:rsidRPr="00075BF5">
        <w:rPr>
          <w:rFonts w:ascii="Times New Roman" w:hAnsi="Times New Roman"/>
          <w:color w:val="000000" w:themeColor="text1"/>
          <w:sz w:val="24"/>
          <w:szCs w:val="24"/>
        </w:rPr>
        <w:lastRenderedPageBreak/>
        <w:t xml:space="preserve">berakhir dengan bunyi yang </w:t>
      </w:r>
      <w:proofErr w:type="gramStart"/>
      <w:r w:rsidRPr="00075BF5">
        <w:rPr>
          <w:rFonts w:ascii="Times New Roman" w:hAnsi="Times New Roman"/>
          <w:color w:val="000000" w:themeColor="text1"/>
          <w:sz w:val="24"/>
          <w:szCs w:val="24"/>
        </w:rPr>
        <w:t>sama</w:t>
      </w:r>
      <w:proofErr w:type="gramEnd"/>
      <w:r w:rsidRPr="00075BF5">
        <w:rPr>
          <w:rFonts w:ascii="Times New Roman" w:hAnsi="Times New Roman"/>
          <w:color w:val="000000" w:themeColor="text1"/>
          <w:sz w:val="24"/>
          <w:szCs w:val="24"/>
        </w:rPr>
        <w:t xml:space="preserve">, mendeteksi irama dan sejenisnya. Hal yang perlu diperhatikan oleh para guru ialah bahwa bila seorang anak kehilangan daya dengarnya namun masih mempunyai untuk belajar membaca, kemampuan mencari kompensasi, dan bahan pengajaran yang diselaraskan, dia tidak </w:t>
      </w:r>
      <w:proofErr w:type="gramStart"/>
      <w:r w:rsidRPr="00075BF5">
        <w:rPr>
          <w:rFonts w:ascii="Times New Roman" w:hAnsi="Times New Roman"/>
          <w:color w:val="000000" w:themeColor="text1"/>
          <w:sz w:val="24"/>
          <w:szCs w:val="24"/>
        </w:rPr>
        <w:t>akan</w:t>
      </w:r>
      <w:proofErr w:type="gramEnd"/>
      <w:r w:rsidRPr="00075BF5">
        <w:rPr>
          <w:rFonts w:ascii="Times New Roman" w:hAnsi="Times New Roman"/>
          <w:color w:val="000000" w:themeColor="text1"/>
          <w:sz w:val="24"/>
          <w:szCs w:val="24"/>
        </w:rPr>
        <w:t xml:space="preserve"> memenuhi kesulitan dalam penguasaan bahan bacaannya itu. Kalaupun ada kesulitan, hal tersebut tidak </w:t>
      </w:r>
      <w:proofErr w:type="gramStart"/>
      <w:r w:rsidRPr="00075BF5">
        <w:rPr>
          <w:rFonts w:ascii="Times New Roman" w:hAnsi="Times New Roman"/>
          <w:color w:val="000000" w:themeColor="text1"/>
          <w:sz w:val="24"/>
          <w:szCs w:val="24"/>
        </w:rPr>
        <w:t>akan</w:t>
      </w:r>
      <w:proofErr w:type="gramEnd"/>
      <w:r w:rsidRPr="00075BF5">
        <w:rPr>
          <w:rFonts w:ascii="Times New Roman" w:hAnsi="Times New Roman"/>
          <w:color w:val="000000" w:themeColor="text1"/>
          <w:sz w:val="24"/>
          <w:szCs w:val="24"/>
        </w:rPr>
        <w:t xml:space="preserve"> menjadi rintangan baginya. Sebaliknya seorang anak yang mempunyai cacat pendengaran yang tidak seberapa bisa saja </w:t>
      </w:r>
      <w:proofErr w:type="gramStart"/>
      <w:r w:rsidRPr="00075BF5">
        <w:rPr>
          <w:rFonts w:ascii="Times New Roman" w:hAnsi="Times New Roman"/>
          <w:color w:val="000000" w:themeColor="text1"/>
          <w:sz w:val="24"/>
          <w:szCs w:val="24"/>
        </w:rPr>
        <w:t>akan</w:t>
      </w:r>
      <w:proofErr w:type="gramEnd"/>
      <w:r w:rsidRPr="00075BF5">
        <w:rPr>
          <w:rFonts w:ascii="Times New Roman" w:hAnsi="Times New Roman"/>
          <w:color w:val="000000" w:themeColor="text1"/>
          <w:sz w:val="24"/>
          <w:szCs w:val="24"/>
        </w:rPr>
        <w:t xml:space="preserve"> menemui kegagalan dalam penguasaan bacaannya jika dia tidak memiliki motivasi yang tinggi, tidak memiliki tingkat kepercayaan diri, dan tidak mendapatkan pengajaran yang layak.</w:t>
      </w:r>
    </w:p>
    <w:p w:rsidR="00B34466" w:rsidRPr="00075BF5" w:rsidRDefault="00B34466" w:rsidP="00B34466">
      <w:pPr>
        <w:pStyle w:val="ListParagraph"/>
        <w:numPr>
          <w:ilvl w:val="0"/>
          <w:numId w:val="3"/>
        </w:numPr>
        <w:spacing w:after="0" w:line="360" w:lineRule="auto"/>
        <w:ind w:left="567" w:hanging="567"/>
        <w:jc w:val="both"/>
        <w:rPr>
          <w:rFonts w:ascii="Times New Roman" w:hAnsi="Times New Roman" w:cs="Times New Roman"/>
          <w:color w:val="000000" w:themeColor="text1"/>
          <w:sz w:val="24"/>
          <w:szCs w:val="24"/>
        </w:rPr>
      </w:pPr>
      <w:r w:rsidRPr="00075BF5">
        <w:rPr>
          <w:rFonts w:ascii="Times New Roman" w:hAnsi="Times New Roman" w:cs="Times New Roman"/>
          <w:color w:val="000000" w:themeColor="text1"/>
          <w:sz w:val="24"/>
          <w:szCs w:val="24"/>
        </w:rPr>
        <w:t>Proses Perseptual</w:t>
      </w:r>
    </w:p>
    <w:p w:rsidR="00B34466" w:rsidRPr="00075BF5" w:rsidRDefault="00B34466" w:rsidP="00B34466">
      <w:pPr>
        <w:spacing w:after="0" w:line="360" w:lineRule="auto"/>
        <w:ind w:firstLine="567"/>
        <w:jc w:val="both"/>
        <w:rPr>
          <w:rFonts w:ascii="Times New Roman" w:hAnsi="Times New Roman"/>
          <w:color w:val="000000" w:themeColor="text1"/>
          <w:sz w:val="24"/>
          <w:szCs w:val="24"/>
        </w:rPr>
      </w:pPr>
      <w:r w:rsidRPr="00075BF5">
        <w:rPr>
          <w:rFonts w:ascii="Times New Roman" w:hAnsi="Times New Roman"/>
          <w:color w:val="000000" w:themeColor="text1"/>
          <w:sz w:val="24"/>
          <w:szCs w:val="24"/>
        </w:rPr>
        <w:t xml:space="preserve">Proses perceptual dalam membaca terdiri atas empat bagian yaitu, kesadaran </w:t>
      </w:r>
      <w:proofErr w:type="gramStart"/>
      <w:r w:rsidRPr="00075BF5">
        <w:rPr>
          <w:rFonts w:ascii="Times New Roman" w:hAnsi="Times New Roman"/>
          <w:color w:val="000000" w:themeColor="text1"/>
          <w:sz w:val="24"/>
          <w:szCs w:val="24"/>
        </w:rPr>
        <w:t>akan</w:t>
      </w:r>
      <w:proofErr w:type="gramEnd"/>
      <w:r w:rsidRPr="00075BF5">
        <w:rPr>
          <w:rFonts w:ascii="Times New Roman" w:hAnsi="Times New Roman"/>
          <w:color w:val="000000" w:themeColor="text1"/>
          <w:sz w:val="24"/>
          <w:szCs w:val="24"/>
        </w:rPr>
        <w:t xml:space="preserve"> rangsangan visual, kesadaran akan persamaan pokok untuk mengadakan klarifiksai umum kata-kata, klasifikasi lambing-lambang visual untuk kata-kata yang ada di dalam kelas umum, dan identifikasi kata-kata yang dilakukan dengan jalan menyebutkannya. Pada umumnya orang sepakat bahwa persepi itu mengandung stimulus asosiasi makna dan interpretasinya berdasarkan pengalaman tentang stimulus itu dan respons yang menghubungkan makna dengan stimulus atau lambing yang diterimanya.</w:t>
      </w:r>
    </w:p>
    <w:p w:rsidR="00B34466" w:rsidRPr="00075BF5" w:rsidRDefault="00B34466" w:rsidP="00B34466">
      <w:pPr>
        <w:spacing w:after="0" w:line="360" w:lineRule="auto"/>
        <w:ind w:firstLine="567"/>
        <w:jc w:val="both"/>
        <w:rPr>
          <w:rFonts w:ascii="Times New Roman" w:hAnsi="Times New Roman"/>
          <w:color w:val="000000" w:themeColor="text1"/>
          <w:sz w:val="24"/>
          <w:szCs w:val="24"/>
        </w:rPr>
      </w:pPr>
      <w:r w:rsidRPr="00075BF5">
        <w:rPr>
          <w:rFonts w:ascii="Times New Roman" w:hAnsi="Times New Roman"/>
          <w:color w:val="000000" w:themeColor="text1"/>
          <w:sz w:val="24"/>
          <w:szCs w:val="24"/>
        </w:rPr>
        <w:t xml:space="preserve">Pembaca mengaitkan atau membandingkan antara pengalaman yang sudah ada pada otak dan informasi yang diperoleh dari membaca teknik membaca yang memanfaatkan stimulus asosiasi makna dan interpretasi dalam mengingat informasi yang </w:t>
      </w:r>
      <w:proofErr w:type="gramStart"/>
      <w:r w:rsidRPr="00075BF5">
        <w:rPr>
          <w:rFonts w:ascii="Times New Roman" w:hAnsi="Times New Roman"/>
          <w:color w:val="000000" w:themeColor="text1"/>
          <w:sz w:val="24"/>
          <w:szCs w:val="24"/>
        </w:rPr>
        <w:t>diperolehnya  adalah</w:t>
      </w:r>
      <w:proofErr w:type="gramEnd"/>
      <w:r w:rsidRPr="00075BF5">
        <w:rPr>
          <w:rFonts w:ascii="Times New Roman" w:hAnsi="Times New Roman"/>
          <w:color w:val="000000" w:themeColor="text1"/>
          <w:sz w:val="24"/>
          <w:szCs w:val="24"/>
        </w:rPr>
        <w:t xml:space="preserve"> teknik </w:t>
      </w:r>
      <w:r w:rsidRPr="00075BF5">
        <w:rPr>
          <w:rFonts w:ascii="Times New Roman" w:hAnsi="Times New Roman"/>
          <w:i/>
          <w:color w:val="000000" w:themeColor="text1"/>
          <w:sz w:val="24"/>
          <w:szCs w:val="24"/>
        </w:rPr>
        <w:t>link</w:t>
      </w:r>
      <w:r w:rsidRPr="00075BF5">
        <w:rPr>
          <w:rFonts w:ascii="Times New Roman" w:hAnsi="Times New Roman"/>
          <w:color w:val="000000" w:themeColor="text1"/>
          <w:sz w:val="24"/>
          <w:szCs w:val="24"/>
        </w:rPr>
        <w:t xml:space="preserve"> dan </w:t>
      </w:r>
      <w:r w:rsidRPr="00075BF5">
        <w:rPr>
          <w:rFonts w:ascii="Times New Roman" w:hAnsi="Times New Roman"/>
          <w:i/>
          <w:color w:val="000000" w:themeColor="text1"/>
          <w:sz w:val="24"/>
          <w:szCs w:val="24"/>
        </w:rPr>
        <w:t>peg</w:t>
      </w:r>
      <w:r w:rsidRPr="00075BF5">
        <w:rPr>
          <w:rFonts w:ascii="Times New Roman" w:hAnsi="Times New Roman"/>
          <w:color w:val="000000" w:themeColor="text1"/>
          <w:sz w:val="24"/>
          <w:szCs w:val="24"/>
        </w:rPr>
        <w:t xml:space="preserve">. Teknik link merupakan teknik menghafal yang digunakan untuk menghafal isi atau informasi dalam bacaan dengan menciptakan asosiasi dan menghubungkan satu informasi atau ide dengan informasi atau ide lainnya. Teknik peg merupakan teknik mengingat yang digunakan untuk menghafalkanisi atau informasi bacaan dengan menciptakan hubungan atau asosiasi antara informasi yang ada dalam bacaan dengan asosiasi yang dibentuk oleh pembaca. Teknik ini mempunyai kesamaan dengan teknik link, yaitu sama-sama menggunakan pola kerja hubungan dan asosiasi. Perbedaanya adalah teknik ini lebih lebih sederhana dan terbatas disbanding teknik link dan asosiasi. Pada teknik ini berbentuk format yang sudah tetap. Pada teknik peg yang dihafal berupa informasi yang lebih sedikit dan sifat hubungan asosiasi lebih sederhana, yaitu menghubungkan dan mengasosiasikan antara informasi yang ada dalam bacaan dengan informasi yang sudah jelas dan tetap. Format asosiasi yang tetap sebelumnya dibuat oleh pembaca secara </w:t>
      </w:r>
      <w:proofErr w:type="gramStart"/>
      <w:r w:rsidRPr="00075BF5">
        <w:rPr>
          <w:rFonts w:ascii="Times New Roman" w:hAnsi="Times New Roman"/>
          <w:color w:val="000000" w:themeColor="text1"/>
          <w:sz w:val="24"/>
          <w:szCs w:val="24"/>
        </w:rPr>
        <w:t>baku</w:t>
      </w:r>
      <w:proofErr w:type="gramEnd"/>
      <w:r w:rsidRPr="00075BF5">
        <w:rPr>
          <w:rFonts w:ascii="Times New Roman" w:hAnsi="Times New Roman"/>
          <w:color w:val="000000" w:themeColor="text1"/>
          <w:sz w:val="24"/>
          <w:szCs w:val="24"/>
        </w:rPr>
        <w:t>.</w:t>
      </w:r>
    </w:p>
    <w:p w:rsidR="00B34466" w:rsidRPr="00075BF5" w:rsidRDefault="00B34466" w:rsidP="00B34466">
      <w:pPr>
        <w:pStyle w:val="ListParagraph"/>
        <w:numPr>
          <w:ilvl w:val="0"/>
          <w:numId w:val="3"/>
        </w:numPr>
        <w:spacing w:after="0" w:line="360" w:lineRule="auto"/>
        <w:ind w:left="567" w:hanging="567"/>
        <w:jc w:val="both"/>
        <w:rPr>
          <w:rFonts w:ascii="Times New Roman" w:hAnsi="Times New Roman" w:cs="Times New Roman"/>
          <w:color w:val="000000" w:themeColor="text1"/>
          <w:sz w:val="24"/>
          <w:szCs w:val="24"/>
        </w:rPr>
      </w:pPr>
      <w:r w:rsidRPr="00075BF5">
        <w:rPr>
          <w:rFonts w:ascii="Times New Roman" w:hAnsi="Times New Roman" w:cs="Times New Roman"/>
          <w:color w:val="000000" w:themeColor="text1"/>
          <w:sz w:val="24"/>
          <w:szCs w:val="24"/>
        </w:rPr>
        <w:t>Proses Perkembangan</w:t>
      </w:r>
    </w:p>
    <w:p w:rsidR="00B34466" w:rsidRPr="00075BF5" w:rsidRDefault="00B34466" w:rsidP="00B34466">
      <w:pPr>
        <w:spacing w:after="0" w:line="360" w:lineRule="auto"/>
        <w:ind w:firstLine="567"/>
        <w:jc w:val="both"/>
        <w:rPr>
          <w:rFonts w:ascii="Times New Roman" w:hAnsi="Times New Roman"/>
          <w:b/>
          <w:color w:val="000000" w:themeColor="text1"/>
          <w:sz w:val="24"/>
          <w:szCs w:val="24"/>
        </w:rPr>
      </w:pPr>
      <w:r w:rsidRPr="00075BF5">
        <w:rPr>
          <w:rFonts w:ascii="Times New Roman" w:hAnsi="Times New Roman"/>
          <w:color w:val="000000" w:themeColor="text1"/>
          <w:sz w:val="24"/>
          <w:szCs w:val="24"/>
        </w:rPr>
        <w:t xml:space="preserve">Membaca adalah proses penyimpanan informasi yang pada suatu saat dibutuhkan untuk dikeluarkan atau diretrif. Penyimpanan dilakukan agar informasi yang diperolehnya tidak </w:t>
      </w:r>
      <w:r w:rsidRPr="00075BF5">
        <w:rPr>
          <w:rFonts w:ascii="Times New Roman" w:hAnsi="Times New Roman"/>
          <w:color w:val="000000" w:themeColor="text1"/>
          <w:sz w:val="24"/>
          <w:szCs w:val="24"/>
        </w:rPr>
        <w:lastRenderedPageBreak/>
        <w:t xml:space="preserve">hilang dan lupa. Penyimpanan adalah proses atau peristiwa mental untuk menyimpan informasi yang diperoleh dari proses acquisition. Seseorang secara otomatis akan mengalami proses penyimpanan </w:t>
      </w:r>
      <w:proofErr w:type="gramStart"/>
      <w:r w:rsidRPr="00075BF5">
        <w:rPr>
          <w:rFonts w:ascii="Times New Roman" w:hAnsi="Times New Roman"/>
          <w:color w:val="000000" w:themeColor="text1"/>
          <w:sz w:val="24"/>
          <w:szCs w:val="24"/>
        </w:rPr>
        <w:t>pemahaman  yang</w:t>
      </w:r>
      <w:proofErr w:type="gramEnd"/>
      <w:r w:rsidRPr="00075BF5">
        <w:rPr>
          <w:rFonts w:ascii="Times New Roman" w:hAnsi="Times New Roman"/>
          <w:color w:val="000000" w:themeColor="text1"/>
          <w:sz w:val="24"/>
          <w:szCs w:val="24"/>
        </w:rPr>
        <w:t xml:space="preserve"> baru diperolehnya ketika mengalami proses acquisition. Peristiwa penyimpanan melibatkan fungsi short term dan long term. Semua informasi yang diterima seseorang sebelum masuk dan diproses oleh subsistem akal pendek atau short term memory terlebuh dahulu disimpan sesaat (sepersekian detik) dalam tempat penyimpanan sementara yang disebut sensori memori atau sensori register yaitu subsistem penyimpanan pada syaraf indera penerima informasi. Dalam dunia kedokteran subsistem ini disebut saraf sensori yang berfungsi mengirim impuls ke otak.</w:t>
      </w:r>
    </w:p>
    <w:p w:rsidR="00B34466" w:rsidRPr="00075BF5" w:rsidRDefault="00B34466" w:rsidP="00B34466">
      <w:pPr>
        <w:pStyle w:val="ListParagraph"/>
        <w:numPr>
          <w:ilvl w:val="0"/>
          <w:numId w:val="3"/>
        </w:numPr>
        <w:spacing w:after="0" w:line="360" w:lineRule="auto"/>
        <w:ind w:left="567" w:hanging="567"/>
        <w:jc w:val="both"/>
        <w:rPr>
          <w:rFonts w:ascii="Times New Roman" w:hAnsi="Times New Roman" w:cs="Times New Roman"/>
          <w:color w:val="000000" w:themeColor="text1"/>
          <w:sz w:val="24"/>
          <w:szCs w:val="24"/>
        </w:rPr>
      </w:pPr>
      <w:r w:rsidRPr="00075BF5">
        <w:rPr>
          <w:rFonts w:ascii="Times New Roman" w:hAnsi="Times New Roman" w:cs="Times New Roman"/>
          <w:color w:val="000000" w:themeColor="text1"/>
          <w:sz w:val="24"/>
          <w:szCs w:val="24"/>
        </w:rPr>
        <w:t>Proses Perkembangan Keterampilan</w:t>
      </w:r>
    </w:p>
    <w:p w:rsidR="00B34466" w:rsidRPr="00075BF5" w:rsidRDefault="00B34466" w:rsidP="00B34466">
      <w:pPr>
        <w:spacing w:after="0" w:line="360" w:lineRule="auto"/>
        <w:ind w:firstLine="567"/>
        <w:jc w:val="both"/>
        <w:rPr>
          <w:rFonts w:ascii="Times New Roman" w:hAnsi="Times New Roman"/>
          <w:b/>
          <w:color w:val="000000" w:themeColor="text1"/>
          <w:sz w:val="24"/>
          <w:szCs w:val="24"/>
        </w:rPr>
      </w:pPr>
      <w:r w:rsidRPr="00075BF5">
        <w:rPr>
          <w:rFonts w:ascii="Times New Roman" w:hAnsi="Times New Roman"/>
          <w:color w:val="000000" w:themeColor="text1"/>
          <w:sz w:val="24"/>
          <w:szCs w:val="24"/>
        </w:rPr>
        <w:t xml:space="preserve">Membaca merupakan proses menerapkan seperangkat keterampilan. Keterampilan tersebut terkait dengan aspek mekanik dan pemahaman. Untuk dapat membaca, pembaca perlu mempunyai sejumlah keterampilan yang diperlukan saat membaca. Di samping itu, pembaca perlu berlatih menerapkan keterampilan yang dimilikinya. Saat membaca, pembaca melibatkan latihan yang sangat kompleks bergantung pada bermacam-macam factor. Proses perkembangan keterampilan membaca mempunyai tiga sifat yaitu, ketempilan bersifat berlanjut, objektif, dan dapat digeneralisasikan. Keberlanjutan </w:t>
      </w:r>
      <w:proofErr w:type="gramStart"/>
      <w:r w:rsidRPr="00075BF5">
        <w:rPr>
          <w:rFonts w:ascii="Times New Roman" w:hAnsi="Times New Roman"/>
          <w:color w:val="000000" w:themeColor="text1"/>
          <w:sz w:val="24"/>
          <w:szCs w:val="24"/>
        </w:rPr>
        <w:t>proses  perkembangan</w:t>
      </w:r>
      <w:proofErr w:type="gramEnd"/>
      <w:r w:rsidRPr="00075BF5">
        <w:rPr>
          <w:rFonts w:ascii="Times New Roman" w:hAnsi="Times New Roman"/>
          <w:color w:val="000000" w:themeColor="text1"/>
          <w:sz w:val="24"/>
          <w:szCs w:val="24"/>
        </w:rPr>
        <w:t xml:space="preserve"> keterampilan dalam pendidikan ditandai dengan tingkat sekolah. Perkembangan keterampilan membaca itu bersifat objektif karena dalam perkembanganya tidak tergantung pada materi, metode atau tingkatan-tingkatan akademis. Bagian yang penting dalam proses keterampilan adalah mengidantifikasi keterampilan yang </w:t>
      </w:r>
      <w:proofErr w:type="gramStart"/>
      <w:r w:rsidRPr="00075BF5">
        <w:rPr>
          <w:rFonts w:ascii="Times New Roman" w:hAnsi="Times New Roman"/>
          <w:color w:val="000000" w:themeColor="text1"/>
          <w:sz w:val="24"/>
          <w:szCs w:val="24"/>
        </w:rPr>
        <w:t>akan</w:t>
      </w:r>
      <w:proofErr w:type="gramEnd"/>
      <w:r w:rsidRPr="00075BF5">
        <w:rPr>
          <w:rFonts w:ascii="Times New Roman" w:hAnsi="Times New Roman"/>
          <w:color w:val="000000" w:themeColor="text1"/>
          <w:sz w:val="24"/>
          <w:szCs w:val="24"/>
        </w:rPr>
        <w:t xml:space="preserve"> diajarkan. Apabila keterampilan tertentu sudah dapat diidentifikasi, metode pembelajan membaca dan materinya sudah dapat ditentukan. Keterampilan itu dapat digeneralisasikan sehingga anak yang telah menguasai keterampilan tersebut dituntut untuk dapat meneruskannya kapan saja dan dimana saja jika situasinya menghendaki penggeneralisasian itu.</w:t>
      </w:r>
    </w:p>
    <w:p w:rsidR="00B34466" w:rsidRPr="00075BF5" w:rsidRDefault="00B34466" w:rsidP="00B34466">
      <w:pPr>
        <w:spacing w:after="0" w:line="360" w:lineRule="auto"/>
        <w:ind w:firstLine="567"/>
        <w:jc w:val="both"/>
        <w:rPr>
          <w:rFonts w:ascii="Times New Roman" w:hAnsi="Times New Roman"/>
          <w:b/>
          <w:color w:val="000000" w:themeColor="text1"/>
          <w:sz w:val="24"/>
          <w:szCs w:val="24"/>
        </w:rPr>
      </w:pPr>
      <w:r w:rsidRPr="00075BF5">
        <w:rPr>
          <w:rFonts w:ascii="Times New Roman" w:hAnsi="Times New Roman"/>
          <w:color w:val="000000" w:themeColor="text1"/>
          <w:sz w:val="24"/>
          <w:szCs w:val="24"/>
        </w:rPr>
        <w:t xml:space="preserve">Kesimpulan yang bisa kami ambil dari materi proses membaca adalah dalam membaca kita mengalami proses-proses, dari awal proses psikologis, dimana pada proses tersebut berkaitan dengan pribadi seseorang, misalnya umur, penghasilan, jenis kelamin, pendidikan, dan lain-lain, di proses selanjutnya adalah proses sensoris, dimana seseorang dalam membaca diawali dengan mereka melihat sebuah tulisan bagi mata normal, diawali dengan meraba huruf </w:t>
      </w:r>
      <w:r w:rsidRPr="00075BF5">
        <w:rPr>
          <w:rFonts w:ascii="Times New Roman" w:hAnsi="Times New Roman"/>
          <w:i/>
          <w:color w:val="000000" w:themeColor="text1"/>
          <w:sz w:val="24"/>
          <w:szCs w:val="24"/>
        </w:rPr>
        <w:t>brille</w:t>
      </w:r>
      <w:r w:rsidRPr="00075BF5">
        <w:rPr>
          <w:rFonts w:ascii="Times New Roman" w:hAnsi="Times New Roman"/>
          <w:color w:val="000000" w:themeColor="text1"/>
          <w:sz w:val="24"/>
          <w:szCs w:val="24"/>
        </w:rPr>
        <w:t xml:space="preserve"> bagi tuna netra, setelah proses sensoris, proses selanjutnya adalah proses perseptual dimana pada proses ini adalah membaca tidak memperoleh makna dari lambang-lambang tertulis, namun pembaca membawa makna atau memberi makna pada lambang-lambang tersebut berdasarkan kesepakatan pengalaman yang dimilikinya, selanjutnya adalah proses </w:t>
      </w:r>
      <w:r w:rsidRPr="00075BF5">
        <w:rPr>
          <w:rFonts w:ascii="Times New Roman" w:hAnsi="Times New Roman"/>
          <w:color w:val="000000" w:themeColor="text1"/>
          <w:sz w:val="24"/>
          <w:szCs w:val="24"/>
        </w:rPr>
        <w:lastRenderedPageBreak/>
        <w:t>penyimpanan, dimana setelah membaca, bacaan itu disimpan di memori kita, agar kita ingat, terakhir adalah proses pengembangan ketrampilan membaca dibutuhkan proses keahlian, dimana kita perlu adanya latihan agar kita dapat membaca.</w:t>
      </w:r>
    </w:p>
    <w:p w:rsidR="00B34466" w:rsidRPr="00075BF5" w:rsidRDefault="00B34466" w:rsidP="00B34466">
      <w:pPr>
        <w:spacing w:after="0" w:line="360" w:lineRule="auto"/>
        <w:jc w:val="both"/>
        <w:rPr>
          <w:rFonts w:ascii="Times New Roman" w:hAnsi="Times New Roman"/>
          <w:b/>
          <w:bCs/>
          <w:color w:val="000000" w:themeColor="text1"/>
          <w:sz w:val="24"/>
          <w:szCs w:val="24"/>
        </w:rPr>
      </w:pPr>
    </w:p>
    <w:p w:rsidR="00B34466" w:rsidRPr="00075BF5" w:rsidRDefault="00B34466" w:rsidP="00B34466">
      <w:pPr>
        <w:spacing w:after="0" w:line="36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4.1</w:t>
      </w:r>
      <w:r w:rsidRPr="00075BF5">
        <w:rPr>
          <w:rFonts w:ascii="Times New Roman" w:hAnsi="Times New Roman"/>
          <w:b/>
          <w:bCs/>
          <w:color w:val="000000" w:themeColor="text1"/>
          <w:sz w:val="24"/>
          <w:szCs w:val="24"/>
        </w:rPr>
        <w:t>.5 Periode Membaca</w:t>
      </w:r>
    </w:p>
    <w:p w:rsidR="00B34466" w:rsidRPr="00075BF5" w:rsidRDefault="00B34466" w:rsidP="00B34466">
      <w:pPr>
        <w:spacing w:after="0" w:line="360" w:lineRule="auto"/>
        <w:ind w:firstLine="567"/>
        <w:jc w:val="both"/>
        <w:rPr>
          <w:rFonts w:ascii="Times New Roman" w:hAnsi="Times New Roman"/>
          <w:b/>
          <w:bCs/>
          <w:color w:val="000000" w:themeColor="text1"/>
          <w:sz w:val="24"/>
          <w:szCs w:val="24"/>
        </w:rPr>
      </w:pPr>
      <w:r w:rsidRPr="00075BF5">
        <w:rPr>
          <w:rFonts w:ascii="Times New Roman" w:hAnsi="Times New Roman"/>
          <w:color w:val="000000" w:themeColor="text1"/>
          <w:sz w:val="24"/>
          <w:szCs w:val="24"/>
        </w:rPr>
        <w:t xml:space="preserve">Dalam </w:t>
      </w:r>
      <w:proofErr w:type="gramStart"/>
      <w:r w:rsidRPr="00075BF5">
        <w:rPr>
          <w:rFonts w:ascii="Times New Roman" w:hAnsi="Times New Roman"/>
          <w:color w:val="000000" w:themeColor="text1"/>
          <w:sz w:val="24"/>
          <w:szCs w:val="24"/>
        </w:rPr>
        <w:t>kegiatan  membaca</w:t>
      </w:r>
      <w:proofErr w:type="gramEnd"/>
      <w:r w:rsidRPr="00075BF5">
        <w:rPr>
          <w:rFonts w:ascii="Times New Roman" w:hAnsi="Times New Roman"/>
          <w:color w:val="000000" w:themeColor="text1"/>
          <w:sz w:val="24"/>
          <w:szCs w:val="24"/>
        </w:rPr>
        <w:t xml:space="preserve">  pemahaman  Rahim  (2006:  99-107) membagi kegiatan saat membaca sebagai berikut.</w:t>
      </w:r>
    </w:p>
    <w:p w:rsidR="00B34466" w:rsidRPr="00075BF5" w:rsidRDefault="00B34466" w:rsidP="00B34466">
      <w:pPr>
        <w:pStyle w:val="ListParagraph"/>
        <w:numPr>
          <w:ilvl w:val="1"/>
          <w:numId w:val="9"/>
        </w:numPr>
        <w:spacing w:after="0" w:line="360" w:lineRule="auto"/>
        <w:ind w:left="567" w:hanging="567"/>
        <w:jc w:val="both"/>
        <w:rPr>
          <w:rFonts w:ascii="Times New Roman" w:hAnsi="Times New Roman" w:cs="Times New Roman"/>
          <w:bCs/>
          <w:color w:val="000000" w:themeColor="text1"/>
          <w:sz w:val="24"/>
          <w:szCs w:val="24"/>
        </w:rPr>
      </w:pPr>
      <w:r w:rsidRPr="00075BF5">
        <w:rPr>
          <w:rFonts w:ascii="Times New Roman" w:hAnsi="Times New Roman" w:cs="Times New Roman"/>
          <w:bCs/>
          <w:color w:val="000000" w:themeColor="text1"/>
          <w:sz w:val="24"/>
          <w:szCs w:val="24"/>
        </w:rPr>
        <w:t>Prabaca</w:t>
      </w:r>
    </w:p>
    <w:p w:rsidR="00B34466" w:rsidRPr="00075BF5" w:rsidRDefault="00B34466" w:rsidP="00B34466">
      <w:pPr>
        <w:spacing w:after="0" w:line="360" w:lineRule="auto"/>
        <w:ind w:firstLine="567"/>
        <w:jc w:val="both"/>
        <w:rPr>
          <w:rFonts w:ascii="Times New Roman" w:hAnsi="Times New Roman"/>
          <w:color w:val="000000" w:themeColor="text1"/>
          <w:sz w:val="24"/>
          <w:szCs w:val="24"/>
        </w:rPr>
      </w:pPr>
      <w:r w:rsidRPr="00075BF5">
        <w:rPr>
          <w:rFonts w:ascii="Times New Roman" w:hAnsi="Times New Roman"/>
          <w:color w:val="000000" w:themeColor="text1"/>
          <w:sz w:val="24"/>
          <w:szCs w:val="24"/>
        </w:rPr>
        <w:t xml:space="preserve">Kegiatan prabaca adalah kegiatan pengajaran yang dilaksanakan sebelum siswa melakukan kegiatan membaca. Dalam kegiatan prabaca, guru mengarahkan perhatian pada pengaktifan skemata siswa yang berhubungan dengan topik bacaan. Pengaktifan skemata siswa bisa dilakukan dengan berbagai </w:t>
      </w:r>
      <w:proofErr w:type="gramStart"/>
      <w:r w:rsidRPr="00075BF5">
        <w:rPr>
          <w:rFonts w:ascii="Times New Roman" w:hAnsi="Times New Roman"/>
          <w:color w:val="000000" w:themeColor="text1"/>
          <w:sz w:val="24"/>
          <w:szCs w:val="24"/>
        </w:rPr>
        <w:t>cara</w:t>
      </w:r>
      <w:proofErr w:type="gramEnd"/>
      <w:r w:rsidRPr="00075BF5">
        <w:rPr>
          <w:rFonts w:ascii="Times New Roman" w:hAnsi="Times New Roman"/>
          <w:color w:val="000000" w:themeColor="text1"/>
          <w:sz w:val="24"/>
          <w:szCs w:val="24"/>
        </w:rPr>
        <w:t>, misalnya dengan peninjauan awal, pedoman antisipasi, pemetaan makna, menulis sebelum membaca, dan drama kreatif (Burns dalam Rahim, 2006:99). Skemata ialah latar belakang pengetahuan dan pengalaman yang telah dimiliki siswa tentang informasi atau konsep tentang sesuatu.</w:t>
      </w:r>
    </w:p>
    <w:p w:rsidR="00B34466" w:rsidRPr="00075BF5" w:rsidRDefault="00B34466" w:rsidP="00B34466">
      <w:pPr>
        <w:spacing w:after="0" w:line="360" w:lineRule="auto"/>
        <w:ind w:firstLine="567"/>
        <w:jc w:val="both"/>
        <w:rPr>
          <w:rFonts w:ascii="Times New Roman" w:hAnsi="Times New Roman"/>
          <w:color w:val="000000" w:themeColor="text1"/>
          <w:sz w:val="24"/>
          <w:szCs w:val="24"/>
        </w:rPr>
      </w:pPr>
      <w:r w:rsidRPr="00075BF5">
        <w:rPr>
          <w:rFonts w:ascii="Times New Roman" w:hAnsi="Times New Roman"/>
          <w:color w:val="000000" w:themeColor="text1"/>
          <w:sz w:val="24"/>
          <w:szCs w:val="24"/>
        </w:rPr>
        <w:t xml:space="preserve">Menurut Burns, dkk. (1996:224) siswa </w:t>
      </w:r>
      <w:proofErr w:type="gramStart"/>
      <w:r w:rsidRPr="00075BF5">
        <w:rPr>
          <w:rFonts w:ascii="Times New Roman" w:hAnsi="Times New Roman"/>
          <w:color w:val="000000" w:themeColor="text1"/>
          <w:sz w:val="24"/>
          <w:szCs w:val="24"/>
        </w:rPr>
        <w:t>akan</w:t>
      </w:r>
      <w:proofErr w:type="gramEnd"/>
      <w:r w:rsidRPr="00075BF5">
        <w:rPr>
          <w:rFonts w:ascii="Times New Roman" w:hAnsi="Times New Roman"/>
          <w:color w:val="000000" w:themeColor="text1"/>
          <w:sz w:val="24"/>
          <w:szCs w:val="24"/>
        </w:rPr>
        <w:t xml:space="preserve"> terdorong memahami keseluruhan materi jika para guru membiasakan kegiatan membaca dengan aktivitas prabaca, saat baca, dan pascabaca. Tahap-tahap membaca itu tidak </w:t>
      </w:r>
      <w:proofErr w:type="gramStart"/>
      <w:r w:rsidRPr="00075BF5">
        <w:rPr>
          <w:rFonts w:ascii="Times New Roman" w:hAnsi="Times New Roman"/>
          <w:color w:val="000000" w:themeColor="text1"/>
          <w:sz w:val="24"/>
          <w:szCs w:val="24"/>
        </w:rPr>
        <w:t>sama</w:t>
      </w:r>
      <w:proofErr w:type="gramEnd"/>
      <w:r w:rsidRPr="00075BF5">
        <w:rPr>
          <w:rFonts w:ascii="Times New Roman" w:hAnsi="Times New Roman"/>
          <w:color w:val="000000" w:themeColor="text1"/>
          <w:sz w:val="24"/>
          <w:szCs w:val="24"/>
        </w:rPr>
        <w:t xml:space="preserve"> prosedurnya. Tahap prabaca berbeda dengan tahap saat-baca dan pascabaca sebab tahap-tahap itu memerlukan teknik pembelajaran yang berbeda pula.</w:t>
      </w:r>
    </w:p>
    <w:p w:rsidR="00B34466" w:rsidRPr="00075BF5" w:rsidRDefault="00B34466" w:rsidP="00B34466">
      <w:pPr>
        <w:spacing w:after="0" w:line="360" w:lineRule="auto"/>
        <w:ind w:firstLine="567"/>
        <w:jc w:val="both"/>
        <w:rPr>
          <w:rFonts w:ascii="Times New Roman" w:hAnsi="Times New Roman"/>
          <w:color w:val="000000" w:themeColor="text1"/>
          <w:sz w:val="24"/>
          <w:szCs w:val="24"/>
        </w:rPr>
      </w:pPr>
      <w:r w:rsidRPr="00075BF5">
        <w:rPr>
          <w:rFonts w:ascii="Times New Roman" w:hAnsi="Times New Roman"/>
          <w:color w:val="000000" w:themeColor="text1"/>
          <w:sz w:val="24"/>
          <w:szCs w:val="24"/>
        </w:rPr>
        <w:t xml:space="preserve">Aktivitas pada tahap prabaca sangat berguna bagi mahasiswa untuk membangkitkan pengetahuan sebelumnya. Aktivitas tersebut menurut Burns, dkk. (1996:224) bisa berupa membuat prediksi tentang isi bacaan, dan menyusun pertanyaan tujuan. Adapun Moore (1991: 22) menyarankan kepada siswa agar pada prabaca, siswa menganalisis judul </w:t>
      </w:r>
      <w:proofErr w:type="gramStart"/>
      <w:r w:rsidRPr="00075BF5">
        <w:rPr>
          <w:rFonts w:ascii="Times New Roman" w:hAnsi="Times New Roman"/>
          <w:color w:val="000000" w:themeColor="text1"/>
          <w:sz w:val="24"/>
          <w:szCs w:val="24"/>
        </w:rPr>
        <w:t>bab</w:t>
      </w:r>
      <w:proofErr w:type="gramEnd"/>
      <w:r w:rsidRPr="00075BF5">
        <w:rPr>
          <w:rFonts w:ascii="Times New Roman" w:hAnsi="Times New Roman"/>
          <w:color w:val="000000" w:themeColor="text1"/>
          <w:sz w:val="24"/>
          <w:szCs w:val="24"/>
        </w:rPr>
        <w:t xml:space="preserve">, subjudul, gambar, pendahuluan yang dilanjutkan dengan menyusun pertanyaan. Leo (1994: 5) mempertegas pendapat Moore bahwa sebelum kegiatan membaca, siswa mensurvei judul </w:t>
      </w:r>
      <w:proofErr w:type="gramStart"/>
      <w:r w:rsidRPr="00075BF5">
        <w:rPr>
          <w:rFonts w:ascii="Times New Roman" w:hAnsi="Times New Roman"/>
          <w:color w:val="000000" w:themeColor="text1"/>
          <w:sz w:val="24"/>
          <w:szCs w:val="24"/>
        </w:rPr>
        <w:t>bab</w:t>
      </w:r>
      <w:proofErr w:type="gramEnd"/>
      <w:r w:rsidRPr="00075BF5">
        <w:rPr>
          <w:rFonts w:ascii="Times New Roman" w:hAnsi="Times New Roman"/>
          <w:color w:val="000000" w:themeColor="text1"/>
          <w:sz w:val="24"/>
          <w:szCs w:val="24"/>
        </w:rPr>
        <w:t xml:space="preserve"> supaya bisa mengembangkan membaca secara efektif, dan bisa mengatur waktunya secara fleksibel.</w:t>
      </w:r>
    </w:p>
    <w:p w:rsidR="00B34466" w:rsidRPr="00075BF5" w:rsidRDefault="00B34466" w:rsidP="00B34466">
      <w:pPr>
        <w:pStyle w:val="ListParagraph"/>
        <w:numPr>
          <w:ilvl w:val="1"/>
          <w:numId w:val="9"/>
        </w:numPr>
        <w:spacing w:after="0" w:line="360" w:lineRule="auto"/>
        <w:ind w:left="567" w:hanging="567"/>
        <w:jc w:val="both"/>
        <w:rPr>
          <w:rFonts w:ascii="Times New Roman" w:hAnsi="Times New Roman" w:cs="Times New Roman"/>
          <w:bCs/>
          <w:color w:val="000000" w:themeColor="text1"/>
          <w:sz w:val="24"/>
          <w:szCs w:val="24"/>
        </w:rPr>
      </w:pPr>
      <w:r w:rsidRPr="00075BF5">
        <w:rPr>
          <w:rFonts w:ascii="Times New Roman" w:hAnsi="Times New Roman" w:cs="Times New Roman"/>
          <w:bCs/>
          <w:color w:val="000000" w:themeColor="text1"/>
          <w:sz w:val="24"/>
          <w:szCs w:val="24"/>
        </w:rPr>
        <w:t>Saat Baca</w:t>
      </w:r>
    </w:p>
    <w:p w:rsidR="00B34466" w:rsidRPr="00075BF5" w:rsidRDefault="00B34466" w:rsidP="00B34466">
      <w:pPr>
        <w:spacing w:after="0" w:line="360" w:lineRule="auto"/>
        <w:ind w:firstLine="567"/>
        <w:jc w:val="both"/>
        <w:rPr>
          <w:rFonts w:ascii="Times New Roman" w:hAnsi="Times New Roman"/>
          <w:b/>
          <w:bCs/>
          <w:color w:val="000000" w:themeColor="text1"/>
          <w:sz w:val="24"/>
          <w:szCs w:val="24"/>
        </w:rPr>
      </w:pPr>
      <w:r w:rsidRPr="00075BF5">
        <w:rPr>
          <w:rFonts w:ascii="Times New Roman" w:hAnsi="Times New Roman"/>
          <w:color w:val="000000" w:themeColor="text1"/>
          <w:sz w:val="24"/>
          <w:szCs w:val="24"/>
        </w:rPr>
        <w:t>Aktivitas pada tahap saat-baca (</w:t>
      </w:r>
      <w:r w:rsidRPr="00075BF5">
        <w:rPr>
          <w:rFonts w:ascii="Times New Roman" w:hAnsi="Times New Roman"/>
          <w:i/>
          <w:color w:val="000000" w:themeColor="text1"/>
          <w:sz w:val="24"/>
          <w:szCs w:val="24"/>
        </w:rPr>
        <w:t>during reading</w:t>
      </w:r>
      <w:r w:rsidRPr="00075BF5">
        <w:rPr>
          <w:rFonts w:ascii="Times New Roman" w:hAnsi="Times New Roman"/>
          <w:color w:val="000000" w:themeColor="text1"/>
          <w:sz w:val="24"/>
          <w:szCs w:val="24"/>
        </w:rPr>
        <w:t xml:space="preserve">) merupakan kegiatan setelah prabaca. Kegiatan ini dilakukan siswa untuk memperoleh pengatahuan baru dari kegiatan membaca teks bacaan. Dalam membaca tersebut, siswa </w:t>
      </w:r>
      <w:proofErr w:type="gramStart"/>
      <w:r w:rsidRPr="00075BF5">
        <w:rPr>
          <w:rFonts w:ascii="Times New Roman" w:hAnsi="Times New Roman"/>
          <w:color w:val="000000" w:themeColor="text1"/>
          <w:sz w:val="24"/>
          <w:szCs w:val="24"/>
        </w:rPr>
        <w:t>akan</w:t>
      </w:r>
      <w:proofErr w:type="gramEnd"/>
      <w:r w:rsidRPr="00075BF5">
        <w:rPr>
          <w:rFonts w:ascii="Times New Roman" w:hAnsi="Times New Roman"/>
          <w:color w:val="000000" w:themeColor="text1"/>
          <w:sz w:val="24"/>
          <w:szCs w:val="24"/>
        </w:rPr>
        <w:t xml:space="preserve"> berusaha secara maksimal memahami teks bacaan dengan berbagai strategi. Burns dalam Rahim (2006: 100) mengemukakan bahwa penggunaan teknik metakognitif secara efektif memiliki pengaruh positif pada pemahaman. </w:t>
      </w:r>
      <w:r w:rsidRPr="00075BF5">
        <w:rPr>
          <w:rFonts w:ascii="Times New Roman" w:hAnsi="Times New Roman"/>
          <w:color w:val="000000" w:themeColor="text1"/>
          <w:sz w:val="24"/>
          <w:szCs w:val="24"/>
        </w:rPr>
        <w:lastRenderedPageBreak/>
        <w:t xml:space="preserve">Strategi belajar secara metakognitif </w:t>
      </w:r>
      <w:proofErr w:type="gramStart"/>
      <w:r w:rsidRPr="00075BF5">
        <w:rPr>
          <w:rFonts w:ascii="Times New Roman" w:hAnsi="Times New Roman"/>
          <w:color w:val="000000" w:themeColor="text1"/>
          <w:sz w:val="24"/>
          <w:szCs w:val="24"/>
        </w:rPr>
        <w:t>akan</w:t>
      </w:r>
      <w:proofErr w:type="gramEnd"/>
      <w:r w:rsidRPr="00075BF5">
        <w:rPr>
          <w:rFonts w:ascii="Times New Roman" w:hAnsi="Times New Roman"/>
          <w:color w:val="000000" w:themeColor="text1"/>
          <w:sz w:val="24"/>
          <w:szCs w:val="24"/>
        </w:rPr>
        <w:t xml:space="preserve"> meningkatkan keterampilan belajar siswa. Kegiatan saat baca lebih lanjut bisa dikembangkan dengan </w:t>
      </w:r>
      <w:proofErr w:type="gramStart"/>
      <w:r w:rsidRPr="00075BF5">
        <w:rPr>
          <w:rFonts w:ascii="Times New Roman" w:hAnsi="Times New Roman"/>
          <w:color w:val="000000" w:themeColor="text1"/>
          <w:sz w:val="24"/>
          <w:szCs w:val="24"/>
        </w:rPr>
        <w:t>cara</w:t>
      </w:r>
      <w:proofErr w:type="gramEnd"/>
      <w:r w:rsidRPr="00075BF5">
        <w:rPr>
          <w:rFonts w:ascii="Times New Roman" w:hAnsi="Times New Roman"/>
          <w:color w:val="000000" w:themeColor="text1"/>
          <w:sz w:val="24"/>
          <w:szCs w:val="24"/>
        </w:rPr>
        <w:t xml:space="preserve"> lain seperti berikut. Sesudah siswa membaca suatu cerita atau </w:t>
      </w:r>
      <w:proofErr w:type="gramStart"/>
      <w:r w:rsidRPr="00075BF5">
        <w:rPr>
          <w:rFonts w:ascii="Times New Roman" w:hAnsi="Times New Roman"/>
          <w:color w:val="000000" w:themeColor="text1"/>
          <w:sz w:val="24"/>
          <w:szCs w:val="24"/>
        </w:rPr>
        <w:t>bab</w:t>
      </w:r>
      <w:proofErr w:type="gramEnd"/>
      <w:r w:rsidRPr="00075BF5">
        <w:rPr>
          <w:rFonts w:ascii="Times New Roman" w:hAnsi="Times New Roman"/>
          <w:color w:val="000000" w:themeColor="text1"/>
          <w:sz w:val="24"/>
          <w:szCs w:val="24"/>
        </w:rPr>
        <w:t xml:space="preserve">, suruh satu kelompok siswa berlatih membaca bagian bacaan. Tugas siswa mengambil bagian dari karakter yang berbeda di dalam adegan dan salah seorang menjadi moderator. Siswa yang lain disuruh mengikutinya bersama-sama. Kegiatan ini membantu siswa memahami dialog dan penggunaan tanda-tanda kutipan Sedangkan Leo (1994: 8) lebih menekankan pada kegiatan membaca dengan </w:t>
      </w:r>
      <w:proofErr w:type="gramStart"/>
      <w:r w:rsidRPr="00075BF5">
        <w:rPr>
          <w:rFonts w:ascii="Times New Roman" w:hAnsi="Times New Roman"/>
          <w:color w:val="000000" w:themeColor="text1"/>
          <w:sz w:val="24"/>
          <w:szCs w:val="24"/>
        </w:rPr>
        <w:t>cara</w:t>
      </w:r>
      <w:proofErr w:type="gramEnd"/>
      <w:r w:rsidRPr="00075BF5">
        <w:rPr>
          <w:rFonts w:ascii="Times New Roman" w:hAnsi="Times New Roman"/>
          <w:color w:val="000000" w:themeColor="text1"/>
          <w:sz w:val="24"/>
          <w:szCs w:val="24"/>
        </w:rPr>
        <w:t xml:space="preserve"> menandai bagian-bagian yang dianggap penting dan atau membuat ikhtisar bacaan tersebut.</w:t>
      </w:r>
    </w:p>
    <w:p w:rsidR="00B34466" w:rsidRPr="00075BF5" w:rsidRDefault="00B34466" w:rsidP="00B34466">
      <w:pPr>
        <w:pStyle w:val="ListParagraph"/>
        <w:numPr>
          <w:ilvl w:val="1"/>
          <w:numId w:val="9"/>
        </w:numPr>
        <w:spacing w:after="0" w:line="360" w:lineRule="auto"/>
        <w:ind w:left="567" w:hanging="567"/>
        <w:jc w:val="both"/>
        <w:rPr>
          <w:rFonts w:ascii="Times New Roman" w:hAnsi="Times New Roman" w:cs="Times New Roman"/>
          <w:bCs/>
          <w:color w:val="000000" w:themeColor="text1"/>
          <w:sz w:val="24"/>
          <w:szCs w:val="24"/>
        </w:rPr>
      </w:pPr>
      <w:r w:rsidRPr="00075BF5">
        <w:rPr>
          <w:rFonts w:ascii="Times New Roman" w:hAnsi="Times New Roman" w:cs="Times New Roman"/>
          <w:bCs/>
          <w:color w:val="000000" w:themeColor="text1"/>
          <w:sz w:val="24"/>
          <w:szCs w:val="24"/>
        </w:rPr>
        <w:t>Pasca Baca</w:t>
      </w:r>
    </w:p>
    <w:p w:rsidR="00B34466" w:rsidRPr="00075BF5" w:rsidRDefault="00B34466" w:rsidP="00B34466">
      <w:pPr>
        <w:spacing w:after="0" w:line="360" w:lineRule="auto"/>
        <w:ind w:firstLine="567"/>
        <w:jc w:val="both"/>
        <w:rPr>
          <w:rFonts w:ascii="Times New Roman" w:hAnsi="Times New Roman"/>
          <w:color w:val="000000" w:themeColor="text1"/>
          <w:sz w:val="24"/>
          <w:szCs w:val="24"/>
        </w:rPr>
      </w:pPr>
      <w:r w:rsidRPr="00075BF5">
        <w:rPr>
          <w:rFonts w:ascii="Times New Roman" w:hAnsi="Times New Roman"/>
          <w:color w:val="000000" w:themeColor="text1"/>
          <w:sz w:val="24"/>
          <w:szCs w:val="24"/>
        </w:rPr>
        <w:t>Aktivitas pada tahap pascabaca, menurut Burns, dkk. (1996:237) digunakan untuk membantu siswa memadukan informasi baru yang dibacanya ke dalam skemata yang telah dimilikinya sehingga diperoleh tingkat pemahaman yang lebih tinggi. Strategi yang bisa digunakan dalam pascabaca dapat berupa pembelajaran pengayaan, pertanyaan, representasi visual, teater pembaca, penceritaan kembali dan aplikasi.</w:t>
      </w:r>
    </w:p>
    <w:p w:rsidR="00B34466" w:rsidRPr="00075BF5" w:rsidRDefault="00B34466" w:rsidP="00B34466">
      <w:pPr>
        <w:spacing w:after="0" w:line="360" w:lineRule="auto"/>
        <w:ind w:firstLine="567"/>
        <w:jc w:val="both"/>
        <w:rPr>
          <w:rFonts w:ascii="Times New Roman" w:hAnsi="Times New Roman"/>
          <w:color w:val="000000" w:themeColor="text1"/>
          <w:sz w:val="24"/>
          <w:szCs w:val="24"/>
        </w:rPr>
      </w:pPr>
      <w:r w:rsidRPr="00075BF5">
        <w:rPr>
          <w:rFonts w:ascii="Times New Roman" w:hAnsi="Times New Roman"/>
          <w:color w:val="000000" w:themeColor="text1"/>
          <w:sz w:val="24"/>
          <w:szCs w:val="24"/>
        </w:rPr>
        <w:t>Kegiatan pascabaca digunakan untuk membantu siswa memadukan informasi baru yang dibacanya ke dalam skemata yang telah dimilikinya sehingga diperoleh tingkat pemahaman yang lebih tinggi (Burns dalam Rahim, 2006: 105). Strategi yang dapat digunakan pada tahap pascabaca adalah belajar mengembangkan bahan bacaan pengajaran</w:t>
      </w:r>
      <w:proofErr w:type="gramStart"/>
      <w:r w:rsidRPr="00075BF5">
        <w:rPr>
          <w:rFonts w:ascii="Times New Roman" w:hAnsi="Times New Roman"/>
          <w:color w:val="000000" w:themeColor="text1"/>
          <w:sz w:val="24"/>
          <w:szCs w:val="24"/>
        </w:rPr>
        <w:t>,  memberikan</w:t>
      </w:r>
      <w:proofErr w:type="gramEnd"/>
      <w:r w:rsidRPr="00075BF5">
        <w:rPr>
          <w:rFonts w:ascii="Times New Roman" w:hAnsi="Times New Roman"/>
          <w:color w:val="000000" w:themeColor="text1"/>
          <w:sz w:val="24"/>
          <w:szCs w:val="24"/>
        </w:rPr>
        <w:t xml:space="preserve"> pertanyaan, menceritakan kembali, dan presentasi visual. Dalam kegiatan pascabaca, siswa diberikan kesempatan mengembangkan belajar mereka dengan memerintahkan siswa mempertimbangkan apakah siswa tersebut </w:t>
      </w:r>
      <w:proofErr w:type="gramStart"/>
      <w:r w:rsidRPr="00075BF5">
        <w:rPr>
          <w:rFonts w:ascii="Times New Roman" w:hAnsi="Times New Roman"/>
          <w:color w:val="000000" w:themeColor="text1"/>
          <w:sz w:val="24"/>
          <w:szCs w:val="24"/>
        </w:rPr>
        <w:t>membutuhkan  atau</w:t>
      </w:r>
      <w:proofErr w:type="gramEnd"/>
      <w:r w:rsidRPr="00075BF5">
        <w:rPr>
          <w:rFonts w:ascii="Times New Roman" w:hAnsi="Times New Roman"/>
          <w:color w:val="000000" w:themeColor="text1"/>
          <w:sz w:val="24"/>
          <w:szCs w:val="24"/>
        </w:rPr>
        <w:t xml:space="preserve"> meningkatkan informasi lebih lanjut tentang topik tersebut dan dimana mereka bisa menemukan informasi lebih lanjut.</w:t>
      </w:r>
    </w:p>
    <w:p w:rsidR="00B34466" w:rsidRPr="00075BF5" w:rsidRDefault="00B34466" w:rsidP="00B34466">
      <w:pPr>
        <w:spacing w:after="0" w:line="360" w:lineRule="auto"/>
        <w:ind w:firstLine="567"/>
        <w:jc w:val="both"/>
        <w:rPr>
          <w:rFonts w:ascii="Times New Roman" w:hAnsi="Times New Roman"/>
          <w:color w:val="000000" w:themeColor="text1"/>
          <w:sz w:val="24"/>
          <w:szCs w:val="24"/>
        </w:rPr>
      </w:pPr>
      <w:r w:rsidRPr="00075BF5">
        <w:rPr>
          <w:rFonts w:ascii="Times New Roman" w:hAnsi="Times New Roman"/>
          <w:color w:val="000000" w:themeColor="text1"/>
          <w:sz w:val="24"/>
          <w:szCs w:val="24"/>
        </w:rPr>
        <w:t xml:space="preserve">Dari penjelasan-penjelasan di atas dapat disimpulkan bahwa dalam membaca terdapat tahapan-tahapan yang membantu pembaca lebih mudah dalam menerima informasi. Tahap prabaca berguna untuk meningkatkan keingin tahuan dan pengetahuan pembaca dengan menganalisis judul ataupun sub judul. Pada tahapan saat baca pembaca </w:t>
      </w:r>
      <w:proofErr w:type="gramStart"/>
      <w:r w:rsidRPr="00075BF5">
        <w:rPr>
          <w:rFonts w:ascii="Times New Roman" w:hAnsi="Times New Roman"/>
          <w:color w:val="000000" w:themeColor="text1"/>
          <w:sz w:val="24"/>
          <w:szCs w:val="24"/>
        </w:rPr>
        <w:t>akan</w:t>
      </w:r>
      <w:proofErr w:type="gramEnd"/>
      <w:r w:rsidRPr="00075BF5">
        <w:rPr>
          <w:rFonts w:ascii="Times New Roman" w:hAnsi="Times New Roman"/>
          <w:color w:val="000000" w:themeColor="text1"/>
          <w:sz w:val="24"/>
          <w:szCs w:val="24"/>
        </w:rPr>
        <w:t xml:space="preserve"> mendapatkan pengetahuan yang lebih dalam dengan menggunakan pertanyaan-pertanyaan penuntun untuk memahami bacaan tersebut. Terakhir pada tahap pasca baca, pembaca dapat memadupadankan informasi yang diterima sehingga pembaca mendapatkan tingkat pemahaman yang lebih tinggi.</w:t>
      </w:r>
    </w:p>
    <w:p w:rsidR="00B34466" w:rsidRPr="00075BF5" w:rsidRDefault="00B34466" w:rsidP="00B34466">
      <w:pPr>
        <w:spacing w:after="0" w:line="360" w:lineRule="auto"/>
        <w:ind w:firstLine="709"/>
        <w:jc w:val="both"/>
        <w:rPr>
          <w:rFonts w:ascii="Times New Roman" w:hAnsi="Times New Roman"/>
          <w:b/>
          <w:bCs/>
          <w:color w:val="000000" w:themeColor="text1"/>
          <w:sz w:val="24"/>
          <w:szCs w:val="24"/>
        </w:rPr>
      </w:pPr>
    </w:p>
    <w:p w:rsidR="00B34466" w:rsidRPr="00075BF5" w:rsidRDefault="00B34466" w:rsidP="00B34466">
      <w:pPr>
        <w:spacing w:after="0" w:line="36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4.1</w:t>
      </w:r>
      <w:r w:rsidRPr="00075BF5">
        <w:rPr>
          <w:rFonts w:ascii="Times New Roman" w:hAnsi="Times New Roman"/>
          <w:b/>
          <w:bCs/>
          <w:color w:val="000000" w:themeColor="text1"/>
          <w:sz w:val="24"/>
          <w:szCs w:val="24"/>
        </w:rPr>
        <w:t>.6 Teknik Membaca</w:t>
      </w:r>
    </w:p>
    <w:p w:rsidR="00B34466" w:rsidRPr="00075BF5" w:rsidRDefault="00B34466" w:rsidP="00B34466">
      <w:pPr>
        <w:spacing w:after="0" w:line="360" w:lineRule="auto"/>
        <w:ind w:firstLine="567"/>
        <w:jc w:val="both"/>
        <w:rPr>
          <w:rFonts w:ascii="Times New Roman" w:hAnsi="Times New Roman"/>
          <w:b/>
          <w:bCs/>
          <w:color w:val="000000" w:themeColor="text1"/>
          <w:sz w:val="24"/>
          <w:szCs w:val="24"/>
        </w:rPr>
      </w:pPr>
      <w:r w:rsidRPr="00075BF5">
        <w:rPr>
          <w:rFonts w:ascii="Times New Roman" w:hAnsi="Times New Roman"/>
          <w:color w:val="000000" w:themeColor="text1"/>
          <w:sz w:val="24"/>
          <w:szCs w:val="24"/>
        </w:rPr>
        <w:t xml:space="preserve">Keterampilan membaca yang perlu dilatihkan kepada siswa antara lain: latihan membaca dengan kecepatan tertentu, latihan mengukur kecepatan membaca, latihan menempatkan secara </w:t>
      </w:r>
      <w:r w:rsidRPr="00075BF5">
        <w:rPr>
          <w:rFonts w:ascii="Times New Roman" w:hAnsi="Times New Roman"/>
          <w:color w:val="000000" w:themeColor="text1"/>
          <w:sz w:val="24"/>
          <w:szCs w:val="24"/>
        </w:rPr>
        <w:lastRenderedPageBreak/>
        <w:t>tepat titik pandang mata, latihan memperluas jangkauan pandang mata. Berikut ini beberapa teknik membaca dan penjelasannya.</w:t>
      </w:r>
    </w:p>
    <w:p w:rsidR="00B34466" w:rsidRPr="00075BF5" w:rsidRDefault="00B34466" w:rsidP="00B34466">
      <w:pPr>
        <w:spacing w:after="0" w:line="360" w:lineRule="auto"/>
        <w:ind w:firstLine="567"/>
        <w:jc w:val="both"/>
        <w:rPr>
          <w:rFonts w:ascii="Times New Roman" w:hAnsi="Times New Roman"/>
          <w:b/>
          <w:bCs/>
          <w:color w:val="000000" w:themeColor="text1"/>
          <w:sz w:val="24"/>
          <w:szCs w:val="24"/>
        </w:rPr>
      </w:pPr>
      <w:r w:rsidRPr="00075BF5">
        <w:rPr>
          <w:rFonts w:ascii="Times New Roman" w:hAnsi="Times New Roman"/>
          <w:color w:val="000000" w:themeColor="text1"/>
          <w:sz w:val="24"/>
          <w:szCs w:val="24"/>
        </w:rPr>
        <w:t xml:space="preserve">SQ3R dikemukakan oleh Francis P. Robinson (seorang guru besar psikologi dari Ohio State University), tahun 1941. SQ3R merupakan proses membaca yang terdiri dari lima langkah: </w:t>
      </w:r>
      <w:r w:rsidRPr="00075BF5">
        <w:rPr>
          <w:rFonts w:ascii="Times New Roman" w:hAnsi="Times New Roman"/>
          <w:i/>
          <w:color w:val="000000" w:themeColor="text1"/>
          <w:sz w:val="24"/>
          <w:szCs w:val="24"/>
        </w:rPr>
        <w:t>Survey</w:t>
      </w:r>
      <w:r w:rsidRPr="00075BF5">
        <w:rPr>
          <w:rFonts w:ascii="Times New Roman" w:hAnsi="Times New Roman"/>
          <w:color w:val="000000" w:themeColor="text1"/>
          <w:sz w:val="24"/>
          <w:szCs w:val="24"/>
        </w:rPr>
        <w:t xml:space="preserve">, </w:t>
      </w:r>
      <w:r w:rsidRPr="00075BF5">
        <w:rPr>
          <w:rFonts w:ascii="Times New Roman" w:hAnsi="Times New Roman"/>
          <w:i/>
          <w:color w:val="000000" w:themeColor="text1"/>
          <w:sz w:val="24"/>
          <w:szCs w:val="24"/>
        </w:rPr>
        <w:t>Question</w:t>
      </w:r>
      <w:proofErr w:type="gramStart"/>
      <w:r w:rsidRPr="00075BF5">
        <w:rPr>
          <w:rFonts w:ascii="Times New Roman" w:hAnsi="Times New Roman"/>
          <w:color w:val="000000" w:themeColor="text1"/>
          <w:sz w:val="24"/>
          <w:szCs w:val="24"/>
        </w:rPr>
        <w:t>,</w:t>
      </w:r>
      <w:r w:rsidRPr="00075BF5">
        <w:rPr>
          <w:rFonts w:ascii="Times New Roman" w:hAnsi="Times New Roman"/>
          <w:i/>
          <w:color w:val="000000" w:themeColor="text1"/>
          <w:sz w:val="24"/>
          <w:szCs w:val="24"/>
        </w:rPr>
        <w:t>Read</w:t>
      </w:r>
      <w:proofErr w:type="gramEnd"/>
      <w:r w:rsidRPr="00075BF5">
        <w:rPr>
          <w:rFonts w:ascii="Times New Roman" w:hAnsi="Times New Roman"/>
          <w:color w:val="000000" w:themeColor="text1"/>
          <w:sz w:val="24"/>
          <w:szCs w:val="24"/>
        </w:rPr>
        <w:t xml:space="preserve">, </w:t>
      </w:r>
      <w:r w:rsidRPr="00075BF5">
        <w:rPr>
          <w:rFonts w:ascii="Times New Roman" w:hAnsi="Times New Roman"/>
          <w:i/>
          <w:color w:val="000000" w:themeColor="text1"/>
          <w:sz w:val="24"/>
          <w:szCs w:val="24"/>
        </w:rPr>
        <w:t>Recite</w:t>
      </w:r>
      <w:r w:rsidRPr="00075BF5">
        <w:rPr>
          <w:rFonts w:ascii="Times New Roman" w:hAnsi="Times New Roman"/>
          <w:color w:val="000000" w:themeColor="text1"/>
          <w:sz w:val="24"/>
          <w:szCs w:val="24"/>
        </w:rPr>
        <w:t xml:space="preserve"> (</w:t>
      </w:r>
      <w:r w:rsidRPr="00075BF5">
        <w:rPr>
          <w:rFonts w:ascii="Times New Roman" w:hAnsi="Times New Roman"/>
          <w:i/>
          <w:color w:val="000000" w:themeColor="text1"/>
          <w:sz w:val="24"/>
          <w:szCs w:val="24"/>
        </w:rPr>
        <w:t>Recall</w:t>
      </w:r>
      <w:r w:rsidRPr="00075BF5">
        <w:rPr>
          <w:rFonts w:ascii="Times New Roman" w:hAnsi="Times New Roman"/>
          <w:color w:val="000000" w:themeColor="text1"/>
          <w:sz w:val="24"/>
          <w:szCs w:val="24"/>
        </w:rPr>
        <w:t xml:space="preserve">), </w:t>
      </w:r>
      <w:r w:rsidRPr="00075BF5">
        <w:rPr>
          <w:rFonts w:ascii="Times New Roman" w:hAnsi="Times New Roman"/>
          <w:i/>
          <w:color w:val="000000" w:themeColor="text1"/>
          <w:sz w:val="24"/>
          <w:szCs w:val="24"/>
        </w:rPr>
        <w:t>Review</w:t>
      </w:r>
      <w:r w:rsidRPr="00075BF5">
        <w:rPr>
          <w:rFonts w:ascii="Times New Roman" w:hAnsi="Times New Roman"/>
          <w:color w:val="000000" w:themeColor="text1"/>
          <w:sz w:val="24"/>
          <w:szCs w:val="24"/>
        </w:rPr>
        <w:t xml:space="preserve">. Membaca dengan metode SQ3R ini sangat baik untuk kepentingan membaca secara intensif dan rasional. Berikut ini </w:t>
      </w:r>
      <w:proofErr w:type="gramStart"/>
      <w:r w:rsidRPr="00075BF5">
        <w:rPr>
          <w:rFonts w:ascii="Times New Roman" w:hAnsi="Times New Roman"/>
          <w:color w:val="000000" w:themeColor="text1"/>
          <w:sz w:val="24"/>
          <w:szCs w:val="24"/>
        </w:rPr>
        <w:t>akan</w:t>
      </w:r>
      <w:proofErr w:type="gramEnd"/>
      <w:r w:rsidRPr="00075BF5">
        <w:rPr>
          <w:rFonts w:ascii="Times New Roman" w:hAnsi="Times New Roman"/>
          <w:color w:val="000000" w:themeColor="text1"/>
          <w:sz w:val="24"/>
          <w:szCs w:val="24"/>
        </w:rPr>
        <w:t xml:space="preserve"> dibahas satu persatu tentang proses membaca dalam SQ3R tersebut.</w:t>
      </w:r>
    </w:p>
    <w:p w:rsidR="00B34466" w:rsidRPr="00075BF5" w:rsidRDefault="00B34466" w:rsidP="00B34466">
      <w:pPr>
        <w:pStyle w:val="ListParagraph"/>
        <w:numPr>
          <w:ilvl w:val="1"/>
          <w:numId w:val="10"/>
        </w:numPr>
        <w:spacing w:after="0" w:line="360" w:lineRule="auto"/>
        <w:ind w:left="567" w:hanging="567"/>
        <w:jc w:val="both"/>
        <w:rPr>
          <w:rFonts w:ascii="Times New Roman" w:hAnsi="Times New Roman" w:cs="Times New Roman"/>
          <w:bCs/>
          <w:color w:val="000000" w:themeColor="text1"/>
          <w:sz w:val="24"/>
          <w:szCs w:val="24"/>
        </w:rPr>
      </w:pPr>
      <w:r w:rsidRPr="00075BF5">
        <w:rPr>
          <w:rFonts w:ascii="Times New Roman" w:hAnsi="Times New Roman" w:cs="Times New Roman"/>
          <w:bCs/>
          <w:color w:val="000000" w:themeColor="text1"/>
          <w:sz w:val="24"/>
          <w:szCs w:val="24"/>
        </w:rPr>
        <w:t>S (S</w:t>
      </w:r>
      <w:r w:rsidRPr="00075BF5">
        <w:rPr>
          <w:rFonts w:ascii="Times New Roman" w:hAnsi="Times New Roman" w:cs="Times New Roman"/>
          <w:bCs/>
          <w:i/>
          <w:color w:val="000000" w:themeColor="text1"/>
          <w:sz w:val="24"/>
          <w:szCs w:val="24"/>
        </w:rPr>
        <w:t>urvey</w:t>
      </w:r>
      <w:r w:rsidRPr="00075BF5">
        <w:rPr>
          <w:rFonts w:ascii="Times New Roman" w:hAnsi="Times New Roman" w:cs="Times New Roman"/>
          <w:bCs/>
          <w:color w:val="000000" w:themeColor="text1"/>
          <w:sz w:val="24"/>
          <w:szCs w:val="24"/>
        </w:rPr>
        <w:t>)</w:t>
      </w:r>
    </w:p>
    <w:p w:rsidR="00B34466" w:rsidRPr="00075BF5" w:rsidRDefault="00B34466" w:rsidP="00B34466">
      <w:pPr>
        <w:spacing w:after="0" w:line="360" w:lineRule="auto"/>
        <w:ind w:firstLine="567"/>
        <w:jc w:val="both"/>
        <w:rPr>
          <w:rFonts w:ascii="Times New Roman" w:hAnsi="Times New Roman"/>
          <w:color w:val="000000" w:themeColor="text1"/>
          <w:sz w:val="24"/>
          <w:szCs w:val="24"/>
        </w:rPr>
      </w:pPr>
      <w:r w:rsidRPr="00075BF5">
        <w:rPr>
          <w:rFonts w:ascii="Times New Roman" w:hAnsi="Times New Roman"/>
          <w:i/>
          <w:color w:val="000000" w:themeColor="text1"/>
          <w:sz w:val="24"/>
          <w:szCs w:val="24"/>
        </w:rPr>
        <w:t>Survey</w:t>
      </w:r>
      <w:r w:rsidRPr="00075BF5">
        <w:rPr>
          <w:rFonts w:ascii="Times New Roman" w:hAnsi="Times New Roman"/>
          <w:color w:val="000000" w:themeColor="text1"/>
          <w:sz w:val="24"/>
          <w:szCs w:val="24"/>
        </w:rPr>
        <w:t xml:space="preserve"> (menyelidiki) atau prabaca adalah teknik untuk mengenal bahan sebelum membacanya secara lengkap, dilakukan untuk mengenal organisasi dan ikhtisar umum yang akan dibaca dengan maksud untuk: 1) mempercepat menangkap arti, 2) mendapat abstrak, 3) mengetahui ide-ide yang penting, </w:t>
      </w:r>
      <w:r>
        <w:rPr>
          <w:rFonts w:ascii="Times New Roman" w:hAnsi="Times New Roman"/>
          <w:color w:val="000000" w:themeColor="text1"/>
          <w:sz w:val="24"/>
          <w:szCs w:val="24"/>
        </w:rPr>
        <w:t>4</w:t>
      </w:r>
      <w:r w:rsidRPr="00075BF5">
        <w:rPr>
          <w:rFonts w:ascii="Times New Roman" w:hAnsi="Times New Roman"/>
          <w:color w:val="000000" w:themeColor="text1"/>
          <w:sz w:val="24"/>
          <w:szCs w:val="24"/>
        </w:rPr>
        <w:t xml:space="preserve">) melihat susunan (organisasi) bahan bacaan tersebut, </w:t>
      </w:r>
      <w:r>
        <w:rPr>
          <w:rFonts w:ascii="Times New Roman" w:hAnsi="Times New Roman"/>
          <w:color w:val="000000" w:themeColor="text1"/>
          <w:sz w:val="24"/>
          <w:szCs w:val="24"/>
        </w:rPr>
        <w:t>5</w:t>
      </w:r>
      <w:r w:rsidRPr="00075BF5">
        <w:rPr>
          <w:rFonts w:ascii="Times New Roman" w:hAnsi="Times New Roman"/>
          <w:color w:val="000000" w:themeColor="text1"/>
          <w:sz w:val="24"/>
          <w:szCs w:val="24"/>
        </w:rPr>
        <w:t xml:space="preserve">) mendapatkan minat perhatian yang seksama terhadap bacaan, dan </w:t>
      </w:r>
      <w:r>
        <w:rPr>
          <w:rFonts w:ascii="Times New Roman" w:hAnsi="Times New Roman"/>
          <w:color w:val="000000" w:themeColor="text1"/>
          <w:sz w:val="24"/>
          <w:szCs w:val="24"/>
        </w:rPr>
        <w:t>6</w:t>
      </w:r>
      <w:r w:rsidRPr="00075BF5">
        <w:rPr>
          <w:rFonts w:ascii="Times New Roman" w:hAnsi="Times New Roman"/>
          <w:color w:val="000000" w:themeColor="text1"/>
          <w:sz w:val="24"/>
          <w:szCs w:val="24"/>
        </w:rPr>
        <w:t>) memudahkan mengingat lebih banyak dan memahami lebih mudah.</w:t>
      </w:r>
    </w:p>
    <w:p w:rsidR="00B34466" w:rsidRPr="00075BF5" w:rsidRDefault="00B34466" w:rsidP="00B34466">
      <w:pPr>
        <w:spacing w:after="0" w:line="360" w:lineRule="auto"/>
        <w:ind w:firstLine="567"/>
        <w:jc w:val="both"/>
        <w:rPr>
          <w:rFonts w:ascii="Times New Roman" w:hAnsi="Times New Roman"/>
          <w:color w:val="000000" w:themeColor="text1"/>
          <w:sz w:val="24"/>
          <w:szCs w:val="24"/>
        </w:rPr>
      </w:pPr>
      <w:r w:rsidRPr="00075BF5">
        <w:rPr>
          <w:rFonts w:ascii="Times New Roman" w:hAnsi="Times New Roman"/>
          <w:color w:val="000000" w:themeColor="text1"/>
          <w:sz w:val="24"/>
          <w:szCs w:val="24"/>
        </w:rPr>
        <w:t xml:space="preserve">Dalam kegiatan </w:t>
      </w:r>
      <w:r w:rsidRPr="00075BF5">
        <w:rPr>
          <w:rFonts w:ascii="Times New Roman" w:hAnsi="Times New Roman"/>
          <w:i/>
          <w:color w:val="000000" w:themeColor="text1"/>
          <w:sz w:val="24"/>
          <w:szCs w:val="24"/>
        </w:rPr>
        <w:t>survey</w:t>
      </w:r>
      <w:r w:rsidRPr="00075BF5">
        <w:rPr>
          <w:rFonts w:ascii="Times New Roman" w:hAnsi="Times New Roman"/>
          <w:color w:val="000000" w:themeColor="text1"/>
          <w:sz w:val="24"/>
          <w:szCs w:val="24"/>
        </w:rPr>
        <w:t xml:space="preserve"> (prabaca) ini dilakukan dalam beberapa menit tujuannya untuk mengenal keseluruhan anatomi buku. Caranya dengan membuka-buka buku secara cepat dan menyeluruh yang langsung tampak oleh mata. Kegiatan </w:t>
      </w:r>
      <w:r w:rsidRPr="00075BF5">
        <w:rPr>
          <w:rFonts w:ascii="Times New Roman" w:hAnsi="Times New Roman"/>
          <w:i/>
          <w:color w:val="000000" w:themeColor="text1"/>
          <w:sz w:val="24"/>
          <w:szCs w:val="24"/>
        </w:rPr>
        <w:t>survey</w:t>
      </w:r>
      <w:r w:rsidRPr="00075BF5">
        <w:rPr>
          <w:rFonts w:ascii="Times New Roman" w:hAnsi="Times New Roman"/>
          <w:color w:val="000000" w:themeColor="text1"/>
          <w:sz w:val="24"/>
          <w:szCs w:val="24"/>
        </w:rPr>
        <w:t xml:space="preserve"> tersebut bertujuan untuk memperoleh kesan atau gagasan umum tentang isinya. Kegiatan </w:t>
      </w:r>
      <w:r w:rsidRPr="00075BF5">
        <w:rPr>
          <w:rFonts w:ascii="Times New Roman" w:hAnsi="Times New Roman"/>
          <w:i/>
          <w:color w:val="000000" w:themeColor="text1"/>
          <w:sz w:val="24"/>
          <w:szCs w:val="24"/>
        </w:rPr>
        <w:t>survey</w:t>
      </w:r>
      <w:r w:rsidRPr="00075BF5">
        <w:rPr>
          <w:rFonts w:ascii="Times New Roman" w:hAnsi="Times New Roman"/>
          <w:color w:val="000000" w:themeColor="text1"/>
          <w:sz w:val="24"/>
          <w:szCs w:val="24"/>
        </w:rPr>
        <w:t xml:space="preserve"> ini selain dilakukan terhadap sebuah buku yang </w:t>
      </w:r>
      <w:proofErr w:type="gramStart"/>
      <w:r w:rsidRPr="00075BF5">
        <w:rPr>
          <w:rFonts w:ascii="Times New Roman" w:hAnsi="Times New Roman"/>
          <w:color w:val="000000" w:themeColor="text1"/>
          <w:sz w:val="24"/>
          <w:szCs w:val="24"/>
        </w:rPr>
        <w:t>akan</w:t>
      </w:r>
      <w:proofErr w:type="gramEnd"/>
      <w:r w:rsidRPr="00075BF5">
        <w:rPr>
          <w:rFonts w:ascii="Times New Roman" w:hAnsi="Times New Roman"/>
          <w:color w:val="000000" w:themeColor="text1"/>
          <w:sz w:val="24"/>
          <w:szCs w:val="24"/>
        </w:rPr>
        <w:t xml:space="preserve"> dibaca, juga dapat dilakukan untuk melihat suatu artikel di koran atau majalah. Ada beberapa macam </w:t>
      </w:r>
      <w:r w:rsidRPr="00075BF5">
        <w:rPr>
          <w:rFonts w:ascii="Times New Roman" w:hAnsi="Times New Roman"/>
          <w:i/>
          <w:color w:val="000000" w:themeColor="text1"/>
          <w:sz w:val="24"/>
          <w:szCs w:val="24"/>
        </w:rPr>
        <w:t>survey</w:t>
      </w:r>
      <w:r w:rsidRPr="00075BF5">
        <w:rPr>
          <w:rFonts w:ascii="Times New Roman" w:hAnsi="Times New Roman"/>
          <w:color w:val="000000" w:themeColor="text1"/>
          <w:sz w:val="24"/>
          <w:szCs w:val="24"/>
        </w:rPr>
        <w:t xml:space="preserve">, yaitu: </w:t>
      </w:r>
      <w:r w:rsidRPr="00075BF5">
        <w:rPr>
          <w:rFonts w:ascii="Times New Roman" w:hAnsi="Times New Roman"/>
          <w:i/>
          <w:color w:val="000000" w:themeColor="text1"/>
          <w:sz w:val="24"/>
          <w:szCs w:val="24"/>
        </w:rPr>
        <w:t>survey</w:t>
      </w:r>
      <w:r w:rsidRPr="00075BF5">
        <w:rPr>
          <w:rFonts w:ascii="Times New Roman" w:hAnsi="Times New Roman"/>
          <w:color w:val="000000" w:themeColor="text1"/>
          <w:sz w:val="24"/>
          <w:szCs w:val="24"/>
        </w:rPr>
        <w:t xml:space="preserve"> buku, </w:t>
      </w:r>
      <w:r w:rsidRPr="00075BF5">
        <w:rPr>
          <w:rFonts w:ascii="Times New Roman" w:hAnsi="Times New Roman"/>
          <w:i/>
          <w:color w:val="000000" w:themeColor="text1"/>
          <w:sz w:val="24"/>
          <w:szCs w:val="24"/>
        </w:rPr>
        <w:t>survey</w:t>
      </w:r>
      <w:r w:rsidRPr="00075BF5">
        <w:rPr>
          <w:rFonts w:ascii="Times New Roman" w:hAnsi="Times New Roman"/>
          <w:color w:val="000000" w:themeColor="text1"/>
          <w:sz w:val="24"/>
          <w:szCs w:val="24"/>
        </w:rPr>
        <w:t xml:space="preserve"> </w:t>
      </w:r>
      <w:proofErr w:type="gramStart"/>
      <w:r w:rsidRPr="00075BF5">
        <w:rPr>
          <w:rFonts w:ascii="Times New Roman" w:hAnsi="Times New Roman"/>
          <w:color w:val="000000" w:themeColor="text1"/>
          <w:sz w:val="24"/>
          <w:szCs w:val="24"/>
        </w:rPr>
        <w:t>bab</w:t>
      </w:r>
      <w:proofErr w:type="gramEnd"/>
      <w:r w:rsidRPr="00075BF5">
        <w:rPr>
          <w:rFonts w:ascii="Times New Roman" w:hAnsi="Times New Roman"/>
          <w:color w:val="000000" w:themeColor="text1"/>
          <w:sz w:val="24"/>
          <w:szCs w:val="24"/>
        </w:rPr>
        <w:t xml:space="preserve">, </w:t>
      </w:r>
      <w:r w:rsidRPr="00075BF5">
        <w:rPr>
          <w:rFonts w:ascii="Times New Roman" w:hAnsi="Times New Roman"/>
          <w:i/>
          <w:color w:val="000000" w:themeColor="text1"/>
          <w:sz w:val="24"/>
          <w:szCs w:val="24"/>
        </w:rPr>
        <w:t>survey</w:t>
      </w:r>
      <w:r w:rsidRPr="00075BF5">
        <w:rPr>
          <w:rFonts w:ascii="Times New Roman" w:hAnsi="Times New Roman"/>
          <w:color w:val="000000" w:themeColor="text1"/>
          <w:sz w:val="24"/>
          <w:szCs w:val="24"/>
        </w:rPr>
        <w:t xml:space="preserve"> artikel, </w:t>
      </w:r>
      <w:r w:rsidRPr="00075BF5">
        <w:rPr>
          <w:rFonts w:ascii="Times New Roman" w:hAnsi="Times New Roman"/>
          <w:i/>
          <w:color w:val="000000" w:themeColor="text1"/>
          <w:sz w:val="24"/>
          <w:szCs w:val="24"/>
        </w:rPr>
        <w:t>survey</w:t>
      </w:r>
      <w:r w:rsidRPr="00075BF5">
        <w:rPr>
          <w:rFonts w:ascii="Times New Roman" w:hAnsi="Times New Roman"/>
          <w:color w:val="000000" w:themeColor="text1"/>
          <w:sz w:val="24"/>
          <w:szCs w:val="24"/>
        </w:rPr>
        <w:t xml:space="preserve"> kliping.</w:t>
      </w:r>
    </w:p>
    <w:p w:rsidR="00B34466" w:rsidRPr="00075BF5" w:rsidRDefault="00B34466" w:rsidP="00B34466">
      <w:pPr>
        <w:spacing w:after="0" w:line="360" w:lineRule="auto"/>
        <w:ind w:firstLine="567"/>
        <w:jc w:val="both"/>
        <w:rPr>
          <w:rFonts w:ascii="Times New Roman" w:hAnsi="Times New Roman"/>
          <w:color w:val="000000" w:themeColor="text1"/>
          <w:sz w:val="24"/>
          <w:szCs w:val="24"/>
        </w:rPr>
      </w:pPr>
      <w:r w:rsidRPr="00075BF5">
        <w:rPr>
          <w:rFonts w:ascii="Times New Roman" w:hAnsi="Times New Roman"/>
          <w:color w:val="000000" w:themeColor="text1"/>
          <w:sz w:val="24"/>
          <w:szCs w:val="24"/>
        </w:rPr>
        <w:t xml:space="preserve">Kegiatan pertama yang perlu dilakukan pada saat </w:t>
      </w:r>
      <w:r w:rsidRPr="00075BF5">
        <w:rPr>
          <w:rFonts w:ascii="Times New Roman" w:hAnsi="Times New Roman"/>
          <w:i/>
          <w:color w:val="000000" w:themeColor="text1"/>
          <w:sz w:val="24"/>
          <w:szCs w:val="24"/>
        </w:rPr>
        <w:t>survey</w:t>
      </w:r>
      <w:r w:rsidRPr="00075BF5">
        <w:rPr>
          <w:rFonts w:ascii="Times New Roman" w:hAnsi="Times New Roman"/>
          <w:color w:val="000000" w:themeColor="text1"/>
          <w:sz w:val="24"/>
          <w:szCs w:val="24"/>
        </w:rPr>
        <w:t xml:space="preserve"> buku adalah memperhatikan judul buku dan mengajukan pertanyaan tentang topik yang terkandung di dalamnya. Lalu melihat </w:t>
      </w:r>
      <w:proofErr w:type="gramStart"/>
      <w:r w:rsidRPr="00075BF5">
        <w:rPr>
          <w:rFonts w:ascii="Times New Roman" w:hAnsi="Times New Roman"/>
          <w:color w:val="000000" w:themeColor="text1"/>
          <w:sz w:val="24"/>
          <w:szCs w:val="24"/>
        </w:rPr>
        <w:t>nama</w:t>
      </w:r>
      <w:proofErr w:type="gramEnd"/>
      <w:r w:rsidRPr="00075BF5">
        <w:rPr>
          <w:rFonts w:ascii="Times New Roman" w:hAnsi="Times New Roman"/>
          <w:color w:val="000000" w:themeColor="text1"/>
          <w:sz w:val="24"/>
          <w:szCs w:val="24"/>
        </w:rPr>
        <w:t xml:space="preserve"> penulis dan atributnya yang biasanya memberikan petunjuk isi tulisan. Untuk melihat aktualisasinya, lihat tahun penerbitannya. Kalau ada baca juga sampul buku bagian belakang yang memuat pesan penerbit mengenai hal penting dari buku. Sesudah itu kegiatan yang perlu dilakukan adalah: 1) telusuri daftar isi, 2) baca kata pengantar, 3) lihat tabel, grafik, dan lain-lain, 4) lihat apendiks, 5) telusuri indeks.</w:t>
      </w:r>
    </w:p>
    <w:p w:rsidR="00B34466" w:rsidRPr="00075BF5" w:rsidRDefault="00B34466" w:rsidP="00B34466">
      <w:pPr>
        <w:spacing w:after="0" w:line="360" w:lineRule="auto"/>
        <w:ind w:firstLine="567"/>
        <w:jc w:val="both"/>
        <w:rPr>
          <w:rFonts w:ascii="Times New Roman" w:hAnsi="Times New Roman"/>
          <w:color w:val="000000" w:themeColor="text1"/>
          <w:sz w:val="24"/>
          <w:szCs w:val="24"/>
        </w:rPr>
      </w:pPr>
      <w:r w:rsidRPr="00075BF5">
        <w:rPr>
          <w:rFonts w:ascii="Times New Roman" w:hAnsi="Times New Roman"/>
          <w:color w:val="000000" w:themeColor="text1"/>
          <w:sz w:val="24"/>
          <w:szCs w:val="24"/>
        </w:rPr>
        <w:t>Berbagai kegiatan prabaca (</w:t>
      </w:r>
      <w:r w:rsidRPr="00075BF5">
        <w:rPr>
          <w:rFonts w:ascii="Times New Roman" w:hAnsi="Times New Roman"/>
          <w:i/>
          <w:color w:val="000000" w:themeColor="text1"/>
          <w:sz w:val="24"/>
          <w:szCs w:val="24"/>
        </w:rPr>
        <w:t>survey</w:t>
      </w:r>
      <w:r w:rsidRPr="00075BF5">
        <w:rPr>
          <w:rFonts w:ascii="Times New Roman" w:hAnsi="Times New Roman"/>
          <w:color w:val="000000" w:themeColor="text1"/>
          <w:sz w:val="24"/>
          <w:szCs w:val="24"/>
        </w:rPr>
        <w:t xml:space="preserve">) perlu dilakukan secara sekilas, minimal untuk mengenal seberapa tinggi tingkat keterpercayaan buku tersebut. Buku ilmiah yang baik minimal mengandung bagian-bagian buku tersebut. Setelah itu kita dapat menentukan sikap sejauh mana kita </w:t>
      </w:r>
      <w:proofErr w:type="gramStart"/>
      <w:r w:rsidRPr="00075BF5">
        <w:rPr>
          <w:rFonts w:ascii="Times New Roman" w:hAnsi="Times New Roman"/>
          <w:color w:val="000000" w:themeColor="text1"/>
          <w:sz w:val="24"/>
          <w:szCs w:val="24"/>
        </w:rPr>
        <w:t>akan</w:t>
      </w:r>
      <w:proofErr w:type="gramEnd"/>
      <w:r w:rsidRPr="00075BF5">
        <w:rPr>
          <w:rFonts w:ascii="Times New Roman" w:hAnsi="Times New Roman"/>
          <w:color w:val="000000" w:themeColor="text1"/>
          <w:sz w:val="24"/>
          <w:szCs w:val="24"/>
        </w:rPr>
        <w:t xml:space="preserve"> membaca buku tersebut. Apakah </w:t>
      </w:r>
      <w:proofErr w:type="gramStart"/>
      <w:r w:rsidRPr="00075BF5">
        <w:rPr>
          <w:rFonts w:ascii="Times New Roman" w:hAnsi="Times New Roman"/>
          <w:color w:val="000000" w:themeColor="text1"/>
          <w:sz w:val="24"/>
          <w:szCs w:val="24"/>
        </w:rPr>
        <w:t>akan</w:t>
      </w:r>
      <w:proofErr w:type="gramEnd"/>
      <w:r w:rsidRPr="00075BF5">
        <w:rPr>
          <w:rFonts w:ascii="Times New Roman" w:hAnsi="Times New Roman"/>
          <w:color w:val="000000" w:themeColor="text1"/>
          <w:sz w:val="24"/>
          <w:szCs w:val="24"/>
        </w:rPr>
        <w:t xml:space="preserve"> membaca bagian tertentu saja ataukah akan membacanya secara lengkap. Untuk itu, kita perlu melakukan kegiatan berikutnya, yaitu survey </w:t>
      </w:r>
      <w:proofErr w:type="gramStart"/>
      <w:r w:rsidRPr="00075BF5">
        <w:rPr>
          <w:rFonts w:ascii="Times New Roman" w:hAnsi="Times New Roman"/>
          <w:color w:val="000000" w:themeColor="text1"/>
          <w:sz w:val="24"/>
          <w:szCs w:val="24"/>
        </w:rPr>
        <w:t>bab</w:t>
      </w:r>
      <w:proofErr w:type="gramEnd"/>
      <w:r w:rsidRPr="00075BF5">
        <w:rPr>
          <w:rFonts w:ascii="Times New Roman" w:hAnsi="Times New Roman"/>
          <w:color w:val="000000" w:themeColor="text1"/>
          <w:sz w:val="24"/>
          <w:szCs w:val="24"/>
        </w:rPr>
        <w:t>.</w:t>
      </w:r>
    </w:p>
    <w:p w:rsidR="00B34466" w:rsidRPr="00075BF5" w:rsidRDefault="00B34466" w:rsidP="00B34466">
      <w:pPr>
        <w:spacing w:after="0" w:line="360" w:lineRule="auto"/>
        <w:ind w:firstLine="567"/>
        <w:jc w:val="both"/>
        <w:rPr>
          <w:rFonts w:ascii="Times New Roman" w:hAnsi="Times New Roman"/>
          <w:color w:val="000000" w:themeColor="text1"/>
          <w:sz w:val="24"/>
          <w:szCs w:val="24"/>
        </w:rPr>
      </w:pPr>
      <w:r w:rsidRPr="00075BF5">
        <w:rPr>
          <w:rFonts w:ascii="Times New Roman" w:hAnsi="Times New Roman"/>
          <w:i/>
          <w:color w:val="000000" w:themeColor="text1"/>
          <w:sz w:val="24"/>
          <w:szCs w:val="24"/>
        </w:rPr>
        <w:lastRenderedPageBreak/>
        <w:t>Survey</w:t>
      </w:r>
      <w:r w:rsidRPr="00075BF5">
        <w:rPr>
          <w:rFonts w:ascii="Times New Roman" w:hAnsi="Times New Roman"/>
          <w:color w:val="000000" w:themeColor="text1"/>
          <w:sz w:val="24"/>
          <w:szCs w:val="24"/>
        </w:rPr>
        <w:t xml:space="preserve"> </w:t>
      </w:r>
      <w:proofErr w:type="gramStart"/>
      <w:r w:rsidRPr="00075BF5">
        <w:rPr>
          <w:rFonts w:ascii="Times New Roman" w:hAnsi="Times New Roman"/>
          <w:color w:val="000000" w:themeColor="text1"/>
          <w:sz w:val="24"/>
          <w:szCs w:val="24"/>
        </w:rPr>
        <w:t>bab</w:t>
      </w:r>
      <w:proofErr w:type="gramEnd"/>
      <w:r w:rsidRPr="00075BF5">
        <w:rPr>
          <w:rFonts w:ascii="Times New Roman" w:hAnsi="Times New Roman"/>
          <w:color w:val="000000" w:themeColor="text1"/>
          <w:sz w:val="24"/>
          <w:szCs w:val="24"/>
        </w:rPr>
        <w:t xml:space="preserve"> dilakukan lebih teliti dibanding </w:t>
      </w:r>
      <w:r w:rsidRPr="00075BF5">
        <w:rPr>
          <w:rFonts w:ascii="Times New Roman" w:hAnsi="Times New Roman"/>
          <w:i/>
          <w:color w:val="000000" w:themeColor="text1"/>
          <w:sz w:val="24"/>
          <w:szCs w:val="24"/>
        </w:rPr>
        <w:t>survey</w:t>
      </w:r>
      <w:r w:rsidRPr="00075BF5">
        <w:rPr>
          <w:rFonts w:ascii="Times New Roman" w:hAnsi="Times New Roman"/>
          <w:color w:val="000000" w:themeColor="text1"/>
          <w:sz w:val="24"/>
          <w:szCs w:val="24"/>
        </w:rPr>
        <w:t xml:space="preserve"> pada keseluruhan isi buku. Pada kegiatan </w:t>
      </w:r>
      <w:r w:rsidRPr="00075BF5">
        <w:rPr>
          <w:rFonts w:ascii="Times New Roman" w:hAnsi="Times New Roman"/>
          <w:i/>
          <w:color w:val="000000" w:themeColor="text1"/>
          <w:sz w:val="24"/>
          <w:szCs w:val="24"/>
        </w:rPr>
        <w:t>survey</w:t>
      </w:r>
      <w:r w:rsidRPr="00075BF5">
        <w:rPr>
          <w:rFonts w:ascii="Times New Roman" w:hAnsi="Times New Roman"/>
          <w:color w:val="000000" w:themeColor="text1"/>
          <w:sz w:val="24"/>
          <w:szCs w:val="24"/>
        </w:rPr>
        <w:t xml:space="preserve"> </w:t>
      </w:r>
      <w:proofErr w:type="gramStart"/>
      <w:r w:rsidRPr="00075BF5">
        <w:rPr>
          <w:rFonts w:ascii="Times New Roman" w:hAnsi="Times New Roman"/>
          <w:color w:val="000000" w:themeColor="text1"/>
          <w:sz w:val="24"/>
          <w:szCs w:val="24"/>
        </w:rPr>
        <w:t>bab</w:t>
      </w:r>
      <w:proofErr w:type="gramEnd"/>
      <w:r w:rsidRPr="00075BF5">
        <w:rPr>
          <w:rFonts w:ascii="Times New Roman" w:hAnsi="Times New Roman"/>
          <w:color w:val="000000" w:themeColor="text1"/>
          <w:sz w:val="24"/>
          <w:szCs w:val="24"/>
        </w:rPr>
        <w:t xml:space="preserve"> ini, kita bisa mengamati subjudul-subjudul dan kaitannya, juga amati alat bantu visual yang ada di bab tersebut, misalnya: grafik, peta, dan lain-lain. Setelah itu kegiatan yang perlu dilakukan pada survey </w:t>
      </w:r>
      <w:proofErr w:type="gramStart"/>
      <w:r w:rsidRPr="00075BF5">
        <w:rPr>
          <w:rFonts w:ascii="Times New Roman" w:hAnsi="Times New Roman"/>
          <w:color w:val="000000" w:themeColor="text1"/>
          <w:sz w:val="24"/>
          <w:szCs w:val="24"/>
        </w:rPr>
        <w:t>bab</w:t>
      </w:r>
      <w:proofErr w:type="gramEnd"/>
      <w:r w:rsidRPr="00075BF5">
        <w:rPr>
          <w:rFonts w:ascii="Times New Roman" w:hAnsi="Times New Roman"/>
          <w:color w:val="000000" w:themeColor="text1"/>
          <w:sz w:val="24"/>
          <w:szCs w:val="24"/>
        </w:rPr>
        <w:t xml:space="preserve"> ini adalah: 1) membaca paragraf pertama dan terakhir, membaca ringkasan (bila ada), dan 3) membaca subjudul yang biasanya memperjelas isi bab tersebut.</w:t>
      </w:r>
    </w:p>
    <w:p w:rsidR="00B34466" w:rsidRPr="00075BF5" w:rsidRDefault="00B34466" w:rsidP="00B34466">
      <w:pPr>
        <w:spacing w:after="0" w:line="360" w:lineRule="auto"/>
        <w:ind w:firstLine="567"/>
        <w:jc w:val="both"/>
        <w:rPr>
          <w:rFonts w:ascii="Times New Roman" w:hAnsi="Times New Roman"/>
          <w:color w:val="000000" w:themeColor="text1"/>
          <w:sz w:val="24"/>
          <w:szCs w:val="24"/>
        </w:rPr>
      </w:pPr>
      <w:r w:rsidRPr="00075BF5">
        <w:rPr>
          <w:rFonts w:ascii="Times New Roman" w:hAnsi="Times New Roman"/>
          <w:i/>
          <w:color w:val="000000" w:themeColor="text1"/>
          <w:sz w:val="24"/>
          <w:szCs w:val="24"/>
        </w:rPr>
        <w:t>Survey</w:t>
      </w:r>
      <w:r w:rsidRPr="00075BF5">
        <w:rPr>
          <w:rFonts w:ascii="Times New Roman" w:hAnsi="Times New Roman"/>
          <w:color w:val="000000" w:themeColor="text1"/>
          <w:sz w:val="24"/>
          <w:szCs w:val="24"/>
        </w:rPr>
        <w:t xml:space="preserve"> artikel perlu kita lakukan sebelum kita membaca artikel tersebut secara keseluruhan. Hal ini kita lakukan karena ada bermacam artikel. Ada artikel yang terus saja ditelan, ada yang perlu diuji kembali, ada yang perlu diringkas, ditimbang-timbang, atau mungkin langsung dibuang begitu saja. </w:t>
      </w:r>
      <w:r w:rsidRPr="00075BF5">
        <w:rPr>
          <w:rFonts w:ascii="Times New Roman" w:hAnsi="Times New Roman"/>
          <w:i/>
          <w:color w:val="000000" w:themeColor="text1"/>
          <w:sz w:val="24"/>
          <w:szCs w:val="24"/>
        </w:rPr>
        <w:t>Survey</w:t>
      </w:r>
      <w:r w:rsidRPr="00075BF5">
        <w:rPr>
          <w:rFonts w:ascii="Times New Roman" w:hAnsi="Times New Roman"/>
          <w:color w:val="000000" w:themeColor="text1"/>
          <w:sz w:val="24"/>
          <w:szCs w:val="24"/>
        </w:rPr>
        <w:t xml:space="preserve"> artikel ini dapat dilakukan dengan tahapan: 1) membaca judul, 2) membaca semua subjudul, 3) mengamati tabel, 4) membaca kata pengantar, 5) membaca kalimat pertama subbab, dan 6) memilih bagian yang perlu atau tidak perlu untuk dibaca.</w:t>
      </w:r>
    </w:p>
    <w:p w:rsidR="00B34466" w:rsidRPr="00075BF5" w:rsidRDefault="00B34466" w:rsidP="00B34466">
      <w:pPr>
        <w:spacing w:after="0" w:line="360" w:lineRule="auto"/>
        <w:ind w:firstLine="567"/>
        <w:jc w:val="both"/>
        <w:rPr>
          <w:rFonts w:ascii="Times New Roman" w:hAnsi="Times New Roman"/>
          <w:color w:val="000000" w:themeColor="text1"/>
          <w:sz w:val="24"/>
          <w:szCs w:val="24"/>
        </w:rPr>
      </w:pPr>
      <w:r w:rsidRPr="00075BF5">
        <w:rPr>
          <w:rFonts w:ascii="Times New Roman" w:hAnsi="Times New Roman"/>
          <w:i/>
          <w:color w:val="000000" w:themeColor="text1"/>
          <w:sz w:val="24"/>
          <w:szCs w:val="24"/>
        </w:rPr>
        <w:t>Survey</w:t>
      </w:r>
      <w:r w:rsidRPr="00075BF5">
        <w:rPr>
          <w:rFonts w:ascii="Times New Roman" w:hAnsi="Times New Roman"/>
          <w:color w:val="000000" w:themeColor="text1"/>
          <w:sz w:val="24"/>
          <w:szCs w:val="24"/>
        </w:rPr>
        <w:t xml:space="preserve"> kliping dilakukan untuk memilih bahan (kliping) baik dari </w:t>
      </w:r>
      <w:proofErr w:type="gramStart"/>
      <w:r w:rsidRPr="00075BF5">
        <w:rPr>
          <w:rFonts w:ascii="Times New Roman" w:hAnsi="Times New Roman"/>
          <w:color w:val="000000" w:themeColor="text1"/>
          <w:sz w:val="24"/>
          <w:szCs w:val="24"/>
        </w:rPr>
        <w:t>surat</w:t>
      </w:r>
      <w:proofErr w:type="gramEnd"/>
      <w:r w:rsidRPr="00075BF5">
        <w:rPr>
          <w:rFonts w:ascii="Times New Roman" w:hAnsi="Times New Roman"/>
          <w:color w:val="000000" w:themeColor="text1"/>
          <w:sz w:val="24"/>
          <w:szCs w:val="24"/>
        </w:rPr>
        <w:t xml:space="preserve"> kabar ataupun majalah yang benar-benar memenuhi kebutuhan atau keinginan kita. Kegiatan </w:t>
      </w:r>
      <w:r w:rsidRPr="00075BF5">
        <w:rPr>
          <w:rFonts w:ascii="Times New Roman" w:hAnsi="Times New Roman"/>
          <w:i/>
          <w:color w:val="000000" w:themeColor="text1"/>
          <w:sz w:val="24"/>
          <w:szCs w:val="24"/>
        </w:rPr>
        <w:t>suvey</w:t>
      </w:r>
      <w:r w:rsidRPr="00075BF5">
        <w:rPr>
          <w:rFonts w:ascii="Times New Roman" w:hAnsi="Times New Roman"/>
          <w:color w:val="000000" w:themeColor="text1"/>
          <w:sz w:val="24"/>
          <w:szCs w:val="24"/>
        </w:rPr>
        <w:t xml:space="preserve"> kliping dilakukan dengan tahapan: 1) baca judul, 2) baca penulisnya agar dapat memperkirakan isinya dan dapat membuat keputusan untuk membaca atau tidak. Selanjutnya lakukan kegiatan seperti pada </w:t>
      </w:r>
      <w:r w:rsidRPr="00075BF5">
        <w:rPr>
          <w:rFonts w:ascii="Times New Roman" w:hAnsi="Times New Roman"/>
          <w:i/>
          <w:color w:val="000000" w:themeColor="text1"/>
          <w:sz w:val="24"/>
          <w:szCs w:val="24"/>
        </w:rPr>
        <w:t>survey</w:t>
      </w:r>
      <w:r w:rsidRPr="00075BF5">
        <w:rPr>
          <w:rFonts w:ascii="Times New Roman" w:hAnsi="Times New Roman"/>
          <w:color w:val="000000" w:themeColor="text1"/>
          <w:sz w:val="24"/>
          <w:szCs w:val="24"/>
        </w:rPr>
        <w:t xml:space="preserve"> artikel. Dengan kegiatan </w:t>
      </w:r>
      <w:r w:rsidRPr="00075BF5">
        <w:rPr>
          <w:rFonts w:ascii="Times New Roman" w:hAnsi="Times New Roman"/>
          <w:i/>
          <w:color w:val="000000" w:themeColor="text1"/>
          <w:sz w:val="24"/>
          <w:szCs w:val="24"/>
        </w:rPr>
        <w:t>survey</w:t>
      </w:r>
      <w:r w:rsidRPr="00075BF5">
        <w:rPr>
          <w:rFonts w:ascii="Times New Roman" w:hAnsi="Times New Roman"/>
          <w:color w:val="000000" w:themeColor="text1"/>
          <w:sz w:val="24"/>
          <w:szCs w:val="24"/>
        </w:rPr>
        <w:t xml:space="preserve"> tersebut kita dapat menentukan dengan cepat apakah kliping tersebut cocok dengan kebutuhan kita, sehingga perlu atau tidak untuk dibaca.</w:t>
      </w:r>
    </w:p>
    <w:p w:rsidR="00B34466" w:rsidRPr="00075BF5" w:rsidRDefault="00B34466" w:rsidP="00B34466">
      <w:pPr>
        <w:pStyle w:val="ListParagraph"/>
        <w:numPr>
          <w:ilvl w:val="1"/>
          <w:numId w:val="10"/>
        </w:numPr>
        <w:spacing w:after="0" w:line="360" w:lineRule="auto"/>
        <w:ind w:left="567" w:hanging="567"/>
        <w:jc w:val="both"/>
        <w:rPr>
          <w:rFonts w:ascii="Times New Roman" w:hAnsi="Times New Roman" w:cs="Times New Roman"/>
          <w:bCs/>
          <w:color w:val="000000" w:themeColor="text1"/>
          <w:sz w:val="24"/>
          <w:szCs w:val="24"/>
        </w:rPr>
      </w:pPr>
      <w:r w:rsidRPr="00075BF5">
        <w:rPr>
          <w:rFonts w:ascii="Times New Roman" w:hAnsi="Times New Roman" w:cs="Times New Roman"/>
          <w:bCs/>
          <w:color w:val="000000" w:themeColor="text1"/>
          <w:sz w:val="24"/>
          <w:szCs w:val="24"/>
        </w:rPr>
        <w:t>Q (Q</w:t>
      </w:r>
      <w:r w:rsidRPr="00075BF5">
        <w:rPr>
          <w:rFonts w:ascii="Times New Roman" w:hAnsi="Times New Roman" w:cs="Times New Roman"/>
          <w:bCs/>
          <w:i/>
          <w:color w:val="000000" w:themeColor="text1"/>
          <w:sz w:val="24"/>
          <w:szCs w:val="24"/>
        </w:rPr>
        <w:t>uestion</w:t>
      </w:r>
      <w:r w:rsidRPr="00075BF5">
        <w:rPr>
          <w:rFonts w:ascii="Times New Roman" w:hAnsi="Times New Roman" w:cs="Times New Roman"/>
          <w:bCs/>
          <w:color w:val="000000" w:themeColor="text1"/>
          <w:sz w:val="24"/>
          <w:szCs w:val="24"/>
        </w:rPr>
        <w:t xml:space="preserve">) </w:t>
      </w:r>
    </w:p>
    <w:p w:rsidR="00B34466" w:rsidRPr="00075BF5" w:rsidRDefault="00B34466" w:rsidP="00B34466">
      <w:pPr>
        <w:spacing w:after="0" w:line="360" w:lineRule="auto"/>
        <w:ind w:firstLine="567"/>
        <w:jc w:val="both"/>
        <w:rPr>
          <w:rFonts w:ascii="Times New Roman" w:hAnsi="Times New Roman"/>
          <w:b/>
          <w:bCs/>
          <w:color w:val="000000" w:themeColor="text1"/>
          <w:sz w:val="24"/>
          <w:szCs w:val="24"/>
        </w:rPr>
      </w:pPr>
      <w:r w:rsidRPr="00075BF5">
        <w:rPr>
          <w:rFonts w:ascii="Times New Roman" w:hAnsi="Times New Roman"/>
          <w:color w:val="000000" w:themeColor="text1"/>
          <w:sz w:val="24"/>
          <w:szCs w:val="24"/>
        </w:rPr>
        <w:t xml:space="preserve">Bersamaan pada saat </w:t>
      </w:r>
      <w:r w:rsidRPr="00075BF5">
        <w:rPr>
          <w:rFonts w:ascii="Times New Roman" w:hAnsi="Times New Roman"/>
          <w:i/>
          <w:color w:val="000000" w:themeColor="text1"/>
          <w:sz w:val="24"/>
          <w:szCs w:val="24"/>
        </w:rPr>
        <w:t>survey</w:t>
      </w:r>
      <w:r w:rsidRPr="00075BF5">
        <w:rPr>
          <w:rFonts w:ascii="Times New Roman" w:hAnsi="Times New Roman"/>
          <w:color w:val="000000" w:themeColor="text1"/>
          <w:sz w:val="24"/>
          <w:szCs w:val="24"/>
        </w:rPr>
        <w:t>, ajukan pertanyaan-pertanyaan tentang isi bacaan, misalnya dengan mengubah judul dan subjudul menjadi sebuah pertanyaan. Kita dapat menggunakan 5W+1H (</w:t>
      </w:r>
      <w:r w:rsidRPr="00075BF5">
        <w:rPr>
          <w:rFonts w:ascii="Times New Roman" w:hAnsi="Times New Roman"/>
          <w:i/>
          <w:color w:val="000000" w:themeColor="text1"/>
          <w:sz w:val="24"/>
          <w:szCs w:val="24"/>
        </w:rPr>
        <w:t xml:space="preserve">What, Who, Where, When, Why, </w:t>
      </w:r>
      <w:r w:rsidRPr="00075BF5">
        <w:rPr>
          <w:rFonts w:ascii="Times New Roman" w:hAnsi="Times New Roman"/>
          <w:color w:val="000000" w:themeColor="text1"/>
          <w:sz w:val="24"/>
          <w:szCs w:val="24"/>
        </w:rPr>
        <w:t>dan</w:t>
      </w:r>
      <w:r w:rsidRPr="00075BF5">
        <w:rPr>
          <w:rFonts w:ascii="Times New Roman" w:hAnsi="Times New Roman"/>
          <w:i/>
          <w:color w:val="000000" w:themeColor="text1"/>
          <w:sz w:val="24"/>
          <w:szCs w:val="24"/>
        </w:rPr>
        <w:t xml:space="preserve"> How</w:t>
      </w:r>
      <w:r w:rsidRPr="00075BF5">
        <w:rPr>
          <w:rFonts w:ascii="Times New Roman" w:hAnsi="Times New Roman"/>
          <w:color w:val="000000" w:themeColor="text1"/>
          <w:sz w:val="24"/>
          <w:szCs w:val="24"/>
        </w:rPr>
        <w:t xml:space="preserve">). Pada waktu </w:t>
      </w:r>
      <w:r w:rsidRPr="00075BF5">
        <w:rPr>
          <w:rFonts w:ascii="Times New Roman" w:hAnsi="Times New Roman"/>
          <w:i/>
          <w:color w:val="000000" w:themeColor="text1"/>
          <w:sz w:val="24"/>
          <w:szCs w:val="24"/>
        </w:rPr>
        <w:t>survey</w:t>
      </w:r>
      <w:r w:rsidRPr="00075BF5">
        <w:rPr>
          <w:rFonts w:ascii="Times New Roman" w:hAnsi="Times New Roman"/>
          <w:color w:val="000000" w:themeColor="text1"/>
          <w:sz w:val="24"/>
          <w:szCs w:val="24"/>
        </w:rPr>
        <w:t xml:space="preserve"> buku, pertanyaan kita mungkin masih terlalu umum, tetapi pada waktu </w:t>
      </w:r>
      <w:r w:rsidRPr="00075BF5">
        <w:rPr>
          <w:rFonts w:ascii="Times New Roman" w:hAnsi="Times New Roman"/>
          <w:i/>
          <w:color w:val="000000" w:themeColor="text1"/>
          <w:sz w:val="24"/>
          <w:szCs w:val="24"/>
        </w:rPr>
        <w:t>survey</w:t>
      </w:r>
      <w:r w:rsidRPr="00075BF5">
        <w:rPr>
          <w:rFonts w:ascii="Times New Roman" w:hAnsi="Times New Roman"/>
          <w:color w:val="000000" w:themeColor="text1"/>
          <w:sz w:val="24"/>
          <w:szCs w:val="24"/>
        </w:rPr>
        <w:t xml:space="preserve"> </w:t>
      </w:r>
      <w:proofErr w:type="gramStart"/>
      <w:r w:rsidRPr="00075BF5">
        <w:rPr>
          <w:rFonts w:ascii="Times New Roman" w:hAnsi="Times New Roman"/>
          <w:color w:val="000000" w:themeColor="text1"/>
          <w:sz w:val="24"/>
          <w:szCs w:val="24"/>
        </w:rPr>
        <w:t>bab</w:t>
      </w:r>
      <w:proofErr w:type="gramEnd"/>
      <w:r w:rsidRPr="00075BF5">
        <w:rPr>
          <w:rFonts w:ascii="Times New Roman" w:hAnsi="Times New Roman"/>
          <w:color w:val="000000" w:themeColor="text1"/>
          <w:sz w:val="24"/>
          <w:szCs w:val="24"/>
        </w:rPr>
        <w:t xml:space="preserve">, pertanyaan kita akan lebih khusus. Tujuan pertanyaan-pertanyaan tersebut adalah membuat pembaca lebih aktif dan lebih mudah menangkap gagasan yang ada. Selain itu, pertanyaan- pertanyaan tersebut </w:t>
      </w:r>
      <w:proofErr w:type="gramStart"/>
      <w:r w:rsidRPr="00075BF5">
        <w:rPr>
          <w:rFonts w:ascii="Times New Roman" w:hAnsi="Times New Roman"/>
          <w:color w:val="000000" w:themeColor="text1"/>
          <w:sz w:val="24"/>
          <w:szCs w:val="24"/>
        </w:rPr>
        <w:t>akan</w:t>
      </w:r>
      <w:proofErr w:type="gramEnd"/>
      <w:r w:rsidRPr="00075BF5">
        <w:rPr>
          <w:rFonts w:ascii="Times New Roman" w:hAnsi="Times New Roman"/>
          <w:color w:val="000000" w:themeColor="text1"/>
          <w:sz w:val="24"/>
          <w:szCs w:val="24"/>
        </w:rPr>
        <w:t xml:space="preserve"> membangkitkan keingintahuan kita, sehingga lebih meningkatkan pemahaman dan mempercepat penguasaan seluruh isi bab.</w:t>
      </w:r>
    </w:p>
    <w:p w:rsidR="00B34466" w:rsidRPr="00075BF5" w:rsidRDefault="00B34466" w:rsidP="00B34466">
      <w:pPr>
        <w:pStyle w:val="ListParagraph"/>
        <w:numPr>
          <w:ilvl w:val="1"/>
          <w:numId w:val="10"/>
        </w:numPr>
        <w:spacing w:after="0" w:line="360" w:lineRule="auto"/>
        <w:ind w:left="567" w:hanging="567"/>
        <w:jc w:val="both"/>
        <w:rPr>
          <w:rFonts w:ascii="Times New Roman" w:hAnsi="Times New Roman" w:cs="Times New Roman"/>
          <w:bCs/>
          <w:color w:val="000000" w:themeColor="text1"/>
          <w:sz w:val="24"/>
          <w:szCs w:val="24"/>
        </w:rPr>
      </w:pPr>
      <w:r w:rsidRPr="00075BF5">
        <w:rPr>
          <w:rFonts w:ascii="Times New Roman" w:hAnsi="Times New Roman" w:cs="Times New Roman"/>
          <w:bCs/>
          <w:color w:val="000000" w:themeColor="text1"/>
          <w:sz w:val="24"/>
          <w:szCs w:val="24"/>
        </w:rPr>
        <w:t>R (</w:t>
      </w:r>
      <w:r w:rsidRPr="00075BF5">
        <w:rPr>
          <w:rFonts w:ascii="Times New Roman" w:hAnsi="Times New Roman" w:cs="Times New Roman"/>
          <w:bCs/>
          <w:i/>
          <w:color w:val="000000" w:themeColor="text1"/>
          <w:sz w:val="24"/>
          <w:szCs w:val="24"/>
        </w:rPr>
        <w:t>Read</w:t>
      </w:r>
      <w:r w:rsidRPr="00075BF5">
        <w:rPr>
          <w:rFonts w:ascii="Times New Roman" w:hAnsi="Times New Roman" w:cs="Times New Roman"/>
          <w:bCs/>
          <w:color w:val="000000" w:themeColor="text1"/>
          <w:sz w:val="24"/>
          <w:szCs w:val="24"/>
        </w:rPr>
        <w:t>)</w:t>
      </w:r>
    </w:p>
    <w:p w:rsidR="00B34466" w:rsidRPr="00075BF5" w:rsidRDefault="00B34466" w:rsidP="00B34466">
      <w:pPr>
        <w:spacing w:after="0" w:line="360" w:lineRule="auto"/>
        <w:ind w:firstLine="567"/>
        <w:jc w:val="both"/>
        <w:rPr>
          <w:rFonts w:ascii="Times New Roman" w:hAnsi="Times New Roman"/>
          <w:color w:val="000000" w:themeColor="text1"/>
          <w:sz w:val="24"/>
          <w:szCs w:val="24"/>
        </w:rPr>
      </w:pPr>
      <w:r w:rsidRPr="00075BF5">
        <w:rPr>
          <w:rFonts w:ascii="Times New Roman" w:hAnsi="Times New Roman"/>
          <w:i/>
          <w:color w:val="000000" w:themeColor="text1"/>
          <w:sz w:val="24"/>
          <w:szCs w:val="24"/>
        </w:rPr>
        <w:t>Read</w:t>
      </w:r>
      <w:r w:rsidRPr="00075BF5">
        <w:rPr>
          <w:rFonts w:ascii="Times New Roman" w:hAnsi="Times New Roman"/>
          <w:color w:val="000000" w:themeColor="text1"/>
          <w:sz w:val="24"/>
          <w:szCs w:val="24"/>
        </w:rPr>
        <w:t xml:space="preserve"> (membaca) merupakan langkah ketiga, bukan langkah pertama atau satu-satunya langkah. Pada langkah ketiga ini membaca mencari jawaban berdasarkan pertanyaan-pertanyaan. Pada tahap ini konsentrasikan pada penguasaan ide pokok. Kita dapat sedikit memperlambat </w:t>
      </w:r>
      <w:proofErr w:type="gramStart"/>
      <w:r w:rsidRPr="00075BF5">
        <w:rPr>
          <w:rFonts w:ascii="Times New Roman" w:hAnsi="Times New Roman"/>
          <w:color w:val="000000" w:themeColor="text1"/>
          <w:sz w:val="24"/>
          <w:szCs w:val="24"/>
        </w:rPr>
        <w:t>cara</w:t>
      </w:r>
      <w:proofErr w:type="gramEnd"/>
      <w:r w:rsidRPr="00075BF5">
        <w:rPr>
          <w:rFonts w:ascii="Times New Roman" w:hAnsi="Times New Roman"/>
          <w:color w:val="000000" w:themeColor="text1"/>
          <w:sz w:val="24"/>
          <w:szCs w:val="24"/>
        </w:rPr>
        <w:t xml:space="preserve"> membaca pada bagian-bagian yang kita anggap penting dan </w:t>
      </w:r>
      <w:r w:rsidRPr="00075BF5">
        <w:rPr>
          <w:rFonts w:ascii="Times New Roman" w:hAnsi="Times New Roman"/>
          <w:color w:val="000000" w:themeColor="text1"/>
          <w:sz w:val="24"/>
          <w:szCs w:val="24"/>
        </w:rPr>
        <w:lastRenderedPageBreak/>
        <w:t>mempercepatnya pada bagian yang kurang atau tidak penting. Konsentrasikan diri untuk mendapatkan ide pokoknya serta mengetahui detail yang penting.</w:t>
      </w:r>
    </w:p>
    <w:p w:rsidR="00B34466" w:rsidRPr="00075BF5" w:rsidRDefault="00B34466" w:rsidP="00B34466">
      <w:pPr>
        <w:pStyle w:val="ListParagraph"/>
        <w:numPr>
          <w:ilvl w:val="1"/>
          <w:numId w:val="10"/>
        </w:numPr>
        <w:spacing w:after="0" w:line="360" w:lineRule="auto"/>
        <w:ind w:left="567" w:hanging="567"/>
        <w:jc w:val="both"/>
        <w:rPr>
          <w:rFonts w:ascii="Times New Roman" w:hAnsi="Times New Roman" w:cs="Times New Roman"/>
          <w:bCs/>
          <w:color w:val="000000" w:themeColor="text1"/>
          <w:sz w:val="24"/>
          <w:szCs w:val="24"/>
        </w:rPr>
      </w:pPr>
      <w:r w:rsidRPr="00075BF5">
        <w:rPr>
          <w:rFonts w:ascii="Times New Roman" w:hAnsi="Times New Roman" w:cs="Times New Roman"/>
          <w:bCs/>
          <w:color w:val="000000" w:themeColor="text1"/>
          <w:sz w:val="24"/>
          <w:szCs w:val="24"/>
        </w:rPr>
        <w:t>R (</w:t>
      </w:r>
      <w:r w:rsidRPr="00075BF5">
        <w:rPr>
          <w:rFonts w:ascii="Times New Roman" w:hAnsi="Times New Roman" w:cs="Times New Roman"/>
          <w:bCs/>
          <w:i/>
          <w:color w:val="000000" w:themeColor="text1"/>
          <w:sz w:val="24"/>
          <w:szCs w:val="24"/>
        </w:rPr>
        <w:t>Recite</w:t>
      </w:r>
      <w:r w:rsidRPr="00075BF5">
        <w:rPr>
          <w:rFonts w:ascii="Times New Roman" w:hAnsi="Times New Roman" w:cs="Times New Roman"/>
          <w:bCs/>
          <w:color w:val="000000" w:themeColor="text1"/>
          <w:sz w:val="24"/>
          <w:szCs w:val="24"/>
        </w:rPr>
        <w:t xml:space="preserve"> atau </w:t>
      </w:r>
      <w:r w:rsidRPr="00075BF5">
        <w:rPr>
          <w:rFonts w:ascii="Times New Roman" w:hAnsi="Times New Roman" w:cs="Times New Roman"/>
          <w:bCs/>
          <w:i/>
          <w:color w:val="000000" w:themeColor="text1"/>
          <w:sz w:val="24"/>
          <w:szCs w:val="24"/>
        </w:rPr>
        <w:t>Recall</w:t>
      </w:r>
      <w:r w:rsidRPr="00075BF5">
        <w:rPr>
          <w:rFonts w:ascii="Times New Roman" w:hAnsi="Times New Roman" w:cs="Times New Roman"/>
          <w:bCs/>
          <w:color w:val="000000" w:themeColor="text1"/>
          <w:sz w:val="24"/>
          <w:szCs w:val="24"/>
        </w:rPr>
        <w:t>)</w:t>
      </w:r>
    </w:p>
    <w:p w:rsidR="00B34466" w:rsidRPr="00075BF5" w:rsidRDefault="00B34466" w:rsidP="00B34466">
      <w:pPr>
        <w:spacing w:after="0" w:line="360" w:lineRule="auto"/>
        <w:ind w:firstLine="567"/>
        <w:jc w:val="both"/>
        <w:rPr>
          <w:rFonts w:ascii="Times New Roman" w:hAnsi="Times New Roman"/>
          <w:color w:val="000000" w:themeColor="text1"/>
          <w:sz w:val="24"/>
          <w:szCs w:val="24"/>
        </w:rPr>
      </w:pPr>
      <w:r w:rsidRPr="00075BF5">
        <w:rPr>
          <w:rFonts w:ascii="Times New Roman" w:hAnsi="Times New Roman"/>
          <w:color w:val="000000" w:themeColor="text1"/>
          <w:sz w:val="24"/>
          <w:szCs w:val="24"/>
        </w:rPr>
        <w:t xml:space="preserve">Pada kegiatan </w:t>
      </w:r>
      <w:r w:rsidRPr="00075BF5">
        <w:rPr>
          <w:rFonts w:ascii="Times New Roman" w:hAnsi="Times New Roman"/>
          <w:i/>
          <w:color w:val="000000" w:themeColor="text1"/>
          <w:sz w:val="24"/>
          <w:szCs w:val="24"/>
        </w:rPr>
        <w:t>recite</w:t>
      </w:r>
      <w:r w:rsidRPr="00075BF5">
        <w:rPr>
          <w:rFonts w:ascii="Times New Roman" w:hAnsi="Times New Roman"/>
          <w:color w:val="000000" w:themeColor="text1"/>
          <w:sz w:val="24"/>
          <w:szCs w:val="24"/>
        </w:rPr>
        <w:t xml:space="preserve"> atau </w:t>
      </w:r>
      <w:r w:rsidRPr="00075BF5">
        <w:rPr>
          <w:rFonts w:ascii="Times New Roman" w:hAnsi="Times New Roman"/>
          <w:i/>
          <w:color w:val="000000" w:themeColor="text1"/>
          <w:sz w:val="24"/>
          <w:szCs w:val="24"/>
        </w:rPr>
        <w:t>recall</w:t>
      </w:r>
      <w:r w:rsidRPr="00075BF5">
        <w:rPr>
          <w:rFonts w:ascii="Times New Roman" w:hAnsi="Times New Roman"/>
          <w:color w:val="000000" w:themeColor="text1"/>
          <w:sz w:val="24"/>
          <w:szCs w:val="24"/>
        </w:rPr>
        <w:t xml:space="preserve"> (mendaras) kita berusaha untuk memperkokoh perolehan kita dari membaca. Pada kegiatan ini </w:t>
      </w:r>
      <w:proofErr w:type="gramStart"/>
      <w:r w:rsidRPr="00075BF5">
        <w:rPr>
          <w:rFonts w:ascii="Times New Roman" w:hAnsi="Times New Roman"/>
          <w:color w:val="000000" w:themeColor="text1"/>
          <w:sz w:val="24"/>
          <w:szCs w:val="24"/>
        </w:rPr>
        <w:t>apa</w:t>
      </w:r>
      <w:proofErr w:type="gramEnd"/>
      <w:r w:rsidRPr="00075BF5">
        <w:rPr>
          <w:rFonts w:ascii="Times New Roman" w:hAnsi="Times New Roman"/>
          <w:color w:val="000000" w:themeColor="text1"/>
          <w:sz w:val="24"/>
          <w:szCs w:val="24"/>
        </w:rPr>
        <w:t xml:space="preserve"> yang telah diperoleh dihubungkan dengan informasi yang diperoleh sebelumnya dan kita bersiap diri untuk pembacaan selanjutnya. Pada kesempatan ini kita juga dapat membuat catatan seperlunya. Jika masih mengalami kesulitan, ulangi membaca </w:t>
      </w:r>
      <w:proofErr w:type="gramStart"/>
      <w:r w:rsidRPr="00075BF5">
        <w:rPr>
          <w:rFonts w:ascii="Times New Roman" w:hAnsi="Times New Roman"/>
          <w:color w:val="000000" w:themeColor="text1"/>
          <w:sz w:val="24"/>
          <w:szCs w:val="24"/>
        </w:rPr>
        <w:t>bab</w:t>
      </w:r>
      <w:proofErr w:type="gramEnd"/>
      <w:r w:rsidRPr="00075BF5">
        <w:rPr>
          <w:rFonts w:ascii="Times New Roman" w:hAnsi="Times New Roman"/>
          <w:color w:val="000000" w:themeColor="text1"/>
          <w:sz w:val="24"/>
          <w:szCs w:val="24"/>
        </w:rPr>
        <w:t xml:space="preserve"> itu sekali lagi. Sekalipun bahan itu mudah dimengerti, tahap mengutarakan kembali hal-hal penting itu jangan dilewatkan agar tidak mudah dilupakan. Pada tahap ini disediakan waktu setengah dari waktu untuk membaca. Hal ini bukan berarti pemborosan waktu, melainkan memang penting untuk tahap ini.</w:t>
      </w:r>
    </w:p>
    <w:p w:rsidR="00B34466" w:rsidRPr="00075BF5" w:rsidRDefault="00B34466" w:rsidP="00B34466">
      <w:pPr>
        <w:spacing w:after="0" w:line="360" w:lineRule="auto"/>
        <w:ind w:firstLine="567"/>
        <w:jc w:val="both"/>
        <w:rPr>
          <w:rFonts w:ascii="Times New Roman" w:hAnsi="Times New Roman"/>
          <w:b/>
          <w:bCs/>
          <w:color w:val="000000" w:themeColor="text1"/>
          <w:sz w:val="24"/>
          <w:szCs w:val="24"/>
        </w:rPr>
      </w:pPr>
    </w:p>
    <w:p w:rsidR="00B34466" w:rsidRPr="00075BF5" w:rsidRDefault="00B34466" w:rsidP="00B34466">
      <w:pPr>
        <w:pStyle w:val="ListParagraph"/>
        <w:numPr>
          <w:ilvl w:val="1"/>
          <w:numId w:val="10"/>
        </w:numPr>
        <w:spacing w:after="0" w:line="360" w:lineRule="auto"/>
        <w:ind w:left="567" w:hanging="567"/>
        <w:jc w:val="both"/>
        <w:rPr>
          <w:rFonts w:ascii="Times New Roman" w:hAnsi="Times New Roman" w:cs="Times New Roman"/>
          <w:bCs/>
          <w:color w:val="000000" w:themeColor="text1"/>
          <w:sz w:val="24"/>
          <w:szCs w:val="24"/>
        </w:rPr>
      </w:pPr>
      <w:r w:rsidRPr="00075BF5">
        <w:rPr>
          <w:rFonts w:ascii="Times New Roman" w:hAnsi="Times New Roman" w:cs="Times New Roman"/>
          <w:bCs/>
          <w:color w:val="000000" w:themeColor="text1"/>
          <w:sz w:val="24"/>
          <w:szCs w:val="24"/>
        </w:rPr>
        <w:t>R (</w:t>
      </w:r>
      <w:r w:rsidRPr="00075BF5">
        <w:rPr>
          <w:rFonts w:ascii="Times New Roman" w:hAnsi="Times New Roman" w:cs="Times New Roman"/>
          <w:bCs/>
          <w:i/>
          <w:color w:val="000000" w:themeColor="text1"/>
          <w:sz w:val="24"/>
          <w:szCs w:val="24"/>
        </w:rPr>
        <w:t>Review</w:t>
      </w:r>
      <w:r w:rsidRPr="00075BF5">
        <w:rPr>
          <w:rFonts w:ascii="Times New Roman" w:hAnsi="Times New Roman" w:cs="Times New Roman"/>
          <w:bCs/>
          <w:color w:val="000000" w:themeColor="text1"/>
          <w:sz w:val="24"/>
          <w:szCs w:val="24"/>
        </w:rPr>
        <w:t>)</w:t>
      </w:r>
    </w:p>
    <w:p w:rsidR="00B34466" w:rsidRPr="00075BF5" w:rsidRDefault="00B34466" w:rsidP="00B34466">
      <w:pPr>
        <w:spacing w:after="0" w:line="360" w:lineRule="auto"/>
        <w:ind w:firstLine="567"/>
        <w:jc w:val="both"/>
        <w:rPr>
          <w:rFonts w:ascii="Times New Roman" w:hAnsi="Times New Roman"/>
          <w:b/>
          <w:bCs/>
          <w:color w:val="000000" w:themeColor="text1"/>
          <w:sz w:val="24"/>
          <w:szCs w:val="24"/>
        </w:rPr>
      </w:pPr>
      <w:r w:rsidRPr="00075BF5">
        <w:rPr>
          <w:rFonts w:ascii="Times New Roman" w:hAnsi="Times New Roman"/>
          <w:i/>
          <w:color w:val="000000" w:themeColor="text1"/>
          <w:sz w:val="24"/>
          <w:szCs w:val="24"/>
        </w:rPr>
        <w:t>Review</w:t>
      </w:r>
      <w:r w:rsidRPr="00075BF5">
        <w:rPr>
          <w:rFonts w:ascii="Times New Roman" w:hAnsi="Times New Roman"/>
          <w:color w:val="000000" w:themeColor="text1"/>
          <w:sz w:val="24"/>
          <w:szCs w:val="24"/>
        </w:rPr>
        <w:t xml:space="preserve"> atau mengulangi merupakan kegiatan untuk melihat kembali keseluruhan isi buku. Kegiatan ini bertujuan untuk menelusuri kembali judul dan subjudul-subjudul atau bagian-bagian penting lainnya dengan menemukan pokok-pokok penting yang perlu untuk diingat kembali. Tahap ini selain membantu daya ingat dan memperjelas pemahaman juga untuk mendapatkan hal-hal penting yang barangkali kita terlewati sebelum ini. Pada langkah kelima ini berusahalah untuk memperoleh penguasaan bulat, menyeluruh dan kokoh atas bahan.</w:t>
      </w:r>
    </w:p>
    <w:p w:rsidR="00B34466" w:rsidRPr="00075BF5" w:rsidRDefault="00B34466" w:rsidP="00B34466">
      <w:pPr>
        <w:spacing w:after="0" w:line="360" w:lineRule="auto"/>
        <w:ind w:firstLine="567"/>
        <w:jc w:val="both"/>
        <w:rPr>
          <w:rFonts w:ascii="Times New Roman" w:hAnsi="Times New Roman"/>
          <w:color w:val="000000" w:themeColor="text1"/>
          <w:sz w:val="24"/>
          <w:szCs w:val="24"/>
        </w:rPr>
      </w:pPr>
    </w:p>
    <w:p w:rsidR="00B34466" w:rsidRPr="00075BF5" w:rsidRDefault="00B34466" w:rsidP="00B34466">
      <w:pPr>
        <w:spacing w:after="0" w:line="360" w:lineRule="auto"/>
        <w:ind w:firstLine="567"/>
        <w:jc w:val="both"/>
        <w:rPr>
          <w:rFonts w:ascii="Times New Roman" w:hAnsi="Times New Roman"/>
          <w:b/>
          <w:bCs/>
          <w:color w:val="000000" w:themeColor="text1"/>
          <w:sz w:val="24"/>
          <w:szCs w:val="24"/>
        </w:rPr>
      </w:pPr>
      <w:r w:rsidRPr="00075BF5">
        <w:rPr>
          <w:rFonts w:ascii="Times New Roman" w:hAnsi="Times New Roman"/>
          <w:color w:val="000000" w:themeColor="text1"/>
          <w:sz w:val="24"/>
          <w:szCs w:val="24"/>
        </w:rPr>
        <w:t>Kesimpulan yang dapat diambil dari materi ini adalah jika diperhatikan lebih jauh membaca dengan metode SQ3R ialah sebagai berikut</w:t>
      </w:r>
    </w:p>
    <w:p w:rsidR="00B34466" w:rsidRPr="00075BF5" w:rsidRDefault="00B34466" w:rsidP="00B34466">
      <w:pPr>
        <w:pStyle w:val="ListParagraph"/>
        <w:numPr>
          <w:ilvl w:val="0"/>
          <w:numId w:val="11"/>
        </w:numPr>
        <w:spacing w:after="0" w:line="360" w:lineRule="auto"/>
        <w:ind w:left="567" w:hanging="567"/>
        <w:jc w:val="both"/>
        <w:rPr>
          <w:rFonts w:ascii="Times New Roman" w:hAnsi="Times New Roman" w:cs="Times New Roman"/>
          <w:color w:val="000000" w:themeColor="text1"/>
          <w:sz w:val="24"/>
          <w:szCs w:val="24"/>
        </w:rPr>
      </w:pPr>
      <w:r w:rsidRPr="00075BF5">
        <w:rPr>
          <w:rFonts w:ascii="Times New Roman" w:hAnsi="Times New Roman" w:cs="Times New Roman"/>
          <w:i/>
          <w:color w:val="000000" w:themeColor="text1"/>
          <w:sz w:val="24"/>
          <w:szCs w:val="24"/>
        </w:rPr>
        <w:t>Survey</w:t>
      </w:r>
      <w:r w:rsidRPr="00075BF5">
        <w:rPr>
          <w:rFonts w:ascii="Times New Roman" w:hAnsi="Times New Roman" w:cs="Times New Roman"/>
          <w:color w:val="000000" w:themeColor="text1"/>
          <w:sz w:val="24"/>
          <w:szCs w:val="24"/>
        </w:rPr>
        <w:t>: kita memang harus membutuhkan survei pada suatu pembahasan contohnya suatu artikel atau pun novel. Kita harus memahami jelas isi dari daftar isi, pembahasana hingga alur cerita tersebut.</w:t>
      </w:r>
    </w:p>
    <w:p w:rsidR="00B34466" w:rsidRPr="00075BF5" w:rsidRDefault="00B34466" w:rsidP="00B34466">
      <w:pPr>
        <w:pStyle w:val="ListParagraph"/>
        <w:numPr>
          <w:ilvl w:val="0"/>
          <w:numId w:val="11"/>
        </w:numPr>
        <w:spacing w:after="0" w:line="360" w:lineRule="auto"/>
        <w:ind w:left="567" w:hanging="567"/>
        <w:jc w:val="both"/>
        <w:rPr>
          <w:rFonts w:ascii="Times New Roman" w:hAnsi="Times New Roman" w:cs="Times New Roman"/>
          <w:color w:val="000000" w:themeColor="text1"/>
          <w:sz w:val="24"/>
          <w:szCs w:val="24"/>
        </w:rPr>
      </w:pPr>
      <w:r w:rsidRPr="00075BF5">
        <w:rPr>
          <w:rFonts w:ascii="Times New Roman" w:hAnsi="Times New Roman" w:cs="Times New Roman"/>
          <w:i/>
          <w:color w:val="000000" w:themeColor="text1"/>
          <w:sz w:val="24"/>
          <w:szCs w:val="24"/>
        </w:rPr>
        <w:t>Question</w:t>
      </w:r>
      <w:r w:rsidRPr="00075BF5">
        <w:rPr>
          <w:rFonts w:ascii="Times New Roman" w:hAnsi="Times New Roman" w:cs="Times New Roman"/>
          <w:color w:val="000000" w:themeColor="text1"/>
          <w:sz w:val="24"/>
          <w:szCs w:val="24"/>
        </w:rPr>
        <w:t xml:space="preserve">: dalam membaca pasti ada rasa keingintahuan kita dalam alur cerita novel tersebut seperti </w:t>
      </w:r>
      <w:proofErr w:type="gramStart"/>
      <w:r w:rsidRPr="00075BF5">
        <w:rPr>
          <w:rFonts w:ascii="Times New Roman" w:hAnsi="Times New Roman" w:cs="Times New Roman"/>
          <w:color w:val="000000" w:themeColor="text1"/>
          <w:sz w:val="24"/>
          <w:szCs w:val="24"/>
        </w:rPr>
        <w:t>apa</w:t>
      </w:r>
      <w:proofErr w:type="gramEnd"/>
      <w:r w:rsidRPr="00075BF5">
        <w:rPr>
          <w:rFonts w:ascii="Times New Roman" w:hAnsi="Times New Roman" w:cs="Times New Roman"/>
          <w:color w:val="000000" w:themeColor="text1"/>
          <w:sz w:val="24"/>
          <w:szCs w:val="24"/>
        </w:rPr>
        <w:t xml:space="preserve"> yang terjadi, kapan itu terjadi atau bagaimana hal itu bisa terjadi.</w:t>
      </w:r>
    </w:p>
    <w:p w:rsidR="00B34466" w:rsidRPr="00075BF5" w:rsidRDefault="00B34466" w:rsidP="00B34466">
      <w:pPr>
        <w:pStyle w:val="ListParagraph"/>
        <w:numPr>
          <w:ilvl w:val="0"/>
          <w:numId w:val="11"/>
        </w:numPr>
        <w:spacing w:after="0" w:line="360" w:lineRule="auto"/>
        <w:ind w:left="567" w:hanging="567"/>
        <w:jc w:val="both"/>
        <w:rPr>
          <w:rFonts w:ascii="Times New Roman" w:hAnsi="Times New Roman" w:cs="Times New Roman"/>
          <w:color w:val="000000" w:themeColor="text1"/>
          <w:sz w:val="24"/>
          <w:szCs w:val="24"/>
        </w:rPr>
      </w:pPr>
      <w:r w:rsidRPr="00075BF5">
        <w:rPr>
          <w:rFonts w:ascii="Times New Roman" w:hAnsi="Times New Roman" w:cs="Times New Roman"/>
          <w:i/>
          <w:color w:val="000000" w:themeColor="text1"/>
          <w:sz w:val="24"/>
          <w:szCs w:val="24"/>
        </w:rPr>
        <w:t>Read</w:t>
      </w:r>
      <w:r w:rsidRPr="00075BF5">
        <w:rPr>
          <w:rFonts w:ascii="Times New Roman" w:hAnsi="Times New Roman" w:cs="Times New Roman"/>
          <w:color w:val="000000" w:themeColor="text1"/>
          <w:sz w:val="24"/>
          <w:szCs w:val="24"/>
        </w:rPr>
        <w:t>: membaca lagi hingga semua rasa keingin tahuan kita terhadap novel terjawab.</w:t>
      </w:r>
    </w:p>
    <w:p w:rsidR="00B34466" w:rsidRPr="00075BF5" w:rsidRDefault="00B34466" w:rsidP="00B34466">
      <w:pPr>
        <w:pStyle w:val="ListParagraph"/>
        <w:numPr>
          <w:ilvl w:val="0"/>
          <w:numId w:val="11"/>
        </w:numPr>
        <w:spacing w:after="0" w:line="360" w:lineRule="auto"/>
        <w:ind w:left="567" w:hanging="567"/>
        <w:jc w:val="both"/>
        <w:rPr>
          <w:rFonts w:ascii="Times New Roman" w:hAnsi="Times New Roman" w:cs="Times New Roman"/>
          <w:color w:val="000000" w:themeColor="text1"/>
          <w:sz w:val="24"/>
          <w:szCs w:val="24"/>
        </w:rPr>
      </w:pPr>
      <w:r w:rsidRPr="00075BF5">
        <w:rPr>
          <w:rFonts w:ascii="Times New Roman" w:hAnsi="Times New Roman" w:cs="Times New Roman"/>
          <w:i/>
          <w:color w:val="000000" w:themeColor="text1"/>
          <w:sz w:val="24"/>
          <w:szCs w:val="24"/>
        </w:rPr>
        <w:t>Recite and recall</w:t>
      </w:r>
      <w:r w:rsidRPr="00075BF5">
        <w:rPr>
          <w:rFonts w:ascii="Times New Roman" w:hAnsi="Times New Roman" w:cs="Times New Roman"/>
          <w:color w:val="000000" w:themeColor="text1"/>
          <w:sz w:val="24"/>
          <w:szCs w:val="24"/>
        </w:rPr>
        <w:t>: disaat kita masih belum mengerti pada artikel atau novel yang ingin kita teliti kita bisa mencatat bagian bagian penting tersebut untuk kemudian dibaca kembali untuk mendapatkan informasi yang belum kita dapatkan pada artikel atau novel tersebut.</w:t>
      </w:r>
    </w:p>
    <w:p w:rsidR="00B34466" w:rsidRPr="00075BF5" w:rsidRDefault="00B34466" w:rsidP="00B34466">
      <w:pPr>
        <w:pStyle w:val="ListParagraph"/>
        <w:numPr>
          <w:ilvl w:val="0"/>
          <w:numId w:val="11"/>
        </w:numPr>
        <w:spacing w:after="0" w:line="360" w:lineRule="auto"/>
        <w:ind w:left="567" w:hanging="567"/>
        <w:jc w:val="both"/>
        <w:rPr>
          <w:rFonts w:ascii="Times New Roman" w:hAnsi="Times New Roman" w:cs="Times New Roman"/>
          <w:color w:val="000000" w:themeColor="text1"/>
          <w:sz w:val="24"/>
          <w:szCs w:val="24"/>
        </w:rPr>
      </w:pPr>
      <w:r w:rsidRPr="00075BF5">
        <w:rPr>
          <w:rFonts w:ascii="Times New Roman" w:hAnsi="Times New Roman" w:cs="Times New Roman"/>
          <w:i/>
          <w:color w:val="000000" w:themeColor="text1"/>
          <w:sz w:val="24"/>
          <w:szCs w:val="24"/>
        </w:rPr>
        <w:lastRenderedPageBreak/>
        <w:t>Review</w:t>
      </w:r>
      <w:r w:rsidRPr="00075BF5">
        <w:rPr>
          <w:rFonts w:ascii="Times New Roman" w:hAnsi="Times New Roman" w:cs="Times New Roman"/>
          <w:color w:val="000000" w:themeColor="text1"/>
          <w:sz w:val="24"/>
          <w:szCs w:val="24"/>
        </w:rPr>
        <w:t>: mengulang juga bisa mendapatkan pokok pokok bagian penting yang terkandung dalam sebuah artikel tersebut. Inilah disebut dengan metode alamiah dan berguna.</w:t>
      </w:r>
    </w:p>
    <w:p w:rsidR="0070073A" w:rsidRDefault="0070073A">
      <w:bookmarkStart w:id="0" w:name="_GoBack"/>
      <w:bookmarkEnd w:id="0"/>
    </w:p>
    <w:sectPr w:rsidR="0070073A" w:rsidSect="00B3446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C30DF"/>
    <w:multiLevelType w:val="hybridMultilevel"/>
    <w:tmpl w:val="1DB2B3EC"/>
    <w:lvl w:ilvl="0" w:tplc="04090019">
      <w:start w:val="1"/>
      <w:numFmt w:val="lowerLetter"/>
      <w:lvlText w:val="%1."/>
      <w:lvlJc w:val="left"/>
      <w:pPr>
        <w:ind w:left="1080" w:hanging="360"/>
      </w:pPr>
      <w:rPr>
        <w:rFonts w:hint="default"/>
        <w:b w:val="0"/>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
    <w:nsid w:val="0B9764AB"/>
    <w:multiLevelType w:val="hybridMultilevel"/>
    <w:tmpl w:val="5C045724"/>
    <w:lvl w:ilvl="0" w:tplc="04090019">
      <w:start w:val="1"/>
      <w:numFmt w:val="lowerLetter"/>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ED16399"/>
    <w:multiLevelType w:val="hybridMultilevel"/>
    <w:tmpl w:val="7158BAE8"/>
    <w:lvl w:ilvl="0" w:tplc="04090019">
      <w:start w:val="1"/>
      <w:numFmt w:val="lowerLetter"/>
      <w:lvlText w:val="%1."/>
      <w:lvlJc w:val="left"/>
      <w:pPr>
        <w:ind w:left="108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85B2910"/>
    <w:multiLevelType w:val="hybridMultilevel"/>
    <w:tmpl w:val="34C6073E"/>
    <w:lvl w:ilvl="0" w:tplc="5FE09CE4">
      <w:start w:val="1"/>
      <w:numFmt w:val="bullet"/>
      <w:lvlText w:val=""/>
      <w:lvlJc w:val="left"/>
      <w:pPr>
        <w:ind w:left="2989" w:hanging="360"/>
      </w:pPr>
      <w:rPr>
        <w:rFonts w:ascii="Symbol" w:hAnsi="Symbol" w:hint="default"/>
        <w:b w:val="0"/>
      </w:rPr>
    </w:lvl>
    <w:lvl w:ilvl="1" w:tplc="04090011">
      <w:start w:val="1"/>
      <w:numFmt w:val="decimal"/>
      <w:lvlText w:val="%2)"/>
      <w:lvlJc w:val="left"/>
      <w:pPr>
        <w:ind w:left="2291" w:hanging="360"/>
      </w:pPr>
      <w:rPr>
        <w:rFonts w:hint="default"/>
        <w:b w:val="0"/>
        <w:bCs w:val="0"/>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4">
    <w:nsid w:val="45CC6903"/>
    <w:multiLevelType w:val="hybridMultilevel"/>
    <w:tmpl w:val="B84CC0BC"/>
    <w:lvl w:ilvl="0" w:tplc="04210019">
      <w:start w:val="1"/>
      <w:numFmt w:val="lowerLetter"/>
      <w:lvlText w:val="%1."/>
      <w:lvlJc w:val="left"/>
      <w:pPr>
        <w:ind w:left="2138" w:hanging="360"/>
      </w:pPr>
      <w:rPr>
        <w:rFonts w:hint="default"/>
        <w:b w:val="0"/>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5">
    <w:nsid w:val="45E06D73"/>
    <w:multiLevelType w:val="hybridMultilevel"/>
    <w:tmpl w:val="255CB260"/>
    <w:lvl w:ilvl="0" w:tplc="A254F76A">
      <w:start w:val="1"/>
      <w:numFmt w:val="decimal"/>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59CD451F"/>
    <w:multiLevelType w:val="hybridMultilevel"/>
    <w:tmpl w:val="BC00E71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64EA3EA6"/>
    <w:multiLevelType w:val="hybridMultilevel"/>
    <w:tmpl w:val="74AE9476"/>
    <w:lvl w:ilvl="0" w:tplc="5FE09CE4">
      <w:start w:val="1"/>
      <w:numFmt w:val="bullet"/>
      <w:lvlText w:val=""/>
      <w:lvlJc w:val="left"/>
      <w:pPr>
        <w:ind w:left="2989" w:hanging="360"/>
      </w:pPr>
      <w:rPr>
        <w:rFonts w:ascii="Symbol" w:hAnsi="Symbol" w:hint="default"/>
        <w:b w:val="0"/>
      </w:rPr>
    </w:lvl>
    <w:lvl w:ilvl="1" w:tplc="037E7ABC">
      <w:start w:val="1"/>
      <w:numFmt w:val="decimal"/>
      <w:lvlText w:val="%2."/>
      <w:lvlJc w:val="left"/>
      <w:pPr>
        <w:ind w:left="2291" w:hanging="360"/>
      </w:pPr>
      <w:rPr>
        <w:rFonts w:hint="default"/>
        <w:b w:val="0"/>
        <w:bCs w:val="0"/>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8">
    <w:nsid w:val="65C57B26"/>
    <w:multiLevelType w:val="hybridMultilevel"/>
    <w:tmpl w:val="6316ADF0"/>
    <w:lvl w:ilvl="0" w:tplc="04210019">
      <w:start w:val="1"/>
      <w:numFmt w:val="lowerLetter"/>
      <w:lvlText w:val="%1."/>
      <w:lvlJc w:val="left"/>
      <w:pPr>
        <w:ind w:left="2138" w:hanging="360"/>
      </w:pPr>
      <w:rPr>
        <w:rFonts w:hint="default"/>
        <w:b w:val="0"/>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9">
    <w:nsid w:val="6C472A56"/>
    <w:multiLevelType w:val="hybridMultilevel"/>
    <w:tmpl w:val="FE689520"/>
    <w:lvl w:ilvl="0" w:tplc="04210019">
      <w:start w:val="1"/>
      <w:numFmt w:val="lowerLetter"/>
      <w:lvlText w:val="%1."/>
      <w:lvlJc w:val="left"/>
      <w:pPr>
        <w:ind w:left="2138" w:hanging="360"/>
      </w:pPr>
      <w:rPr>
        <w:rFonts w:hint="default"/>
        <w:b w:val="0"/>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0">
    <w:nsid w:val="77E434DA"/>
    <w:multiLevelType w:val="hybridMultilevel"/>
    <w:tmpl w:val="B12A2768"/>
    <w:lvl w:ilvl="0" w:tplc="04090011">
      <w:start w:val="1"/>
      <w:numFmt w:val="decimal"/>
      <w:lvlText w:val="%1)"/>
      <w:lvlJc w:val="left"/>
      <w:pPr>
        <w:ind w:left="1440" w:hanging="360"/>
      </w:pPr>
      <w:rPr>
        <w:rFonts w:hint="default"/>
      </w:rPr>
    </w:lvl>
    <w:lvl w:ilvl="1" w:tplc="04210003" w:tentative="1">
      <w:start w:val="1"/>
      <w:numFmt w:val="bullet"/>
      <w:lvlText w:val="o"/>
      <w:lvlJc w:val="left"/>
      <w:pPr>
        <w:ind w:left="2290" w:hanging="360"/>
      </w:pPr>
      <w:rPr>
        <w:rFonts w:ascii="Courier New" w:hAnsi="Courier New" w:cs="Courier New" w:hint="default"/>
      </w:rPr>
    </w:lvl>
    <w:lvl w:ilvl="2" w:tplc="04210005" w:tentative="1">
      <w:start w:val="1"/>
      <w:numFmt w:val="bullet"/>
      <w:lvlText w:val=""/>
      <w:lvlJc w:val="left"/>
      <w:pPr>
        <w:ind w:left="3010" w:hanging="360"/>
      </w:pPr>
      <w:rPr>
        <w:rFonts w:ascii="Wingdings" w:hAnsi="Wingdings" w:hint="default"/>
      </w:rPr>
    </w:lvl>
    <w:lvl w:ilvl="3" w:tplc="04210001" w:tentative="1">
      <w:start w:val="1"/>
      <w:numFmt w:val="bullet"/>
      <w:lvlText w:val=""/>
      <w:lvlJc w:val="left"/>
      <w:pPr>
        <w:ind w:left="3730" w:hanging="360"/>
      </w:pPr>
      <w:rPr>
        <w:rFonts w:ascii="Symbol" w:hAnsi="Symbol" w:hint="default"/>
      </w:rPr>
    </w:lvl>
    <w:lvl w:ilvl="4" w:tplc="04210003" w:tentative="1">
      <w:start w:val="1"/>
      <w:numFmt w:val="bullet"/>
      <w:lvlText w:val="o"/>
      <w:lvlJc w:val="left"/>
      <w:pPr>
        <w:ind w:left="4450" w:hanging="360"/>
      </w:pPr>
      <w:rPr>
        <w:rFonts w:ascii="Courier New" w:hAnsi="Courier New" w:cs="Courier New" w:hint="default"/>
      </w:rPr>
    </w:lvl>
    <w:lvl w:ilvl="5" w:tplc="04210005" w:tentative="1">
      <w:start w:val="1"/>
      <w:numFmt w:val="bullet"/>
      <w:lvlText w:val=""/>
      <w:lvlJc w:val="left"/>
      <w:pPr>
        <w:ind w:left="5170" w:hanging="360"/>
      </w:pPr>
      <w:rPr>
        <w:rFonts w:ascii="Wingdings" w:hAnsi="Wingdings" w:hint="default"/>
      </w:rPr>
    </w:lvl>
    <w:lvl w:ilvl="6" w:tplc="04210001" w:tentative="1">
      <w:start w:val="1"/>
      <w:numFmt w:val="bullet"/>
      <w:lvlText w:val=""/>
      <w:lvlJc w:val="left"/>
      <w:pPr>
        <w:ind w:left="5890" w:hanging="360"/>
      </w:pPr>
      <w:rPr>
        <w:rFonts w:ascii="Symbol" w:hAnsi="Symbol" w:hint="default"/>
      </w:rPr>
    </w:lvl>
    <w:lvl w:ilvl="7" w:tplc="04210003" w:tentative="1">
      <w:start w:val="1"/>
      <w:numFmt w:val="bullet"/>
      <w:lvlText w:val="o"/>
      <w:lvlJc w:val="left"/>
      <w:pPr>
        <w:ind w:left="6610" w:hanging="360"/>
      </w:pPr>
      <w:rPr>
        <w:rFonts w:ascii="Courier New" w:hAnsi="Courier New" w:cs="Courier New" w:hint="default"/>
      </w:rPr>
    </w:lvl>
    <w:lvl w:ilvl="8" w:tplc="04210005" w:tentative="1">
      <w:start w:val="1"/>
      <w:numFmt w:val="bullet"/>
      <w:lvlText w:val=""/>
      <w:lvlJc w:val="left"/>
      <w:pPr>
        <w:ind w:left="7330" w:hanging="360"/>
      </w:pPr>
      <w:rPr>
        <w:rFonts w:ascii="Wingdings" w:hAnsi="Wingdings" w:hint="default"/>
      </w:rPr>
    </w:lvl>
  </w:abstractNum>
  <w:num w:numId="1">
    <w:abstractNumId w:val="4"/>
  </w:num>
  <w:num w:numId="2">
    <w:abstractNumId w:val="9"/>
  </w:num>
  <w:num w:numId="3">
    <w:abstractNumId w:val="5"/>
  </w:num>
  <w:num w:numId="4">
    <w:abstractNumId w:val="6"/>
  </w:num>
  <w:num w:numId="5">
    <w:abstractNumId w:val="8"/>
  </w:num>
  <w:num w:numId="6">
    <w:abstractNumId w:val="1"/>
  </w:num>
  <w:num w:numId="7">
    <w:abstractNumId w:val="2"/>
  </w:num>
  <w:num w:numId="8">
    <w:abstractNumId w:val="0"/>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466"/>
    <w:rsid w:val="0070073A"/>
    <w:rsid w:val="00B34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A1FBF-0C76-4E69-A463-6A73817E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466"/>
  </w:style>
  <w:style w:type="paragraph" w:styleId="Heading1">
    <w:name w:val="heading 1"/>
    <w:basedOn w:val="Normal"/>
    <w:next w:val="Normal"/>
    <w:link w:val="Heading1Char"/>
    <w:uiPriority w:val="9"/>
    <w:qFormat/>
    <w:rsid w:val="00B34466"/>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B34466"/>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34466"/>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34466"/>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B3446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B3446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3446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3446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3446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34466"/>
    <w:pPr>
      <w:ind w:left="720"/>
      <w:contextualSpacing/>
    </w:pPr>
  </w:style>
  <w:style w:type="character" w:customStyle="1" w:styleId="ListParagraphChar">
    <w:name w:val="List Paragraph Char"/>
    <w:link w:val="ListParagraph"/>
    <w:uiPriority w:val="34"/>
    <w:rsid w:val="00B34466"/>
  </w:style>
  <w:style w:type="character" w:customStyle="1" w:styleId="Heading1Char">
    <w:name w:val="Heading 1 Char"/>
    <w:basedOn w:val="DefaultParagraphFont"/>
    <w:link w:val="Heading1"/>
    <w:uiPriority w:val="9"/>
    <w:rsid w:val="00B34466"/>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B3446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34466"/>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3446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B3446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B3446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3446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3446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34466"/>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B34466"/>
    <w:pPr>
      <w:spacing w:line="240" w:lineRule="auto"/>
    </w:pPr>
    <w:rPr>
      <w:b/>
      <w:bCs/>
      <w:smallCaps/>
      <w:color w:val="44546A" w:themeColor="text2"/>
    </w:rPr>
  </w:style>
  <w:style w:type="paragraph" w:styleId="Title">
    <w:name w:val="Title"/>
    <w:basedOn w:val="Normal"/>
    <w:next w:val="Normal"/>
    <w:link w:val="TitleChar"/>
    <w:uiPriority w:val="10"/>
    <w:qFormat/>
    <w:rsid w:val="00B3446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34466"/>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34466"/>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34466"/>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B34466"/>
    <w:rPr>
      <w:b/>
      <w:bCs/>
    </w:rPr>
  </w:style>
  <w:style w:type="character" w:styleId="Emphasis">
    <w:name w:val="Emphasis"/>
    <w:basedOn w:val="DefaultParagraphFont"/>
    <w:uiPriority w:val="20"/>
    <w:qFormat/>
    <w:rsid w:val="00B34466"/>
    <w:rPr>
      <w:i/>
      <w:iCs/>
    </w:rPr>
  </w:style>
  <w:style w:type="paragraph" w:styleId="NoSpacing">
    <w:name w:val="No Spacing"/>
    <w:uiPriority w:val="1"/>
    <w:qFormat/>
    <w:rsid w:val="00B34466"/>
    <w:pPr>
      <w:spacing w:after="0" w:line="240" w:lineRule="auto"/>
    </w:pPr>
  </w:style>
  <w:style w:type="paragraph" w:styleId="Quote">
    <w:name w:val="Quote"/>
    <w:basedOn w:val="Normal"/>
    <w:next w:val="Normal"/>
    <w:link w:val="QuoteChar"/>
    <w:uiPriority w:val="29"/>
    <w:qFormat/>
    <w:rsid w:val="00B3446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34466"/>
    <w:rPr>
      <w:color w:val="44546A" w:themeColor="text2"/>
      <w:sz w:val="24"/>
      <w:szCs w:val="24"/>
    </w:rPr>
  </w:style>
  <w:style w:type="paragraph" w:styleId="IntenseQuote">
    <w:name w:val="Intense Quote"/>
    <w:basedOn w:val="Normal"/>
    <w:next w:val="Normal"/>
    <w:link w:val="IntenseQuoteChar"/>
    <w:uiPriority w:val="30"/>
    <w:qFormat/>
    <w:rsid w:val="00B3446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3446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34466"/>
    <w:rPr>
      <w:i/>
      <w:iCs/>
      <w:color w:val="595959" w:themeColor="text1" w:themeTint="A6"/>
    </w:rPr>
  </w:style>
  <w:style w:type="character" w:styleId="IntenseEmphasis">
    <w:name w:val="Intense Emphasis"/>
    <w:basedOn w:val="DefaultParagraphFont"/>
    <w:uiPriority w:val="21"/>
    <w:qFormat/>
    <w:rsid w:val="00B34466"/>
    <w:rPr>
      <w:b/>
      <w:bCs/>
      <w:i/>
      <w:iCs/>
    </w:rPr>
  </w:style>
  <w:style w:type="character" w:styleId="SubtleReference">
    <w:name w:val="Subtle Reference"/>
    <w:basedOn w:val="DefaultParagraphFont"/>
    <w:uiPriority w:val="31"/>
    <w:qFormat/>
    <w:rsid w:val="00B3446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34466"/>
    <w:rPr>
      <w:b/>
      <w:bCs/>
      <w:smallCaps/>
      <w:color w:val="44546A" w:themeColor="text2"/>
      <w:u w:val="single"/>
    </w:rPr>
  </w:style>
  <w:style w:type="character" w:styleId="BookTitle">
    <w:name w:val="Book Title"/>
    <w:basedOn w:val="DefaultParagraphFont"/>
    <w:uiPriority w:val="33"/>
    <w:qFormat/>
    <w:rsid w:val="00B34466"/>
    <w:rPr>
      <w:b/>
      <w:bCs/>
      <w:smallCaps/>
      <w:spacing w:val="10"/>
    </w:rPr>
  </w:style>
  <w:style w:type="paragraph" w:styleId="TOCHeading">
    <w:name w:val="TOC Heading"/>
    <w:basedOn w:val="Heading1"/>
    <w:next w:val="Normal"/>
    <w:uiPriority w:val="39"/>
    <w:semiHidden/>
    <w:unhideWhenUsed/>
    <w:qFormat/>
    <w:rsid w:val="00B3446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4544</Words>
  <Characters>25903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2019-09-10T00:31:00Z</dcterms:created>
  <dcterms:modified xsi:type="dcterms:W3CDTF">2019-09-10T00:35:00Z</dcterms:modified>
</cp:coreProperties>
</file>