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9B7" w:rsidRPr="00964B63" w:rsidRDefault="006177CD" w:rsidP="00964B63">
      <w:pPr>
        <w:spacing w:line="240" w:lineRule="auto"/>
        <w:jc w:val="center"/>
        <w:rPr>
          <w:rFonts w:ascii="Arial" w:hAnsi="Arial" w:cs="Arial"/>
          <w:b/>
          <w:sz w:val="24"/>
          <w:szCs w:val="24"/>
        </w:rPr>
      </w:pPr>
      <w:r w:rsidRPr="00964B63">
        <w:rPr>
          <w:rFonts w:ascii="Arial" w:hAnsi="Arial" w:cs="Arial"/>
          <w:b/>
          <w:sz w:val="24"/>
          <w:szCs w:val="24"/>
        </w:rPr>
        <w:t>PENCEGAHAN DAN PEMBATALAN NIKAH</w:t>
      </w:r>
    </w:p>
    <w:p w:rsidR="006177CD" w:rsidRPr="00964B63" w:rsidRDefault="006177CD" w:rsidP="00964B63">
      <w:pPr>
        <w:spacing w:line="240" w:lineRule="auto"/>
        <w:rPr>
          <w:rFonts w:ascii="Arial" w:hAnsi="Arial" w:cs="Arial"/>
          <w:sz w:val="24"/>
          <w:szCs w:val="24"/>
        </w:rPr>
      </w:pPr>
    </w:p>
    <w:p w:rsidR="006177CD" w:rsidRPr="006177CD" w:rsidRDefault="006177CD" w:rsidP="00964B63">
      <w:pPr>
        <w:spacing w:before="100" w:beforeAutospacing="1" w:after="100" w:afterAutospacing="1" w:line="240" w:lineRule="auto"/>
        <w:rPr>
          <w:rFonts w:ascii="Arial" w:eastAsia="Times New Roman" w:hAnsi="Arial" w:cs="Arial"/>
          <w:sz w:val="24"/>
          <w:szCs w:val="24"/>
        </w:rPr>
      </w:pPr>
      <w:r w:rsidRPr="00964B63">
        <w:rPr>
          <w:rFonts w:ascii="Arial" w:eastAsia="Times New Roman" w:hAnsi="Arial" w:cs="Arial"/>
          <w:b/>
          <w:bCs/>
          <w:sz w:val="24"/>
          <w:szCs w:val="24"/>
        </w:rPr>
        <w:t xml:space="preserve">a.    Pencegahan Perkawinan </w:t>
      </w:r>
    </w:p>
    <w:p w:rsidR="006177CD" w:rsidRPr="006177CD" w:rsidRDefault="006177CD" w:rsidP="00964B63">
      <w:pPr>
        <w:spacing w:before="100" w:beforeAutospacing="1" w:after="100" w:afterAutospacing="1" w:line="240" w:lineRule="auto"/>
        <w:rPr>
          <w:rFonts w:ascii="Arial" w:eastAsia="Times New Roman" w:hAnsi="Arial" w:cs="Arial"/>
          <w:sz w:val="24"/>
          <w:szCs w:val="24"/>
        </w:rPr>
      </w:pPr>
      <w:r w:rsidRPr="006177CD">
        <w:rPr>
          <w:rFonts w:ascii="Arial" w:eastAsia="Times New Roman" w:hAnsi="Arial" w:cs="Arial"/>
          <w:sz w:val="24"/>
          <w:szCs w:val="24"/>
        </w:rPr>
        <w:t xml:space="preserve">Berdasarkan Pasal 13 UU Perkawinan No. I Tahun 1974 suatu perkawinan dapat dicegah berlangsungnya apabila ada pihak yang tidak memenuhi syarat-syarat untuk melangsungkan perkawinan. </w:t>
      </w:r>
    </w:p>
    <w:p w:rsidR="006177CD" w:rsidRPr="006177CD" w:rsidRDefault="006177CD" w:rsidP="00964B63">
      <w:pPr>
        <w:spacing w:before="100" w:beforeAutospacing="1" w:after="100" w:afterAutospacing="1" w:line="240" w:lineRule="auto"/>
        <w:rPr>
          <w:rFonts w:ascii="Arial" w:eastAsia="Times New Roman" w:hAnsi="Arial" w:cs="Arial"/>
          <w:sz w:val="24"/>
          <w:szCs w:val="24"/>
        </w:rPr>
      </w:pPr>
      <w:r w:rsidRPr="006177CD">
        <w:rPr>
          <w:rFonts w:ascii="Arial" w:eastAsia="Times New Roman" w:hAnsi="Arial" w:cs="Arial"/>
          <w:sz w:val="24"/>
          <w:szCs w:val="24"/>
        </w:rPr>
        <w:t xml:space="preserve">Syarat-syarat perkawinan yang dapat dijadikan alas an untuk adanya pencegahan perkawinan disebutkan dalam Pasal 20 UU Perkawinan No. I Tahun 1974, yaitu: </w:t>
      </w:r>
    </w:p>
    <w:p w:rsidR="006177CD" w:rsidRPr="006177CD" w:rsidRDefault="006177CD" w:rsidP="00964B63">
      <w:pPr>
        <w:numPr>
          <w:ilvl w:val="0"/>
          <w:numId w:val="1"/>
        </w:numPr>
        <w:spacing w:before="100" w:beforeAutospacing="1" w:after="100" w:afterAutospacing="1" w:line="240" w:lineRule="auto"/>
        <w:rPr>
          <w:rFonts w:ascii="Arial" w:eastAsia="Times New Roman" w:hAnsi="Arial" w:cs="Arial"/>
          <w:sz w:val="24"/>
          <w:szCs w:val="24"/>
        </w:rPr>
      </w:pPr>
      <w:r w:rsidRPr="006177CD">
        <w:rPr>
          <w:rFonts w:ascii="Arial" w:eastAsia="Times New Roman" w:hAnsi="Arial" w:cs="Arial"/>
          <w:sz w:val="24"/>
          <w:szCs w:val="24"/>
        </w:rPr>
        <w:t xml:space="preserve">Pelanggaran terhadap Pasal 7 ayat (1) yaitu mengenai batasan umur untuk dapat melangsungkan perkawinan. Apabila calon mempelai tidak (belum) memenuhi umur yang ditetapkan dalam Pasal 7 ayat (1) tersebut, maka perkawinan itu dapat dicegah untuk dilaksanakan. Jadi perkawinan ditangguhkan pelaksanaannya sampai umur calon mempelai memenuhi umur yang ditetapkan undang-undang. </w:t>
      </w:r>
    </w:p>
    <w:p w:rsidR="006177CD" w:rsidRPr="006177CD" w:rsidRDefault="006177CD" w:rsidP="00964B63">
      <w:pPr>
        <w:numPr>
          <w:ilvl w:val="0"/>
          <w:numId w:val="1"/>
        </w:numPr>
        <w:spacing w:before="100" w:beforeAutospacing="1" w:after="100" w:afterAutospacing="1" w:line="240" w:lineRule="auto"/>
        <w:rPr>
          <w:rFonts w:ascii="Arial" w:eastAsia="Times New Roman" w:hAnsi="Arial" w:cs="Arial"/>
          <w:sz w:val="24"/>
          <w:szCs w:val="24"/>
        </w:rPr>
      </w:pPr>
      <w:r w:rsidRPr="006177CD">
        <w:rPr>
          <w:rFonts w:ascii="Arial" w:eastAsia="Times New Roman" w:hAnsi="Arial" w:cs="Arial"/>
          <w:sz w:val="24"/>
          <w:szCs w:val="24"/>
        </w:rPr>
        <w:t xml:space="preserve">Melanggar pasal 8, yaitu mengenai larangan perkawinan. Misalnya saja antara kedua calon mempelai tersebut satu sama lain mempunyai hubungan darah dalam satu garis keturunan baik ke bawah, ke samping, ke atas berhubungan darah semenda, satu susuan ataupun oleh agama yang dianutnya dilarang untuk melangsungkan perkawinan. </w:t>
      </w:r>
    </w:p>
    <w:p w:rsidR="006177CD" w:rsidRPr="006177CD" w:rsidRDefault="006177CD" w:rsidP="00964B63">
      <w:pPr>
        <w:spacing w:before="100" w:beforeAutospacing="1" w:after="100" w:afterAutospacing="1" w:line="240" w:lineRule="auto"/>
        <w:ind w:left="720"/>
        <w:rPr>
          <w:rFonts w:ascii="Arial" w:eastAsia="Times New Roman" w:hAnsi="Arial" w:cs="Arial"/>
          <w:sz w:val="24"/>
          <w:szCs w:val="24"/>
        </w:rPr>
      </w:pPr>
      <w:r w:rsidRPr="006177CD">
        <w:rPr>
          <w:rFonts w:ascii="Arial" w:eastAsia="Times New Roman" w:hAnsi="Arial" w:cs="Arial"/>
          <w:sz w:val="24"/>
          <w:szCs w:val="24"/>
        </w:rPr>
        <w:t xml:space="preserve">Dalam hal ini perkawinan dapat ditangguhkan pelaksanaannya bahkan dapat dicegahkan pelaksanaannya untuk selama-lamanya misalnya perkawinan yang akan dilakukan oleh kakak-adik, bapak dengan anak kandung dan lain-lain. </w:t>
      </w:r>
    </w:p>
    <w:p w:rsidR="006177CD" w:rsidRPr="006177CD" w:rsidRDefault="006177CD" w:rsidP="00964B63">
      <w:pPr>
        <w:numPr>
          <w:ilvl w:val="0"/>
          <w:numId w:val="1"/>
        </w:numPr>
        <w:spacing w:before="100" w:beforeAutospacing="1" w:after="100" w:afterAutospacing="1" w:line="240" w:lineRule="auto"/>
        <w:rPr>
          <w:rFonts w:ascii="Arial" w:eastAsia="Times New Roman" w:hAnsi="Arial" w:cs="Arial"/>
          <w:sz w:val="24"/>
          <w:szCs w:val="24"/>
        </w:rPr>
      </w:pPr>
      <w:r w:rsidRPr="006177CD">
        <w:rPr>
          <w:rFonts w:ascii="Arial" w:eastAsia="Times New Roman" w:hAnsi="Arial" w:cs="Arial"/>
          <w:sz w:val="24"/>
          <w:szCs w:val="24"/>
        </w:rPr>
        <w:t xml:space="preserve">Pelanggaran terhadap pasal 9 yaitu mengenai seseorang yang masih terikat perkawinan dengan orang lain tidak dapat kawin lagi kecuali apabila memenuhi pasal 3 ayat (2) dan Pasal 4 tentang syarat-syarat untuk seorang suami yang diperbolehkan berpoligami. </w:t>
      </w:r>
    </w:p>
    <w:p w:rsidR="006177CD" w:rsidRPr="006177CD" w:rsidRDefault="006177CD" w:rsidP="00964B63">
      <w:pPr>
        <w:numPr>
          <w:ilvl w:val="0"/>
          <w:numId w:val="1"/>
        </w:numPr>
        <w:spacing w:before="100" w:beforeAutospacing="1" w:after="100" w:afterAutospacing="1" w:line="240" w:lineRule="auto"/>
        <w:rPr>
          <w:rFonts w:ascii="Arial" w:eastAsia="Times New Roman" w:hAnsi="Arial" w:cs="Arial"/>
          <w:sz w:val="24"/>
          <w:szCs w:val="24"/>
        </w:rPr>
      </w:pPr>
      <w:r w:rsidRPr="006177CD">
        <w:rPr>
          <w:rFonts w:ascii="Arial" w:eastAsia="Times New Roman" w:hAnsi="Arial" w:cs="Arial"/>
          <w:sz w:val="24"/>
          <w:szCs w:val="24"/>
        </w:rPr>
        <w:t xml:space="preserve">Pelanggaran terhadap pasal 10 yaitu larangan bagi suami atau istri yang telah kawin cerai dua kali tidak boleh melangsungkan perkawinan untuk ketiga kalinya sepanjang menurut agamanya (hokum) mengatur lain. </w:t>
      </w:r>
    </w:p>
    <w:p w:rsidR="006177CD" w:rsidRPr="006177CD" w:rsidRDefault="006177CD" w:rsidP="00964B63">
      <w:pPr>
        <w:numPr>
          <w:ilvl w:val="0"/>
          <w:numId w:val="1"/>
        </w:numPr>
        <w:spacing w:before="100" w:beforeAutospacing="1" w:after="100" w:afterAutospacing="1" w:line="240" w:lineRule="auto"/>
        <w:rPr>
          <w:rFonts w:ascii="Arial" w:eastAsia="Times New Roman" w:hAnsi="Arial" w:cs="Arial"/>
          <w:sz w:val="24"/>
          <w:szCs w:val="24"/>
        </w:rPr>
      </w:pPr>
      <w:r w:rsidRPr="006177CD">
        <w:rPr>
          <w:rFonts w:ascii="Arial" w:eastAsia="Times New Roman" w:hAnsi="Arial" w:cs="Arial"/>
          <w:sz w:val="24"/>
          <w:szCs w:val="24"/>
        </w:rPr>
        <w:t xml:space="preserve">Pelanggaran terhadap pasal 12 yaitu melanggar syarat formal untuk melaksanakan perkawinan yaitu tidak melalui prosedur yang telah ditetapkan yaitu dimulai dengan pemberitahuan, penelitian dan pengumuman (lihat Peraturan Pemerintah No. 9 Tahun 1975). </w:t>
      </w:r>
    </w:p>
    <w:p w:rsidR="006177CD" w:rsidRPr="006177CD" w:rsidRDefault="006177CD" w:rsidP="00964B63">
      <w:pPr>
        <w:spacing w:before="100" w:beforeAutospacing="1" w:after="100" w:afterAutospacing="1" w:line="240" w:lineRule="auto"/>
        <w:ind w:left="720"/>
        <w:rPr>
          <w:rFonts w:ascii="Arial" w:eastAsia="Times New Roman" w:hAnsi="Arial" w:cs="Arial"/>
          <w:sz w:val="24"/>
          <w:szCs w:val="24"/>
        </w:rPr>
      </w:pPr>
      <w:r w:rsidRPr="006177CD">
        <w:rPr>
          <w:rFonts w:ascii="Arial" w:eastAsia="Times New Roman" w:hAnsi="Arial" w:cs="Arial"/>
          <w:sz w:val="24"/>
          <w:szCs w:val="24"/>
        </w:rPr>
        <w:t xml:space="preserve">Sedangkan yang boleh melakukan pencegahanberlangsungnya suatu perkawinan adalah: </w:t>
      </w:r>
    </w:p>
    <w:p w:rsidR="006177CD" w:rsidRPr="006177CD" w:rsidRDefault="006177CD" w:rsidP="00964B63">
      <w:pPr>
        <w:numPr>
          <w:ilvl w:val="1"/>
          <w:numId w:val="1"/>
        </w:numPr>
        <w:spacing w:before="100" w:beforeAutospacing="1" w:after="100" w:afterAutospacing="1" w:line="240" w:lineRule="auto"/>
        <w:rPr>
          <w:rFonts w:ascii="Arial" w:eastAsia="Times New Roman" w:hAnsi="Arial" w:cs="Arial"/>
          <w:sz w:val="24"/>
          <w:szCs w:val="24"/>
        </w:rPr>
      </w:pPr>
      <w:r w:rsidRPr="006177CD">
        <w:rPr>
          <w:rFonts w:ascii="Arial" w:eastAsia="Times New Roman" w:hAnsi="Arial" w:cs="Arial"/>
          <w:sz w:val="24"/>
          <w:szCs w:val="24"/>
        </w:rPr>
        <w:t xml:space="preserve">Para keluarga dalam garis keturunan lurus ke atas dan ke bawah </w:t>
      </w:r>
    </w:p>
    <w:p w:rsidR="006177CD" w:rsidRPr="006177CD" w:rsidRDefault="006177CD" w:rsidP="00964B63">
      <w:pPr>
        <w:numPr>
          <w:ilvl w:val="1"/>
          <w:numId w:val="1"/>
        </w:numPr>
        <w:spacing w:before="100" w:beforeAutospacing="1" w:after="100" w:afterAutospacing="1" w:line="240" w:lineRule="auto"/>
        <w:rPr>
          <w:rFonts w:ascii="Arial" w:eastAsia="Times New Roman" w:hAnsi="Arial" w:cs="Arial"/>
          <w:sz w:val="24"/>
          <w:szCs w:val="24"/>
        </w:rPr>
      </w:pPr>
      <w:r w:rsidRPr="006177CD">
        <w:rPr>
          <w:rFonts w:ascii="Arial" w:eastAsia="Times New Roman" w:hAnsi="Arial" w:cs="Arial"/>
          <w:sz w:val="24"/>
          <w:szCs w:val="24"/>
        </w:rPr>
        <w:t xml:space="preserve">Saudara </w:t>
      </w:r>
    </w:p>
    <w:p w:rsidR="006177CD" w:rsidRPr="006177CD" w:rsidRDefault="006177CD" w:rsidP="00964B63">
      <w:pPr>
        <w:numPr>
          <w:ilvl w:val="1"/>
          <w:numId w:val="1"/>
        </w:numPr>
        <w:spacing w:before="100" w:beforeAutospacing="1" w:after="100" w:afterAutospacing="1" w:line="240" w:lineRule="auto"/>
        <w:rPr>
          <w:rFonts w:ascii="Arial" w:eastAsia="Times New Roman" w:hAnsi="Arial" w:cs="Arial"/>
          <w:sz w:val="24"/>
          <w:szCs w:val="24"/>
        </w:rPr>
      </w:pPr>
      <w:r w:rsidRPr="006177CD">
        <w:rPr>
          <w:rFonts w:ascii="Arial" w:eastAsia="Times New Roman" w:hAnsi="Arial" w:cs="Arial"/>
          <w:sz w:val="24"/>
          <w:szCs w:val="24"/>
        </w:rPr>
        <w:t xml:space="preserve">Wali nikah </w:t>
      </w:r>
    </w:p>
    <w:p w:rsidR="006177CD" w:rsidRPr="006177CD" w:rsidRDefault="006177CD" w:rsidP="00964B63">
      <w:pPr>
        <w:numPr>
          <w:ilvl w:val="1"/>
          <w:numId w:val="1"/>
        </w:numPr>
        <w:spacing w:before="100" w:beforeAutospacing="1" w:after="100" w:afterAutospacing="1" w:line="240" w:lineRule="auto"/>
        <w:rPr>
          <w:rFonts w:ascii="Arial" w:eastAsia="Times New Roman" w:hAnsi="Arial" w:cs="Arial"/>
          <w:sz w:val="24"/>
          <w:szCs w:val="24"/>
        </w:rPr>
      </w:pPr>
      <w:r w:rsidRPr="006177CD">
        <w:rPr>
          <w:rFonts w:ascii="Arial" w:eastAsia="Times New Roman" w:hAnsi="Arial" w:cs="Arial"/>
          <w:sz w:val="24"/>
          <w:szCs w:val="24"/>
        </w:rPr>
        <w:t xml:space="preserve">Wali </w:t>
      </w:r>
    </w:p>
    <w:p w:rsidR="006177CD" w:rsidRPr="006177CD" w:rsidRDefault="006177CD" w:rsidP="00964B63">
      <w:pPr>
        <w:numPr>
          <w:ilvl w:val="1"/>
          <w:numId w:val="1"/>
        </w:numPr>
        <w:spacing w:before="100" w:beforeAutospacing="1" w:after="100" w:afterAutospacing="1" w:line="240" w:lineRule="auto"/>
        <w:rPr>
          <w:rFonts w:ascii="Arial" w:eastAsia="Times New Roman" w:hAnsi="Arial" w:cs="Arial"/>
          <w:sz w:val="24"/>
          <w:szCs w:val="24"/>
        </w:rPr>
      </w:pPr>
      <w:r w:rsidRPr="006177CD">
        <w:rPr>
          <w:rFonts w:ascii="Arial" w:eastAsia="Times New Roman" w:hAnsi="Arial" w:cs="Arial"/>
          <w:sz w:val="24"/>
          <w:szCs w:val="24"/>
        </w:rPr>
        <w:t xml:space="preserve">Pengampu dari salah seorang calon mempelai dan pihak-pihak yang berkepentingan. </w:t>
      </w:r>
    </w:p>
    <w:p w:rsidR="006177CD" w:rsidRPr="006177CD" w:rsidRDefault="006177CD" w:rsidP="00964B63">
      <w:pPr>
        <w:spacing w:before="100" w:beforeAutospacing="1" w:after="100" w:afterAutospacing="1" w:line="240" w:lineRule="auto"/>
        <w:rPr>
          <w:rFonts w:ascii="Arial" w:eastAsia="Times New Roman" w:hAnsi="Arial" w:cs="Arial"/>
          <w:sz w:val="24"/>
          <w:szCs w:val="24"/>
        </w:rPr>
      </w:pPr>
      <w:r w:rsidRPr="006177CD">
        <w:rPr>
          <w:rFonts w:ascii="Arial" w:eastAsia="Times New Roman" w:hAnsi="Arial" w:cs="Arial"/>
          <w:sz w:val="24"/>
          <w:szCs w:val="24"/>
        </w:rPr>
        <w:lastRenderedPageBreak/>
        <w:t xml:space="preserve">Berdasarkan pasal 20 UU Perkawinan No. I Tahun 1974 pegawai pencatat perkawinan tidak boleh melangsungkan atau membantu melangsungkan perkawinan apabila dia mengetahui adanya pelanggaran terhadap Pasal 7 ayat (1), Pasal 8, Pasal 9, Pasal 10 dan Pasal 12 Undang-Undang ini. </w:t>
      </w:r>
    </w:p>
    <w:p w:rsidR="006177CD" w:rsidRPr="006177CD" w:rsidRDefault="006177CD" w:rsidP="00964B63">
      <w:pPr>
        <w:spacing w:before="100" w:beforeAutospacing="1" w:after="100" w:afterAutospacing="1" w:line="240" w:lineRule="auto"/>
        <w:rPr>
          <w:rFonts w:ascii="Arial" w:eastAsia="Times New Roman" w:hAnsi="Arial" w:cs="Arial"/>
          <w:sz w:val="24"/>
          <w:szCs w:val="24"/>
        </w:rPr>
      </w:pPr>
      <w:r w:rsidRPr="006177CD">
        <w:rPr>
          <w:rFonts w:ascii="Arial" w:eastAsia="Times New Roman" w:hAnsi="Arial" w:cs="Arial"/>
          <w:sz w:val="24"/>
          <w:szCs w:val="24"/>
        </w:rPr>
        <w:t xml:space="preserve">Bahkan pegawai pencatat perkawinan berhak dan berkewajiban untuk menolak melangsungkan suatu perkawinan apabila benar-benar adanya pelanggaran terhadap Undang-Undang ini (Pasal 21 ayat (1)). </w:t>
      </w:r>
    </w:p>
    <w:p w:rsidR="006177CD" w:rsidRPr="006177CD" w:rsidRDefault="006177CD" w:rsidP="00964B63">
      <w:pPr>
        <w:spacing w:before="100" w:beforeAutospacing="1" w:after="100" w:afterAutospacing="1" w:line="240" w:lineRule="auto"/>
        <w:rPr>
          <w:rFonts w:ascii="Arial" w:eastAsia="Times New Roman" w:hAnsi="Arial" w:cs="Arial"/>
          <w:sz w:val="24"/>
          <w:szCs w:val="24"/>
        </w:rPr>
      </w:pPr>
      <w:r w:rsidRPr="006177CD">
        <w:rPr>
          <w:rFonts w:ascii="Arial" w:eastAsia="Times New Roman" w:hAnsi="Arial" w:cs="Arial"/>
          <w:sz w:val="24"/>
          <w:szCs w:val="24"/>
        </w:rPr>
        <w:t xml:space="preserve">Jadi pencegahan perkawinan itu dilakukan sebelum perkawinan dilangsungkan. Akibat hokum dari pencegahan perkawinan ini adalah adanya penangguhan pelaksanaan perkawinan bahkan menolak untuk selama-lamanya suatu perkawinan dilangsungkan. </w:t>
      </w:r>
    </w:p>
    <w:p w:rsidR="006177CD" w:rsidRPr="006177CD" w:rsidRDefault="006177CD" w:rsidP="00964B63">
      <w:pPr>
        <w:spacing w:before="100" w:beforeAutospacing="1" w:after="100" w:afterAutospacing="1" w:line="240" w:lineRule="auto"/>
        <w:rPr>
          <w:rFonts w:ascii="Arial" w:eastAsia="Times New Roman" w:hAnsi="Arial" w:cs="Arial"/>
          <w:sz w:val="24"/>
          <w:szCs w:val="24"/>
        </w:rPr>
      </w:pPr>
      <w:r w:rsidRPr="00964B63">
        <w:rPr>
          <w:rFonts w:ascii="Arial" w:eastAsia="Times New Roman" w:hAnsi="Arial" w:cs="Arial"/>
          <w:b/>
          <w:bCs/>
          <w:sz w:val="24"/>
          <w:szCs w:val="24"/>
        </w:rPr>
        <w:t>b.    Pembatalan Perkawinan</w:t>
      </w:r>
    </w:p>
    <w:p w:rsidR="006177CD" w:rsidRPr="006177CD" w:rsidRDefault="006177CD" w:rsidP="00964B63">
      <w:pPr>
        <w:spacing w:before="100" w:beforeAutospacing="1" w:after="100" w:afterAutospacing="1" w:line="240" w:lineRule="auto"/>
        <w:rPr>
          <w:rFonts w:ascii="Arial" w:eastAsia="Times New Roman" w:hAnsi="Arial" w:cs="Arial"/>
          <w:sz w:val="24"/>
          <w:szCs w:val="24"/>
        </w:rPr>
      </w:pPr>
      <w:r w:rsidRPr="006177CD">
        <w:rPr>
          <w:rFonts w:ascii="Arial" w:eastAsia="Times New Roman" w:hAnsi="Arial" w:cs="Arial"/>
          <w:sz w:val="24"/>
          <w:szCs w:val="24"/>
        </w:rPr>
        <w:t xml:space="preserve">seperti halnya pencegahan, pembatalan perkawinan juga terjadi apabila para pihak tidak memenuhi syarat-syarat untuk melangsungkan perkawinan (Pasal 22). </w:t>
      </w:r>
    </w:p>
    <w:p w:rsidR="006177CD" w:rsidRPr="006177CD" w:rsidRDefault="006177CD" w:rsidP="00964B63">
      <w:pPr>
        <w:spacing w:before="100" w:beforeAutospacing="1" w:after="100" w:afterAutospacing="1" w:line="240" w:lineRule="auto"/>
        <w:rPr>
          <w:rFonts w:ascii="Arial" w:eastAsia="Times New Roman" w:hAnsi="Arial" w:cs="Arial"/>
          <w:sz w:val="24"/>
          <w:szCs w:val="24"/>
        </w:rPr>
      </w:pPr>
      <w:r w:rsidRPr="006177CD">
        <w:rPr>
          <w:rFonts w:ascii="Arial" w:eastAsia="Times New Roman" w:hAnsi="Arial" w:cs="Arial"/>
          <w:sz w:val="24"/>
          <w:szCs w:val="24"/>
        </w:rPr>
        <w:t xml:space="preserve">Syarat-syarat yang tidak dipenuhi dimuat dalam Pasal 26 ayat (1) yaitu: </w:t>
      </w:r>
    </w:p>
    <w:p w:rsidR="006177CD" w:rsidRPr="006177CD" w:rsidRDefault="006177CD" w:rsidP="00964B63">
      <w:pPr>
        <w:numPr>
          <w:ilvl w:val="0"/>
          <w:numId w:val="2"/>
        </w:numPr>
        <w:spacing w:before="100" w:beforeAutospacing="1" w:after="100" w:afterAutospacing="1" w:line="240" w:lineRule="auto"/>
        <w:rPr>
          <w:rFonts w:ascii="Arial" w:eastAsia="Times New Roman" w:hAnsi="Arial" w:cs="Arial"/>
          <w:sz w:val="24"/>
          <w:szCs w:val="24"/>
        </w:rPr>
      </w:pPr>
      <w:r w:rsidRPr="006177CD">
        <w:rPr>
          <w:rFonts w:ascii="Arial" w:eastAsia="Times New Roman" w:hAnsi="Arial" w:cs="Arial"/>
          <w:sz w:val="24"/>
          <w:szCs w:val="24"/>
        </w:rPr>
        <w:t xml:space="preserve">Perkawinan yang dilangsungkan dimuka pegawai pencatat perkawinan yang tidak berwenang. </w:t>
      </w:r>
    </w:p>
    <w:p w:rsidR="006177CD" w:rsidRPr="006177CD" w:rsidRDefault="006177CD" w:rsidP="00964B63">
      <w:pPr>
        <w:numPr>
          <w:ilvl w:val="0"/>
          <w:numId w:val="2"/>
        </w:numPr>
        <w:spacing w:before="100" w:beforeAutospacing="1" w:after="100" w:afterAutospacing="1" w:line="240" w:lineRule="auto"/>
        <w:rPr>
          <w:rFonts w:ascii="Arial" w:eastAsia="Times New Roman" w:hAnsi="Arial" w:cs="Arial"/>
          <w:sz w:val="24"/>
          <w:szCs w:val="24"/>
        </w:rPr>
      </w:pPr>
      <w:r w:rsidRPr="006177CD">
        <w:rPr>
          <w:rFonts w:ascii="Arial" w:eastAsia="Times New Roman" w:hAnsi="Arial" w:cs="Arial"/>
          <w:sz w:val="24"/>
          <w:szCs w:val="24"/>
        </w:rPr>
        <w:t xml:space="preserve">Dilakukan oleh wali nikah yang tidak sah. </w:t>
      </w:r>
    </w:p>
    <w:p w:rsidR="006177CD" w:rsidRPr="006177CD" w:rsidRDefault="006177CD" w:rsidP="00964B63">
      <w:pPr>
        <w:numPr>
          <w:ilvl w:val="0"/>
          <w:numId w:val="2"/>
        </w:numPr>
        <w:spacing w:before="100" w:beforeAutospacing="1" w:after="100" w:afterAutospacing="1" w:line="240" w:lineRule="auto"/>
        <w:rPr>
          <w:rFonts w:ascii="Arial" w:eastAsia="Times New Roman" w:hAnsi="Arial" w:cs="Arial"/>
          <w:sz w:val="24"/>
          <w:szCs w:val="24"/>
        </w:rPr>
      </w:pPr>
      <w:r w:rsidRPr="006177CD">
        <w:rPr>
          <w:rFonts w:ascii="Arial" w:eastAsia="Times New Roman" w:hAnsi="Arial" w:cs="Arial"/>
          <w:sz w:val="24"/>
          <w:szCs w:val="24"/>
        </w:rPr>
        <w:t xml:space="preserve">Tidak dihadiri oleh dua orang saksi. </w:t>
      </w:r>
    </w:p>
    <w:p w:rsidR="006177CD" w:rsidRPr="006177CD" w:rsidRDefault="006177CD" w:rsidP="00964B63">
      <w:pPr>
        <w:spacing w:before="100" w:beforeAutospacing="1" w:after="100" w:afterAutospacing="1" w:line="240" w:lineRule="auto"/>
        <w:rPr>
          <w:rFonts w:ascii="Arial" w:eastAsia="Times New Roman" w:hAnsi="Arial" w:cs="Arial"/>
          <w:sz w:val="24"/>
          <w:szCs w:val="24"/>
        </w:rPr>
      </w:pPr>
      <w:r w:rsidRPr="006177CD">
        <w:rPr>
          <w:rFonts w:ascii="Arial" w:eastAsia="Times New Roman" w:hAnsi="Arial" w:cs="Arial"/>
          <w:sz w:val="24"/>
          <w:szCs w:val="24"/>
        </w:rPr>
        <w:t xml:space="preserve">Ketentuan Pasal 26 ayat (1) tersebut di atas dapat digugurkan pembatalannya apabila suami/istri yang mengajukan pembatalan tersebut sudah hidup bersama sebagai suami istri dan dapat memperlihatkan akta perkawinan yang cacat hokum tersebut supaya perkawinan itu dapat diperbaharui menjadi sah. </w:t>
      </w:r>
    </w:p>
    <w:p w:rsidR="006177CD" w:rsidRPr="006177CD" w:rsidRDefault="006177CD" w:rsidP="00964B63">
      <w:pPr>
        <w:spacing w:before="100" w:beforeAutospacing="1" w:after="100" w:afterAutospacing="1" w:line="240" w:lineRule="auto"/>
        <w:rPr>
          <w:rFonts w:ascii="Arial" w:eastAsia="Times New Roman" w:hAnsi="Arial" w:cs="Arial"/>
          <w:sz w:val="24"/>
          <w:szCs w:val="24"/>
        </w:rPr>
      </w:pPr>
      <w:r w:rsidRPr="006177CD">
        <w:rPr>
          <w:rFonts w:ascii="Arial" w:eastAsia="Times New Roman" w:hAnsi="Arial" w:cs="Arial"/>
          <w:sz w:val="24"/>
          <w:szCs w:val="24"/>
        </w:rPr>
        <w:t xml:space="preserve">Berdasarkan Pasl 23, pembatalan perkawinan dapat diajukan oleh: </w:t>
      </w:r>
    </w:p>
    <w:p w:rsidR="006177CD" w:rsidRPr="006177CD" w:rsidRDefault="006177CD" w:rsidP="00964B63">
      <w:pPr>
        <w:numPr>
          <w:ilvl w:val="0"/>
          <w:numId w:val="3"/>
        </w:numPr>
        <w:spacing w:before="100" w:beforeAutospacing="1" w:after="100" w:afterAutospacing="1" w:line="240" w:lineRule="auto"/>
        <w:rPr>
          <w:rFonts w:ascii="Arial" w:eastAsia="Times New Roman" w:hAnsi="Arial" w:cs="Arial"/>
          <w:sz w:val="24"/>
          <w:szCs w:val="24"/>
        </w:rPr>
      </w:pPr>
      <w:r w:rsidRPr="006177CD">
        <w:rPr>
          <w:rFonts w:ascii="Arial" w:eastAsia="Times New Roman" w:hAnsi="Arial" w:cs="Arial"/>
          <w:sz w:val="24"/>
          <w:szCs w:val="24"/>
        </w:rPr>
        <w:t xml:space="preserve">Para keluarga dalam garis keturunan harus ke atas dari suami/istri. </w:t>
      </w:r>
    </w:p>
    <w:p w:rsidR="006177CD" w:rsidRPr="006177CD" w:rsidRDefault="006177CD" w:rsidP="00964B63">
      <w:pPr>
        <w:numPr>
          <w:ilvl w:val="0"/>
          <w:numId w:val="3"/>
        </w:numPr>
        <w:spacing w:before="100" w:beforeAutospacing="1" w:after="100" w:afterAutospacing="1" w:line="240" w:lineRule="auto"/>
        <w:rPr>
          <w:rFonts w:ascii="Arial" w:eastAsia="Times New Roman" w:hAnsi="Arial" w:cs="Arial"/>
          <w:sz w:val="24"/>
          <w:szCs w:val="24"/>
        </w:rPr>
      </w:pPr>
      <w:r w:rsidRPr="006177CD">
        <w:rPr>
          <w:rFonts w:ascii="Arial" w:eastAsia="Times New Roman" w:hAnsi="Arial" w:cs="Arial"/>
          <w:sz w:val="24"/>
          <w:szCs w:val="24"/>
        </w:rPr>
        <w:t xml:space="preserve">Suami atau istri. </w:t>
      </w:r>
    </w:p>
    <w:p w:rsidR="006177CD" w:rsidRPr="006177CD" w:rsidRDefault="006177CD" w:rsidP="00964B63">
      <w:pPr>
        <w:numPr>
          <w:ilvl w:val="0"/>
          <w:numId w:val="3"/>
        </w:numPr>
        <w:spacing w:before="100" w:beforeAutospacing="1" w:after="100" w:afterAutospacing="1" w:line="240" w:lineRule="auto"/>
        <w:rPr>
          <w:rFonts w:ascii="Arial" w:eastAsia="Times New Roman" w:hAnsi="Arial" w:cs="Arial"/>
          <w:sz w:val="24"/>
          <w:szCs w:val="24"/>
        </w:rPr>
      </w:pPr>
      <w:r w:rsidRPr="006177CD">
        <w:rPr>
          <w:rFonts w:ascii="Arial" w:eastAsia="Times New Roman" w:hAnsi="Arial" w:cs="Arial"/>
          <w:sz w:val="24"/>
          <w:szCs w:val="24"/>
        </w:rPr>
        <w:t xml:space="preserve">Pejabat yang berwenang hanya selama perkawinan belum diputuskan. </w:t>
      </w:r>
    </w:p>
    <w:p w:rsidR="006177CD" w:rsidRPr="006177CD" w:rsidRDefault="006177CD" w:rsidP="00964B63">
      <w:pPr>
        <w:numPr>
          <w:ilvl w:val="0"/>
          <w:numId w:val="3"/>
        </w:numPr>
        <w:spacing w:before="100" w:beforeAutospacing="1" w:after="100" w:afterAutospacing="1" w:line="240" w:lineRule="auto"/>
        <w:rPr>
          <w:rFonts w:ascii="Arial" w:eastAsia="Times New Roman" w:hAnsi="Arial" w:cs="Arial"/>
          <w:sz w:val="24"/>
          <w:szCs w:val="24"/>
        </w:rPr>
      </w:pPr>
      <w:r w:rsidRPr="006177CD">
        <w:rPr>
          <w:rFonts w:ascii="Arial" w:eastAsia="Times New Roman" w:hAnsi="Arial" w:cs="Arial"/>
          <w:sz w:val="24"/>
          <w:szCs w:val="24"/>
        </w:rPr>
        <w:t xml:space="preserve">Pejabat berdasarkan Pasal 16 ayat (2) </w:t>
      </w:r>
    </w:p>
    <w:p w:rsidR="006177CD" w:rsidRPr="006177CD" w:rsidRDefault="006177CD" w:rsidP="00964B63">
      <w:pPr>
        <w:numPr>
          <w:ilvl w:val="0"/>
          <w:numId w:val="3"/>
        </w:numPr>
        <w:spacing w:before="100" w:beforeAutospacing="1" w:after="100" w:afterAutospacing="1" w:line="240" w:lineRule="auto"/>
        <w:rPr>
          <w:rFonts w:ascii="Arial" w:eastAsia="Times New Roman" w:hAnsi="Arial" w:cs="Arial"/>
          <w:sz w:val="24"/>
          <w:szCs w:val="24"/>
        </w:rPr>
      </w:pPr>
      <w:r w:rsidRPr="006177CD">
        <w:rPr>
          <w:rFonts w:ascii="Arial" w:eastAsia="Times New Roman" w:hAnsi="Arial" w:cs="Arial"/>
          <w:sz w:val="24"/>
          <w:szCs w:val="24"/>
        </w:rPr>
        <w:t xml:space="preserve">Setiap orang yang mempunyai kepentingan hokum secara langsung terhadap perkawinan tersebut asal perkawinan itu telah putus. </w:t>
      </w:r>
    </w:p>
    <w:p w:rsidR="006177CD" w:rsidRPr="006177CD" w:rsidRDefault="006177CD" w:rsidP="00964B63">
      <w:pPr>
        <w:spacing w:before="100" w:beforeAutospacing="1" w:after="100" w:afterAutospacing="1" w:line="240" w:lineRule="auto"/>
        <w:rPr>
          <w:rFonts w:ascii="Arial" w:eastAsia="Times New Roman" w:hAnsi="Arial" w:cs="Arial"/>
          <w:sz w:val="24"/>
          <w:szCs w:val="24"/>
        </w:rPr>
      </w:pPr>
      <w:r w:rsidRPr="006177CD">
        <w:rPr>
          <w:rFonts w:ascii="Arial" w:eastAsia="Times New Roman" w:hAnsi="Arial" w:cs="Arial"/>
          <w:sz w:val="24"/>
          <w:szCs w:val="24"/>
        </w:rPr>
        <w:t xml:space="preserve">Seorang suami/istri dapat juga mengajukan permohonan pembatalan perkawinan apabila: </w:t>
      </w:r>
    </w:p>
    <w:p w:rsidR="006177CD" w:rsidRPr="006177CD" w:rsidRDefault="006177CD" w:rsidP="00964B63">
      <w:pPr>
        <w:numPr>
          <w:ilvl w:val="0"/>
          <w:numId w:val="4"/>
        </w:numPr>
        <w:spacing w:before="100" w:beforeAutospacing="1" w:after="100" w:afterAutospacing="1" w:line="240" w:lineRule="auto"/>
        <w:rPr>
          <w:rFonts w:ascii="Arial" w:eastAsia="Times New Roman" w:hAnsi="Arial" w:cs="Arial"/>
          <w:sz w:val="24"/>
          <w:szCs w:val="24"/>
        </w:rPr>
      </w:pPr>
      <w:r w:rsidRPr="006177CD">
        <w:rPr>
          <w:rFonts w:ascii="Arial" w:eastAsia="Times New Roman" w:hAnsi="Arial" w:cs="Arial"/>
          <w:sz w:val="24"/>
          <w:szCs w:val="24"/>
        </w:rPr>
        <w:t xml:space="preserve">Perkawinan dilangsungkan di bawah ancaman yang melanggar hokum. </w:t>
      </w:r>
    </w:p>
    <w:p w:rsidR="006177CD" w:rsidRPr="006177CD" w:rsidRDefault="006177CD" w:rsidP="00964B63">
      <w:pPr>
        <w:numPr>
          <w:ilvl w:val="0"/>
          <w:numId w:val="4"/>
        </w:numPr>
        <w:spacing w:before="100" w:beforeAutospacing="1" w:after="100" w:afterAutospacing="1" w:line="240" w:lineRule="auto"/>
        <w:rPr>
          <w:rFonts w:ascii="Arial" w:eastAsia="Times New Roman" w:hAnsi="Arial" w:cs="Arial"/>
          <w:sz w:val="24"/>
          <w:szCs w:val="24"/>
        </w:rPr>
      </w:pPr>
      <w:r w:rsidRPr="006177CD">
        <w:rPr>
          <w:rFonts w:ascii="Arial" w:eastAsia="Times New Roman" w:hAnsi="Arial" w:cs="Arial"/>
          <w:sz w:val="24"/>
          <w:szCs w:val="24"/>
        </w:rPr>
        <w:t xml:space="preserve">Pada waktu berlangsungnya perkawinan terjadi salah sangka mengenai diri suami atau istri </w:t>
      </w:r>
    </w:p>
    <w:p w:rsidR="006177CD" w:rsidRPr="006177CD" w:rsidRDefault="006177CD" w:rsidP="00964B63">
      <w:pPr>
        <w:spacing w:before="100" w:beforeAutospacing="1" w:after="100" w:afterAutospacing="1" w:line="240" w:lineRule="auto"/>
        <w:rPr>
          <w:rFonts w:ascii="Arial" w:eastAsia="Times New Roman" w:hAnsi="Arial" w:cs="Arial"/>
          <w:sz w:val="24"/>
          <w:szCs w:val="24"/>
        </w:rPr>
      </w:pPr>
      <w:r w:rsidRPr="006177CD">
        <w:rPr>
          <w:rFonts w:ascii="Arial" w:eastAsia="Times New Roman" w:hAnsi="Arial" w:cs="Arial"/>
          <w:sz w:val="24"/>
          <w:szCs w:val="24"/>
        </w:rPr>
        <w:t xml:space="preserve">Pembatalan suatu perkawinan dimulai setelah adanya keputusan pengadilan yang mempunyai kekuatan hokum yang tetap dan berlaku sejak saat berlangsungnya perkawinan. </w:t>
      </w:r>
    </w:p>
    <w:p w:rsidR="006177CD" w:rsidRPr="006177CD" w:rsidRDefault="006177CD" w:rsidP="00964B63">
      <w:pPr>
        <w:spacing w:before="100" w:beforeAutospacing="1" w:after="100" w:afterAutospacing="1" w:line="240" w:lineRule="auto"/>
        <w:rPr>
          <w:rFonts w:ascii="Arial" w:eastAsia="Times New Roman" w:hAnsi="Arial" w:cs="Arial"/>
          <w:sz w:val="24"/>
          <w:szCs w:val="24"/>
        </w:rPr>
      </w:pPr>
      <w:r w:rsidRPr="006177CD">
        <w:rPr>
          <w:rFonts w:ascii="Arial" w:eastAsia="Times New Roman" w:hAnsi="Arial" w:cs="Arial"/>
          <w:sz w:val="24"/>
          <w:szCs w:val="24"/>
        </w:rPr>
        <w:lastRenderedPageBreak/>
        <w:t xml:space="preserve">Pembatalan perkawinan terjadi setelah perkawinan dilangsungkan sedang akibat hokum dari adanya pembatalan perkawinan adalah: </w:t>
      </w:r>
    </w:p>
    <w:p w:rsidR="006177CD" w:rsidRPr="006177CD" w:rsidRDefault="006177CD" w:rsidP="00964B63">
      <w:pPr>
        <w:numPr>
          <w:ilvl w:val="0"/>
          <w:numId w:val="5"/>
        </w:numPr>
        <w:spacing w:before="100" w:beforeAutospacing="1" w:after="100" w:afterAutospacing="1" w:line="240" w:lineRule="auto"/>
        <w:rPr>
          <w:rFonts w:ascii="Arial" w:eastAsia="Times New Roman" w:hAnsi="Arial" w:cs="Arial"/>
          <w:sz w:val="24"/>
          <w:szCs w:val="24"/>
        </w:rPr>
      </w:pPr>
      <w:r w:rsidRPr="006177CD">
        <w:rPr>
          <w:rFonts w:ascii="Arial" w:eastAsia="Times New Roman" w:hAnsi="Arial" w:cs="Arial"/>
          <w:sz w:val="24"/>
          <w:szCs w:val="24"/>
        </w:rPr>
        <w:t xml:space="preserve">Perkawinan itu dapat dibatalkan </w:t>
      </w:r>
    </w:p>
    <w:p w:rsidR="006177CD" w:rsidRPr="006177CD" w:rsidRDefault="006177CD" w:rsidP="00964B63">
      <w:pPr>
        <w:numPr>
          <w:ilvl w:val="0"/>
          <w:numId w:val="5"/>
        </w:numPr>
        <w:spacing w:before="100" w:beforeAutospacing="1" w:after="100" w:afterAutospacing="1" w:line="240" w:lineRule="auto"/>
        <w:rPr>
          <w:rFonts w:ascii="Arial" w:eastAsia="Times New Roman" w:hAnsi="Arial" w:cs="Arial"/>
          <w:sz w:val="24"/>
          <w:szCs w:val="24"/>
        </w:rPr>
      </w:pPr>
      <w:r w:rsidRPr="006177CD">
        <w:rPr>
          <w:rFonts w:ascii="Arial" w:eastAsia="Times New Roman" w:hAnsi="Arial" w:cs="Arial"/>
          <w:sz w:val="24"/>
          <w:szCs w:val="24"/>
        </w:rPr>
        <w:t xml:space="preserve">Perkawinan dapat batal demi hokum artinya sejak semula dianggap tidak ada perkawinan, misalnya suatu perkawinan yang dilangsungkan di mana antara suami istri itu mempunyai hubungan darah menurut garis keturunan ke atas atau ke bawah ataupun satu susuan. </w:t>
      </w:r>
    </w:p>
    <w:p w:rsidR="006177CD" w:rsidRPr="006177CD" w:rsidRDefault="006177CD" w:rsidP="00964B63">
      <w:pPr>
        <w:spacing w:before="100" w:beforeAutospacing="1" w:after="100" w:afterAutospacing="1" w:line="240" w:lineRule="auto"/>
        <w:rPr>
          <w:rFonts w:ascii="Arial" w:eastAsia="Times New Roman" w:hAnsi="Arial" w:cs="Arial"/>
          <w:sz w:val="24"/>
          <w:szCs w:val="24"/>
        </w:rPr>
      </w:pPr>
      <w:r w:rsidRPr="006177CD">
        <w:rPr>
          <w:rFonts w:ascii="Arial" w:eastAsia="Times New Roman" w:hAnsi="Arial" w:cs="Arial"/>
          <w:sz w:val="24"/>
          <w:szCs w:val="24"/>
        </w:rPr>
        <w:t xml:space="preserve">Akibat hokum pembatalan perkawinan terhadap anak, suami atau istri dan pihak ketiga berlaku surut: </w:t>
      </w:r>
    </w:p>
    <w:p w:rsidR="006177CD" w:rsidRPr="006177CD" w:rsidRDefault="006177CD" w:rsidP="00964B63">
      <w:pPr>
        <w:numPr>
          <w:ilvl w:val="0"/>
          <w:numId w:val="6"/>
        </w:numPr>
        <w:spacing w:before="100" w:beforeAutospacing="1" w:after="100" w:afterAutospacing="1" w:line="240" w:lineRule="auto"/>
        <w:rPr>
          <w:rFonts w:ascii="Arial" w:eastAsia="Times New Roman" w:hAnsi="Arial" w:cs="Arial"/>
          <w:sz w:val="24"/>
          <w:szCs w:val="24"/>
        </w:rPr>
      </w:pPr>
      <w:r w:rsidRPr="006177CD">
        <w:rPr>
          <w:rFonts w:ascii="Arial" w:eastAsia="Times New Roman" w:hAnsi="Arial" w:cs="Arial"/>
          <w:sz w:val="24"/>
          <w:szCs w:val="24"/>
        </w:rPr>
        <w:t xml:space="preserve">Anak-anak yang dilahirkan dari perkawinan tersebut tetap merupakan anak yang sah. </w:t>
      </w:r>
    </w:p>
    <w:p w:rsidR="006177CD" w:rsidRPr="006177CD" w:rsidRDefault="006177CD" w:rsidP="00964B63">
      <w:pPr>
        <w:numPr>
          <w:ilvl w:val="0"/>
          <w:numId w:val="6"/>
        </w:numPr>
        <w:spacing w:before="100" w:beforeAutospacing="1" w:after="100" w:afterAutospacing="1" w:line="240" w:lineRule="auto"/>
        <w:rPr>
          <w:rFonts w:ascii="Arial" w:eastAsia="Times New Roman" w:hAnsi="Arial" w:cs="Arial"/>
          <w:sz w:val="24"/>
          <w:szCs w:val="24"/>
        </w:rPr>
      </w:pPr>
      <w:r w:rsidRPr="006177CD">
        <w:rPr>
          <w:rFonts w:ascii="Arial" w:eastAsia="Times New Roman" w:hAnsi="Arial" w:cs="Arial"/>
          <w:sz w:val="24"/>
          <w:szCs w:val="24"/>
        </w:rPr>
        <w:t xml:space="preserve">Suami atau istri yang bertindak dengan itikad baik, kecuali terhadap harta bersama bila pembatalan perkawinan didasarkan atas adanya perkawinan lain yang lebih dahulu. </w:t>
      </w:r>
    </w:p>
    <w:p w:rsidR="006177CD" w:rsidRPr="006177CD" w:rsidRDefault="006177CD" w:rsidP="00964B63">
      <w:pPr>
        <w:numPr>
          <w:ilvl w:val="0"/>
          <w:numId w:val="6"/>
        </w:numPr>
        <w:spacing w:before="100" w:beforeAutospacing="1" w:after="100" w:afterAutospacing="1" w:line="240" w:lineRule="auto"/>
        <w:rPr>
          <w:rFonts w:ascii="Arial" w:eastAsia="Times New Roman" w:hAnsi="Arial" w:cs="Arial"/>
          <w:sz w:val="24"/>
          <w:szCs w:val="24"/>
        </w:rPr>
      </w:pPr>
      <w:r w:rsidRPr="006177CD">
        <w:rPr>
          <w:rFonts w:ascii="Arial" w:eastAsia="Times New Roman" w:hAnsi="Arial" w:cs="Arial"/>
          <w:sz w:val="24"/>
          <w:szCs w:val="24"/>
        </w:rPr>
        <w:t xml:space="preserve">Orang-orang ketiga lainnya tidak termasuk dalam point 1 +2 sepanjang mereka memperoleh hak-hak dengan itikad baik sebelum keputusan tentang pembtalan mempunyai kekuatan hokum tetap. </w:t>
      </w:r>
    </w:p>
    <w:p w:rsidR="006177CD" w:rsidRPr="00964B63" w:rsidRDefault="006177CD" w:rsidP="00964B63">
      <w:pPr>
        <w:spacing w:line="240" w:lineRule="auto"/>
        <w:rPr>
          <w:rFonts w:ascii="Arial" w:hAnsi="Arial" w:cs="Arial"/>
          <w:sz w:val="24"/>
          <w:szCs w:val="24"/>
        </w:rPr>
      </w:pPr>
    </w:p>
    <w:p w:rsidR="006177CD" w:rsidRPr="00964B63" w:rsidRDefault="006177CD" w:rsidP="00964B63">
      <w:pPr>
        <w:spacing w:after="0" w:line="240" w:lineRule="auto"/>
        <w:ind w:hanging="360"/>
        <w:jc w:val="both"/>
        <w:rPr>
          <w:rFonts w:ascii="Arial" w:eastAsia="Times New Roman" w:hAnsi="Arial" w:cs="Arial"/>
          <w:b/>
          <w:sz w:val="24"/>
          <w:szCs w:val="24"/>
        </w:rPr>
      </w:pPr>
      <w:r w:rsidRPr="006177CD">
        <w:rPr>
          <w:rFonts w:ascii="Arial" w:eastAsia="Times New Roman" w:hAnsi="Arial" w:cs="Arial"/>
          <w:b/>
          <w:sz w:val="24"/>
          <w:szCs w:val="24"/>
          <w:lang w:val="id-ID"/>
        </w:rPr>
        <w:t>PENCEGAHAN PERKAWINAN</w:t>
      </w:r>
    </w:p>
    <w:p w:rsidR="00B06465" w:rsidRPr="006177CD" w:rsidRDefault="00B06465" w:rsidP="00964B63">
      <w:pPr>
        <w:spacing w:after="0" w:line="240" w:lineRule="auto"/>
        <w:ind w:hanging="360"/>
        <w:jc w:val="both"/>
        <w:rPr>
          <w:rFonts w:ascii="Arial" w:eastAsia="Times New Roman" w:hAnsi="Arial" w:cs="Arial"/>
          <w:b/>
          <w:sz w:val="24"/>
          <w:szCs w:val="24"/>
        </w:rPr>
      </w:pPr>
    </w:p>
    <w:p w:rsidR="006177CD" w:rsidRPr="006177CD" w:rsidRDefault="006177CD" w:rsidP="00964B63">
      <w:pPr>
        <w:spacing w:after="0" w:line="240" w:lineRule="auto"/>
        <w:ind w:firstLine="709"/>
        <w:contextualSpacing/>
        <w:jc w:val="both"/>
        <w:rPr>
          <w:rFonts w:ascii="Arial" w:eastAsia="Times New Roman" w:hAnsi="Arial" w:cs="Arial"/>
          <w:sz w:val="24"/>
          <w:szCs w:val="24"/>
        </w:rPr>
      </w:pPr>
      <w:r w:rsidRPr="006177CD">
        <w:rPr>
          <w:rFonts w:ascii="Arial" w:eastAsia="Times New Roman" w:hAnsi="Arial" w:cs="Arial"/>
          <w:sz w:val="24"/>
          <w:szCs w:val="24"/>
          <w:lang w:val="id-ID"/>
        </w:rPr>
        <w:t>Pencegahan perkawinan adalah usaha untuk membatalkan perkawinan sebelum perkawinan itu berlangsung. Pencegahan perkawinan itu dapat dilakukan apabila calon suami atau calon istri yang akan melangsungkan pernikahan berdasarkan hukum islam yang termuat dalam pasal 13 Undang-undang Nomor 1 tahun 1974, yaitu perkawinan dapat dicegah apabila ada pihak yang tidak memenuhi syarat-syarat melangsungkan perkawinan</w:t>
      </w:r>
      <w:r w:rsidR="00280C7B" w:rsidRPr="00964B63">
        <w:rPr>
          <w:rFonts w:ascii="Arial" w:eastAsia="Times New Roman" w:hAnsi="Arial" w:cs="Arial"/>
          <w:sz w:val="24"/>
          <w:szCs w:val="24"/>
        </w:rPr>
        <w:t xml:space="preserve">. </w:t>
      </w:r>
      <w:r w:rsidRPr="006177CD">
        <w:rPr>
          <w:rFonts w:ascii="Arial" w:eastAsia="Times New Roman" w:hAnsi="Arial" w:cs="Arial"/>
          <w:sz w:val="24"/>
          <w:szCs w:val="24"/>
          <w:lang w:val="id-ID"/>
        </w:rPr>
        <w:t>Syarat pencegahan perkawianan dibagi dalam dua segi, yaitu</w:t>
      </w:r>
      <w:r w:rsidR="00280C7B" w:rsidRPr="00964B63">
        <w:rPr>
          <w:rFonts w:ascii="Arial" w:eastAsia="Times New Roman" w:hAnsi="Arial" w:cs="Arial"/>
          <w:sz w:val="24"/>
          <w:szCs w:val="24"/>
          <w:lang w:eastAsia="id-ID"/>
        </w:rPr>
        <w:t>:</w:t>
      </w:r>
    </w:p>
    <w:p w:rsidR="006177CD" w:rsidRPr="006177CD" w:rsidRDefault="006177CD" w:rsidP="00964B63">
      <w:pPr>
        <w:spacing w:after="0" w:line="240" w:lineRule="auto"/>
        <w:ind w:hanging="360"/>
        <w:contextualSpacing/>
        <w:jc w:val="both"/>
        <w:rPr>
          <w:rFonts w:ascii="Arial" w:eastAsia="Times New Roman" w:hAnsi="Arial" w:cs="Arial"/>
          <w:sz w:val="24"/>
          <w:szCs w:val="24"/>
        </w:rPr>
      </w:pPr>
      <w:r w:rsidRPr="006177CD">
        <w:rPr>
          <w:rFonts w:ascii="Arial" w:eastAsia="Times New Roman" w:hAnsi="Arial" w:cs="Arial"/>
          <w:sz w:val="24"/>
          <w:szCs w:val="24"/>
          <w:lang w:val="id-ID"/>
        </w:rPr>
        <w:t>1.      Syarat Materiil: berkaitan dengan pencatatan perkawinan, akta nikah, dan larangan perkawinan. Diantaranya yaitu tentang larangan adanya atau dilakukannya suatu perkawinan.</w:t>
      </w:r>
    </w:p>
    <w:p w:rsidR="006177CD" w:rsidRPr="006177CD" w:rsidRDefault="006177CD" w:rsidP="00964B63">
      <w:pPr>
        <w:spacing w:after="0" w:line="240" w:lineRule="auto"/>
        <w:ind w:hanging="360"/>
        <w:contextualSpacing/>
        <w:jc w:val="both"/>
        <w:rPr>
          <w:rFonts w:ascii="Arial" w:eastAsia="Times New Roman" w:hAnsi="Arial" w:cs="Arial"/>
          <w:sz w:val="24"/>
          <w:szCs w:val="24"/>
        </w:rPr>
      </w:pPr>
      <w:r w:rsidRPr="006177CD">
        <w:rPr>
          <w:rFonts w:ascii="Arial" w:eastAsia="Times New Roman" w:hAnsi="Arial" w:cs="Arial"/>
          <w:sz w:val="24"/>
          <w:szCs w:val="24"/>
          <w:lang w:val="id-ID"/>
        </w:rPr>
        <w:t>2.      Syarat administratif: syarat perkawinan yang melekat pada setiap rukun perkawinan (calon mempelai laki-laki dan wanita, saksi dan wali) dan pelaksanaan akad nikahnya.</w:t>
      </w:r>
    </w:p>
    <w:p w:rsidR="006177CD" w:rsidRPr="006177CD" w:rsidRDefault="006177CD" w:rsidP="00964B63">
      <w:pPr>
        <w:spacing w:after="0" w:line="240" w:lineRule="auto"/>
        <w:ind w:firstLine="709"/>
        <w:contextualSpacing/>
        <w:jc w:val="both"/>
        <w:rPr>
          <w:rFonts w:ascii="Arial" w:eastAsia="Times New Roman" w:hAnsi="Arial" w:cs="Arial"/>
          <w:sz w:val="24"/>
          <w:szCs w:val="24"/>
        </w:rPr>
      </w:pPr>
      <w:r w:rsidRPr="006177CD">
        <w:rPr>
          <w:rFonts w:ascii="Arial" w:eastAsia="Times New Roman" w:hAnsi="Arial" w:cs="Arial"/>
          <w:sz w:val="24"/>
          <w:szCs w:val="24"/>
          <w:lang w:val="id-ID"/>
        </w:rPr>
        <w:t>Pencegahan perkawinan ini tidak dibahas secara khusus dalam kitab-kitab fiqih. Namun usaha untuk tidak terjadinya perkawinan itu dibicarakan secara umum dalam bahasan yang terpisah-pisah</w:t>
      </w:r>
      <w:r w:rsidR="00280C7B" w:rsidRPr="00964B63">
        <w:rPr>
          <w:rFonts w:ascii="Arial" w:eastAsia="Times New Roman" w:hAnsi="Arial" w:cs="Arial"/>
          <w:sz w:val="24"/>
          <w:szCs w:val="24"/>
        </w:rPr>
        <w:t xml:space="preserve">. </w:t>
      </w:r>
      <w:r w:rsidRPr="006177CD">
        <w:rPr>
          <w:rFonts w:ascii="Arial" w:eastAsia="Times New Roman" w:hAnsi="Arial" w:cs="Arial"/>
          <w:sz w:val="24"/>
          <w:szCs w:val="24"/>
          <w:lang w:val="id-ID"/>
        </w:rPr>
        <w:t>Perkawinan dapat dilangsungkan jika syarat dan rukunnya sudah terpenuhi serta sudah tidak ada lagi penghalang yang menghalangi terjadinya perkainan itu.</w:t>
      </w:r>
    </w:p>
    <w:p w:rsidR="006177CD" w:rsidRPr="006177CD" w:rsidRDefault="006177CD" w:rsidP="00964B63">
      <w:pPr>
        <w:spacing w:after="0" w:line="240" w:lineRule="auto"/>
        <w:ind w:firstLine="709"/>
        <w:contextualSpacing/>
        <w:jc w:val="both"/>
        <w:rPr>
          <w:rFonts w:ascii="Arial" w:eastAsia="Times New Roman" w:hAnsi="Arial" w:cs="Arial"/>
          <w:sz w:val="24"/>
          <w:szCs w:val="24"/>
        </w:rPr>
      </w:pPr>
      <w:r w:rsidRPr="006177CD">
        <w:rPr>
          <w:rFonts w:ascii="Arial" w:eastAsia="Times New Roman" w:hAnsi="Arial" w:cs="Arial"/>
          <w:sz w:val="24"/>
          <w:szCs w:val="24"/>
          <w:lang w:val="id-ID"/>
        </w:rPr>
        <w:t>Hal-hal yang bisa menjadi alasan terjadinya pencegahn perkawinan, telah disebutkan dalam Kompilasi Hukum Islam, yaitu tentang hal-hal yang menyebabkan dilarangnya kawin. Diantaranya:</w:t>
      </w:r>
    </w:p>
    <w:p w:rsidR="006177CD" w:rsidRPr="006177CD" w:rsidRDefault="006177CD" w:rsidP="00964B63">
      <w:pPr>
        <w:autoSpaceDE w:val="0"/>
        <w:autoSpaceDN w:val="0"/>
        <w:adjustRightInd w:val="0"/>
        <w:spacing w:after="0" w:line="240" w:lineRule="auto"/>
        <w:ind w:firstLine="709"/>
        <w:jc w:val="both"/>
        <w:rPr>
          <w:rFonts w:ascii="Arial" w:eastAsia="Times New Roman" w:hAnsi="Arial" w:cs="Arial"/>
          <w:sz w:val="24"/>
          <w:szCs w:val="24"/>
        </w:rPr>
      </w:pPr>
      <w:r w:rsidRPr="006177CD">
        <w:rPr>
          <w:rFonts w:ascii="Arial" w:eastAsia="Times New Roman" w:hAnsi="Arial" w:cs="Arial"/>
          <w:sz w:val="24"/>
          <w:szCs w:val="24"/>
          <w:lang w:val="id-ID"/>
        </w:rPr>
        <w:t>Pasal 39</w:t>
      </w:r>
    </w:p>
    <w:p w:rsidR="006177CD" w:rsidRPr="006177CD" w:rsidRDefault="006177CD" w:rsidP="00964B63">
      <w:pPr>
        <w:autoSpaceDE w:val="0"/>
        <w:autoSpaceDN w:val="0"/>
        <w:adjustRightInd w:val="0"/>
        <w:spacing w:after="0" w:line="240" w:lineRule="auto"/>
        <w:jc w:val="both"/>
        <w:rPr>
          <w:rFonts w:ascii="Arial" w:eastAsia="Times New Roman" w:hAnsi="Arial" w:cs="Arial"/>
          <w:sz w:val="24"/>
          <w:szCs w:val="24"/>
        </w:rPr>
      </w:pPr>
      <w:r w:rsidRPr="006177CD">
        <w:rPr>
          <w:rFonts w:ascii="Arial" w:eastAsia="Times New Roman" w:hAnsi="Arial" w:cs="Arial"/>
          <w:sz w:val="24"/>
          <w:szCs w:val="24"/>
          <w:lang w:val="id-ID"/>
        </w:rPr>
        <w:t xml:space="preserve"> 1) Karena pertalian nasab </w:t>
      </w:r>
    </w:p>
    <w:p w:rsidR="006177CD" w:rsidRPr="006177CD" w:rsidRDefault="006177CD" w:rsidP="00964B63">
      <w:pPr>
        <w:autoSpaceDE w:val="0"/>
        <w:autoSpaceDN w:val="0"/>
        <w:adjustRightInd w:val="0"/>
        <w:spacing w:after="0" w:line="240" w:lineRule="auto"/>
        <w:jc w:val="both"/>
        <w:rPr>
          <w:rFonts w:ascii="Arial" w:eastAsia="Times New Roman" w:hAnsi="Arial" w:cs="Arial"/>
          <w:sz w:val="24"/>
          <w:szCs w:val="24"/>
        </w:rPr>
      </w:pPr>
      <w:r w:rsidRPr="006177CD">
        <w:rPr>
          <w:rFonts w:ascii="Arial" w:eastAsia="Times New Roman" w:hAnsi="Arial" w:cs="Arial"/>
          <w:sz w:val="24"/>
          <w:szCs w:val="24"/>
          <w:lang w:val="id-ID"/>
        </w:rPr>
        <w:t xml:space="preserve"> 2) Karena pertalian kerabat semenda </w:t>
      </w:r>
    </w:p>
    <w:p w:rsidR="006177CD" w:rsidRPr="006177CD" w:rsidRDefault="006177CD" w:rsidP="00964B63">
      <w:pPr>
        <w:autoSpaceDE w:val="0"/>
        <w:autoSpaceDN w:val="0"/>
        <w:adjustRightInd w:val="0"/>
        <w:spacing w:after="0" w:line="240" w:lineRule="auto"/>
        <w:jc w:val="both"/>
        <w:rPr>
          <w:rFonts w:ascii="Arial" w:eastAsia="Times New Roman" w:hAnsi="Arial" w:cs="Arial"/>
          <w:sz w:val="24"/>
          <w:szCs w:val="24"/>
        </w:rPr>
      </w:pPr>
      <w:r w:rsidRPr="006177CD">
        <w:rPr>
          <w:rFonts w:ascii="Arial" w:eastAsia="Times New Roman" w:hAnsi="Arial" w:cs="Arial"/>
          <w:sz w:val="24"/>
          <w:szCs w:val="24"/>
          <w:lang w:val="id-ID"/>
        </w:rPr>
        <w:t xml:space="preserve"> 3) Karena pertalian sesusuan </w:t>
      </w:r>
    </w:p>
    <w:p w:rsidR="00B06465" w:rsidRPr="00964B63" w:rsidRDefault="00B06465" w:rsidP="00964B63">
      <w:pPr>
        <w:autoSpaceDE w:val="0"/>
        <w:autoSpaceDN w:val="0"/>
        <w:adjustRightInd w:val="0"/>
        <w:spacing w:after="0" w:line="240" w:lineRule="auto"/>
        <w:ind w:firstLine="709"/>
        <w:jc w:val="both"/>
        <w:rPr>
          <w:rFonts w:ascii="Arial" w:eastAsia="Times New Roman" w:hAnsi="Arial" w:cs="Arial"/>
          <w:sz w:val="24"/>
          <w:szCs w:val="24"/>
        </w:rPr>
      </w:pPr>
    </w:p>
    <w:p w:rsidR="00B06465" w:rsidRPr="00964B63" w:rsidRDefault="00B06465" w:rsidP="00964B63">
      <w:pPr>
        <w:autoSpaceDE w:val="0"/>
        <w:autoSpaceDN w:val="0"/>
        <w:adjustRightInd w:val="0"/>
        <w:spacing w:after="0" w:line="240" w:lineRule="auto"/>
        <w:ind w:firstLine="709"/>
        <w:jc w:val="both"/>
        <w:rPr>
          <w:rFonts w:ascii="Arial" w:eastAsia="Times New Roman" w:hAnsi="Arial" w:cs="Arial"/>
          <w:sz w:val="24"/>
          <w:szCs w:val="24"/>
        </w:rPr>
      </w:pPr>
    </w:p>
    <w:p w:rsidR="00B06465" w:rsidRPr="00964B63" w:rsidRDefault="00B06465" w:rsidP="00964B63">
      <w:pPr>
        <w:autoSpaceDE w:val="0"/>
        <w:autoSpaceDN w:val="0"/>
        <w:adjustRightInd w:val="0"/>
        <w:spacing w:after="0" w:line="240" w:lineRule="auto"/>
        <w:ind w:firstLine="709"/>
        <w:jc w:val="both"/>
        <w:rPr>
          <w:rFonts w:ascii="Arial" w:eastAsia="Times New Roman" w:hAnsi="Arial" w:cs="Arial"/>
          <w:sz w:val="24"/>
          <w:szCs w:val="24"/>
        </w:rPr>
      </w:pPr>
    </w:p>
    <w:p w:rsidR="00B06465" w:rsidRPr="00964B63" w:rsidRDefault="00B06465" w:rsidP="00964B63">
      <w:pPr>
        <w:autoSpaceDE w:val="0"/>
        <w:autoSpaceDN w:val="0"/>
        <w:adjustRightInd w:val="0"/>
        <w:spacing w:after="0" w:line="240" w:lineRule="auto"/>
        <w:ind w:firstLine="709"/>
        <w:jc w:val="both"/>
        <w:rPr>
          <w:rFonts w:ascii="Arial" w:eastAsia="Times New Roman" w:hAnsi="Arial" w:cs="Arial"/>
          <w:sz w:val="24"/>
          <w:szCs w:val="24"/>
        </w:rPr>
      </w:pPr>
    </w:p>
    <w:p w:rsidR="006177CD" w:rsidRPr="006177CD" w:rsidRDefault="006177CD" w:rsidP="00964B63">
      <w:pPr>
        <w:autoSpaceDE w:val="0"/>
        <w:autoSpaceDN w:val="0"/>
        <w:adjustRightInd w:val="0"/>
        <w:spacing w:after="0" w:line="240" w:lineRule="auto"/>
        <w:ind w:firstLine="709"/>
        <w:jc w:val="both"/>
        <w:rPr>
          <w:rFonts w:ascii="Arial" w:eastAsia="Times New Roman" w:hAnsi="Arial" w:cs="Arial"/>
          <w:sz w:val="24"/>
          <w:szCs w:val="24"/>
        </w:rPr>
      </w:pPr>
      <w:r w:rsidRPr="006177CD">
        <w:rPr>
          <w:rFonts w:ascii="Arial" w:eastAsia="Times New Roman" w:hAnsi="Arial" w:cs="Arial"/>
          <w:sz w:val="24"/>
          <w:szCs w:val="24"/>
          <w:lang w:val="id-ID"/>
        </w:rPr>
        <w:lastRenderedPageBreak/>
        <w:t>Pasal 40</w:t>
      </w:r>
    </w:p>
    <w:p w:rsidR="006177CD" w:rsidRPr="006177CD" w:rsidRDefault="006177CD" w:rsidP="00964B63">
      <w:pPr>
        <w:autoSpaceDE w:val="0"/>
        <w:autoSpaceDN w:val="0"/>
        <w:adjustRightInd w:val="0"/>
        <w:spacing w:after="0" w:line="240" w:lineRule="auto"/>
        <w:jc w:val="both"/>
        <w:rPr>
          <w:rFonts w:ascii="Arial" w:eastAsia="Times New Roman" w:hAnsi="Arial" w:cs="Arial"/>
          <w:sz w:val="24"/>
          <w:szCs w:val="24"/>
        </w:rPr>
      </w:pPr>
      <w:r w:rsidRPr="006177CD">
        <w:rPr>
          <w:rFonts w:ascii="Arial" w:eastAsia="Times New Roman" w:hAnsi="Arial" w:cs="Arial"/>
          <w:sz w:val="24"/>
          <w:szCs w:val="24"/>
          <w:lang w:val="id-ID"/>
        </w:rPr>
        <w:t>a. karena wanita yang bersangkutan masih terikat satu perkawinan dengan pria lain;</w:t>
      </w:r>
    </w:p>
    <w:p w:rsidR="006177CD" w:rsidRPr="006177CD" w:rsidRDefault="006177CD" w:rsidP="00964B63">
      <w:pPr>
        <w:autoSpaceDE w:val="0"/>
        <w:autoSpaceDN w:val="0"/>
        <w:adjustRightInd w:val="0"/>
        <w:spacing w:after="0" w:line="240" w:lineRule="auto"/>
        <w:jc w:val="both"/>
        <w:rPr>
          <w:rFonts w:ascii="Arial" w:eastAsia="Times New Roman" w:hAnsi="Arial" w:cs="Arial"/>
          <w:sz w:val="24"/>
          <w:szCs w:val="24"/>
        </w:rPr>
      </w:pPr>
      <w:r w:rsidRPr="006177CD">
        <w:rPr>
          <w:rFonts w:ascii="Arial" w:eastAsia="Times New Roman" w:hAnsi="Arial" w:cs="Arial"/>
          <w:sz w:val="24"/>
          <w:szCs w:val="24"/>
          <w:lang w:val="id-ID"/>
        </w:rPr>
        <w:t>b. seorang wanita yang masih berada dalam masa iddah dengan pria lain;</w:t>
      </w:r>
    </w:p>
    <w:p w:rsidR="006177CD" w:rsidRPr="006177CD" w:rsidRDefault="006177CD" w:rsidP="00964B63">
      <w:pPr>
        <w:autoSpaceDE w:val="0"/>
        <w:autoSpaceDN w:val="0"/>
        <w:adjustRightInd w:val="0"/>
        <w:spacing w:after="0" w:line="240" w:lineRule="auto"/>
        <w:jc w:val="both"/>
        <w:rPr>
          <w:rFonts w:ascii="Arial" w:eastAsia="Times New Roman" w:hAnsi="Arial" w:cs="Arial"/>
          <w:sz w:val="24"/>
          <w:szCs w:val="24"/>
        </w:rPr>
      </w:pPr>
      <w:r w:rsidRPr="006177CD">
        <w:rPr>
          <w:rFonts w:ascii="Arial" w:eastAsia="Times New Roman" w:hAnsi="Arial" w:cs="Arial"/>
          <w:sz w:val="24"/>
          <w:szCs w:val="24"/>
          <w:lang w:val="id-ID"/>
        </w:rPr>
        <w:t>c. seorang wanita yang tidak beragama islam.</w:t>
      </w:r>
    </w:p>
    <w:p w:rsidR="006177CD" w:rsidRPr="006177CD" w:rsidRDefault="006177CD" w:rsidP="00964B63">
      <w:pPr>
        <w:autoSpaceDE w:val="0"/>
        <w:autoSpaceDN w:val="0"/>
        <w:adjustRightInd w:val="0"/>
        <w:spacing w:after="0" w:line="240" w:lineRule="auto"/>
        <w:ind w:firstLine="709"/>
        <w:jc w:val="both"/>
        <w:rPr>
          <w:rFonts w:ascii="Arial" w:eastAsia="Times New Roman" w:hAnsi="Arial" w:cs="Arial"/>
          <w:sz w:val="24"/>
          <w:szCs w:val="24"/>
        </w:rPr>
      </w:pPr>
      <w:r w:rsidRPr="006177CD">
        <w:rPr>
          <w:rFonts w:ascii="Arial" w:eastAsia="Times New Roman" w:hAnsi="Arial" w:cs="Arial"/>
          <w:sz w:val="24"/>
          <w:szCs w:val="24"/>
          <w:lang w:val="id-ID"/>
        </w:rPr>
        <w:t>Pasal 41</w:t>
      </w:r>
    </w:p>
    <w:p w:rsidR="006177CD" w:rsidRPr="006177CD" w:rsidRDefault="006177CD" w:rsidP="00964B63">
      <w:pPr>
        <w:autoSpaceDE w:val="0"/>
        <w:autoSpaceDN w:val="0"/>
        <w:adjustRightInd w:val="0"/>
        <w:spacing w:after="0" w:line="240" w:lineRule="auto"/>
        <w:ind w:hanging="360"/>
        <w:jc w:val="both"/>
        <w:rPr>
          <w:rFonts w:ascii="Arial" w:eastAsia="Times New Roman" w:hAnsi="Arial" w:cs="Arial"/>
          <w:sz w:val="24"/>
          <w:szCs w:val="24"/>
        </w:rPr>
      </w:pPr>
      <w:r w:rsidRPr="006177CD">
        <w:rPr>
          <w:rFonts w:ascii="Arial" w:eastAsia="Times New Roman" w:hAnsi="Arial" w:cs="Arial"/>
          <w:sz w:val="24"/>
          <w:szCs w:val="24"/>
          <w:lang w:val="id-ID"/>
        </w:rPr>
        <w:t>(1)   Seorang pria dilarang memadu isterinya dengan seoarang wanita yang mempunyai hubungan pertalian nasab atau sesusuan dengan isterinya;</w:t>
      </w:r>
    </w:p>
    <w:p w:rsidR="006177CD" w:rsidRPr="006177CD" w:rsidRDefault="006177CD" w:rsidP="00964B63">
      <w:pPr>
        <w:autoSpaceDE w:val="0"/>
        <w:autoSpaceDN w:val="0"/>
        <w:adjustRightInd w:val="0"/>
        <w:spacing w:after="0" w:line="240" w:lineRule="auto"/>
        <w:ind w:hanging="360"/>
        <w:jc w:val="both"/>
        <w:rPr>
          <w:rFonts w:ascii="Arial" w:eastAsia="Times New Roman" w:hAnsi="Arial" w:cs="Arial"/>
          <w:sz w:val="24"/>
          <w:szCs w:val="24"/>
        </w:rPr>
      </w:pPr>
      <w:r w:rsidRPr="006177CD">
        <w:rPr>
          <w:rFonts w:ascii="Arial" w:eastAsia="Times New Roman" w:hAnsi="Arial" w:cs="Arial"/>
          <w:sz w:val="24"/>
          <w:szCs w:val="24"/>
          <w:lang w:val="id-ID"/>
        </w:rPr>
        <w:t>a.       saudara kandung, seayah atau seibu atau keturunannya;</w:t>
      </w:r>
    </w:p>
    <w:p w:rsidR="006177CD" w:rsidRPr="006177CD" w:rsidRDefault="006177CD" w:rsidP="00964B63">
      <w:pPr>
        <w:autoSpaceDE w:val="0"/>
        <w:autoSpaceDN w:val="0"/>
        <w:adjustRightInd w:val="0"/>
        <w:spacing w:after="0" w:line="240" w:lineRule="auto"/>
        <w:ind w:hanging="360"/>
        <w:jc w:val="both"/>
        <w:rPr>
          <w:rFonts w:ascii="Arial" w:eastAsia="Times New Roman" w:hAnsi="Arial" w:cs="Arial"/>
          <w:sz w:val="24"/>
          <w:szCs w:val="24"/>
        </w:rPr>
      </w:pPr>
      <w:r w:rsidRPr="006177CD">
        <w:rPr>
          <w:rFonts w:ascii="Arial" w:eastAsia="Times New Roman" w:hAnsi="Arial" w:cs="Arial"/>
          <w:sz w:val="24"/>
          <w:szCs w:val="24"/>
          <w:lang w:val="id-ID"/>
        </w:rPr>
        <w:t>b.      wanita dengan bibinya atau kemenakannya.</w:t>
      </w:r>
    </w:p>
    <w:p w:rsidR="006177CD" w:rsidRPr="006177CD" w:rsidRDefault="006177CD" w:rsidP="00964B63">
      <w:pPr>
        <w:autoSpaceDE w:val="0"/>
        <w:autoSpaceDN w:val="0"/>
        <w:adjustRightInd w:val="0"/>
        <w:spacing w:after="0" w:line="240" w:lineRule="auto"/>
        <w:ind w:hanging="425"/>
        <w:jc w:val="both"/>
        <w:rPr>
          <w:rFonts w:ascii="Arial" w:eastAsia="Times New Roman" w:hAnsi="Arial" w:cs="Arial"/>
          <w:sz w:val="24"/>
          <w:szCs w:val="24"/>
        </w:rPr>
      </w:pPr>
      <w:r w:rsidRPr="006177CD">
        <w:rPr>
          <w:rFonts w:ascii="Arial" w:eastAsia="Times New Roman" w:hAnsi="Arial" w:cs="Arial"/>
          <w:sz w:val="24"/>
          <w:szCs w:val="24"/>
          <w:lang w:val="id-ID"/>
        </w:rPr>
        <w:t>(2) Larangan tersebut pada ayat (1) tetap berlaku meskipun isteri-isterinya telah ditalak raj`i, tetapi masih dalam masa ‘iddah.</w:t>
      </w:r>
    </w:p>
    <w:p w:rsidR="006177CD" w:rsidRPr="006177CD" w:rsidRDefault="006177CD" w:rsidP="00964B63">
      <w:pPr>
        <w:autoSpaceDE w:val="0"/>
        <w:autoSpaceDN w:val="0"/>
        <w:adjustRightInd w:val="0"/>
        <w:spacing w:after="0" w:line="240" w:lineRule="auto"/>
        <w:ind w:firstLine="709"/>
        <w:jc w:val="both"/>
        <w:rPr>
          <w:rFonts w:ascii="Arial" w:eastAsia="Times New Roman" w:hAnsi="Arial" w:cs="Arial"/>
          <w:sz w:val="24"/>
          <w:szCs w:val="24"/>
        </w:rPr>
      </w:pPr>
      <w:r w:rsidRPr="006177CD">
        <w:rPr>
          <w:rFonts w:ascii="Arial" w:eastAsia="Times New Roman" w:hAnsi="Arial" w:cs="Arial"/>
          <w:sz w:val="24"/>
          <w:szCs w:val="24"/>
          <w:lang w:val="id-ID"/>
        </w:rPr>
        <w:t>Pasal 42</w:t>
      </w:r>
    </w:p>
    <w:p w:rsidR="006177CD" w:rsidRPr="006177CD" w:rsidRDefault="006177CD" w:rsidP="00964B63">
      <w:pPr>
        <w:spacing w:after="0" w:line="240" w:lineRule="auto"/>
        <w:ind w:firstLine="556"/>
        <w:jc w:val="both"/>
        <w:rPr>
          <w:rFonts w:ascii="Arial" w:eastAsia="Times New Roman" w:hAnsi="Arial" w:cs="Arial"/>
          <w:sz w:val="24"/>
          <w:szCs w:val="24"/>
        </w:rPr>
      </w:pPr>
      <w:r w:rsidRPr="006177CD">
        <w:rPr>
          <w:rFonts w:ascii="Arial" w:eastAsia="Times New Roman" w:hAnsi="Arial" w:cs="Arial"/>
          <w:sz w:val="24"/>
          <w:szCs w:val="24"/>
          <w:lang w:val="id-ID"/>
        </w:rPr>
        <w:t>Seorang pria dilarang melangsungkan perkawinan dengan seorang wanita apabila pria tersebut sedang mempunyai 4 (empat) orang isteri yang keempat-empatnya masih terikat tali perkawinan atau masih dalam iddah talak raj`i ataupun salah seorang diantara mereka masih terikat tali perkawinan sedang yang lainnya dalam masa iddah talak raj`i.</w:t>
      </w:r>
    </w:p>
    <w:p w:rsidR="006177CD" w:rsidRPr="006177CD" w:rsidRDefault="006177CD" w:rsidP="00964B63">
      <w:pPr>
        <w:autoSpaceDE w:val="0"/>
        <w:autoSpaceDN w:val="0"/>
        <w:adjustRightInd w:val="0"/>
        <w:spacing w:after="0" w:line="240" w:lineRule="auto"/>
        <w:ind w:firstLine="709"/>
        <w:jc w:val="both"/>
        <w:rPr>
          <w:rFonts w:ascii="Arial" w:eastAsia="Times New Roman" w:hAnsi="Arial" w:cs="Arial"/>
          <w:sz w:val="24"/>
          <w:szCs w:val="24"/>
        </w:rPr>
      </w:pPr>
      <w:r w:rsidRPr="006177CD">
        <w:rPr>
          <w:rFonts w:ascii="Arial" w:eastAsia="Times New Roman" w:hAnsi="Arial" w:cs="Arial"/>
          <w:sz w:val="24"/>
          <w:szCs w:val="24"/>
          <w:lang w:val="id-ID"/>
        </w:rPr>
        <w:t>Pasal 43</w:t>
      </w:r>
    </w:p>
    <w:p w:rsidR="006177CD" w:rsidRPr="006177CD" w:rsidRDefault="006177CD" w:rsidP="00964B63">
      <w:pPr>
        <w:autoSpaceDE w:val="0"/>
        <w:autoSpaceDN w:val="0"/>
        <w:adjustRightInd w:val="0"/>
        <w:spacing w:after="0" w:line="240" w:lineRule="auto"/>
        <w:ind w:hanging="425"/>
        <w:jc w:val="both"/>
        <w:rPr>
          <w:rFonts w:ascii="Arial" w:eastAsia="Times New Roman" w:hAnsi="Arial" w:cs="Arial"/>
          <w:sz w:val="24"/>
          <w:szCs w:val="24"/>
        </w:rPr>
      </w:pPr>
      <w:r w:rsidRPr="006177CD">
        <w:rPr>
          <w:rFonts w:ascii="Arial" w:eastAsia="Times New Roman" w:hAnsi="Arial" w:cs="Arial"/>
          <w:sz w:val="24"/>
          <w:szCs w:val="24"/>
          <w:lang w:val="id-ID"/>
        </w:rPr>
        <w:t>(1) Dilarang melangsungkan perkawinan antara seorang pria :</w:t>
      </w:r>
    </w:p>
    <w:p w:rsidR="006177CD" w:rsidRPr="006177CD" w:rsidRDefault="006177CD" w:rsidP="00964B63">
      <w:pPr>
        <w:autoSpaceDE w:val="0"/>
        <w:autoSpaceDN w:val="0"/>
        <w:adjustRightInd w:val="0"/>
        <w:spacing w:after="0" w:line="240" w:lineRule="auto"/>
        <w:ind w:firstLine="720"/>
        <w:jc w:val="both"/>
        <w:rPr>
          <w:rFonts w:ascii="Arial" w:eastAsia="Times New Roman" w:hAnsi="Arial" w:cs="Arial"/>
          <w:sz w:val="24"/>
          <w:szCs w:val="24"/>
        </w:rPr>
      </w:pPr>
      <w:r w:rsidRPr="006177CD">
        <w:rPr>
          <w:rFonts w:ascii="Arial" w:eastAsia="Times New Roman" w:hAnsi="Arial" w:cs="Arial"/>
          <w:sz w:val="24"/>
          <w:szCs w:val="24"/>
          <w:lang w:val="id-ID"/>
        </w:rPr>
        <w:t>a. dengan seorang wanita bekas isterinya yang ditalak tiga kali;</w:t>
      </w:r>
    </w:p>
    <w:p w:rsidR="006177CD" w:rsidRPr="006177CD" w:rsidRDefault="006177CD" w:rsidP="00964B63">
      <w:pPr>
        <w:autoSpaceDE w:val="0"/>
        <w:autoSpaceDN w:val="0"/>
        <w:adjustRightInd w:val="0"/>
        <w:spacing w:after="0" w:line="240" w:lineRule="auto"/>
        <w:ind w:firstLine="720"/>
        <w:jc w:val="both"/>
        <w:rPr>
          <w:rFonts w:ascii="Arial" w:eastAsia="Times New Roman" w:hAnsi="Arial" w:cs="Arial"/>
          <w:sz w:val="24"/>
          <w:szCs w:val="24"/>
        </w:rPr>
      </w:pPr>
      <w:r w:rsidRPr="006177CD">
        <w:rPr>
          <w:rFonts w:ascii="Arial" w:eastAsia="Times New Roman" w:hAnsi="Arial" w:cs="Arial"/>
          <w:sz w:val="24"/>
          <w:szCs w:val="24"/>
          <w:lang w:val="id-ID"/>
        </w:rPr>
        <w:t>b. dengan seorang wanita bekas isterinya yang dili`an.</w:t>
      </w:r>
    </w:p>
    <w:p w:rsidR="006177CD" w:rsidRPr="006177CD" w:rsidRDefault="006177CD" w:rsidP="00964B63">
      <w:pPr>
        <w:autoSpaceDE w:val="0"/>
        <w:autoSpaceDN w:val="0"/>
        <w:adjustRightInd w:val="0"/>
        <w:spacing w:after="0" w:line="240" w:lineRule="auto"/>
        <w:ind w:hanging="284"/>
        <w:jc w:val="both"/>
        <w:rPr>
          <w:rFonts w:ascii="Arial" w:eastAsia="Times New Roman" w:hAnsi="Arial" w:cs="Arial"/>
          <w:sz w:val="24"/>
          <w:szCs w:val="24"/>
        </w:rPr>
      </w:pPr>
      <w:r w:rsidRPr="006177CD">
        <w:rPr>
          <w:rFonts w:ascii="Arial" w:eastAsia="Times New Roman" w:hAnsi="Arial" w:cs="Arial"/>
          <w:sz w:val="24"/>
          <w:szCs w:val="24"/>
          <w:lang w:val="id-ID"/>
        </w:rPr>
        <w:t>(2) Larangan tersebut pada ayat (1) huruf a. gugur, kalau bekas isteri tadi telah kawin dengan pria lain, kemudian perkawinan tersebut putus ba`da dukhul dan telah habis masa iddahnya.</w:t>
      </w:r>
    </w:p>
    <w:p w:rsidR="006177CD" w:rsidRPr="006177CD" w:rsidRDefault="006177CD" w:rsidP="00964B63">
      <w:pPr>
        <w:autoSpaceDE w:val="0"/>
        <w:autoSpaceDN w:val="0"/>
        <w:adjustRightInd w:val="0"/>
        <w:spacing w:after="0" w:line="240" w:lineRule="auto"/>
        <w:ind w:firstLine="709"/>
        <w:jc w:val="both"/>
        <w:rPr>
          <w:rFonts w:ascii="Arial" w:eastAsia="Times New Roman" w:hAnsi="Arial" w:cs="Arial"/>
          <w:sz w:val="24"/>
          <w:szCs w:val="24"/>
        </w:rPr>
      </w:pPr>
      <w:r w:rsidRPr="006177CD">
        <w:rPr>
          <w:rFonts w:ascii="Arial" w:eastAsia="Times New Roman" w:hAnsi="Arial" w:cs="Arial"/>
          <w:sz w:val="24"/>
          <w:szCs w:val="24"/>
          <w:lang w:val="id-ID"/>
        </w:rPr>
        <w:t>Pasal 44</w:t>
      </w:r>
    </w:p>
    <w:p w:rsidR="006177CD" w:rsidRPr="006177CD" w:rsidRDefault="006177CD" w:rsidP="00964B63">
      <w:pPr>
        <w:spacing w:after="0" w:line="240" w:lineRule="auto"/>
        <w:ind w:firstLine="556"/>
        <w:jc w:val="both"/>
        <w:rPr>
          <w:rFonts w:ascii="Arial" w:eastAsia="Times New Roman" w:hAnsi="Arial" w:cs="Arial"/>
          <w:sz w:val="24"/>
          <w:szCs w:val="24"/>
        </w:rPr>
      </w:pPr>
      <w:r w:rsidRPr="006177CD">
        <w:rPr>
          <w:rFonts w:ascii="Arial" w:eastAsia="Times New Roman" w:hAnsi="Arial" w:cs="Arial"/>
          <w:sz w:val="24"/>
          <w:szCs w:val="24"/>
          <w:lang w:val="id-ID"/>
        </w:rPr>
        <w:t>Seorang wanita Islam dilarang melangsungkan perkawinan dengan seorang pria yang tidak beragama Islam.</w:t>
      </w:r>
    </w:p>
    <w:p w:rsidR="006177CD" w:rsidRPr="006177CD" w:rsidRDefault="006177CD" w:rsidP="00964B63">
      <w:pPr>
        <w:spacing w:after="0" w:line="240" w:lineRule="auto"/>
        <w:ind w:firstLine="709"/>
        <w:contextualSpacing/>
        <w:jc w:val="both"/>
        <w:rPr>
          <w:rFonts w:ascii="Arial" w:eastAsia="Times New Roman" w:hAnsi="Arial" w:cs="Arial"/>
          <w:sz w:val="24"/>
          <w:szCs w:val="24"/>
        </w:rPr>
      </w:pPr>
      <w:r w:rsidRPr="006177CD">
        <w:rPr>
          <w:rFonts w:ascii="Arial" w:eastAsia="Times New Roman" w:hAnsi="Arial" w:cs="Arial"/>
          <w:sz w:val="24"/>
          <w:szCs w:val="24"/>
          <w:lang w:val="id-ID"/>
        </w:rPr>
        <w:t xml:space="preserve">Selain itu, perkawinan juga bisa dicegah jika istri atau suami maupun wali nikah sedang melakukan ihram karena bebas dari ihram juga merupakan salah satu syarat sah bagi keberlangsungan nikah. </w:t>
      </w:r>
    </w:p>
    <w:p w:rsidR="006177CD" w:rsidRPr="006177CD" w:rsidRDefault="006177CD" w:rsidP="00964B63">
      <w:pPr>
        <w:spacing w:after="0" w:line="240" w:lineRule="auto"/>
        <w:ind w:firstLine="709"/>
        <w:contextualSpacing/>
        <w:jc w:val="both"/>
        <w:rPr>
          <w:rFonts w:ascii="Arial" w:eastAsia="Times New Roman" w:hAnsi="Arial" w:cs="Arial"/>
          <w:sz w:val="24"/>
          <w:szCs w:val="24"/>
        </w:rPr>
      </w:pPr>
      <w:r w:rsidRPr="006177CD">
        <w:rPr>
          <w:rFonts w:ascii="Arial" w:eastAsia="Times New Roman" w:hAnsi="Arial" w:cs="Arial"/>
          <w:sz w:val="24"/>
          <w:szCs w:val="24"/>
          <w:lang w:val="id-ID"/>
        </w:rPr>
        <w:t>Pencegahan perkawinan dalam kitab-kitab fiqh biasa disebut dengan I’tiradlun yang berarti intervensi, penolakan atau pencegahan. Hal ini biasanya berkaitan dengan kafa’ah atau mahar. Anak perempuan dan para walinya mempunyai hak yang sama dalam hal kafaah dan mahar. Ulama’ yang membolehkan perempuan dewasa mengawinkan dirinya sendiri seperti dikalangan ulama’ Hanafiyah dan Syi’ah, bila si anak perempuan mengawinkan dirinya sendiri dengan laki-laki yang tidak sekufu dengannya. Wali yang juga memiliki hak atas kafaah juga berhak mengajukan pencegahan perkawinan. Demikian pula jika anak itu mengawinkan dirinya sendiri dengan mahar yang kurang dari mahar mitsl, wali dapat meng_ I’tiradl</w:t>
      </w:r>
      <w:r w:rsidR="00280C7B" w:rsidRPr="00964B63">
        <w:rPr>
          <w:rFonts w:ascii="Arial" w:eastAsia="Times New Roman" w:hAnsi="Arial" w:cs="Arial"/>
          <w:sz w:val="24"/>
          <w:szCs w:val="24"/>
        </w:rPr>
        <w:t xml:space="preserve">. </w:t>
      </w:r>
      <w:r w:rsidRPr="006177CD">
        <w:rPr>
          <w:rFonts w:ascii="Arial" w:eastAsia="Times New Roman" w:hAnsi="Arial" w:cs="Arial"/>
          <w:sz w:val="24"/>
          <w:szCs w:val="24"/>
          <w:lang w:val="id-ID"/>
        </w:rPr>
        <w:t>Namun dalam KHI pasal 61 disebutkan bahwa “ tidak sekufu tdak bisa dijadikan alasan untuk mencegah perkawinan, kecuali tidak sekufu karena perbedaan agama (ikhtilafu al-dien)”.</w:t>
      </w:r>
    </w:p>
    <w:p w:rsidR="006177CD" w:rsidRPr="006177CD" w:rsidRDefault="006177CD" w:rsidP="00964B63">
      <w:pPr>
        <w:spacing w:after="0" w:line="240" w:lineRule="auto"/>
        <w:ind w:firstLine="709"/>
        <w:contextualSpacing/>
        <w:jc w:val="both"/>
        <w:rPr>
          <w:rFonts w:ascii="Arial" w:eastAsia="Times New Roman" w:hAnsi="Arial" w:cs="Arial"/>
          <w:sz w:val="24"/>
          <w:szCs w:val="24"/>
        </w:rPr>
      </w:pPr>
      <w:r w:rsidRPr="006177CD">
        <w:rPr>
          <w:rFonts w:ascii="Arial" w:eastAsia="Times New Roman" w:hAnsi="Arial" w:cs="Arial"/>
          <w:sz w:val="24"/>
          <w:szCs w:val="24"/>
          <w:lang w:val="id-ID"/>
        </w:rPr>
        <w:t>Sebaliknya bagi ulama’ yang mengharuskan perkawinan itu dilaksanakan oleh wali dan anak yang akan kawin, maka antara wali dan anak itu harus dimintai persetujuan. Jadi anatara wali dan anak yang akan dikawinkan berhak mengadakan pencegahan perkawinan jika keberatan atau tidak sepakat dalam hal kafaah dan mahar. Namun jika antara anak dan wali tersebut masih tetap saja terjadi perbedaan, maka hal ini harus diselesaikan pihak ketiga yaitu hakim.</w:t>
      </w:r>
    </w:p>
    <w:p w:rsidR="006177CD" w:rsidRPr="006177CD" w:rsidRDefault="006177CD" w:rsidP="00964B63">
      <w:pPr>
        <w:spacing w:after="0" w:line="240" w:lineRule="auto"/>
        <w:ind w:firstLine="709"/>
        <w:contextualSpacing/>
        <w:jc w:val="both"/>
        <w:rPr>
          <w:rFonts w:ascii="Arial" w:eastAsia="Times New Roman" w:hAnsi="Arial" w:cs="Arial"/>
          <w:sz w:val="24"/>
          <w:szCs w:val="24"/>
        </w:rPr>
      </w:pPr>
      <w:r w:rsidRPr="006177CD">
        <w:rPr>
          <w:rFonts w:ascii="Arial" w:eastAsia="Times New Roman" w:hAnsi="Arial" w:cs="Arial"/>
          <w:sz w:val="24"/>
          <w:szCs w:val="24"/>
          <w:lang w:val="id-ID"/>
        </w:rPr>
        <w:t xml:space="preserve">Dalam pandangan fiqh, pernikahan itu adalah urusan pribadi sehingga orang lain tidak berhak ikut campur. Begitu juga dalm urusan pencegahan perkawinan. Namun dalam hal perkawinan, pihak luar keluarga bisa terlibat hanyauntuk memberikan nasehat atau pandangan dalam rangka amar ma’ruf dan nahi munkar. Misalnya </w:t>
      </w:r>
      <w:r w:rsidRPr="006177CD">
        <w:rPr>
          <w:rFonts w:ascii="Arial" w:eastAsia="Times New Roman" w:hAnsi="Arial" w:cs="Arial"/>
          <w:sz w:val="24"/>
          <w:szCs w:val="24"/>
          <w:lang w:val="id-ID"/>
        </w:rPr>
        <w:lastRenderedPageBreak/>
        <w:t>memberi gambaran tentang laki-laki yang akan dinikahinya atau menyalahkan jika dalam akad nikah terjadi kesalahan atau kurangnya syarat sehingga dapat menyebabkan tidak sahnya pernikahan tersebut. Akan tetapi hal tersebut hanya sebagai nasehat saja dan tidak bersifat mutlak bisa menjadi pencegah terjadinya pernikahan.</w:t>
      </w:r>
    </w:p>
    <w:p w:rsidR="006177CD" w:rsidRPr="006177CD" w:rsidRDefault="006177CD" w:rsidP="00964B63">
      <w:pPr>
        <w:spacing w:after="0" w:line="240" w:lineRule="auto"/>
        <w:ind w:firstLine="709"/>
        <w:contextualSpacing/>
        <w:jc w:val="both"/>
        <w:rPr>
          <w:rFonts w:ascii="Arial" w:eastAsia="Times New Roman" w:hAnsi="Arial" w:cs="Arial"/>
          <w:sz w:val="24"/>
          <w:szCs w:val="24"/>
        </w:rPr>
      </w:pPr>
      <w:r w:rsidRPr="006177CD">
        <w:rPr>
          <w:rFonts w:ascii="Arial" w:eastAsia="Times New Roman" w:hAnsi="Arial" w:cs="Arial"/>
          <w:sz w:val="24"/>
          <w:szCs w:val="24"/>
          <w:lang w:val="id-ID"/>
        </w:rPr>
        <w:t>Orang-orang yang berhak melakukan pencegahan perkawinan telah diatur dalam Undang-undang perkawinan pasal 14 Undang-undang No.1 tahun1974 yaitu:</w:t>
      </w:r>
    </w:p>
    <w:p w:rsidR="006177CD" w:rsidRPr="006177CD" w:rsidRDefault="006177CD" w:rsidP="00964B63">
      <w:pPr>
        <w:spacing w:after="0" w:line="240" w:lineRule="auto"/>
        <w:ind w:hanging="540"/>
        <w:contextualSpacing/>
        <w:jc w:val="both"/>
        <w:rPr>
          <w:rFonts w:ascii="Arial" w:eastAsia="Times New Roman" w:hAnsi="Arial" w:cs="Arial"/>
          <w:sz w:val="24"/>
          <w:szCs w:val="24"/>
        </w:rPr>
      </w:pPr>
      <w:r w:rsidRPr="006177CD">
        <w:rPr>
          <w:rFonts w:ascii="Arial" w:eastAsia="Times New Roman" w:hAnsi="Arial" w:cs="Arial"/>
          <w:sz w:val="24"/>
          <w:szCs w:val="24"/>
          <w:lang w:val="id-ID"/>
        </w:rPr>
        <w:t xml:space="preserve">1.            Yang dapat mencegah perkawinan ialah para keluarga dalam garis keturunan lurus ke atas dan ke bawah, saudara, wali nikah, wali pengampu dari salah seorang calon mempelai dan pihak-pihak yang berkepentingan. </w:t>
      </w:r>
    </w:p>
    <w:p w:rsidR="006177CD" w:rsidRPr="006177CD" w:rsidRDefault="006177CD" w:rsidP="00964B63">
      <w:pPr>
        <w:spacing w:after="0" w:line="240" w:lineRule="auto"/>
        <w:ind w:hanging="540"/>
        <w:contextualSpacing/>
        <w:jc w:val="both"/>
        <w:rPr>
          <w:rFonts w:ascii="Arial" w:eastAsia="Times New Roman" w:hAnsi="Arial" w:cs="Arial"/>
          <w:sz w:val="24"/>
          <w:szCs w:val="24"/>
        </w:rPr>
      </w:pPr>
      <w:r w:rsidRPr="006177CD">
        <w:rPr>
          <w:rFonts w:ascii="Arial" w:eastAsia="Times New Roman" w:hAnsi="Arial" w:cs="Arial"/>
          <w:sz w:val="24"/>
          <w:szCs w:val="24"/>
          <w:lang w:val="id-ID"/>
        </w:rPr>
        <w:t xml:space="preserve">2.            Mereka yang tersebut pada ayat (1) pasal ini berhak juga mencegah berlangsungnya perkawinan apabila salah seorang dari calon mempelai berada di bawah pengampuan, sehingga dengan perkawinan tersebut nyata-nyata mengakibatkan kesengsaraan bagi calon mempelai yang lainnya, yang mempunyai hubungan dengan orang-orang seperti tersebut dalam ayat (1) pasal ini. </w:t>
      </w:r>
    </w:p>
    <w:p w:rsidR="006177CD" w:rsidRPr="006177CD" w:rsidRDefault="006177CD" w:rsidP="00964B63">
      <w:pPr>
        <w:spacing w:after="0" w:line="240" w:lineRule="auto"/>
        <w:ind w:firstLine="709"/>
        <w:contextualSpacing/>
        <w:jc w:val="both"/>
        <w:rPr>
          <w:rFonts w:ascii="Arial" w:eastAsia="Times New Roman" w:hAnsi="Arial" w:cs="Arial"/>
          <w:sz w:val="24"/>
          <w:szCs w:val="24"/>
        </w:rPr>
      </w:pPr>
      <w:r w:rsidRPr="006177CD">
        <w:rPr>
          <w:rFonts w:ascii="Arial" w:eastAsia="Times New Roman" w:hAnsi="Arial" w:cs="Arial"/>
          <w:sz w:val="24"/>
          <w:szCs w:val="24"/>
          <w:lang w:val="id-ID"/>
        </w:rPr>
        <w:t>Sedangkan dalam Kompilasi Hukum Islam yang merupakan penegas apa yang telah disebutkan dalam UU perkawinan menyebutkan dalam pasal 62 ayat 2 bahwa “ ayah kandung yang tidak pernah melaksanakan fungsinya sebagai kepala keluarga tidak gugur hak kewaliannya untuk mencegah perkawinan yang akan dilkukan oleh wali nikah yang lain</w:t>
      </w:r>
      <w:r w:rsidR="00280C7B" w:rsidRPr="00964B63">
        <w:rPr>
          <w:rFonts w:ascii="Arial" w:eastAsia="Times New Roman" w:hAnsi="Arial" w:cs="Arial"/>
          <w:sz w:val="24"/>
          <w:szCs w:val="24"/>
        </w:rPr>
        <w:t>.</w:t>
      </w:r>
    </w:p>
    <w:p w:rsidR="006177CD" w:rsidRPr="006177CD" w:rsidRDefault="006177CD" w:rsidP="00964B63">
      <w:pPr>
        <w:spacing w:after="0" w:line="240" w:lineRule="auto"/>
        <w:ind w:firstLine="709"/>
        <w:contextualSpacing/>
        <w:jc w:val="both"/>
        <w:rPr>
          <w:rFonts w:ascii="Arial" w:eastAsia="Times New Roman" w:hAnsi="Arial" w:cs="Arial"/>
          <w:sz w:val="24"/>
          <w:szCs w:val="24"/>
        </w:rPr>
      </w:pPr>
      <w:r w:rsidRPr="006177CD">
        <w:rPr>
          <w:rFonts w:ascii="Arial" w:eastAsia="Times New Roman" w:hAnsi="Arial" w:cs="Arial"/>
          <w:sz w:val="24"/>
          <w:szCs w:val="24"/>
          <w:lang w:val="id-ID"/>
        </w:rPr>
        <w:t>Selain itu dalam pasal 15 UU No.1 tahun 1974, menyatakan bahwa istri atau suami dari orang yang akan menikah boleh mengadakan pencegahan selama suami atau istri tersebut masih mempunyai ikatan perkawinan dengan oarang yang akan melangsungkan pernikahan baru, dengan tidak mengurangi ketentuan pasal 3 ayat 2 dan pasal 4 UU ini. Begitu juga sebagaimana yang telah disebutkan dalam pasal 63 KHI. Hal ini dimaksudkan untuk mencegah adanya perkawinan atau poligami liar.</w:t>
      </w:r>
    </w:p>
    <w:p w:rsidR="006177CD" w:rsidRPr="006177CD" w:rsidRDefault="006177CD" w:rsidP="00964B63">
      <w:pPr>
        <w:spacing w:after="0" w:line="240" w:lineRule="auto"/>
        <w:ind w:firstLine="709"/>
        <w:contextualSpacing/>
        <w:jc w:val="both"/>
        <w:rPr>
          <w:rFonts w:ascii="Arial" w:eastAsia="Times New Roman" w:hAnsi="Arial" w:cs="Arial"/>
          <w:sz w:val="24"/>
          <w:szCs w:val="24"/>
        </w:rPr>
      </w:pPr>
      <w:r w:rsidRPr="006177CD">
        <w:rPr>
          <w:rFonts w:ascii="Arial" w:eastAsia="Times New Roman" w:hAnsi="Arial" w:cs="Arial"/>
          <w:sz w:val="24"/>
          <w:szCs w:val="24"/>
          <w:lang w:val="id-ID"/>
        </w:rPr>
        <w:t>Selanjutnya dalam pasal 16 UU perkawinan menegaskan:</w:t>
      </w:r>
    </w:p>
    <w:p w:rsidR="006177CD" w:rsidRPr="006177CD" w:rsidRDefault="006177CD" w:rsidP="00964B63">
      <w:pPr>
        <w:spacing w:after="0" w:line="240" w:lineRule="auto"/>
        <w:ind w:hanging="450"/>
        <w:contextualSpacing/>
        <w:jc w:val="both"/>
        <w:rPr>
          <w:rFonts w:ascii="Arial" w:eastAsia="Times New Roman" w:hAnsi="Arial" w:cs="Arial"/>
          <w:sz w:val="24"/>
          <w:szCs w:val="24"/>
        </w:rPr>
      </w:pPr>
      <w:r w:rsidRPr="006177CD">
        <w:rPr>
          <w:rFonts w:ascii="Arial" w:eastAsia="Times New Roman" w:hAnsi="Arial" w:cs="Arial"/>
          <w:sz w:val="24"/>
          <w:szCs w:val="24"/>
        </w:rPr>
        <w:t xml:space="preserve">1.         </w:t>
      </w:r>
      <w:r w:rsidRPr="006177CD">
        <w:rPr>
          <w:rFonts w:ascii="Arial" w:eastAsia="Times New Roman" w:hAnsi="Arial" w:cs="Arial"/>
          <w:sz w:val="24"/>
          <w:szCs w:val="24"/>
          <w:lang w:val="id-ID"/>
        </w:rPr>
        <w:t xml:space="preserve">Pejabatyangditunjukberkewajibanmencegahberlangsungnya perkawinan apabila ketentuan-ketentuan dalam Pasal 7 ayat (1) Pasal 8, Pasal 9, Pasal 10 dan Pasal 12 Undang-undang ini tidak dipenuhi. </w:t>
      </w:r>
    </w:p>
    <w:p w:rsidR="006177CD" w:rsidRPr="006177CD" w:rsidRDefault="006177CD" w:rsidP="00964B63">
      <w:pPr>
        <w:spacing w:after="0" w:line="240" w:lineRule="auto"/>
        <w:ind w:hanging="450"/>
        <w:contextualSpacing/>
        <w:jc w:val="both"/>
        <w:rPr>
          <w:rFonts w:ascii="Arial" w:eastAsia="Times New Roman" w:hAnsi="Arial" w:cs="Arial"/>
          <w:sz w:val="24"/>
          <w:szCs w:val="24"/>
        </w:rPr>
      </w:pPr>
      <w:r w:rsidRPr="006177CD">
        <w:rPr>
          <w:rFonts w:ascii="Arial" w:eastAsia="Times New Roman" w:hAnsi="Arial" w:cs="Arial"/>
          <w:sz w:val="24"/>
          <w:szCs w:val="24"/>
        </w:rPr>
        <w:t xml:space="preserve">2.         </w:t>
      </w:r>
      <w:r w:rsidRPr="006177CD">
        <w:rPr>
          <w:rFonts w:ascii="Arial" w:eastAsia="Times New Roman" w:hAnsi="Arial" w:cs="Arial"/>
          <w:sz w:val="24"/>
          <w:szCs w:val="24"/>
          <w:lang w:val="id-ID"/>
        </w:rPr>
        <w:t xml:space="preserve">Mengenai Pejabat yang ditunjuk sebagaimana tersebut pada ayat (1) pasal ini diatur lebih lanjut dalam peraturan perundang-undangan. </w:t>
      </w:r>
    </w:p>
    <w:p w:rsidR="006177CD" w:rsidRPr="006177CD" w:rsidRDefault="006177CD" w:rsidP="00964B63">
      <w:pPr>
        <w:spacing w:after="0" w:line="240" w:lineRule="auto"/>
        <w:ind w:firstLine="709"/>
        <w:contextualSpacing/>
        <w:jc w:val="both"/>
        <w:rPr>
          <w:rFonts w:ascii="Arial" w:eastAsia="Times New Roman" w:hAnsi="Arial" w:cs="Arial"/>
          <w:sz w:val="24"/>
          <w:szCs w:val="24"/>
        </w:rPr>
      </w:pPr>
      <w:r w:rsidRPr="006177CD">
        <w:rPr>
          <w:rFonts w:ascii="Arial" w:eastAsia="Times New Roman" w:hAnsi="Arial" w:cs="Arial"/>
          <w:sz w:val="24"/>
          <w:szCs w:val="24"/>
          <w:lang w:val="id-ID"/>
        </w:rPr>
        <w:t>Hal ini juga disebutkan dalam KHI pasal 64 yaitu “pejabat yang ditunjuk untuk mengawasi perkawinan, berkewajiban mencegah perkawinan bila rukun dan syarat perkawianan tidak terpenuhi”. (pasal 8 Undang-undang perkawinan jo. Pasal 62 Kompilasi Hukum Islam di Indonesia).</w:t>
      </w:r>
    </w:p>
    <w:p w:rsidR="006177CD" w:rsidRPr="006177CD" w:rsidRDefault="006177CD" w:rsidP="00964B63">
      <w:pPr>
        <w:spacing w:after="0" w:line="240" w:lineRule="auto"/>
        <w:ind w:firstLine="709"/>
        <w:contextualSpacing/>
        <w:jc w:val="both"/>
        <w:rPr>
          <w:rFonts w:ascii="Arial" w:eastAsia="Times New Roman" w:hAnsi="Arial" w:cs="Arial"/>
          <w:sz w:val="24"/>
          <w:szCs w:val="24"/>
        </w:rPr>
      </w:pPr>
      <w:r w:rsidRPr="006177CD">
        <w:rPr>
          <w:rFonts w:ascii="Arial" w:eastAsia="Times New Roman" w:hAnsi="Arial" w:cs="Arial"/>
          <w:sz w:val="24"/>
          <w:szCs w:val="24"/>
          <w:lang w:val="id-ID"/>
        </w:rPr>
        <w:t>Pencegahan perkawinan diajukan kepada pengadilan dalam daerah hukum diamana perkawinan itu dilangsungkan dengan memberitahukan juga kepada pencatat perkawinan. Seangkan pihak yang lain diberitahukan tentang permohonan pencegahan oleh pegawai pencatat perkawinan. Hal ini sebagaiman yang telah disebutkan dalam UU no. 1 tahun 1975 pasal 17 ayat 1 dan 2. Namun jika hal-hal yang menyebabkan pencegahan perkawinan ini ternyata tidak ada, pencegahan ini bisa dicabut dengan putusan pengadilan atau dengan menarik kembali permohonan pencegahan pada pengadilan oleh yang mencegah (pasal 18 UU No. 1 tahun 1974 dan dalam KHI pasal 67). Jika pencegaha tersebut belum dicabut, maka mempelai belum bisa melangsungkan pernikahan (pasal 19 Uu No. 1 tahun 1974).</w:t>
      </w:r>
    </w:p>
    <w:p w:rsidR="006177CD" w:rsidRPr="006177CD" w:rsidRDefault="006177CD" w:rsidP="00964B63">
      <w:pPr>
        <w:spacing w:after="0" w:line="240" w:lineRule="auto"/>
        <w:ind w:firstLine="709"/>
        <w:contextualSpacing/>
        <w:jc w:val="both"/>
        <w:rPr>
          <w:rFonts w:ascii="Arial" w:eastAsia="Times New Roman" w:hAnsi="Arial" w:cs="Arial"/>
          <w:sz w:val="24"/>
          <w:szCs w:val="24"/>
        </w:rPr>
      </w:pPr>
      <w:r w:rsidRPr="006177CD">
        <w:rPr>
          <w:rFonts w:ascii="Arial" w:eastAsia="Times New Roman" w:hAnsi="Arial" w:cs="Arial"/>
          <w:sz w:val="24"/>
          <w:szCs w:val="24"/>
          <w:lang w:val="id-ID"/>
        </w:rPr>
        <w:t>Pegawai pencatat perkawinan tidak boleh melangsungkan atau membantu berlangsungnya perkawinan jika ia mengetahui adanya pelanggaran dari ketentuan pada pasal 7 ayat 1, pasal 8, 9, 10, dan 12 undang-undang ini meskipun tidak ada pencegahan perkawinan. Hal ini sebagaimana yang disebutkan dalm pasal 20 UU tahun 1974.</w:t>
      </w:r>
    </w:p>
    <w:p w:rsidR="006177CD" w:rsidRPr="006177CD" w:rsidRDefault="006177CD" w:rsidP="00964B63">
      <w:pPr>
        <w:spacing w:after="0" w:line="240" w:lineRule="auto"/>
        <w:ind w:firstLine="709"/>
        <w:contextualSpacing/>
        <w:jc w:val="both"/>
        <w:rPr>
          <w:rFonts w:ascii="Arial" w:eastAsia="Times New Roman" w:hAnsi="Arial" w:cs="Arial"/>
          <w:sz w:val="24"/>
          <w:szCs w:val="24"/>
        </w:rPr>
      </w:pPr>
      <w:r w:rsidRPr="006177CD">
        <w:rPr>
          <w:rFonts w:ascii="Arial" w:eastAsia="Times New Roman" w:hAnsi="Arial" w:cs="Arial"/>
          <w:sz w:val="24"/>
          <w:szCs w:val="24"/>
          <w:lang w:val="id-ID"/>
        </w:rPr>
        <w:lastRenderedPageBreak/>
        <w:t>Apabila pegawai pencatat perkawinan berpendapat bahwa perkawinan yang akan dilaksanakan terdapat larangan menurut UU perkawinan maka ia akan menolak melangsungkan perkawinan. Hal ini sebagaimana yang disebutkan dalam UU No. 1 tahun 1974 pasal 21 ayat 1 dan 2 juga dalam KHI pasal 69 ayat 1 dan 2.</w:t>
      </w:r>
    </w:p>
    <w:p w:rsidR="006177CD" w:rsidRPr="006177CD" w:rsidRDefault="006177CD" w:rsidP="00964B63">
      <w:pPr>
        <w:spacing w:after="0" w:line="240" w:lineRule="auto"/>
        <w:ind w:firstLine="709"/>
        <w:contextualSpacing/>
        <w:jc w:val="both"/>
        <w:rPr>
          <w:rFonts w:ascii="Arial" w:eastAsia="Times New Roman" w:hAnsi="Arial" w:cs="Arial"/>
          <w:sz w:val="24"/>
          <w:szCs w:val="24"/>
        </w:rPr>
      </w:pPr>
      <w:r w:rsidRPr="006177CD">
        <w:rPr>
          <w:rFonts w:ascii="Arial" w:eastAsia="Times New Roman" w:hAnsi="Arial" w:cs="Arial"/>
          <w:sz w:val="24"/>
          <w:szCs w:val="24"/>
          <w:lang w:val="id-ID"/>
        </w:rPr>
        <w:t>Untuk pasal-pasal 17, 18, 19, 20, dan 21 mengatur tata cara pelaksanaan pencegahan perkawinan.</w:t>
      </w:r>
    </w:p>
    <w:p w:rsidR="006177CD" w:rsidRPr="006177CD" w:rsidRDefault="006177CD" w:rsidP="00964B63">
      <w:pPr>
        <w:spacing w:after="0" w:line="240" w:lineRule="auto"/>
        <w:ind w:firstLine="709"/>
        <w:contextualSpacing/>
        <w:jc w:val="both"/>
        <w:rPr>
          <w:rFonts w:ascii="Arial" w:eastAsia="Times New Roman" w:hAnsi="Arial" w:cs="Arial"/>
          <w:sz w:val="24"/>
          <w:szCs w:val="24"/>
        </w:rPr>
      </w:pPr>
      <w:r w:rsidRPr="006177CD">
        <w:rPr>
          <w:rFonts w:ascii="Arial" w:eastAsia="Times New Roman" w:hAnsi="Arial" w:cs="Arial"/>
          <w:sz w:val="24"/>
          <w:szCs w:val="24"/>
          <w:lang w:val="id-ID"/>
        </w:rPr>
        <w:t>Berdasarkan pasal-pasal diatas dapat disimpulkan bahwa pencegahan dapat dibatalkan oleh:</w:t>
      </w:r>
    </w:p>
    <w:p w:rsidR="006177CD" w:rsidRPr="006177CD" w:rsidRDefault="006177CD" w:rsidP="00964B63">
      <w:pPr>
        <w:spacing w:after="0" w:line="240" w:lineRule="auto"/>
        <w:ind w:hanging="540"/>
        <w:contextualSpacing/>
        <w:jc w:val="both"/>
        <w:rPr>
          <w:rFonts w:ascii="Arial" w:eastAsia="Times New Roman" w:hAnsi="Arial" w:cs="Arial"/>
          <w:sz w:val="24"/>
          <w:szCs w:val="24"/>
        </w:rPr>
      </w:pPr>
      <w:r w:rsidRPr="006177CD">
        <w:rPr>
          <w:rFonts w:ascii="Arial" w:eastAsia="Times New Roman" w:hAnsi="Arial" w:cs="Arial"/>
          <w:sz w:val="24"/>
          <w:szCs w:val="24"/>
          <w:lang w:val="id-ID"/>
        </w:rPr>
        <w:t xml:space="preserve">1.            Putusan pengadilan </w:t>
      </w:r>
    </w:p>
    <w:p w:rsidR="006177CD" w:rsidRPr="006177CD" w:rsidRDefault="006177CD" w:rsidP="00964B63">
      <w:pPr>
        <w:spacing w:after="0" w:line="240" w:lineRule="auto"/>
        <w:ind w:hanging="540"/>
        <w:contextualSpacing/>
        <w:jc w:val="both"/>
        <w:rPr>
          <w:rFonts w:ascii="Arial" w:eastAsia="Times New Roman" w:hAnsi="Arial" w:cs="Arial"/>
          <w:sz w:val="24"/>
          <w:szCs w:val="24"/>
        </w:rPr>
      </w:pPr>
      <w:r w:rsidRPr="006177CD">
        <w:rPr>
          <w:rFonts w:ascii="Arial" w:eastAsia="Times New Roman" w:hAnsi="Arial" w:cs="Arial"/>
          <w:sz w:val="24"/>
          <w:szCs w:val="24"/>
          <w:lang w:val="id-ID"/>
        </w:rPr>
        <w:t>2.            Yang mengajukan dengan menarik kembali permohonannya.</w:t>
      </w:r>
    </w:p>
    <w:p w:rsidR="006177CD" w:rsidRPr="006177CD" w:rsidRDefault="006177CD" w:rsidP="00964B63">
      <w:pPr>
        <w:spacing w:after="0" w:line="240" w:lineRule="auto"/>
        <w:ind w:firstLine="709"/>
        <w:contextualSpacing/>
        <w:jc w:val="both"/>
        <w:rPr>
          <w:rFonts w:ascii="Arial" w:eastAsia="Times New Roman" w:hAnsi="Arial" w:cs="Arial"/>
          <w:sz w:val="24"/>
          <w:szCs w:val="24"/>
        </w:rPr>
      </w:pPr>
      <w:r w:rsidRPr="006177CD">
        <w:rPr>
          <w:rFonts w:ascii="Arial" w:eastAsia="Times New Roman" w:hAnsi="Arial" w:cs="Arial"/>
          <w:sz w:val="24"/>
          <w:szCs w:val="24"/>
          <w:lang w:val="id-ID"/>
        </w:rPr>
        <w:t>Sedangkan dalam Kompilasi Hukum Islam, terdapat hal-hal yang mengatur tentang pencegahan perkawinan. Yaitu seperti yang tertuang dalam pasal 60. Pencegahan perkawinan yang dimaksud adalah:</w:t>
      </w:r>
    </w:p>
    <w:p w:rsidR="006177CD" w:rsidRPr="006177CD" w:rsidRDefault="006177CD" w:rsidP="00964B63">
      <w:pPr>
        <w:spacing w:after="0" w:line="240" w:lineRule="auto"/>
        <w:ind w:hanging="425"/>
        <w:contextualSpacing/>
        <w:jc w:val="both"/>
        <w:rPr>
          <w:rFonts w:ascii="Arial" w:eastAsia="Times New Roman" w:hAnsi="Arial" w:cs="Arial"/>
          <w:sz w:val="24"/>
          <w:szCs w:val="24"/>
        </w:rPr>
      </w:pPr>
      <w:r w:rsidRPr="006177CD">
        <w:rPr>
          <w:rFonts w:ascii="Arial" w:eastAsia="Times New Roman" w:hAnsi="Arial" w:cs="Arial"/>
          <w:sz w:val="24"/>
          <w:szCs w:val="24"/>
          <w:lang w:val="id-ID"/>
        </w:rPr>
        <w:t>1.         Pencegahan perkawinan bertujuan untuk menghindari suatu perkawinan yang dilarang hukum Islam dan Peraturan Perundang-undangan.</w:t>
      </w:r>
    </w:p>
    <w:p w:rsidR="006177CD" w:rsidRPr="006177CD" w:rsidRDefault="006177CD" w:rsidP="00964B63">
      <w:pPr>
        <w:spacing w:after="0" w:line="240" w:lineRule="auto"/>
        <w:ind w:hanging="425"/>
        <w:contextualSpacing/>
        <w:jc w:val="both"/>
        <w:rPr>
          <w:rFonts w:ascii="Arial" w:eastAsia="Times New Roman" w:hAnsi="Arial" w:cs="Arial"/>
          <w:sz w:val="24"/>
          <w:szCs w:val="24"/>
        </w:rPr>
      </w:pPr>
      <w:r w:rsidRPr="006177CD">
        <w:rPr>
          <w:rFonts w:ascii="Arial" w:eastAsia="Times New Roman" w:hAnsi="Arial" w:cs="Arial"/>
          <w:sz w:val="24"/>
          <w:szCs w:val="24"/>
          <w:lang w:val="id-ID"/>
        </w:rPr>
        <w:t>2.         Pencegahan perkawinan dapat dilakukan bila calon suami atau calon isteri yang akan melangsungkan perkawinan tidak memenuhi syarat-syarat untuk melangsungkan perkawinan menurut hukum Islam dan peraturan Perundang-undangan.</w:t>
      </w:r>
    </w:p>
    <w:p w:rsidR="006177CD" w:rsidRPr="006177CD" w:rsidRDefault="006177CD" w:rsidP="00964B63">
      <w:pPr>
        <w:spacing w:after="0" w:line="240" w:lineRule="auto"/>
        <w:ind w:firstLine="709"/>
        <w:contextualSpacing/>
        <w:jc w:val="both"/>
        <w:rPr>
          <w:rFonts w:ascii="Arial" w:eastAsia="Times New Roman" w:hAnsi="Arial" w:cs="Arial"/>
          <w:sz w:val="24"/>
          <w:szCs w:val="24"/>
        </w:rPr>
      </w:pPr>
      <w:r w:rsidRPr="006177CD">
        <w:rPr>
          <w:rFonts w:ascii="Arial" w:eastAsia="Times New Roman" w:hAnsi="Arial" w:cs="Arial"/>
          <w:sz w:val="24"/>
          <w:szCs w:val="24"/>
          <w:lang w:val="id-ID"/>
        </w:rPr>
        <w:t>Jadi, dalam hal ini pencegahan perkawinan itu bisa diupayakan oleh siapapun baik yang gerhak maupun yang tidak berhak namun harus tetap berdasarkan prosedur dan caranya ditempuh melalui orang-orang yang ditunjuk untuk itu</w:t>
      </w:r>
      <w:r w:rsidR="00280C7B" w:rsidRPr="00964B63">
        <w:rPr>
          <w:rFonts w:ascii="Arial" w:eastAsia="Times New Roman" w:hAnsi="Arial" w:cs="Arial"/>
          <w:sz w:val="24"/>
          <w:szCs w:val="24"/>
        </w:rPr>
        <w:t xml:space="preserve">. </w:t>
      </w:r>
      <w:r w:rsidRPr="006177CD">
        <w:rPr>
          <w:rFonts w:ascii="Arial" w:eastAsia="Times New Roman" w:hAnsi="Arial" w:cs="Arial"/>
          <w:sz w:val="24"/>
          <w:szCs w:val="24"/>
          <w:lang w:val="id-ID"/>
        </w:rPr>
        <w:t xml:space="preserve"> </w:t>
      </w:r>
    </w:p>
    <w:p w:rsidR="006177CD" w:rsidRPr="006177CD" w:rsidRDefault="006177CD" w:rsidP="00964B63">
      <w:pPr>
        <w:spacing w:after="0" w:line="240" w:lineRule="auto"/>
        <w:ind w:firstLine="709"/>
        <w:contextualSpacing/>
        <w:jc w:val="both"/>
        <w:rPr>
          <w:rFonts w:ascii="Arial" w:eastAsia="Times New Roman" w:hAnsi="Arial" w:cs="Arial"/>
          <w:sz w:val="24"/>
          <w:szCs w:val="24"/>
        </w:rPr>
      </w:pPr>
      <w:r w:rsidRPr="006177CD">
        <w:rPr>
          <w:rFonts w:ascii="Arial" w:eastAsia="Times New Roman" w:hAnsi="Arial" w:cs="Arial"/>
          <w:sz w:val="24"/>
          <w:szCs w:val="24"/>
          <w:lang w:val="id-ID"/>
        </w:rPr>
        <w:t xml:space="preserve">Dalam Perspektif metodologis, langkah yang ditempuh dalam UU Perkawinan maupun dalam KHI dapat dikategorikan sebagai sad dzari’ah atau Fath dari’ah. Hal ini karena tata cara pengajuan pencegahan perkawinan murni bersifat ijtihadiyyah yang bermuara pada terwujudnya tujuan perkawinan itu sendiri. </w:t>
      </w:r>
    </w:p>
    <w:p w:rsidR="006177CD" w:rsidRPr="006177CD" w:rsidRDefault="006177CD" w:rsidP="00964B63">
      <w:pPr>
        <w:spacing w:after="0" w:line="240" w:lineRule="auto"/>
        <w:jc w:val="both"/>
        <w:rPr>
          <w:rFonts w:ascii="Arial" w:eastAsia="Times New Roman" w:hAnsi="Arial" w:cs="Arial"/>
          <w:sz w:val="24"/>
          <w:szCs w:val="24"/>
        </w:rPr>
      </w:pPr>
    </w:p>
    <w:p w:rsidR="006177CD" w:rsidRPr="00964B63" w:rsidRDefault="006177CD" w:rsidP="00964B63">
      <w:pPr>
        <w:spacing w:after="0" w:line="240" w:lineRule="auto"/>
        <w:ind w:hanging="360"/>
        <w:jc w:val="both"/>
        <w:rPr>
          <w:rFonts w:ascii="Arial" w:eastAsia="Times New Roman" w:hAnsi="Arial" w:cs="Arial"/>
          <w:b/>
          <w:sz w:val="24"/>
          <w:szCs w:val="24"/>
        </w:rPr>
      </w:pPr>
      <w:r w:rsidRPr="006177CD">
        <w:rPr>
          <w:rFonts w:ascii="Arial" w:eastAsia="Times New Roman" w:hAnsi="Arial" w:cs="Arial"/>
          <w:b/>
          <w:sz w:val="24"/>
          <w:szCs w:val="24"/>
          <w:lang w:val="id-ID"/>
        </w:rPr>
        <w:t>B.     PEMBATALAN PERKAWINAN</w:t>
      </w:r>
    </w:p>
    <w:p w:rsidR="00B06465" w:rsidRPr="006177CD" w:rsidRDefault="00B06465" w:rsidP="00964B63">
      <w:pPr>
        <w:spacing w:after="0" w:line="240" w:lineRule="auto"/>
        <w:ind w:hanging="360"/>
        <w:jc w:val="both"/>
        <w:rPr>
          <w:rFonts w:ascii="Arial" w:eastAsia="Times New Roman" w:hAnsi="Arial" w:cs="Arial"/>
          <w:b/>
          <w:sz w:val="24"/>
          <w:szCs w:val="24"/>
        </w:rPr>
      </w:pPr>
    </w:p>
    <w:p w:rsidR="006177CD" w:rsidRPr="006177CD" w:rsidRDefault="006177CD" w:rsidP="00964B63">
      <w:pPr>
        <w:spacing w:after="0" w:line="240" w:lineRule="auto"/>
        <w:ind w:firstLine="709"/>
        <w:contextualSpacing/>
        <w:jc w:val="both"/>
        <w:rPr>
          <w:rFonts w:ascii="Arial" w:eastAsia="Times New Roman" w:hAnsi="Arial" w:cs="Arial"/>
          <w:sz w:val="24"/>
          <w:szCs w:val="24"/>
        </w:rPr>
      </w:pPr>
      <w:r w:rsidRPr="006177CD">
        <w:rPr>
          <w:rFonts w:ascii="Arial" w:eastAsia="Times New Roman" w:hAnsi="Arial" w:cs="Arial"/>
          <w:sz w:val="24"/>
          <w:szCs w:val="24"/>
          <w:lang w:val="id-ID"/>
        </w:rPr>
        <w:t>Pembatalan perkawinan adalah usaha untuk tidak dilanjutkannya hubungan perkawinan setelah sebelumnya perkawinan itu terjadi. Dalam memutus permohonan pembatalan perkawinan, pengadilan harus selalu memperhatikan ketentuan agama mempelai. Jika menurut agamanya perkawinan itu sah maka pengadilan tidak bisa membatalkan perkawinan</w:t>
      </w:r>
      <w:r w:rsidR="00280C7B" w:rsidRPr="00964B63">
        <w:rPr>
          <w:rFonts w:ascii="Arial" w:eastAsia="Times New Roman" w:hAnsi="Arial" w:cs="Arial"/>
          <w:sz w:val="24"/>
          <w:szCs w:val="24"/>
        </w:rPr>
        <w:t xml:space="preserve">. </w:t>
      </w:r>
      <w:r w:rsidRPr="006177CD">
        <w:rPr>
          <w:rFonts w:ascii="Arial" w:eastAsia="Times New Roman" w:hAnsi="Arial" w:cs="Arial"/>
          <w:sz w:val="24"/>
          <w:szCs w:val="24"/>
          <w:lang w:val="id-ID"/>
        </w:rPr>
        <w:t>Dalam pasal 22 UU perkawinan disebutkan bahwa perkawinan dapat dibatalkan apabila para pihak tidak memenuhi syarat untuk melangsungkan perkawinan. Namun bila rukunnya yang tidak terpenuhi berarti pernikahannya yang tidak sah. Perkawinan dapat dibatalkan berdasarkan UU No. 1 tahun 1974 pasal 22, 24, 26 dan 27 serta berdasarkan KHI pasal 70 dan 71.</w:t>
      </w:r>
    </w:p>
    <w:p w:rsidR="00280C7B" w:rsidRPr="00964B63" w:rsidRDefault="006177CD" w:rsidP="00964B63">
      <w:pPr>
        <w:spacing w:after="0" w:line="240" w:lineRule="auto"/>
        <w:ind w:firstLine="709"/>
        <w:contextualSpacing/>
        <w:jc w:val="both"/>
        <w:rPr>
          <w:rFonts w:ascii="Arial" w:eastAsia="Times New Roman" w:hAnsi="Arial" w:cs="Arial"/>
          <w:sz w:val="24"/>
          <w:szCs w:val="24"/>
        </w:rPr>
      </w:pPr>
      <w:r w:rsidRPr="006177CD">
        <w:rPr>
          <w:rFonts w:ascii="Arial" w:eastAsia="Times New Roman" w:hAnsi="Arial" w:cs="Arial"/>
          <w:sz w:val="24"/>
          <w:szCs w:val="24"/>
          <w:lang w:val="id-ID"/>
        </w:rPr>
        <w:t>Dalam hukum islam suatu pernikahan dianggap sah jika dalam suatu akad nikah tersebut sudah terpenuhi syarat serta rukunnya. Jika suatu perkawinan kurang salah satu syarat maupun rukunnya maka akad nikah tersebut dianggap tidak sah. Jika yang tidak terpenuhi hanya salah satu rukunnya, akad tersebut adalah batal. Adapun jika yang tidak terpenuhi adalah salah satu dri syaratnya maka akad nikah tersebut dianggap fasid</w:t>
      </w:r>
      <w:r w:rsidR="00280C7B" w:rsidRPr="00964B63">
        <w:rPr>
          <w:rFonts w:ascii="Arial" w:eastAsia="Times New Roman" w:hAnsi="Arial" w:cs="Arial"/>
          <w:sz w:val="24"/>
          <w:szCs w:val="24"/>
        </w:rPr>
        <w:t xml:space="preserve">. </w:t>
      </w:r>
    </w:p>
    <w:p w:rsidR="006177CD" w:rsidRPr="006177CD" w:rsidRDefault="006177CD" w:rsidP="00964B63">
      <w:pPr>
        <w:spacing w:after="0" w:line="240" w:lineRule="auto"/>
        <w:ind w:firstLine="709"/>
        <w:contextualSpacing/>
        <w:jc w:val="both"/>
        <w:rPr>
          <w:rFonts w:ascii="Arial" w:eastAsia="Times New Roman" w:hAnsi="Arial" w:cs="Arial"/>
          <w:sz w:val="24"/>
          <w:szCs w:val="24"/>
        </w:rPr>
      </w:pPr>
      <w:r w:rsidRPr="006177CD">
        <w:rPr>
          <w:rFonts w:ascii="Arial" w:eastAsia="Times New Roman" w:hAnsi="Arial" w:cs="Arial"/>
          <w:sz w:val="24"/>
          <w:szCs w:val="24"/>
          <w:lang w:val="id-ID"/>
        </w:rPr>
        <w:t>Hal-hal yang menyebabkan pembatalan perkawinan diantaranya:</w:t>
      </w:r>
    </w:p>
    <w:p w:rsidR="006177CD" w:rsidRPr="006177CD" w:rsidRDefault="006177CD" w:rsidP="00964B63">
      <w:pPr>
        <w:spacing w:after="0" w:line="240" w:lineRule="auto"/>
        <w:ind w:hanging="426"/>
        <w:contextualSpacing/>
        <w:jc w:val="both"/>
        <w:rPr>
          <w:rFonts w:ascii="Arial" w:eastAsia="Times New Roman" w:hAnsi="Arial" w:cs="Arial"/>
          <w:sz w:val="24"/>
          <w:szCs w:val="24"/>
        </w:rPr>
      </w:pPr>
      <w:r w:rsidRPr="006177CD">
        <w:rPr>
          <w:rFonts w:ascii="Arial" w:eastAsia="Times New Roman" w:hAnsi="Arial" w:cs="Arial"/>
          <w:sz w:val="24"/>
          <w:szCs w:val="24"/>
          <w:lang w:val="id-ID"/>
        </w:rPr>
        <w:t>1.        Masih adanya ikatan perkawinan dengan seseorang (pasal 24)</w:t>
      </w:r>
    </w:p>
    <w:p w:rsidR="006177CD" w:rsidRPr="006177CD" w:rsidRDefault="006177CD" w:rsidP="00964B63">
      <w:pPr>
        <w:spacing w:after="0" w:line="240" w:lineRule="auto"/>
        <w:ind w:hanging="426"/>
        <w:contextualSpacing/>
        <w:jc w:val="both"/>
        <w:rPr>
          <w:rFonts w:ascii="Arial" w:eastAsia="Times New Roman" w:hAnsi="Arial" w:cs="Arial"/>
          <w:sz w:val="24"/>
          <w:szCs w:val="24"/>
        </w:rPr>
      </w:pPr>
      <w:r w:rsidRPr="006177CD">
        <w:rPr>
          <w:rFonts w:ascii="Arial" w:eastAsia="Times New Roman" w:hAnsi="Arial" w:cs="Arial"/>
          <w:sz w:val="24"/>
          <w:szCs w:val="24"/>
          <w:lang w:val="id-ID"/>
        </w:rPr>
        <w:t>2.        Perkawinan yang dilangsungkan dimukja pegawai pencatat perkawinan yang tidak berwenang, wali nikah yang tidak sah, atau yang dilangsungkan tanpa dihadiri oleh dua orang saksi, namun hal ini gugur apabila mereka telah hidup bersama sebagai suami istri yang dapat memperlihatkan akta perkawinan yang dibuat pegawai pencatat yang tidak berwenang dan perkawinan itu harus diperbarui agar sah. (pasal 26)</w:t>
      </w:r>
    </w:p>
    <w:p w:rsidR="006177CD" w:rsidRPr="006177CD" w:rsidRDefault="006177CD" w:rsidP="00964B63">
      <w:pPr>
        <w:spacing w:after="0" w:line="240" w:lineRule="auto"/>
        <w:ind w:hanging="426"/>
        <w:contextualSpacing/>
        <w:jc w:val="both"/>
        <w:rPr>
          <w:rFonts w:ascii="Arial" w:eastAsia="Times New Roman" w:hAnsi="Arial" w:cs="Arial"/>
          <w:sz w:val="24"/>
          <w:szCs w:val="24"/>
        </w:rPr>
      </w:pPr>
      <w:r w:rsidRPr="006177CD">
        <w:rPr>
          <w:rFonts w:ascii="Arial" w:eastAsia="Times New Roman" w:hAnsi="Arial" w:cs="Arial"/>
          <w:sz w:val="24"/>
          <w:szCs w:val="24"/>
          <w:lang w:val="id-ID"/>
        </w:rPr>
        <w:t>3.        Belum mencapai usia untuk kawin</w:t>
      </w:r>
    </w:p>
    <w:p w:rsidR="006177CD" w:rsidRPr="006177CD" w:rsidRDefault="006177CD" w:rsidP="00964B63">
      <w:pPr>
        <w:spacing w:after="0" w:line="240" w:lineRule="auto"/>
        <w:ind w:hanging="426"/>
        <w:contextualSpacing/>
        <w:jc w:val="both"/>
        <w:rPr>
          <w:rFonts w:ascii="Arial" w:eastAsia="Times New Roman" w:hAnsi="Arial" w:cs="Arial"/>
          <w:sz w:val="24"/>
          <w:szCs w:val="24"/>
        </w:rPr>
      </w:pPr>
      <w:r w:rsidRPr="006177CD">
        <w:rPr>
          <w:rFonts w:ascii="Arial" w:eastAsia="Times New Roman" w:hAnsi="Arial" w:cs="Arial"/>
          <w:sz w:val="24"/>
          <w:szCs w:val="24"/>
          <w:lang w:val="id-ID"/>
        </w:rPr>
        <w:t>4.        Tiadanya kecakapan untuk memberikan kesepakatan</w:t>
      </w:r>
    </w:p>
    <w:p w:rsidR="006177CD" w:rsidRPr="006177CD" w:rsidRDefault="006177CD" w:rsidP="00964B63">
      <w:pPr>
        <w:spacing w:after="0" w:line="240" w:lineRule="auto"/>
        <w:ind w:hanging="426"/>
        <w:contextualSpacing/>
        <w:jc w:val="both"/>
        <w:rPr>
          <w:rFonts w:ascii="Arial" w:eastAsia="Times New Roman" w:hAnsi="Arial" w:cs="Arial"/>
          <w:sz w:val="24"/>
          <w:szCs w:val="24"/>
        </w:rPr>
      </w:pPr>
      <w:r w:rsidRPr="006177CD">
        <w:rPr>
          <w:rFonts w:ascii="Arial" w:eastAsia="Times New Roman" w:hAnsi="Arial" w:cs="Arial"/>
          <w:sz w:val="24"/>
          <w:szCs w:val="24"/>
          <w:lang w:val="id-ID"/>
        </w:rPr>
        <w:lastRenderedPageBreak/>
        <w:t>5.        Keluarga sedarah atau semenda</w:t>
      </w:r>
    </w:p>
    <w:p w:rsidR="006177CD" w:rsidRPr="006177CD" w:rsidRDefault="006177CD" w:rsidP="00964B63">
      <w:pPr>
        <w:spacing w:after="0" w:line="240" w:lineRule="auto"/>
        <w:ind w:hanging="426"/>
        <w:contextualSpacing/>
        <w:jc w:val="both"/>
        <w:rPr>
          <w:rFonts w:ascii="Arial" w:eastAsia="Times New Roman" w:hAnsi="Arial" w:cs="Arial"/>
          <w:sz w:val="24"/>
          <w:szCs w:val="24"/>
        </w:rPr>
      </w:pPr>
      <w:r w:rsidRPr="006177CD">
        <w:rPr>
          <w:rFonts w:ascii="Arial" w:eastAsia="Times New Roman" w:hAnsi="Arial" w:cs="Arial"/>
          <w:sz w:val="24"/>
          <w:szCs w:val="24"/>
          <w:lang w:val="id-ID"/>
        </w:rPr>
        <w:t>6.        Perkawinan antara mereka yang melakukan overspel</w:t>
      </w:r>
      <w:r w:rsidR="00280C7B" w:rsidRPr="00964B63">
        <w:rPr>
          <w:rFonts w:ascii="Arial" w:eastAsia="Times New Roman" w:hAnsi="Arial" w:cs="Arial"/>
          <w:sz w:val="24"/>
          <w:szCs w:val="24"/>
        </w:rPr>
        <w:t xml:space="preserve"> </w:t>
      </w:r>
      <w:r w:rsidRPr="006177CD">
        <w:rPr>
          <w:rFonts w:ascii="Arial" w:eastAsia="Times New Roman" w:hAnsi="Arial" w:cs="Arial"/>
          <w:sz w:val="24"/>
          <w:szCs w:val="24"/>
          <w:lang w:val="id-ID"/>
        </w:rPr>
        <w:t xml:space="preserve"> ketiga kalinya antara orang yang sama</w:t>
      </w:r>
    </w:p>
    <w:p w:rsidR="006177CD" w:rsidRPr="006177CD" w:rsidRDefault="006177CD" w:rsidP="00964B63">
      <w:pPr>
        <w:spacing w:after="0" w:line="240" w:lineRule="auto"/>
        <w:ind w:hanging="426"/>
        <w:contextualSpacing/>
        <w:jc w:val="both"/>
        <w:rPr>
          <w:rFonts w:ascii="Arial" w:eastAsia="Times New Roman" w:hAnsi="Arial" w:cs="Arial"/>
          <w:sz w:val="24"/>
          <w:szCs w:val="24"/>
        </w:rPr>
      </w:pPr>
      <w:r w:rsidRPr="006177CD">
        <w:rPr>
          <w:rFonts w:ascii="Arial" w:eastAsia="Times New Roman" w:hAnsi="Arial" w:cs="Arial"/>
          <w:sz w:val="24"/>
          <w:szCs w:val="24"/>
          <w:lang w:val="id-ID"/>
        </w:rPr>
        <w:t>7.        Perkawinan yang dilakukan meskipun ada pencegahan</w:t>
      </w:r>
      <w:r w:rsidR="00280C7B" w:rsidRPr="00964B63">
        <w:rPr>
          <w:rFonts w:ascii="Arial" w:eastAsia="Times New Roman" w:hAnsi="Arial" w:cs="Arial"/>
          <w:sz w:val="24"/>
          <w:szCs w:val="24"/>
        </w:rPr>
        <w:t xml:space="preserve">. </w:t>
      </w:r>
    </w:p>
    <w:p w:rsidR="006177CD" w:rsidRPr="006177CD" w:rsidRDefault="006177CD" w:rsidP="00964B63">
      <w:pPr>
        <w:spacing w:after="0" w:line="240" w:lineRule="auto"/>
        <w:ind w:firstLine="709"/>
        <w:contextualSpacing/>
        <w:jc w:val="both"/>
        <w:rPr>
          <w:rFonts w:ascii="Arial" w:eastAsia="Times New Roman" w:hAnsi="Arial" w:cs="Arial"/>
          <w:sz w:val="24"/>
          <w:szCs w:val="24"/>
        </w:rPr>
      </w:pPr>
      <w:r w:rsidRPr="006177CD">
        <w:rPr>
          <w:rFonts w:ascii="Arial" w:eastAsia="Times New Roman" w:hAnsi="Arial" w:cs="Arial"/>
          <w:sz w:val="24"/>
          <w:szCs w:val="24"/>
          <w:lang w:val="id-ID"/>
        </w:rPr>
        <w:t>Orang yang dapat mengajukan permohonan pembatalan perkawinan menurut pasal 23 UU No. 1 tahun 1974 dan pasal 73 KHI</w:t>
      </w:r>
      <w:r w:rsidR="00280C7B" w:rsidRPr="00964B63">
        <w:rPr>
          <w:rFonts w:ascii="Arial" w:eastAsia="Times New Roman" w:hAnsi="Arial" w:cs="Arial"/>
          <w:sz w:val="24"/>
          <w:szCs w:val="24"/>
        </w:rPr>
        <w:t xml:space="preserve">. </w:t>
      </w:r>
      <w:r w:rsidRPr="006177CD">
        <w:rPr>
          <w:rFonts w:ascii="Arial" w:eastAsia="Times New Roman" w:hAnsi="Arial" w:cs="Arial"/>
          <w:sz w:val="24"/>
          <w:szCs w:val="24"/>
          <w:lang w:val="id-ID"/>
        </w:rPr>
        <w:t>yaitu:</w:t>
      </w:r>
    </w:p>
    <w:p w:rsidR="006177CD" w:rsidRPr="006177CD" w:rsidRDefault="006177CD" w:rsidP="00964B63">
      <w:pPr>
        <w:spacing w:after="0" w:line="240" w:lineRule="auto"/>
        <w:ind w:hanging="360"/>
        <w:jc w:val="both"/>
        <w:rPr>
          <w:rFonts w:ascii="Arial" w:eastAsia="Times New Roman" w:hAnsi="Arial" w:cs="Arial"/>
          <w:sz w:val="24"/>
          <w:szCs w:val="24"/>
        </w:rPr>
      </w:pPr>
      <w:r w:rsidRPr="006177CD">
        <w:rPr>
          <w:rFonts w:ascii="Arial" w:eastAsia="Times New Roman" w:hAnsi="Arial" w:cs="Arial"/>
          <w:sz w:val="24"/>
          <w:szCs w:val="24"/>
          <w:lang w:val="id-ID"/>
        </w:rPr>
        <w:t xml:space="preserve">1.      Para keluarga dalam garis keturunan keatas dari suami atau istri </w:t>
      </w:r>
    </w:p>
    <w:p w:rsidR="006177CD" w:rsidRPr="006177CD" w:rsidRDefault="006177CD" w:rsidP="00964B63">
      <w:pPr>
        <w:spacing w:after="0" w:line="240" w:lineRule="auto"/>
        <w:ind w:hanging="360"/>
        <w:jc w:val="both"/>
        <w:rPr>
          <w:rFonts w:ascii="Arial" w:eastAsia="Times New Roman" w:hAnsi="Arial" w:cs="Arial"/>
          <w:sz w:val="24"/>
          <w:szCs w:val="24"/>
        </w:rPr>
      </w:pPr>
      <w:r w:rsidRPr="006177CD">
        <w:rPr>
          <w:rFonts w:ascii="Arial" w:eastAsia="Times New Roman" w:hAnsi="Arial" w:cs="Arial"/>
          <w:sz w:val="24"/>
          <w:szCs w:val="24"/>
          <w:lang w:val="id-ID"/>
        </w:rPr>
        <w:t>2.      Suami atau istri</w:t>
      </w:r>
    </w:p>
    <w:p w:rsidR="006177CD" w:rsidRPr="006177CD" w:rsidRDefault="006177CD" w:rsidP="00964B63">
      <w:pPr>
        <w:spacing w:after="0" w:line="240" w:lineRule="auto"/>
        <w:ind w:hanging="360"/>
        <w:jc w:val="both"/>
        <w:rPr>
          <w:rFonts w:ascii="Arial" w:eastAsia="Times New Roman" w:hAnsi="Arial" w:cs="Arial"/>
          <w:sz w:val="24"/>
          <w:szCs w:val="24"/>
        </w:rPr>
      </w:pPr>
      <w:r w:rsidRPr="006177CD">
        <w:rPr>
          <w:rFonts w:ascii="Arial" w:eastAsia="Times New Roman" w:hAnsi="Arial" w:cs="Arial"/>
          <w:sz w:val="24"/>
          <w:szCs w:val="24"/>
          <w:lang w:val="id-ID"/>
        </w:rPr>
        <w:t>3.      Pejabat yang berwenang hanya selama perkawinan belum diputuskan</w:t>
      </w:r>
    </w:p>
    <w:p w:rsidR="006177CD" w:rsidRPr="006177CD" w:rsidRDefault="006177CD" w:rsidP="00964B63">
      <w:pPr>
        <w:spacing w:after="0" w:line="240" w:lineRule="auto"/>
        <w:ind w:hanging="360"/>
        <w:jc w:val="both"/>
        <w:rPr>
          <w:rFonts w:ascii="Arial" w:eastAsia="Times New Roman" w:hAnsi="Arial" w:cs="Arial"/>
          <w:sz w:val="24"/>
          <w:szCs w:val="24"/>
        </w:rPr>
      </w:pPr>
      <w:r w:rsidRPr="006177CD">
        <w:rPr>
          <w:rFonts w:ascii="Arial" w:eastAsia="Times New Roman" w:hAnsi="Arial" w:cs="Arial"/>
          <w:sz w:val="24"/>
          <w:szCs w:val="24"/>
          <w:lang w:val="id-ID"/>
        </w:rPr>
        <w:t>4.      Pejabat yang ditunjuk dan juga setiap orang yang mempunyai kepentingan hukum secara langsung terhadap perkawinan tersebut, tetapi hanya setelah perkawinan itu putus.</w:t>
      </w:r>
    </w:p>
    <w:p w:rsidR="006177CD" w:rsidRPr="006177CD" w:rsidRDefault="006177CD" w:rsidP="00964B63">
      <w:pPr>
        <w:spacing w:after="0" w:line="240" w:lineRule="auto"/>
        <w:ind w:firstLine="709"/>
        <w:contextualSpacing/>
        <w:jc w:val="both"/>
        <w:rPr>
          <w:rFonts w:ascii="Arial" w:eastAsia="Times New Roman" w:hAnsi="Arial" w:cs="Arial"/>
          <w:sz w:val="24"/>
          <w:szCs w:val="24"/>
        </w:rPr>
      </w:pPr>
      <w:r w:rsidRPr="006177CD">
        <w:rPr>
          <w:rFonts w:ascii="Arial" w:eastAsia="Times New Roman" w:hAnsi="Arial" w:cs="Arial"/>
          <w:sz w:val="24"/>
          <w:szCs w:val="24"/>
          <w:lang w:val="id-ID"/>
        </w:rPr>
        <w:t>Pembatalan perkawinan dapat diajukan kepada pengadilan agama yang mewilayahi tempat tinggal suami atau istri atau tempat perkawinan dilangsungkan. Batalnya suatu perkawinan dimulai setelah putusan pengadilan agama mempunyai kekuatan hukum yang tetap(pasal 74 KHI).</w:t>
      </w:r>
    </w:p>
    <w:p w:rsidR="00280C7B" w:rsidRPr="006177CD" w:rsidRDefault="006177CD" w:rsidP="00964B63">
      <w:pPr>
        <w:spacing w:after="0" w:line="240" w:lineRule="auto"/>
        <w:ind w:firstLine="709"/>
        <w:contextualSpacing/>
        <w:jc w:val="both"/>
        <w:rPr>
          <w:rFonts w:ascii="Arial" w:eastAsia="Times New Roman" w:hAnsi="Arial" w:cs="Arial"/>
          <w:sz w:val="24"/>
          <w:szCs w:val="24"/>
        </w:rPr>
      </w:pPr>
      <w:r w:rsidRPr="006177CD">
        <w:rPr>
          <w:rFonts w:ascii="Arial" w:eastAsia="Times New Roman" w:hAnsi="Arial" w:cs="Arial"/>
          <w:sz w:val="24"/>
          <w:szCs w:val="24"/>
          <w:lang w:val="id-ID"/>
        </w:rPr>
        <w:t>Namun  perilaku ini tidak berlaku surut bagi pihak-pihak tertentu. Hal ini sebagaimana yang telah disebutkan dalam pasal 75 dan 76 dan juga dalam pasal 28 UU Perkawinan, yaitu</w:t>
      </w:r>
    </w:p>
    <w:p w:rsidR="006177CD" w:rsidRPr="006177CD" w:rsidRDefault="006177CD" w:rsidP="00964B63">
      <w:pPr>
        <w:spacing w:after="0" w:line="240" w:lineRule="auto"/>
        <w:ind w:hanging="360"/>
        <w:contextualSpacing/>
        <w:jc w:val="both"/>
        <w:rPr>
          <w:rFonts w:ascii="Arial" w:eastAsia="Times New Roman" w:hAnsi="Arial" w:cs="Arial"/>
          <w:sz w:val="24"/>
          <w:szCs w:val="24"/>
        </w:rPr>
      </w:pPr>
      <w:r w:rsidRPr="006177CD">
        <w:rPr>
          <w:rFonts w:ascii="Arial" w:eastAsia="Times New Roman" w:hAnsi="Arial" w:cs="Arial"/>
          <w:sz w:val="24"/>
          <w:szCs w:val="24"/>
          <w:lang w:val="id-ID"/>
        </w:rPr>
        <w:t>1.      Anak-anak yang dilahirkan</w:t>
      </w:r>
    </w:p>
    <w:p w:rsidR="006177CD" w:rsidRPr="006177CD" w:rsidRDefault="006177CD" w:rsidP="00964B63">
      <w:pPr>
        <w:spacing w:after="0" w:line="240" w:lineRule="auto"/>
        <w:ind w:hanging="360"/>
        <w:contextualSpacing/>
        <w:jc w:val="both"/>
        <w:rPr>
          <w:rFonts w:ascii="Arial" w:eastAsia="Times New Roman" w:hAnsi="Arial" w:cs="Arial"/>
          <w:sz w:val="24"/>
          <w:szCs w:val="24"/>
        </w:rPr>
      </w:pPr>
      <w:r w:rsidRPr="006177CD">
        <w:rPr>
          <w:rFonts w:ascii="Arial" w:eastAsia="Times New Roman" w:hAnsi="Arial" w:cs="Arial"/>
          <w:sz w:val="24"/>
          <w:szCs w:val="24"/>
          <w:lang w:val="id-ID"/>
        </w:rPr>
        <w:t>2.      Pembatalan karena salah satu dari suami atau istri murtad</w:t>
      </w:r>
    </w:p>
    <w:p w:rsidR="006177CD" w:rsidRPr="006177CD" w:rsidRDefault="006177CD" w:rsidP="00964B63">
      <w:pPr>
        <w:spacing w:after="0" w:line="240" w:lineRule="auto"/>
        <w:ind w:hanging="360"/>
        <w:contextualSpacing/>
        <w:jc w:val="both"/>
        <w:rPr>
          <w:rFonts w:ascii="Arial" w:eastAsia="Times New Roman" w:hAnsi="Arial" w:cs="Arial"/>
          <w:sz w:val="24"/>
          <w:szCs w:val="24"/>
        </w:rPr>
      </w:pPr>
      <w:r w:rsidRPr="006177CD">
        <w:rPr>
          <w:rFonts w:ascii="Arial" w:eastAsia="Times New Roman" w:hAnsi="Arial" w:cs="Arial"/>
          <w:sz w:val="24"/>
          <w:szCs w:val="24"/>
          <w:lang w:val="id-ID"/>
        </w:rPr>
        <w:t>3.      Suami/istri yang bertindak dengan iktikad baik</w:t>
      </w:r>
    </w:p>
    <w:p w:rsidR="006177CD" w:rsidRPr="006177CD" w:rsidRDefault="006177CD" w:rsidP="00964B63">
      <w:pPr>
        <w:spacing w:after="0" w:line="240" w:lineRule="auto"/>
        <w:ind w:hanging="360"/>
        <w:contextualSpacing/>
        <w:jc w:val="both"/>
        <w:rPr>
          <w:rFonts w:ascii="Arial" w:eastAsia="Times New Roman" w:hAnsi="Arial" w:cs="Arial"/>
          <w:sz w:val="24"/>
          <w:szCs w:val="24"/>
        </w:rPr>
      </w:pPr>
      <w:r w:rsidRPr="006177CD">
        <w:rPr>
          <w:rFonts w:ascii="Arial" w:eastAsia="Times New Roman" w:hAnsi="Arial" w:cs="Arial"/>
          <w:sz w:val="24"/>
          <w:szCs w:val="24"/>
          <w:lang w:val="id-ID"/>
        </w:rPr>
        <w:t>4.      Pihak ketiga selama mereka memperoleh hak-hak dengan beriktikad baik, sebelum keputusan pembatalan perkawinan mempunyai kekuatan hukum tetap.</w:t>
      </w:r>
    </w:p>
    <w:p w:rsidR="006177CD" w:rsidRPr="006177CD" w:rsidRDefault="006177CD" w:rsidP="00964B63">
      <w:pPr>
        <w:spacing w:after="0" w:line="240" w:lineRule="auto"/>
        <w:ind w:firstLine="709"/>
        <w:contextualSpacing/>
        <w:jc w:val="both"/>
        <w:rPr>
          <w:rFonts w:ascii="Arial" w:eastAsia="Times New Roman" w:hAnsi="Arial" w:cs="Arial"/>
          <w:sz w:val="24"/>
          <w:szCs w:val="24"/>
        </w:rPr>
      </w:pPr>
      <w:r w:rsidRPr="006177CD">
        <w:rPr>
          <w:rFonts w:ascii="Arial" w:eastAsia="Times New Roman" w:hAnsi="Arial" w:cs="Arial"/>
          <w:sz w:val="24"/>
          <w:szCs w:val="24"/>
          <w:lang w:val="id-ID"/>
        </w:rPr>
        <w:t xml:space="preserve">Sedangkan dalam KHI pasal 76 disebutkan bahwa batalnya suatu perkawinan tidak memutuskan hubungan hukum antara anak dengan orang tuanya. Penetapan hukum ini ditetapkan atas dasar prinsip </w:t>
      </w:r>
      <w:r w:rsidRPr="006177CD">
        <w:rPr>
          <w:rFonts w:ascii="Arial" w:eastAsia="Times New Roman" w:hAnsi="Arial" w:cs="Arial"/>
          <w:i/>
          <w:iCs/>
          <w:sz w:val="24"/>
          <w:szCs w:val="24"/>
          <w:lang w:val="id-ID"/>
        </w:rPr>
        <w:t>al-bara’ah al-ashliyyah</w:t>
      </w:r>
      <w:r w:rsidRPr="006177CD">
        <w:rPr>
          <w:rFonts w:ascii="Arial" w:eastAsia="Times New Roman" w:hAnsi="Arial" w:cs="Arial"/>
          <w:sz w:val="24"/>
          <w:szCs w:val="24"/>
          <w:lang w:val="id-ID"/>
        </w:rPr>
        <w:t>, yaitu hukum sesuatu yang telah berlangsung ditetapkan ssebagaimana asalnya. Hal ini sejalan dengan kaidah “al-ashlu baqau makana ‘ala makana” yaitu metetapkan hukum yang ada sebagaimana adanya</w:t>
      </w:r>
      <w:r w:rsidR="00280C7B" w:rsidRPr="00964B63">
        <w:rPr>
          <w:rFonts w:ascii="Arial" w:eastAsia="Times New Roman" w:hAnsi="Arial" w:cs="Arial"/>
          <w:sz w:val="24"/>
          <w:szCs w:val="24"/>
          <w:lang w:eastAsia="id-ID"/>
        </w:rPr>
        <w:t xml:space="preserve">. </w:t>
      </w:r>
    </w:p>
    <w:p w:rsidR="006177CD" w:rsidRPr="00964B63" w:rsidRDefault="006177CD" w:rsidP="00964B63">
      <w:pPr>
        <w:spacing w:line="240" w:lineRule="auto"/>
        <w:rPr>
          <w:rFonts w:ascii="Arial" w:hAnsi="Arial" w:cs="Arial"/>
          <w:sz w:val="24"/>
          <w:szCs w:val="24"/>
        </w:rPr>
      </w:pPr>
    </w:p>
    <w:p w:rsidR="00280C7B" w:rsidRPr="00280C7B" w:rsidRDefault="00280C7B" w:rsidP="00964B63">
      <w:pPr>
        <w:spacing w:before="100" w:beforeAutospacing="1" w:after="100" w:afterAutospacing="1" w:line="240" w:lineRule="auto"/>
        <w:outlineLvl w:val="0"/>
        <w:rPr>
          <w:rFonts w:ascii="Arial" w:eastAsia="Times New Roman" w:hAnsi="Arial" w:cs="Arial"/>
          <w:b/>
          <w:bCs/>
          <w:kern w:val="36"/>
          <w:sz w:val="24"/>
          <w:szCs w:val="24"/>
        </w:rPr>
      </w:pPr>
      <w:r w:rsidRPr="00280C7B">
        <w:rPr>
          <w:rFonts w:ascii="Arial" w:eastAsia="Times New Roman" w:hAnsi="Arial" w:cs="Arial"/>
          <w:b/>
          <w:bCs/>
          <w:kern w:val="36"/>
          <w:sz w:val="24"/>
          <w:szCs w:val="24"/>
        </w:rPr>
        <w:t xml:space="preserve">Akibat Hukum Pembatalan Perkawinan </w:t>
      </w:r>
    </w:p>
    <w:p w:rsidR="00B06465" w:rsidRPr="00964B63" w:rsidRDefault="00280C7B" w:rsidP="00964B63">
      <w:pPr>
        <w:spacing w:line="240" w:lineRule="auto"/>
        <w:rPr>
          <w:rFonts w:ascii="Arial" w:hAnsi="Arial" w:cs="Arial"/>
          <w:sz w:val="24"/>
          <w:szCs w:val="24"/>
        </w:rPr>
      </w:pPr>
      <w:r w:rsidRPr="00964B63">
        <w:rPr>
          <w:rFonts w:ascii="Arial" w:hAnsi="Arial" w:cs="Arial"/>
          <w:sz w:val="24"/>
          <w:szCs w:val="24"/>
        </w:rPr>
        <w:t>Perkawinan suami istri yang dibatalkan akan mengakibatkan keduanya kembali seperti keadaan semula atau diantara keduanya seolah-olah tidak pernah melangsungkan perkawinan. Terkait dengan akibat hukum pembatalan perkawinan, dengan adanya putusan pengadilan yang membatalkan perkawinan maka perkawinan yang telah terjadi dianggap tidak pernah ada. Sebagaimana tercantum dalam Pasal 28 ayat (1) Undang-undang Perkawinan menentukan batalnya suatu perkawinan dihitung sejak aat berlangsungnya perkawinan.</w:t>
      </w:r>
      <w:r w:rsidRPr="00964B63">
        <w:rPr>
          <w:rFonts w:ascii="Arial" w:hAnsi="Arial" w:cs="Arial"/>
          <w:sz w:val="24"/>
          <w:szCs w:val="24"/>
        </w:rPr>
        <w:br/>
      </w:r>
      <w:r w:rsidRPr="00964B63">
        <w:rPr>
          <w:rFonts w:ascii="Arial" w:hAnsi="Arial" w:cs="Arial"/>
          <w:sz w:val="24"/>
          <w:szCs w:val="24"/>
        </w:rPr>
        <w:br/>
        <w:t>Akibat hukum yang ditimbulkan karena adanya pembatalan perkawinan diatur dalam Pasal 28 ayat (2) UU No. 1 Tahun 1974, Pasal 75 dan Pasal 76 KHI yang mempunyai rumusan yang berbeda. Pasal 28 ayat (2) UU Perkawinan menyebutkan bahwa putusan tidak berlaku surut terhadap:</w:t>
      </w:r>
      <w:r w:rsidRPr="00964B63">
        <w:rPr>
          <w:rFonts w:ascii="Arial" w:hAnsi="Arial" w:cs="Arial"/>
          <w:sz w:val="24"/>
          <w:szCs w:val="24"/>
        </w:rPr>
        <w:br/>
      </w:r>
      <w:r w:rsidRPr="00964B63">
        <w:rPr>
          <w:rFonts w:ascii="Arial" w:hAnsi="Arial" w:cs="Arial"/>
          <w:sz w:val="24"/>
          <w:szCs w:val="24"/>
        </w:rPr>
        <w:br/>
      </w:r>
    </w:p>
    <w:p w:rsidR="00B06465" w:rsidRPr="00964B63" w:rsidRDefault="00B06465" w:rsidP="00964B63">
      <w:pPr>
        <w:spacing w:line="240" w:lineRule="auto"/>
        <w:rPr>
          <w:rFonts w:ascii="Arial" w:hAnsi="Arial" w:cs="Arial"/>
          <w:sz w:val="24"/>
          <w:szCs w:val="24"/>
        </w:rPr>
      </w:pPr>
    </w:p>
    <w:p w:rsidR="00280C7B" w:rsidRPr="00964B63" w:rsidRDefault="00280C7B" w:rsidP="00964B63">
      <w:pPr>
        <w:spacing w:line="240" w:lineRule="auto"/>
        <w:rPr>
          <w:rFonts w:ascii="Arial" w:hAnsi="Arial" w:cs="Arial"/>
          <w:sz w:val="24"/>
          <w:szCs w:val="24"/>
        </w:rPr>
      </w:pPr>
      <w:r w:rsidRPr="00964B63">
        <w:rPr>
          <w:rFonts w:ascii="Arial" w:hAnsi="Arial" w:cs="Arial"/>
          <w:sz w:val="24"/>
          <w:szCs w:val="24"/>
        </w:rPr>
        <w:lastRenderedPageBreak/>
        <w:t>a.  Anak-anak yang dilahirkan dari perkawinan tersebut</w:t>
      </w:r>
      <w:r w:rsidRPr="00964B63">
        <w:rPr>
          <w:rFonts w:ascii="Arial" w:hAnsi="Arial" w:cs="Arial"/>
          <w:sz w:val="24"/>
          <w:szCs w:val="24"/>
        </w:rPr>
        <w:br/>
      </w:r>
      <w:r w:rsidRPr="00964B63">
        <w:rPr>
          <w:rFonts w:ascii="Arial" w:hAnsi="Arial" w:cs="Arial"/>
          <w:sz w:val="24"/>
          <w:szCs w:val="24"/>
        </w:rPr>
        <w:br/>
        <w:t>Selanjutnya permasalahan yang berkenaan dengan akibat  hukum terhadap pembatalan perkawinan di muat dalam Pasal 28 ayat  (2),  sebagai berikut: Keputusan tidak berlaku surut terhadap (1) Anak-anak  yang dilahirkan dari perkawinan tersebut; (2) Suami atau isteri yang  bertindak dengan iktikad baik, kecuali terhadap harta bersama, bila  pembatalan perkawinan didasarkan atas adanya perkawinan lain yang  lebih dahulu; (3) Orang-orang ketiga lainnya tidak termasuk dalam a dan  b sepanjang mereka memperoleh hak-hak dengan iktikad baik sebelum  keputusan tentang pembatalan mempunyai kekuatan hukum tetap.</w:t>
      </w:r>
      <w:r w:rsidRPr="00964B63">
        <w:rPr>
          <w:rFonts w:ascii="Arial" w:hAnsi="Arial" w:cs="Arial"/>
          <w:sz w:val="24"/>
          <w:szCs w:val="24"/>
        </w:rPr>
        <w:br/>
      </w:r>
      <w:r w:rsidRPr="00964B63">
        <w:rPr>
          <w:rFonts w:ascii="Arial" w:hAnsi="Arial" w:cs="Arial"/>
          <w:sz w:val="24"/>
          <w:szCs w:val="24"/>
        </w:rPr>
        <w:br/>
        <w:t>Anak-anak yang dilahirkan dalam perkawinan yang telah dibatalkan tidak berlaku surut, sehingga dengan demikian anak-anak ini dianggap sah.  Menurut UU No. 1 Tahun 1974 anak-anak yang dilahirkan itu mempunyai status hukum yang jelas sebagai anak yang sah dari kedua orang tuanya yang perkawinannya dibatalkan dan sepatutnya mendapatkan perlindungan hukum.  Sebagai konsekuensi dari diakuinya anak itu sebagai anak yang sah bagi ayahnya, maka ia berhak mewarisi harta ayah kandungnya tersebut.</w:t>
      </w:r>
    </w:p>
    <w:p w:rsidR="00B06465" w:rsidRPr="00964B63" w:rsidRDefault="00280C7B" w:rsidP="00964B63">
      <w:pPr>
        <w:spacing w:line="240" w:lineRule="auto"/>
        <w:rPr>
          <w:rFonts w:ascii="Arial" w:hAnsi="Arial" w:cs="Arial"/>
          <w:sz w:val="24"/>
          <w:szCs w:val="24"/>
        </w:rPr>
      </w:pPr>
      <w:r w:rsidRPr="00964B63">
        <w:rPr>
          <w:rFonts w:ascii="Arial" w:hAnsi="Arial" w:cs="Arial"/>
          <w:sz w:val="24"/>
          <w:szCs w:val="24"/>
        </w:rPr>
        <w:t>Pasal 42 Undang-Undang Nomor 1 Tahun 1974 menyatakan bahwa anak yang sah adalah anak yang dilahirkan dalam atau sebagai akibat perkawinan yang sah. Akibat yang berhubungan dengan anak, kedudukan anak yang perkawinan orang tuanya dibatalkan adalah sebagai anak yang sah dari kedua orang tuanya yang perkawinannya dibatalkan. Jadi, bagi anak-anak yang lahir dari perkawinan yang dibatalkan dapat mewarisi dari ayahnya  maupun ibunya dan juga anak itu mempunyai hubungan kekeluargaan dengan keluarga si ayah ataupun ibu.</w:t>
      </w:r>
      <w:r w:rsidRPr="00964B63">
        <w:rPr>
          <w:rFonts w:ascii="Arial" w:hAnsi="Arial" w:cs="Arial"/>
          <w:sz w:val="24"/>
          <w:szCs w:val="24"/>
        </w:rPr>
        <w:br/>
      </w:r>
      <w:r w:rsidRPr="00964B63">
        <w:rPr>
          <w:rFonts w:ascii="Arial" w:hAnsi="Arial" w:cs="Arial"/>
          <w:sz w:val="24"/>
          <w:szCs w:val="24"/>
        </w:rPr>
        <w:br/>
        <w:t>Akibat batalnya perkawinan dalam Kompilasi Hukum Islam diatur dalam Pasal 75 dan Pasal 76. Dan Pasal 75 yang menyebutkan bahawa, putusan pembatalan perkawinan tidak berlaku surut terhadap perkawinan yang batal karena salah satu dari suami atau isteri murtad  dan Anak-anak yang dilahirkan dari perkawinan, sedangkan Pasal 76 Kompilasi Hukum Islam menyebutkan bahwa batalnya suatu perkawinan tidak akan memutuskan hubungan hukum antara anak dengan orang tuanya.</w:t>
      </w:r>
      <w:r w:rsidRPr="00964B63">
        <w:rPr>
          <w:rFonts w:ascii="Arial" w:hAnsi="Arial" w:cs="Arial"/>
          <w:sz w:val="24"/>
          <w:szCs w:val="24"/>
        </w:rPr>
        <w:br/>
      </w:r>
      <w:r w:rsidRPr="00964B63">
        <w:rPr>
          <w:rFonts w:ascii="Arial" w:hAnsi="Arial" w:cs="Arial"/>
          <w:sz w:val="24"/>
          <w:szCs w:val="24"/>
        </w:rPr>
        <w:br/>
        <w:t>c.  Terhadap Harta Bersama dan Harta Bawaan</w:t>
      </w:r>
      <w:r w:rsidRPr="00964B63">
        <w:rPr>
          <w:rFonts w:ascii="Arial" w:hAnsi="Arial" w:cs="Arial"/>
          <w:sz w:val="24"/>
          <w:szCs w:val="24"/>
        </w:rPr>
        <w:br/>
      </w:r>
      <w:r w:rsidRPr="00964B63">
        <w:rPr>
          <w:rFonts w:ascii="Arial" w:hAnsi="Arial" w:cs="Arial"/>
          <w:sz w:val="24"/>
          <w:szCs w:val="24"/>
        </w:rPr>
        <w:br/>
        <w:t>Pembahasan mengenai harta yang ada pada dan sebelum perkawinan serta setelah pembatalan perkawinan merupakan masalah yang perlu mendapat pemahaman, karena hal ini menyangkut perlindungan hak dan kewajiban para pihak. Dilihat dari asal-usul harta suami istri menurut (Thalib, 1974:83-84) dapat digolongkan pada tiga golongan yaitu:</w:t>
      </w:r>
      <w:r w:rsidRPr="00964B63">
        <w:rPr>
          <w:rFonts w:ascii="Arial" w:hAnsi="Arial" w:cs="Arial"/>
          <w:sz w:val="24"/>
          <w:szCs w:val="24"/>
        </w:rPr>
        <w:br/>
      </w:r>
      <w:r w:rsidRPr="00964B63">
        <w:rPr>
          <w:rFonts w:ascii="Arial" w:hAnsi="Arial" w:cs="Arial"/>
          <w:sz w:val="24"/>
          <w:szCs w:val="24"/>
        </w:rPr>
        <w:br/>
        <w:t>a.  Harta masing-masing suami isteri yang telah dimilikinya sebelum perkawinan baik berasal dari warisan, hibah atau usaha mereka sendiri-sendiri atau dapat disebut harta bawaan.</w:t>
      </w:r>
      <w:r w:rsidRPr="00964B63">
        <w:rPr>
          <w:rFonts w:ascii="Arial" w:hAnsi="Arial" w:cs="Arial"/>
          <w:sz w:val="24"/>
          <w:szCs w:val="24"/>
        </w:rPr>
        <w:br/>
      </w:r>
      <w:r w:rsidRPr="00964B63">
        <w:rPr>
          <w:rFonts w:ascii="Arial" w:hAnsi="Arial" w:cs="Arial"/>
          <w:sz w:val="24"/>
          <w:szCs w:val="24"/>
        </w:rPr>
        <w:br/>
        <w:t>b.  Harta masing-masing suami isteri yang dimilikinya sesudah mereka berada dalam hubungan perkawinan, tetapi diperolehnya bukan dari usaha mereka baik seorang-seorang atau bersama-sama, tetapi merupakan hibah, wasiat atau warisan untuk masing-masing.</w:t>
      </w:r>
      <w:r w:rsidRPr="00964B63">
        <w:rPr>
          <w:rFonts w:ascii="Arial" w:hAnsi="Arial" w:cs="Arial"/>
          <w:sz w:val="24"/>
          <w:szCs w:val="24"/>
        </w:rPr>
        <w:br/>
      </w:r>
      <w:r w:rsidRPr="00964B63">
        <w:rPr>
          <w:rFonts w:ascii="Arial" w:hAnsi="Arial" w:cs="Arial"/>
          <w:sz w:val="24"/>
          <w:szCs w:val="24"/>
        </w:rPr>
        <w:br/>
      </w:r>
    </w:p>
    <w:p w:rsidR="00280C7B" w:rsidRPr="00964B63" w:rsidRDefault="00280C7B" w:rsidP="00964B63">
      <w:pPr>
        <w:spacing w:line="240" w:lineRule="auto"/>
        <w:rPr>
          <w:rFonts w:ascii="Arial" w:hAnsi="Arial" w:cs="Arial"/>
          <w:sz w:val="24"/>
          <w:szCs w:val="24"/>
        </w:rPr>
      </w:pPr>
      <w:r w:rsidRPr="00964B63">
        <w:rPr>
          <w:rFonts w:ascii="Arial" w:hAnsi="Arial" w:cs="Arial"/>
          <w:sz w:val="24"/>
          <w:szCs w:val="24"/>
        </w:rPr>
        <w:lastRenderedPageBreak/>
        <w:t>c.  Harta yang diperoleh sesudah mereka berada dalam hubungan perkawinan atas usaha mereka berdua atau usaha salah seorang mereka atau disebut harta pencarian.</w:t>
      </w:r>
      <w:r w:rsidRPr="00964B63">
        <w:rPr>
          <w:rFonts w:ascii="Arial" w:hAnsi="Arial" w:cs="Arial"/>
          <w:sz w:val="24"/>
          <w:szCs w:val="24"/>
        </w:rPr>
        <w:br/>
      </w:r>
      <w:r w:rsidRPr="00964B63">
        <w:rPr>
          <w:rFonts w:ascii="Arial" w:hAnsi="Arial" w:cs="Arial"/>
          <w:sz w:val="24"/>
          <w:szCs w:val="24"/>
        </w:rPr>
        <w:br/>
        <w:t>Pada dasarnya harta  suami dan harta istri terpisah, baik harta bawaanya masing-masing atau harta yang diperoleh oleh salah seorang suami isteri atas usahanya sendiri-sendiri maupun harta hibah yang diperoleh oleh salah seorang mereka karena hadiah atau hibah atau warisan sesudah mereka terikat dalam hubungan perkawinan.  Adanya harta bersama tidak menutup kemungkinan adanya harta milik masing-masing suami dan isteri.</w:t>
      </w:r>
      <w:r w:rsidRPr="00964B63">
        <w:rPr>
          <w:rFonts w:ascii="Arial" w:hAnsi="Arial" w:cs="Arial"/>
          <w:sz w:val="24"/>
          <w:szCs w:val="24"/>
        </w:rPr>
        <w:br/>
      </w:r>
      <w:r w:rsidRPr="00964B63">
        <w:rPr>
          <w:rFonts w:ascii="Arial" w:hAnsi="Arial" w:cs="Arial"/>
          <w:sz w:val="24"/>
          <w:szCs w:val="24"/>
        </w:rPr>
        <w:br/>
        <w:t>Harta isteri tetap menjadi hak isteri dan dikuasai penuh olehnya, demikian juga harta suami tetap menjadi hak suami dan dikuasai penuh olehnya.</w:t>
      </w:r>
      <w:r w:rsidRPr="00964B63">
        <w:rPr>
          <w:rFonts w:ascii="Arial" w:hAnsi="Arial" w:cs="Arial"/>
          <w:sz w:val="24"/>
          <w:szCs w:val="24"/>
        </w:rPr>
        <w:br/>
      </w:r>
      <w:r w:rsidRPr="00964B63">
        <w:rPr>
          <w:rFonts w:ascii="Arial" w:hAnsi="Arial" w:cs="Arial"/>
          <w:sz w:val="24"/>
          <w:szCs w:val="24"/>
        </w:rPr>
        <w:br/>
        <w:t>Menurut Undang-undang No. 1 Tahun 1974 mengenai harta bersama, suami atau isteri dapat bertindak atas persetujuan kedua belah pihak. Sedangkan mengenai harta bawaan masing-masing suami isteri mempunyai hak sepenuhnya untuk melakukan perbuatan hukum mengenai harta bendanya.</w:t>
      </w:r>
      <w:r w:rsidRPr="00964B63">
        <w:rPr>
          <w:rFonts w:ascii="Arial" w:hAnsi="Arial" w:cs="Arial"/>
          <w:sz w:val="24"/>
          <w:szCs w:val="24"/>
        </w:rPr>
        <w:br/>
      </w:r>
      <w:r w:rsidRPr="00964B63">
        <w:rPr>
          <w:rFonts w:ascii="Arial" w:hAnsi="Arial" w:cs="Arial"/>
          <w:sz w:val="24"/>
          <w:szCs w:val="24"/>
        </w:rPr>
        <w:br/>
        <w:t>Sedangkan dalam Kompilasi Hukum Islam  Pasal 85 menggariskan bahwa pada dasarnya tidak ada percampuran antara harta suami dan harta isteri karena perkawinan, adanya harta bersama tidak menutup kemungkinan adanya harta milik masing-masing suami dan isteri. Harta isteri tetap menjadi hak isteri dan dikuasai penuh olehnya, demikian juga harta suami tetap menjadi hak suami dan dikuasai penuh olehnya.</w:t>
      </w:r>
      <w:r w:rsidRPr="00964B63">
        <w:rPr>
          <w:rFonts w:ascii="Arial" w:hAnsi="Arial" w:cs="Arial"/>
          <w:sz w:val="24"/>
          <w:szCs w:val="24"/>
        </w:rPr>
        <w:br/>
      </w:r>
      <w:r w:rsidRPr="00964B63">
        <w:rPr>
          <w:rFonts w:ascii="Arial" w:hAnsi="Arial" w:cs="Arial"/>
          <w:sz w:val="24"/>
          <w:szCs w:val="24"/>
        </w:rPr>
        <w:br/>
        <w:t>Harta bawaan dari masing-masing suami dan isteri dan harta yang diperoleh masing-masing sebagai hadiah atau warisan adalah dibawah penguasaan masing-masing, sepanjang para pihak tidak menentukan lain dalam perjanjian perkawinan. Suami dan isteri mempunyai hak sepenuhnya untuk melakukan perbuatan hukum atas harta masing-masing berupa hibah, hadiah, sedekah atau lainnya.</w:t>
      </w:r>
      <w:r w:rsidRPr="00964B63">
        <w:rPr>
          <w:rFonts w:ascii="Arial" w:hAnsi="Arial" w:cs="Arial"/>
          <w:sz w:val="24"/>
          <w:szCs w:val="24"/>
        </w:rPr>
        <w:br/>
      </w:r>
      <w:r w:rsidRPr="00964B63">
        <w:rPr>
          <w:rFonts w:ascii="Arial" w:hAnsi="Arial" w:cs="Arial"/>
          <w:sz w:val="24"/>
          <w:szCs w:val="24"/>
        </w:rPr>
        <w:br/>
        <w:t>Bagi harta kekayaan bersama (gono-gini) merupakan harta bersama yang menjadi milik bersama, hanya saja tidak boleh merugikan pihak yang beritikad baik, bagaimanapun juga pihak yang beritikad baik harus  diuntungkan, bahkan bagi pihak yang beritikad buruk harus menanggung segala kerugian-kerugian termasuk bunga-bunga harus ditanggung.</w:t>
      </w:r>
    </w:p>
    <w:p w:rsidR="00280C7B" w:rsidRPr="00964B63" w:rsidRDefault="00280C7B" w:rsidP="00964B63">
      <w:pPr>
        <w:spacing w:line="240" w:lineRule="auto"/>
        <w:rPr>
          <w:rFonts w:ascii="Arial" w:hAnsi="Arial" w:cs="Arial"/>
          <w:sz w:val="24"/>
          <w:szCs w:val="24"/>
        </w:rPr>
      </w:pPr>
      <w:r w:rsidRPr="00964B63">
        <w:rPr>
          <w:rFonts w:ascii="Arial" w:hAnsi="Arial" w:cs="Arial"/>
          <w:sz w:val="24"/>
          <w:szCs w:val="24"/>
        </w:rPr>
        <w:t>c.  Terhadap Pihak ketiga</w:t>
      </w:r>
      <w:r w:rsidRPr="00964B63">
        <w:rPr>
          <w:rFonts w:ascii="Arial" w:hAnsi="Arial" w:cs="Arial"/>
          <w:sz w:val="24"/>
          <w:szCs w:val="24"/>
        </w:rPr>
        <w:br/>
      </w:r>
      <w:r w:rsidRPr="00964B63">
        <w:rPr>
          <w:rFonts w:ascii="Arial" w:hAnsi="Arial" w:cs="Arial"/>
          <w:sz w:val="24"/>
          <w:szCs w:val="24"/>
        </w:rPr>
        <w:br/>
        <w:t>Orang-orang ketiga lainnya tidak termasuk dalam  poin  a dan b  sepanjang mereka memperoleh hak-hak dengan iktikad baik sebelum  putusan tentang pembatalan mempunyai kekuatan hukum tetap.</w:t>
      </w:r>
      <w:r w:rsidRPr="00964B63">
        <w:rPr>
          <w:rFonts w:ascii="Arial" w:hAnsi="Arial" w:cs="Arial"/>
          <w:sz w:val="24"/>
          <w:szCs w:val="24"/>
        </w:rPr>
        <w:br/>
      </w:r>
      <w:r w:rsidRPr="00964B63">
        <w:rPr>
          <w:rFonts w:ascii="Arial" w:hAnsi="Arial" w:cs="Arial"/>
          <w:sz w:val="24"/>
          <w:szCs w:val="24"/>
        </w:rPr>
        <w:br/>
        <w:t>Terhadap pihak ketiga yang beritikad baik pembatalan perkawinan tidak mempunyai akibat hukum yang berlaku surut, jadi  segala perbuatan perdata atau perikatan yang diperbuat  suami isteri  sebelum pembatalan perkawinan tetap berlaku, dan ini harusdilaksanakan oleh suami isteri tersebut, sehingga pihak ketiga yang beritikad baik tidak dirugikan.</w:t>
      </w:r>
      <w:r w:rsidRPr="00964B63">
        <w:rPr>
          <w:rFonts w:ascii="Arial" w:hAnsi="Arial" w:cs="Arial"/>
          <w:sz w:val="24"/>
          <w:szCs w:val="24"/>
        </w:rPr>
        <w:br/>
      </w:r>
      <w:r w:rsidRPr="00964B63">
        <w:rPr>
          <w:rFonts w:ascii="Arial" w:hAnsi="Arial" w:cs="Arial"/>
          <w:sz w:val="24"/>
          <w:szCs w:val="24"/>
        </w:rPr>
        <w:br/>
        <w:t>Sebagai contoh: apabila Tergugat I dan Tergugat II membeli rumah yang dibayar secara kredit kepada pihak ketiga, sedangkan perjanjian pembayaran harus diangsur 30x dan dibayar bulanan, tetapi baru mendapat 5x angsuran sehingga masih kurang 15</w:t>
      </w:r>
      <w:r w:rsidR="00B06465" w:rsidRPr="00964B63">
        <w:rPr>
          <w:rFonts w:ascii="Arial" w:hAnsi="Arial" w:cs="Arial"/>
          <w:sz w:val="24"/>
          <w:szCs w:val="24"/>
        </w:rPr>
        <w:t xml:space="preserve"> </w:t>
      </w:r>
      <w:r w:rsidRPr="00964B63">
        <w:rPr>
          <w:rFonts w:ascii="Arial" w:hAnsi="Arial" w:cs="Arial"/>
          <w:sz w:val="24"/>
          <w:szCs w:val="24"/>
        </w:rPr>
        <w:lastRenderedPageBreak/>
        <w:t>angsuran sedangkan perni</w:t>
      </w:r>
      <w:r w:rsidR="00B06465" w:rsidRPr="00964B63">
        <w:rPr>
          <w:rFonts w:ascii="Arial" w:hAnsi="Arial" w:cs="Arial"/>
          <w:sz w:val="24"/>
          <w:szCs w:val="24"/>
        </w:rPr>
        <w:t>kahan mereka telah dibatalkan,</w:t>
      </w:r>
      <w:r w:rsidR="00B06465" w:rsidRPr="00964B63">
        <w:rPr>
          <w:rFonts w:ascii="Arial" w:hAnsi="Arial" w:cs="Arial"/>
          <w:sz w:val="24"/>
          <w:szCs w:val="24"/>
        </w:rPr>
        <w:br/>
        <w:t xml:space="preserve"> </w:t>
      </w:r>
      <w:r w:rsidRPr="00964B63">
        <w:rPr>
          <w:rFonts w:ascii="Arial" w:hAnsi="Arial" w:cs="Arial"/>
          <w:sz w:val="24"/>
          <w:szCs w:val="24"/>
        </w:rPr>
        <w:t>walaupun begitu pembayaran harus tetap dilunasi karena itu merupakan hak bagi pihak ketiga.</w:t>
      </w:r>
      <w:r w:rsidRPr="00964B63">
        <w:rPr>
          <w:rFonts w:ascii="Arial" w:hAnsi="Arial" w:cs="Arial"/>
          <w:sz w:val="24"/>
          <w:szCs w:val="24"/>
        </w:rPr>
        <w:br/>
      </w:r>
      <w:r w:rsidRPr="00964B63">
        <w:rPr>
          <w:rFonts w:ascii="Arial" w:hAnsi="Arial" w:cs="Arial"/>
          <w:sz w:val="24"/>
          <w:szCs w:val="24"/>
        </w:rPr>
        <w:br/>
        <w:t>Jadi orang-orang seperti mereka dilindungi undang-undang dalam hal terjadinya pembatalan perkawinan, dan putusan  pengadilan tidak berlaku surut, maka pembatalan perkawinan dianggap berlaku setelah urusannya selesai. Pasal 28 ayat (2) tersebut merupakan pengecualian dari ketentuan sebelumnya.</w:t>
      </w:r>
    </w:p>
    <w:p w:rsidR="00280C7B" w:rsidRPr="00280C7B" w:rsidRDefault="00280C7B" w:rsidP="00964B63">
      <w:pPr>
        <w:spacing w:after="0" w:line="240" w:lineRule="auto"/>
        <w:contextualSpacing/>
        <w:jc w:val="both"/>
        <w:rPr>
          <w:rFonts w:ascii="Arial" w:eastAsia="Times New Roman" w:hAnsi="Arial" w:cs="Arial"/>
          <w:sz w:val="24"/>
          <w:szCs w:val="24"/>
        </w:rPr>
      </w:pPr>
      <w:r w:rsidRPr="00280C7B">
        <w:rPr>
          <w:rFonts w:ascii="Arial" w:eastAsia="Times New Roman" w:hAnsi="Arial" w:cs="Arial"/>
          <w:sz w:val="24"/>
          <w:szCs w:val="24"/>
        </w:rPr>
        <w:t>Akibat-akibat dari batalnya perkawinan diatur dalam pasal 28 Undang-Undang Perkawinan serta pasal 95 sampai 98 KUH Perdata yang pada pokoknya dapat dibedakan menjadi</w:t>
      </w:r>
      <w:r w:rsidRPr="00964B63">
        <w:rPr>
          <w:rFonts w:ascii="Arial" w:eastAsia="Times New Roman" w:hAnsi="Arial" w:cs="Arial"/>
          <w:sz w:val="24"/>
          <w:szCs w:val="24"/>
        </w:rPr>
        <w:t xml:space="preserve">. : </w:t>
      </w:r>
    </w:p>
    <w:p w:rsidR="00280C7B" w:rsidRPr="00280C7B" w:rsidRDefault="00280C7B" w:rsidP="00964B63">
      <w:pPr>
        <w:spacing w:after="0" w:line="240" w:lineRule="auto"/>
        <w:ind w:hanging="360"/>
        <w:contextualSpacing/>
        <w:jc w:val="both"/>
        <w:rPr>
          <w:rFonts w:ascii="Arial" w:eastAsia="Times New Roman" w:hAnsi="Arial" w:cs="Arial"/>
          <w:sz w:val="24"/>
          <w:szCs w:val="24"/>
        </w:rPr>
      </w:pPr>
      <w:r w:rsidRPr="00280C7B">
        <w:rPr>
          <w:rFonts w:ascii="Arial" w:eastAsia="Times New Roman" w:hAnsi="Arial" w:cs="Arial"/>
          <w:sz w:val="24"/>
          <w:szCs w:val="24"/>
        </w:rPr>
        <w:t>1.      Adanya itikad baik dari suami dan istri</w:t>
      </w:r>
    </w:p>
    <w:p w:rsidR="00280C7B" w:rsidRPr="00280C7B" w:rsidRDefault="00280C7B" w:rsidP="00964B63">
      <w:pPr>
        <w:spacing w:after="0" w:line="240" w:lineRule="auto"/>
        <w:ind w:hanging="360"/>
        <w:contextualSpacing/>
        <w:jc w:val="both"/>
        <w:rPr>
          <w:rFonts w:ascii="Arial" w:eastAsia="Times New Roman" w:hAnsi="Arial" w:cs="Arial"/>
          <w:sz w:val="24"/>
          <w:szCs w:val="24"/>
        </w:rPr>
      </w:pPr>
      <w:r w:rsidRPr="00280C7B">
        <w:rPr>
          <w:rFonts w:ascii="Arial" w:eastAsia="Times New Roman" w:hAnsi="Arial" w:cs="Arial"/>
          <w:sz w:val="24"/>
          <w:szCs w:val="24"/>
        </w:rPr>
        <w:t>2.      Hanya salah satu pihak yang beritikad baik</w:t>
      </w:r>
    </w:p>
    <w:p w:rsidR="00280C7B" w:rsidRPr="00280C7B" w:rsidRDefault="00280C7B" w:rsidP="00964B63">
      <w:pPr>
        <w:spacing w:after="0" w:line="240" w:lineRule="auto"/>
        <w:ind w:hanging="360"/>
        <w:contextualSpacing/>
        <w:jc w:val="both"/>
        <w:rPr>
          <w:rFonts w:ascii="Arial" w:eastAsia="Times New Roman" w:hAnsi="Arial" w:cs="Arial"/>
          <w:sz w:val="24"/>
          <w:szCs w:val="24"/>
        </w:rPr>
      </w:pPr>
      <w:r w:rsidRPr="00280C7B">
        <w:rPr>
          <w:rFonts w:ascii="Arial" w:eastAsia="Times New Roman" w:hAnsi="Arial" w:cs="Arial"/>
          <w:sz w:val="24"/>
          <w:szCs w:val="24"/>
        </w:rPr>
        <w:t>3.      Tidak adanya itikad baik dari suami dan istri</w:t>
      </w:r>
    </w:p>
    <w:p w:rsidR="00280C7B" w:rsidRPr="00280C7B" w:rsidRDefault="00280C7B" w:rsidP="00964B63">
      <w:pPr>
        <w:spacing w:after="0" w:line="240" w:lineRule="auto"/>
        <w:jc w:val="both"/>
        <w:rPr>
          <w:rFonts w:ascii="Arial" w:eastAsia="Times New Roman" w:hAnsi="Arial" w:cs="Arial"/>
          <w:sz w:val="24"/>
          <w:szCs w:val="24"/>
        </w:rPr>
      </w:pPr>
    </w:p>
    <w:p w:rsidR="00280C7B" w:rsidRPr="00280C7B" w:rsidRDefault="00280C7B" w:rsidP="00964B63">
      <w:pPr>
        <w:spacing w:after="0" w:line="240" w:lineRule="auto"/>
        <w:jc w:val="both"/>
        <w:rPr>
          <w:rFonts w:ascii="Arial" w:eastAsia="Times New Roman" w:hAnsi="Arial" w:cs="Arial"/>
          <w:sz w:val="24"/>
          <w:szCs w:val="24"/>
        </w:rPr>
      </w:pPr>
      <w:r w:rsidRPr="00280C7B">
        <w:rPr>
          <w:rFonts w:ascii="Arial" w:eastAsia="Times New Roman" w:hAnsi="Arial" w:cs="Arial"/>
          <w:b/>
          <w:sz w:val="24"/>
          <w:szCs w:val="24"/>
        </w:rPr>
        <w:t>Adanya Itikad Baik dari Suami dan Istri</w:t>
      </w:r>
    </w:p>
    <w:p w:rsidR="00280C7B" w:rsidRPr="00280C7B" w:rsidRDefault="00280C7B" w:rsidP="00964B63">
      <w:pPr>
        <w:spacing w:after="0" w:line="240" w:lineRule="auto"/>
        <w:contextualSpacing/>
        <w:jc w:val="both"/>
        <w:rPr>
          <w:rFonts w:ascii="Arial" w:eastAsia="Times New Roman" w:hAnsi="Arial" w:cs="Arial"/>
          <w:sz w:val="24"/>
          <w:szCs w:val="24"/>
        </w:rPr>
      </w:pPr>
    </w:p>
    <w:p w:rsidR="00280C7B" w:rsidRPr="00964B63" w:rsidRDefault="00280C7B" w:rsidP="00964B63">
      <w:pPr>
        <w:spacing w:after="0" w:line="240" w:lineRule="auto"/>
        <w:contextualSpacing/>
        <w:jc w:val="both"/>
        <w:rPr>
          <w:rFonts w:ascii="Arial" w:eastAsia="Times New Roman" w:hAnsi="Arial" w:cs="Arial"/>
          <w:sz w:val="24"/>
          <w:szCs w:val="24"/>
        </w:rPr>
      </w:pPr>
      <w:r w:rsidRPr="00280C7B">
        <w:rPr>
          <w:rFonts w:ascii="Arial" w:eastAsia="Times New Roman" w:hAnsi="Arial" w:cs="Arial"/>
          <w:sz w:val="24"/>
          <w:szCs w:val="24"/>
        </w:rPr>
        <w:t>Apabila perkawinan didasarkan pada itikad baik dari suami dan istri, maka perkawinan tersebut tetap mempunyai akibat hukum yang sah bagi suami dan istri, serta terhadap anak-anak mereka</w:t>
      </w:r>
      <w:r w:rsidRPr="00964B63">
        <w:rPr>
          <w:rFonts w:ascii="Arial" w:eastAsia="Times New Roman" w:hAnsi="Arial" w:cs="Arial"/>
          <w:sz w:val="24"/>
          <w:szCs w:val="24"/>
        </w:rPr>
        <w:t xml:space="preserve">. </w:t>
      </w:r>
      <w:r w:rsidRPr="00280C7B">
        <w:rPr>
          <w:rFonts w:ascii="Arial" w:eastAsia="Times New Roman" w:hAnsi="Arial" w:cs="Arial"/>
          <w:sz w:val="24"/>
          <w:szCs w:val="24"/>
        </w:rPr>
        <w:t>Sehingga putusan hakim mengenai batalnya perkawinan hanya mempunyai akibat hukum setelah pembatalan tersebut.Sedangkan sebelum adanya pembatalan, perkawinan tersebut tetap dianggap sebagai perkawinan yang sah.Putusan mengenai batalnya perkawinan dipandang sebagai pembubaran perkawinan karena perceraian atau pembubaran perkawinan setelah adanya pisah meja dan tempat tidur</w:t>
      </w:r>
      <w:r w:rsidRPr="00964B63">
        <w:rPr>
          <w:rFonts w:ascii="Arial" w:eastAsia="Times New Roman" w:hAnsi="Arial" w:cs="Arial"/>
          <w:sz w:val="24"/>
          <w:szCs w:val="24"/>
        </w:rPr>
        <w:t xml:space="preserve">. </w:t>
      </w:r>
    </w:p>
    <w:p w:rsidR="00280C7B" w:rsidRPr="00280C7B" w:rsidRDefault="00280C7B" w:rsidP="00964B63">
      <w:pPr>
        <w:spacing w:after="0" w:line="240" w:lineRule="auto"/>
        <w:contextualSpacing/>
        <w:jc w:val="both"/>
        <w:rPr>
          <w:rFonts w:ascii="Arial" w:eastAsia="Times New Roman" w:hAnsi="Arial" w:cs="Arial"/>
          <w:sz w:val="24"/>
          <w:szCs w:val="24"/>
        </w:rPr>
      </w:pPr>
    </w:p>
    <w:p w:rsidR="00280C7B" w:rsidRPr="00964B63" w:rsidRDefault="00280C7B" w:rsidP="00964B63">
      <w:pPr>
        <w:spacing w:after="0" w:line="240" w:lineRule="auto"/>
        <w:contextualSpacing/>
        <w:jc w:val="both"/>
        <w:rPr>
          <w:rFonts w:ascii="Arial" w:eastAsia="Times New Roman" w:hAnsi="Arial" w:cs="Arial"/>
          <w:sz w:val="24"/>
          <w:szCs w:val="24"/>
        </w:rPr>
      </w:pPr>
      <w:r w:rsidRPr="00280C7B">
        <w:rPr>
          <w:rFonts w:ascii="Arial" w:eastAsia="Times New Roman" w:hAnsi="Arial" w:cs="Arial"/>
          <w:sz w:val="24"/>
          <w:szCs w:val="24"/>
        </w:rPr>
        <w:t>Untuk harta kekayaan yang diperoleh selama perkawinan hingga putusan batalnya perkawinan akan dibagi dua apabila sebelum melangsungkan perkawinan para pihak tidak membuat perjanjian perjanjian kawin. Sedangkan terhadap anak-anak yang lahir dari perkawinan tersebut dianggap sebagai anak-anak yang sah. Hal yang sama juga berlaku terhadap pengesahan anak luar kawin dan adopsi</w:t>
      </w:r>
      <w:r w:rsidRPr="00964B63">
        <w:rPr>
          <w:rFonts w:ascii="Arial" w:eastAsia="Times New Roman" w:hAnsi="Arial" w:cs="Arial"/>
          <w:sz w:val="24"/>
          <w:szCs w:val="24"/>
        </w:rPr>
        <w:t>.</w:t>
      </w:r>
    </w:p>
    <w:p w:rsidR="00280C7B" w:rsidRPr="00280C7B" w:rsidRDefault="00280C7B" w:rsidP="00964B63">
      <w:pPr>
        <w:spacing w:after="0" w:line="240" w:lineRule="auto"/>
        <w:contextualSpacing/>
        <w:jc w:val="both"/>
        <w:rPr>
          <w:rFonts w:ascii="Arial" w:eastAsia="Times New Roman" w:hAnsi="Arial" w:cs="Arial"/>
          <w:sz w:val="24"/>
          <w:szCs w:val="24"/>
        </w:rPr>
      </w:pPr>
    </w:p>
    <w:p w:rsidR="00280C7B" w:rsidRPr="00280C7B" w:rsidRDefault="00280C7B" w:rsidP="00964B63">
      <w:pPr>
        <w:spacing w:after="0" w:line="240" w:lineRule="auto"/>
        <w:contextualSpacing/>
        <w:jc w:val="both"/>
        <w:rPr>
          <w:rFonts w:ascii="Arial" w:eastAsia="Times New Roman" w:hAnsi="Arial" w:cs="Arial"/>
          <w:sz w:val="24"/>
          <w:szCs w:val="24"/>
        </w:rPr>
      </w:pPr>
      <w:r w:rsidRPr="00280C7B">
        <w:rPr>
          <w:rFonts w:ascii="Arial" w:eastAsia="Times New Roman" w:hAnsi="Arial" w:cs="Arial"/>
          <w:b/>
          <w:sz w:val="24"/>
          <w:szCs w:val="24"/>
        </w:rPr>
        <w:t>Hanya Salah Satu Pihak yang Beritikad Baik</w:t>
      </w:r>
    </w:p>
    <w:p w:rsidR="00280C7B" w:rsidRPr="00280C7B" w:rsidRDefault="00280C7B" w:rsidP="00964B63">
      <w:pPr>
        <w:spacing w:after="0" w:line="240" w:lineRule="auto"/>
        <w:contextualSpacing/>
        <w:jc w:val="both"/>
        <w:rPr>
          <w:rFonts w:ascii="Arial" w:eastAsia="Times New Roman" w:hAnsi="Arial" w:cs="Arial"/>
          <w:sz w:val="24"/>
          <w:szCs w:val="24"/>
        </w:rPr>
      </w:pPr>
    </w:p>
    <w:p w:rsidR="00280C7B" w:rsidRPr="00280C7B" w:rsidRDefault="00280C7B" w:rsidP="00964B63">
      <w:pPr>
        <w:spacing w:after="0" w:line="240" w:lineRule="auto"/>
        <w:contextualSpacing/>
        <w:jc w:val="both"/>
        <w:rPr>
          <w:rFonts w:ascii="Arial" w:eastAsia="Times New Roman" w:hAnsi="Arial" w:cs="Arial"/>
          <w:sz w:val="24"/>
          <w:szCs w:val="24"/>
        </w:rPr>
      </w:pPr>
      <w:r w:rsidRPr="00280C7B">
        <w:rPr>
          <w:rFonts w:ascii="Arial" w:eastAsia="Times New Roman" w:hAnsi="Arial" w:cs="Arial"/>
          <w:sz w:val="24"/>
          <w:szCs w:val="24"/>
        </w:rPr>
        <w:t>Apabila hanya salah satu pihak yang beritikad baik, maka perkawinan tersebut hanya mempunyai akibat-akibat yang sah dan menguntungkan bagi pihak yang beritikad baik dan anak-anaknya.Sedangkan bagi pihak yang tidak beritikad baik dapat dibebani biaya ganti rugi dan bunga</w:t>
      </w:r>
      <w:r w:rsidRPr="00964B63">
        <w:rPr>
          <w:rFonts w:ascii="Arial" w:eastAsia="Times New Roman" w:hAnsi="Arial" w:cs="Arial"/>
          <w:sz w:val="24"/>
          <w:szCs w:val="24"/>
        </w:rPr>
        <w:t xml:space="preserve">. </w:t>
      </w:r>
    </w:p>
    <w:p w:rsidR="00280C7B" w:rsidRPr="00280C7B" w:rsidRDefault="00280C7B" w:rsidP="00964B63">
      <w:pPr>
        <w:spacing w:after="0" w:line="240" w:lineRule="auto"/>
        <w:contextualSpacing/>
        <w:jc w:val="both"/>
        <w:rPr>
          <w:rFonts w:ascii="Arial" w:eastAsia="Times New Roman" w:hAnsi="Arial" w:cs="Arial"/>
          <w:sz w:val="24"/>
          <w:szCs w:val="24"/>
        </w:rPr>
      </w:pPr>
      <w:r w:rsidRPr="00280C7B">
        <w:rPr>
          <w:rFonts w:ascii="Arial" w:eastAsia="Times New Roman" w:hAnsi="Arial" w:cs="Arial"/>
          <w:sz w:val="24"/>
          <w:szCs w:val="24"/>
        </w:rPr>
        <w:t>Apabila sebelumnya perkawinan dilangsungkan tanpa perjanjian kawin, maka pembagian harta yang diperoleh selama perkawinan hanya berlaku apabila pembagian harta perkawinan tersebut menguntungkan pihak yang beritikad baik.Ini berarti apabila sebelum perkawinan harta kekayaan yang dimiliki oleh pihak yang beritikad baik lebih sedikit dibanding pihak yang tidak beritikad baik. Maka dilakukan pembagian harta perkawinan sehingga harta kekayaan pihak yang beritikad baik akan bertambah. Sebaliknya apabila sebelum perkawinan dilangsungkan harta kekayaan pihak yang beritikad baik lebih banyak dibanding pihak yang tidak beritikad baik, maka tidak dilakukan pembagian harta perkawinan.Sedangkan mengenai anak-anak yang lahir dari perkawinan tersebut tetap mempunyai kedudukan sebagai anak yang sah</w:t>
      </w:r>
    </w:p>
    <w:p w:rsidR="00280C7B" w:rsidRPr="00964B63" w:rsidRDefault="00280C7B" w:rsidP="00964B63">
      <w:pPr>
        <w:spacing w:line="240" w:lineRule="auto"/>
        <w:rPr>
          <w:rFonts w:ascii="Arial" w:hAnsi="Arial" w:cs="Arial"/>
          <w:sz w:val="24"/>
          <w:szCs w:val="24"/>
        </w:rPr>
      </w:pPr>
    </w:p>
    <w:p w:rsidR="00B06465" w:rsidRPr="00964B63" w:rsidRDefault="00B06465" w:rsidP="00964B63">
      <w:pPr>
        <w:spacing w:line="240" w:lineRule="auto"/>
        <w:rPr>
          <w:rFonts w:ascii="Arial" w:hAnsi="Arial" w:cs="Arial"/>
          <w:sz w:val="24"/>
          <w:szCs w:val="24"/>
        </w:rPr>
      </w:pPr>
    </w:p>
    <w:p w:rsidR="00B06465" w:rsidRPr="00964B63" w:rsidRDefault="00B06465" w:rsidP="00964B63">
      <w:pPr>
        <w:spacing w:line="240" w:lineRule="auto"/>
        <w:rPr>
          <w:rFonts w:ascii="Arial" w:hAnsi="Arial" w:cs="Arial"/>
          <w:b/>
          <w:sz w:val="24"/>
          <w:szCs w:val="24"/>
        </w:rPr>
      </w:pPr>
      <w:r w:rsidRPr="00964B63">
        <w:rPr>
          <w:rFonts w:ascii="Arial" w:hAnsi="Arial" w:cs="Arial"/>
          <w:b/>
          <w:sz w:val="24"/>
          <w:szCs w:val="24"/>
        </w:rPr>
        <w:lastRenderedPageBreak/>
        <w:t>Alasan-Alasan Pembatalan Perkawinan</w:t>
      </w:r>
    </w:p>
    <w:p w:rsidR="00B06465" w:rsidRPr="00B06465" w:rsidRDefault="00B06465" w:rsidP="00964B63">
      <w:pPr>
        <w:spacing w:after="0" w:line="240" w:lineRule="auto"/>
        <w:jc w:val="both"/>
        <w:rPr>
          <w:rFonts w:ascii="Arial" w:eastAsia="Times New Roman" w:hAnsi="Arial" w:cs="Arial"/>
          <w:sz w:val="24"/>
          <w:szCs w:val="24"/>
        </w:rPr>
      </w:pPr>
      <w:r w:rsidRPr="00B06465">
        <w:rPr>
          <w:rFonts w:ascii="Arial" w:eastAsia="Times New Roman" w:hAnsi="Arial" w:cs="Arial"/>
          <w:sz w:val="24"/>
          <w:szCs w:val="24"/>
        </w:rPr>
        <w:t xml:space="preserve">Ketika menjalankan suatu bahtera perkawinan tidak terlepas dari </w:t>
      </w:r>
    </w:p>
    <w:p w:rsidR="00B06465" w:rsidRPr="00964B63" w:rsidRDefault="00B06465" w:rsidP="00964B63">
      <w:pPr>
        <w:spacing w:line="240" w:lineRule="auto"/>
        <w:jc w:val="both"/>
        <w:rPr>
          <w:rFonts w:ascii="Arial" w:eastAsia="Times New Roman" w:hAnsi="Arial" w:cs="Arial"/>
          <w:sz w:val="24"/>
          <w:szCs w:val="24"/>
        </w:rPr>
      </w:pPr>
      <w:r w:rsidRPr="00B06465">
        <w:rPr>
          <w:rFonts w:ascii="Arial" w:eastAsia="Times New Roman" w:hAnsi="Arial" w:cs="Arial"/>
          <w:sz w:val="24"/>
          <w:szCs w:val="24"/>
        </w:rPr>
        <w:t xml:space="preserve">permasalahan yang timbul bukan hanya dari pihak intern namun juga dapat </w:t>
      </w:r>
      <w:r w:rsidRPr="00964B63">
        <w:rPr>
          <w:rFonts w:ascii="Arial" w:eastAsia="Times New Roman" w:hAnsi="Arial" w:cs="Arial"/>
          <w:sz w:val="24"/>
          <w:szCs w:val="24"/>
        </w:rPr>
        <w:t xml:space="preserve"> </w:t>
      </w:r>
      <w:r w:rsidRPr="00B06465">
        <w:rPr>
          <w:rFonts w:ascii="Arial" w:eastAsia="Times New Roman" w:hAnsi="Arial" w:cs="Arial"/>
          <w:sz w:val="24"/>
          <w:szCs w:val="24"/>
        </w:rPr>
        <w:t xml:space="preserve">berasal dari pihak ekstern yang dimungkinkan akan berakhir dalam suatu </w:t>
      </w:r>
      <w:r w:rsidRPr="00964B63">
        <w:rPr>
          <w:rFonts w:ascii="Arial" w:eastAsia="Times New Roman" w:hAnsi="Arial" w:cs="Arial"/>
          <w:sz w:val="24"/>
          <w:szCs w:val="24"/>
        </w:rPr>
        <w:t xml:space="preserve"> </w:t>
      </w:r>
      <w:r w:rsidRPr="00B06465">
        <w:rPr>
          <w:rFonts w:ascii="Arial" w:eastAsia="Times New Roman" w:hAnsi="Arial" w:cs="Arial"/>
          <w:sz w:val="24"/>
          <w:szCs w:val="24"/>
        </w:rPr>
        <w:t>pe</w:t>
      </w:r>
      <w:r w:rsidRPr="00964B63">
        <w:rPr>
          <w:rFonts w:ascii="Arial" w:eastAsia="Times New Roman" w:hAnsi="Arial" w:cs="Arial"/>
          <w:sz w:val="24"/>
          <w:szCs w:val="24"/>
        </w:rPr>
        <w:t xml:space="preserve">rceraian. Namun di samping dari </w:t>
      </w:r>
      <w:r w:rsidRPr="00B06465">
        <w:rPr>
          <w:rFonts w:ascii="Arial" w:eastAsia="Times New Roman" w:hAnsi="Arial" w:cs="Arial"/>
          <w:sz w:val="24"/>
          <w:szCs w:val="24"/>
        </w:rPr>
        <w:t xml:space="preserve">berakhirnya perkawinan dengan jalan </w:t>
      </w:r>
      <w:r w:rsidRPr="00964B63">
        <w:rPr>
          <w:rFonts w:ascii="Arial" w:eastAsia="Times New Roman" w:hAnsi="Arial" w:cs="Arial"/>
          <w:sz w:val="24"/>
          <w:szCs w:val="24"/>
        </w:rPr>
        <w:t>perceraian, dikarenakan beberapa hal pu</w:t>
      </w:r>
      <w:r w:rsidRPr="00B06465">
        <w:rPr>
          <w:rFonts w:ascii="Arial" w:eastAsia="Times New Roman" w:hAnsi="Arial" w:cs="Arial"/>
          <w:sz w:val="24"/>
          <w:szCs w:val="24"/>
        </w:rPr>
        <w:t xml:space="preserve">tusnya hubungan perkawinan juga dapat </w:t>
      </w:r>
      <w:r w:rsidRPr="00964B63">
        <w:rPr>
          <w:rFonts w:ascii="Arial" w:eastAsia="Times New Roman" w:hAnsi="Arial" w:cs="Arial"/>
          <w:sz w:val="24"/>
          <w:szCs w:val="24"/>
        </w:rPr>
        <w:t xml:space="preserve"> </w:t>
      </w:r>
      <w:r w:rsidRPr="00B06465">
        <w:rPr>
          <w:rFonts w:ascii="Arial" w:eastAsia="Times New Roman" w:hAnsi="Arial" w:cs="Arial"/>
          <w:sz w:val="24"/>
          <w:szCs w:val="24"/>
        </w:rPr>
        <w:t xml:space="preserve">di sebabkan adanya pembatalan perkawinan. Baik di dalam hukum islam maupun </w:t>
      </w:r>
      <w:r w:rsidRPr="00964B63">
        <w:rPr>
          <w:rFonts w:ascii="Arial" w:eastAsia="Times New Roman" w:hAnsi="Arial" w:cs="Arial"/>
          <w:sz w:val="24"/>
          <w:szCs w:val="24"/>
        </w:rPr>
        <w:t xml:space="preserve"> </w:t>
      </w:r>
      <w:r w:rsidRPr="00B06465">
        <w:rPr>
          <w:rFonts w:ascii="Arial" w:eastAsia="Times New Roman" w:hAnsi="Arial" w:cs="Arial"/>
          <w:sz w:val="24"/>
          <w:szCs w:val="24"/>
        </w:rPr>
        <w:t xml:space="preserve">hukum negara terjadinya suatu pembatalan perkawinan dibenarkan sebagai suatu </w:t>
      </w:r>
      <w:r w:rsidRPr="00964B63">
        <w:rPr>
          <w:rFonts w:ascii="Arial" w:eastAsia="Times New Roman" w:hAnsi="Arial" w:cs="Arial"/>
          <w:sz w:val="24"/>
          <w:szCs w:val="24"/>
        </w:rPr>
        <w:t xml:space="preserve"> </w:t>
      </w:r>
      <w:r w:rsidRPr="00B06465">
        <w:rPr>
          <w:rFonts w:ascii="Arial" w:eastAsia="Times New Roman" w:hAnsi="Arial" w:cs="Arial"/>
          <w:sz w:val="24"/>
          <w:szCs w:val="24"/>
        </w:rPr>
        <w:t>bentuk berakhirnya hubungan antara suami-isteri. Terdapat beberapa alasan-</w:t>
      </w:r>
      <w:r w:rsidRPr="00964B63">
        <w:rPr>
          <w:rFonts w:ascii="Arial" w:eastAsia="Times New Roman" w:hAnsi="Arial" w:cs="Arial"/>
          <w:sz w:val="24"/>
          <w:szCs w:val="24"/>
        </w:rPr>
        <w:t xml:space="preserve"> </w:t>
      </w:r>
      <w:r w:rsidRPr="00B06465">
        <w:rPr>
          <w:rFonts w:ascii="Arial" w:eastAsia="Times New Roman" w:hAnsi="Arial" w:cs="Arial"/>
          <w:sz w:val="24"/>
          <w:szCs w:val="24"/>
        </w:rPr>
        <w:t>alasan yang dibenarkan menurut</w:t>
      </w:r>
      <w:r w:rsidRPr="00964B63">
        <w:rPr>
          <w:rFonts w:ascii="Arial" w:eastAsia="Times New Roman" w:hAnsi="Arial" w:cs="Arial"/>
          <w:sz w:val="24"/>
          <w:szCs w:val="24"/>
        </w:rPr>
        <w:t xml:space="preserve"> hukum untuk melaksanakan suatu </w:t>
      </w:r>
      <w:r w:rsidRPr="00B06465">
        <w:rPr>
          <w:rFonts w:ascii="Arial" w:eastAsia="Times New Roman" w:hAnsi="Arial" w:cs="Arial"/>
          <w:sz w:val="24"/>
          <w:szCs w:val="24"/>
        </w:rPr>
        <w:t xml:space="preserve">pembatalan </w:t>
      </w:r>
      <w:r w:rsidRPr="00964B63">
        <w:rPr>
          <w:rFonts w:ascii="Arial" w:eastAsia="Times New Roman" w:hAnsi="Arial" w:cs="Arial"/>
          <w:sz w:val="24"/>
          <w:szCs w:val="24"/>
        </w:rPr>
        <w:t xml:space="preserve"> </w:t>
      </w:r>
      <w:r w:rsidRPr="00B06465">
        <w:rPr>
          <w:rFonts w:ascii="Arial" w:eastAsia="Times New Roman" w:hAnsi="Arial" w:cs="Arial"/>
          <w:sz w:val="24"/>
          <w:szCs w:val="24"/>
        </w:rPr>
        <w:t xml:space="preserve">perkawinan.termuat di dalam UU No.1 Tahun 1974 dalam pasal 26-27 adalah: </w:t>
      </w:r>
    </w:p>
    <w:p w:rsidR="00B06465" w:rsidRPr="00B06465" w:rsidRDefault="00B06465" w:rsidP="00964B63">
      <w:pPr>
        <w:spacing w:after="0" w:line="240" w:lineRule="auto"/>
        <w:jc w:val="both"/>
        <w:rPr>
          <w:rFonts w:ascii="Arial" w:eastAsia="Times New Roman" w:hAnsi="Arial" w:cs="Arial"/>
          <w:sz w:val="24"/>
          <w:szCs w:val="24"/>
        </w:rPr>
      </w:pPr>
      <w:r w:rsidRPr="00B06465">
        <w:rPr>
          <w:rFonts w:ascii="Arial" w:eastAsia="Times New Roman" w:hAnsi="Arial" w:cs="Arial"/>
          <w:sz w:val="24"/>
          <w:szCs w:val="24"/>
        </w:rPr>
        <w:t xml:space="preserve">1.Perkawinan yang dilangsungkan di hadapan pegawai Pencatatan </w:t>
      </w:r>
    </w:p>
    <w:p w:rsidR="00B06465" w:rsidRPr="00B06465" w:rsidRDefault="00B06465" w:rsidP="00964B63">
      <w:pPr>
        <w:spacing w:after="0" w:line="240" w:lineRule="auto"/>
        <w:jc w:val="both"/>
        <w:rPr>
          <w:rFonts w:ascii="Arial" w:eastAsia="Times New Roman" w:hAnsi="Arial" w:cs="Arial"/>
          <w:sz w:val="24"/>
          <w:szCs w:val="24"/>
        </w:rPr>
      </w:pPr>
      <w:r w:rsidRPr="00B06465">
        <w:rPr>
          <w:rFonts w:ascii="Arial" w:eastAsia="Times New Roman" w:hAnsi="Arial" w:cs="Arial"/>
          <w:sz w:val="24"/>
          <w:szCs w:val="24"/>
        </w:rPr>
        <w:t xml:space="preserve">Perkawinan yang tidak berwenang. </w:t>
      </w:r>
    </w:p>
    <w:p w:rsidR="00B06465" w:rsidRPr="00B06465" w:rsidRDefault="00B06465" w:rsidP="00964B63">
      <w:pPr>
        <w:spacing w:after="0" w:line="240" w:lineRule="auto"/>
        <w:jc w:val="both"/>
        <w:rPr>
          <w:rFonts w:ascii="Arial" w:eastAsia="Times New Roman" w:hAnsi="Arial" w:cs="Arial"/>
          <w:sz w:val="24"/>
          <w:szCs w:val="24"/>
        </w:rPr>
      </w:pPr>
      <w:r w:rsidRPr="00B06465">
        <w:rPr>
          <w:rFonts w:ascii="Arial" w:eastAsia="Times New Roman" w:hAnsi="Arial" w:cs="Arial"/>
          <w:sz w:val="24"/>
          <w:szCs w:val="24"/>
        </w:rPr>
        <w:t xml:space="preserve">2.Wali Nikah yang melakukan perkawinan itu tidak sah. </w:t>
      </w:r>
    </w:p>
    <w:p w:rsidR="00B06465" w:rsidRPr="00B06465" w:rsidRDefault="00B06465" w:rsidP="00964B63">
      <w:pPr>
        <w:spacing w:after="0" w:line="240" w:lineRule="auto"/>
        <w:jc w:val="both"/>
        <w:rPr>
          <w:rFonts w:ascii="Arial" w:eastAsia="Times New Roman" w:hAnsi="Arial" w:cs="Arial"/>
          <w:sz w:val="24"/>
          <w:szCs w:val="24"/>
        </w:rPr>
      </w:pPr>
      <w:r w:rsidRPr="00B06465">
        <w:rPr>
          <w:rFonts w:ascii="Arial" w:eastAsia="Times New Roman" w:hAnsi="Arial" w:cs="Arial"/>
          <w:sz w:val="24"/>
          <w:szCs w:val="24"/>
        </w:rPr>
        <w:t xml:space="preserve">3.Perkawinan dilangsungkan tanpa dihadiri oleh 2 (dua) orang saksi. </w:t>
      </w:r>
    </w:p>
    <w:p w:rsidR="00B06465" w:rsidRPr="00B06465" w:rsidRDefault="00B06465" w:rsidP="00964B63">
      <w:pPr>
        <w:spacing w:after="0" w:line="240" w:lineRule="auto"/>
        <w:jc w:val="both"/>
        <w:rPr>
          <w:rFonts w:ascii="Arial" w:eastAsia="Times New Roman" w:hAnsi="Arial" w:cs="Arial"/>
          <w:sz w:val="24"/>
          <w:szCs w:val="24"/>
        </w:rPr>
      </w:pPr>
      <w:r w:rsidRPr="00B06465">
        <w:rPr>
          <w:rFonts w:ascii="Arial" w:eastAsia="Times New Roman" w:hAnsi="Arial" w:cs="Arial"/>
          <w:sz w:val="24"/>
          <w:szCs w:val="24"/>
        </w:rPr>
        <w:t xml:space="preserve">4.Perkawinan dilangsungkan di bawah ancaman yang melanggar hukum. </w:t>
      </w:r>
    </w:p>
    <w:p w:rsidR="00B06465" w:rsidRPr="00964B63" w:rsidRDefault="00B06465" w:rsidP="00964B63">
      <w:pPr>
        <w:spacing w:after="0" w:line="240" w:lineRule="auto"/>
        <w:jc w:val="both"/>
        <w:rPr>
          <w:rFonts w:ascii="Arial" w:eastAsia="Times New Roman" w:hAnsi="Arial" w:cs="Arial"/>
          <w:sz w:val="24"/>
          <w:szCs w:val="24"/>
        </w:rPr>
      </w:pPr>
      <w:r w:rsidRPr="00B06465">
        <w:rPr>
          <w:rFonts w:ascii="Arial" w:eastAsia="Times New Roman" w:hAnsi="Arial" w:cs="Arial"/>
          <w:sz w:val="24"/>
          <w:szCs w:val="24"/>
        </w:rPr>
        <w:t xml:space="preserve">5.Ketika perkawinan berlangsung terjadi salah sangka mengenai diri </w:t>
      </w:r>
      <w:r w:rsidRPr="00964B63">
        <w:rPr>
          <w:rFonts w:ascii="Arial" w:eastAsia="Times New Roman" w:hAnsi="Arial" w:cs="Arial"/>
          <w:sz w:val="24"/>
          <w:szCs w:val="24"/>
        </w:rPr>
        <w:t xml:space="preserve"> </w:t>
      </w:r>
      <w:r w:rsidRPr="00B06465">
        <w:rPr>
          <w:rFonts w:ascii="Arial" w:eastAsia="Times New Roman" w:hAnsi="Arial" w:cs="Arial"/>
          <w:sz w:val="24"/>
          <w:szCs w:val="24"/>
        </w:rPr>
        <w:t xml:space="preserve">suami atau isteri. </w:t>
      </w:r>
    </w:p>
    <w:p w:rsidR="00964B63" w:rsidRPr="00964B63" w:rsidRDefault="00964B63" w:rsidP="00964B63">
      <w:pPr>
        <w:spacing w:line="240" w:lineRule="auto"/>
        <w:ind w:left="1220" w:right="680"/>
        <w:jc w:val="both"/>
        <w:rPr>
          <w:rFonts w:ascii="Arial" w:eastAsia="Times New Roman" w:hAnsi="Arial" w:cs="Arial"/>
          <w:sz w:val="24"/>
          <w:szCs w:val="24"/>
        </w:rPr>
      </w:pPr>
    </w:p>
    <w:p w:rsidR="00B06465" w:rsidRPr="00964B63" w:rsidRDefault="00B06465" w:rsidP="00964B63">
      <w:pPr>
        <w:spacing w:line="240" w:lineRule="auto"/>
        <w:ind w:right="680"/>
        <w:jc w:val="both"/>
        <w:rPr>
          <w:rFonts w:ascii="Arial" w:eastAsia="Times New Roman" w:hAnsi="Arial" w:cs="Arial"/>
          <w:sz w:val="24"/>
          <w:szCs w:val="24"/>
        </w:rPr>
      </w:pPr>
      <w:r w:rsidRPr="00964B63">
        <w:rPr>
          <w:rFonts w:ascii="Arial" w:eastAsia="Times New Roman" w:hAnsi="Arial" w:cs="Arial"/>
          <w:sz w:val="24"/>
          <w:szCs w:val="24"/>
        </w:rPr>
        <w:t>Bilamana ada salah satu pelanggaran perkawinan, maka perkawinannya merupakan perkawinan batal atau perkawinan di</w:t>
      </w:r>
      <w:r w:rsidRPr="00964B63">
        <w:rPr>
          <w:rFonts w:ascii="Arial" w:eastAsia="Times New Roman" w:hAnsi="Arial" w:cs="Arial"/>
          <w:i/>
          <w:sz w:val="24"/>
          <w:szCs w:val="24"/>
        </w:rPr>
        <w:t>fasid</w:t>
      </w:r>
      <w:r w:rsidRPr="00964B63">
        <w:rPr>
          <w:rFonts w:ascii="Arial" w:eastAsia="Times New Roman" w:hAnsi="Arial" w:cs="Arial"/>
          <w:sz w:val="24"/>
          <w:szCs w:val="24"/>
        </w:rPr>
        <w:t>kan. Perkawinan yang batal dianggap tidak ada perkawinan dari permulaannya, yakni mulai akad nikah, sedangkan perkawinan fasid dianggap putus mulai hari diputus oleh pengadilan. Menurut Kompilasi hukum islam suatu perkawinan dapat dibatalkan apabila :</w:t>
      </w:r>
    </w:p>
    <w:p w:rsidR="00B06465" w:rsidRPr="00964B63" w:rsidRDefault="00B06465" w:rsidP="00964B63">
      <w:pPr>
        <w:numPr>
          <w:ilvl w:val="0"/>
          <w:numId w:val="7"/>
        </w:numPr>
        <w:tabs>
          <w:tab w:val="left" w:pos="2140"/>
        </w:tabs>
        <w:spacing w:after="0" w:line="240" w:lineRule="auto"/>
        <w:ind w:hanging="393"/>
        <w:jc w:val="both"/>
        <w:rPr>
          <w:rFonts w:ascii="Arial" w:eastAsia="Times New Roman" w:hAnsi="Arial" w:cs="Arial"/>
          <w:sz w:val="24"/>
          <w:szCs w:val="24"/>
        </w:rPr>
      </w:pPr>
      <w:r w:rsidRPr="00964B63">
        <w:rPr>
          <w:rFonts w:ascii="Arial" w:eastAsia="Times New Roman" w:hAnsi="Arial" w:cs="Arial"/>
          <w:sz w:val="24"/>
          <w:szCs w:val="24"/>
        </w:rPr>
        <w:t>suami melakukan poligami tanpa izin Pengadilan Agama.</w:t>
      </w:r>
    </w:p>
    <w:p w:rsidR="00B06465" w:rsidRPr="00964B63" w:rsidRDefault="00B06465" w:rsidP="00964B63">
      <w:pPr>
        <w:numPr>
          <w:ilvl w:val="0"/>
          <w:numId w:val="7"/>
        </w:numPr>
        <w:tabs>
          <w:tab w:val="left" w:pos="2140"/>
        </w:tabs>
        <w:spacing w:after="0" w:line="240" w:lineRule="auto"/>
        <w:ind w:right="680" w:hanging="393"/>
        <w:jc w:val="both"/>
        <w:rPr>
          <w:rFonts w:ascii="Arial" w:eastAsia="Times New Roman" w:hAnsi="Arial" w:cs="Arial"/>
          <w:sz w:val="24"/>
          <w:szCs w:val="24"/>
        </w:rPr>
      </w:pPr>
      <w:r w:rsidRPr="00964B63">
        <w:rPr>
          <w:rFonts w:ascii="Arial" w:eastAsia="Times New Roman" w:hAnsi="Arial" w:cs="Arial"/>
          <w:sz w:val="24"/>
          <w:szCs w:val="24"/>
        </w:rPr>
        <w:t>Perempuan yang dikawini ternyata kemudian diketahui masih menjadi isteri pria lain yang mafqud</w:t>
      </w:r>
    </w:p>
    <w:p w:rsidR="00964B63" w:rsidRPr="00964B63" w:rsidRDefault="00B06465" w:rsidP="00964B63">
      <w:pPr>
        <w:numPr>
          <w:ilvl w:val="0"/>
          <w:numId w:val="7"/>
        </w:numPr>
        <w:tabs>
          <w:tab w:val="left" w:pos="2140"/>
        </w:tabs>
        <w:spacing w:after="0" w:line="240" w:lineRule="auto"/>
        <w:ind w:hanging="393"/>
        <w:jc w:val="both"/>
        <w:rPr>
          <w:rFonts w:ascii="Arial" w:eastAsia="Times New Roman" w:hAnsi="Arial" w:cs="Arial"/>
          <w:sz w:val="24"/>
          <w:szCs w:val="24"/>
        </w:rPr>
      </w:pPr>
      <w:r w:rsidRPr="00964B63">
        <w:rPr>
          <w:rFonts w:ascii="Arial" w:eastAsia="Times New Roman" w:hAnsi="Arial" w:cs="Arial"/>
          <w:sz w:val="24"/>
          <w:szCs w:val="24"/>
        </w:rPr>
        <w:t>Perempuan yang dikawini teryata masih dalam iddah dari suami lain.</w:t>
      </w:r>
    </w:p>
    <w:p w:rsidR="00964B63" w:rsidRPr="00964B63" w:rsidRDefault="00964B63" w:rsidP="00964B63">
      <w:pPr>
        <w:numPr>
          <w:ilvl w:val="0"/>
          <w:numId w:val="8"/>
        </w:numPr>
        <w:spacing w:after="0" w:line="240" w:lineRule="auto"/>
        <w:ind w:left="-426" w:right="680" w:hanging="393"/>
        <w:rPr>
          <w:rFonts w:ascii="Arial" w:eastAsia="Times New Roman" w:hAnsi="Arial" w:cs="Arial"/>
          <w:sz w:val="24"/>
          <w:szCs w:val="24"/>
        </w:rPr>
      </w:pPr>
      <w:r w:rsidRPr="00964B63">
        <w:rPr>
          <w:rFonts w:ascii="Arial" w:eastAsia="Times New Roman" w:hAnsi="Arial" w:cs="Arial"/>
          <w:sz w:val="24"/>
          <w:szCs w:val="24"/>
        </w:rPr>
        <w:t>Perkawinan yang melanggar batas umur perkawinan sebagaimana ditetapkan dalam Pasal 7 Undang-undang No.1 Tahun 1974.</w:t>
      </w:r>
    </w:p>
    <w:p w:rsidR="00964B63" w:rsidRPr="00964B63" w:rsidRDefault="00964B63" w:rsidP="00964B63">
      <w:pPr>
        <w:numPr>
          <w:ilvl w:val="0"/>
          <w:numId w:val="8"/>
        </w:numPr>
        <w:spacing w:after="0" w:line="240" w:lineRule="auto"/>
        <w:ind w:left="-426" w:right="680" w:hanging="393"/>
        <w:rPr>
          <w:rFonts w:ascii="Arial" w:eastAsia="Times New Roman" w:hAnsi="Arial" w:cs="Arial"/>
          <w:sz w:val="24"/>
          <w:szCs w:val="24"/>
        </w:rPr>
      </w:pPr>
      <w:r w:rsidRPr="00964B63">
        <w:rPr>
          <w:rFonts w:ascii="Arial" w:eastAsia="Times New Roman" w:hAnsi="Arial" w:cs="Arial"/>
          <w:sz w:val="24"/>
          <w:szCs w:val="24"/>
        </w:rPr>
        <w:t>Perkawinan dilangsungkan tanpa wali atau dilaksanakan oleh wali yang tidak berhak.</w:t>
      </w:r>
    </w:p>
    <w:p w:rsidR="00964B63" w:rsidRPr="00964B63" w:rsidRDefault="00964B63" w:rsidP="00964B63">
      <w:pPr>
        <w:numPr>
          <w:ilvl w:val="0"/>
          <w:numId w:val="8"/>
        </w:numPr>
        <w:spacing w:after="0" w:line="240" w:lineRule="auto"/>
        <w:ind w:left="-426" w:hanging="393"/>
        <w:rPr>
          <w:rFonts w:ascii="Arial" w:eastAsia="Times New Roman" w:hAnsi="Arial" w:cs="Arial"/>
          <w:sz w:val="24"/>
          <w:szCs w:val="24"/>
        </w:rPr>
      </w:pPr>
      <w:r w:rsidRPr="00964B63">
        <w:rPr>
          <w:rFonts w:ascii="Arial" w:eastAsia="Times New Roman" w:hAnsi="Arial" w:cs="Arial"/>
          <w:sz w:val="24"/>
          <w:szCs w:val="24"/>
        </w:rPr>
        <w:t>Perkawinan yang dilaksanakan dengan paksaan Seorang.</w:t>
      </w:r>
    </w:p>
    <w:p w:rsidR="00964B63" w:rsidRPr="00964B63" w:rsidRDefault="00964B63" w:rsidP="00964B63">
      <w:pPr>
        <w:spacing w:line="240" w:lineRule="auto"/>
        <w:ind w:left="-426" w:right="680" w:firstLine="534"/>
        <w:jc w:val="both"/>
        <w:rPr>
          <w:rFonts w:ascii="Arial" w:eastAsia="Times New Roman" w:hAnsi="Arial" w:cs="Arial"/>
          <w:sz w:val="24"/>
          <w:szCs w:val="24"/>
        </w:rPr>
      </w:pPr>
      <w:r w:rsidRPr="00964B63">
        <w:rPr>
          <w:rFonts w:ascii="Arial" w:eastAsia="Times New Roman" w:hAnsi="Arial" w:cs="Arial"/>
          <w:sz w:val="24"/>
          <w:szCs w:val="24"/>
        </w:rPr>
        <w:t>Dalam hal pengajuan pembatalan perkawinan terdapat pula hal-hal yang membatalkannya/ gugur. Maksud gugurnya pembatalan ialah menghindari hak penuntutan kedua kalinya karena satu perbuatan juga.</w:t>
      </w:r>
      <w:r w:rsidRPr="00964B63">
        <w:rPr>
          <w:rFonts w:ascii="Arial" w:eastAsia="Times New Roman" w:hAnsi="Arial" w:cs="Arial"/>
          <w:sz w:val="24"/>
          <w:szCs w:val="24"/>
          <w:vertAlign w:val="superscript"/>
        </w:rPr>
        <w:t xml:space="preserve"> </w:t>
      </w:r>
      <w:r w:rsidRPr="00964B63">
        <w:rPr>
          <w:rFonts w:ascii="Arial" w:eastAsia="Times New Roman" w:hAnsi="Arial" w:cs="Arial"/>
          <w:sz w:val="24"/>
          <w:szCs w:val="24"/>
        </w:rPr>
        <w:t>Hak mengajukan pembatalan gugur, disebabkan :</w:t>
      </w:r>
    </w:p>
    <w:p w:rsidR="00964B63" w:rsidRPr="00964B63" w:rsidRDefault="00964B63" w:rsidP="00964B63">
      <w:pPr>
        <w:numPr>
          <w:ilvl w:val="0"/>
          <w:numId w:val="9"/>
        </w:numPr>
        <w:tabs>
          <w:tab w:val="left" w:pos="2054"/>
        </w:tabs>
        <w:spacing w:after="0" w:line="240" w:lineRule="auto"/>
        <w:ind w:left="-426" w:right="680" w:hanging="393"/>
        <w:rPr>
          <w:rFonts w:ascii="Arial" w:eastAsia="Times New Roman" w:hAnsi="Arial" w:cs="Arial"/>
          <w:sz w:val="24"/>
          <w:szCs w:val="24"/>
        </w:rPr>
      </w:pPr>
      <w:r w:rsidRPr="00964B63">
        <w:rPr>
          <w:rFonts w:ascii="Arial" w:eastAsia="Times New Roman" w:hAnsi="Arial" w:cs="Arial"/>
          <w:sz w:val="24"/>
          <w:szCs w:val="24"/>
        </w:rPr>
        <w:t>Dalam hal pelanggaran prosedural jika mereka telah hidup bersama sebagai suami isteri dan mempelai dapat memperlihatkan akta perkawinan dibuat oleh pegawai pencatat pihak yan berwenang yang telah diperbaharui.</w:t>
      </w:r>
    </w:p>
    <w:p w:rsidR="00964B63" w:rsidRPr="00964B63" w:rsidRDefault="00964B63" w:rsidP="00964B63">
      <w:pPr>
        <w:numPr>
          <w:ilvl w:val="0"/>
          <w:numId w:val="9"/>
        </w:numPr>
        <w:tabs>
          <w:tab w:val="left" w:pos="2054"/>
        </w:tabs>
        <w:spacing w:after="0" w:line="240" w:lineRule="auto"/>
        <w:ind w:left="-426" w:right="680" w:hanging="393"/>
        <w:rPr>
          <w:rFonts w:ascii="Arial" w:eastAsia="Times New Roman" w:hAnsi="Arial" w:cs="Arial"/>
          <w:sz w:val="24"/>
          <w:szCs w:val="24"/>
        </w:rPr>
      </w:pPr>
      <w:r w:rsidRPr="00964B63">
        <w:rPr>
          <w:rFonts w:ascii="Arial" w:eastAsia="Times New Roman" w:hAnsi="Arial" w:cs="Arial"/>
          <w:sz w:val="24"/>
          <w:szCs w:val="24"/>
        </w:rPr>
        <w:t>Dalam hal pelanggaran materiil jika ancaman telah berhenti atau jika salah sangka diantara suami isteri telah disadari keadaannya, tetapi dalam tempo 6 (enam) bulan setelah perkawinan itu ternyata masih tetap sebagai suami isteri.</w:t>
      </w:r>
    </w:p>
    <w:p w:rsidR="00964B63" w:rsidRPr="00964B63" w:rsidRDefault="00964B63" w:rsidP="00964B63">
      <w:pPr>
        <w:tabs>
          <w:tab w:val="left" w:pos="2140"/>
        </w:tabs>
        <w:spacing w:line="240" w:lineRule="auto"/>
        <w:jc w:val="both"/>
        <w:rPr>
          <w:rFonts w:ascii="Arial" w:eastAsia="Times New Roman" w:hAnsi="Arial" w:cs="Arial"/>
          <w:sz w:val="24"/>
          <w:szCs w:val="24"/>
        </w:rPr>
        <w:sectPr w:rsidR="00964B63" w:rsidRPr="00964B63">
          <w:pgSz w:w="12240" w:h="15840"/>
          <w:pgMar w:top="1440" w:right="1440" w:bottom="0" w:left="1440" w:header="0" w:footer="0" w:gutter="0"/>
          <w:cols w:space="0" w:equalWidth="0">
            <w:col w:w="9360"/>
          </w:cols>
          <w:docGrid w:linePitch="360"/>
        </w:sectPr>
      </w:pPr>
    </w:p>
    <w:p w:rsidR="00B06465" w:rsidRPr="00964B63" w:rsidRDefault="00B06465" w:rsidP="00964B63">
      <w:pPr>
        <w:spacing w:line="240" w:lineRule="auto"/>
        <w:rPr>
          <w:rFonts w:ascii="Arial" w:eastAsia="Times New Roman" w:hAnsi="Arial" w:cs="Arial"/>
          <w:sz w:val="24"/>
          <w:szCs w:val="24"/>
        </w:rPr>
      </w:pPr>
    </w:p>
    <w:p w:rsidR="00B06465" w:rsidRPr="00964B63" w:rsidRDefault="00B06465" w:rsidP="00964B63">
      <w:pPr>
        <w:numPr>
          <w:ilvl w:val="0"/>
          <w:numId w:val="8"/>
        </w:numPr>
        <w:spacing w:after="0" w:line="240" w:lineRule="auto"/>
        <w:ind w:left="-284" w:right="680" w:hanging="393"/>
        <w:rPr>
          <w:rFonts w:ascii="Arial" w:eastAsia="Times New Roman" w:hAnsi="Arial" w:cs="Arial"/>
          <w:sz w:val="24"/>
          <w:szCs w:val="24"/>
        </w:rPr>
      </w:pPr>
      <w:r w:rsidRPr="00964B63">
        <w:rPr>
          <w:rFonts w:ascii="Arial" w:eastAsia="Times New Roman" w:hAnsi="Arial" w:cs="Arial"/>
          <w:sz w:val="24"/>
          <w:szCs w:val="24"/>
        </w:rPr>
        <w:t>Perkawinan yang melanggar batas umur perkawinan sebagaimana ditetapkan dalam Pasal 7 Undang-undang No.1 Tahun 1974.</w:t>
      </w:r>
    </w:p>
    <w:p w:rsidR="00B06465" w:rsidRPr="00964B63" w:rsidRDefault="00B06465" w:rsidP="00964B63">
      <w:pPr>
        <w:numPr>
          <w:ilvl w:val="0"/>
          <w:numId w:val="8"/>
        </w:numPr>
        <w:spacing w:after="0" w:line="240" w:lineRule="auto"/>
        <w:ind w:left="-284" w:right="680" w:hanging="393"/>
        <w:rPr>
          <w:rFonts w:ascii="Arial" w:eastAsia="Times New Roman" w:hAnsi="Arial" w:cs="Arial"/>
          <w:sz w:val="24"/>
          <w:szCs w:val="24"/>
        </w:rPr>
      </w:pPr>
      <w:r w:rsidRPr="00964B63">
        <w:rPr>
          <w:rFonts w:ascii="Arial" w:eastAsia="Times New Roman" w:hAnsi="Arial" w:cs="Arial"/>
          <w:sz w:val="24"/>
          <w:szCs w:val="24"/>
        </w:rPr>
        <w:t>Perkawinan dilangsungkan tanpa wali atau dilaksanakan oleh wali yang tidak berhak.</w:t>
      </w:r>
    </w:p>
    <w:p w:rsidR="00B06465" w:rsidRPr="00964B63" w:rsidRDefault="00B06465" w:rsidP="00964B63">
      <w:pPr>
        <w:numPr>
          <w:ilvl w:val="0"/>
          <w:numId w:val="8"/>
        </w:numPr>
        <w:spacing w:after="0" w:line="240" w:lineRule="auto"/>
        <w:ind w:left="-284" w:hanging="393"/>
        <w:rPr>
          <w:rFonts w:ascii="Arial" w:eastAsia="Times New Roman" w:hAnsi="Arial" w:cs="Arial"/>
          <w:sz w:val="24"/>
          <w:szCs w:val="24"/>
        </w:rPr>
      </w:pPr>
      <w:r w:rsidRPr="00964B63">
        <w:rPr>
          <w:rFonts w:ascii="Arial" w:eastAsia="Times New Roman" w:hAnsi="Arial" w:cs="Arial"/>
          <w:sz w:val="24"/>
          <w:szCs w:val="24"/>
        </w:rPr>
        <w:t>Perkawinan yang dilaksanakan dengan paksaan Seorang.</w:t>
      </w:r>
    </w:p>
    <w:p w:rsidR="00B06465" w:rsidRPr="00964B63" w:rsidRDefault="00B06465" w:rsidP="00964B63">
      <w:pPr>
        <w:spacing w:line="240" w:lineRule="auto"/>
        <w:ind w:left="-284" w:right="680" w:firstLine="534"/>
        <w:jc w:val="both"/>
        <w:rPr>
          <w:rFonts w:ascii="Arial" w:eastAsia="Times New Roman" w:hAnsi="Arial" w:cs="Arial"/>
          <w:sz w:val="24"/>
          <w:szCs w:val="24"/>
        </w:rPr>
      </w:pPr>
      <w:r w:rsidRPr="00964B63">
        <w:rPr>
          <w:rFonts w:ascii="Arial" w:eastAsia="Times New Roman" w:hAnsi="Arial" w:cs="Arial"/>
          <w:sz w:val="24"/>
          <w:szCs w:val="24"/>
        </w:rPr>
        <w:t>Dalam hal pengajuan pembatalan perkawinan terdapat pula hal-hal yang membatalkannya/ gugur. Maksud gugurnya pembatalan ialah menghindari hak penuntutan kedua kalinya karena satu perbuatan juga.</w:t>
      </w:r>
      <w:r w:rsidRPr="00964B63">
        <w:rPr>
          <w:rFonts w:ascii="Arial" w:eastAsia="Times New Roman" w:hAnsi="Arial" w:cs="Arial"/>
          <w:sz w:val="24"/>
          <w:szCs w:val="24"/>
          <w:vertAlign w:val="superscript"/>
        </w:rPr>
        <w:t xml:space="preserve"> </w:t>
      </w:r>
      <w:r w:rsidRPr="00964B63">
        <w:rPr>
          <w:rFonts w:ascii="Arial" w:eastAsia="Times New Roman" w:hAnsi="Arial" w:cs="Arial"/>
          <w:sz w:val="24"/>
          <w:szCs w:val="24"/>
        </w:rPr>
        <w:t>Hak mengajukan pembatalan gugur, disebabkan :</w:t>
      </w:r>
    </w:p>
    <w:p w:rsidR="00B06465" w:rsidRPr="00964B63" w:rsidRDefault="00B06465" w:rsidP="00964B63">
      <w:pPr>
        <w:numPr>
          <w:ilvl w:val="0"/>
          <w:numId w:val="9"/>
        </w:numPr>
        <w:tabs>
          <w:tab w:val="left" w:pos="2054"/>
        </w:tabs>
        <w:spacing w:after="0" w:line="240" w:lineRule="auto"/>
        <w:ind w:left="-284" w:right="680" w:hanging="393"/>
        <w:rPr>
          <w:rFonts w:ascii="Arial" w:eastAsia="Times New Roman" w:hAnsi="Arial" w:cs="Arial"/>
          <w:sz w:val="24"/>
          <w:szCs w:val="24"/>
        </w:rPr>
      </w:pPr>
      <w:r w:rsidRPr="00964B63">
        <w:rPr>
          <w:rFonts w:ascii="Arial" w:eastAsia="Times New Roman" w:hAnsi="Arial" w:cs="Arial"/>
          <w:sz w:val="24"/>
          <w:szCs w:val="24"/>
        </w:rPr>
        <w:t>Dalam hal pelanggaran prosedural jika mereka telah hidup bersama sebagai suami isteri dan mempelai dapat memperlihatkan akta perkawinan dibuat oleh pegawai pencatat pihak yan berwenang yang telah diperbaharui.</w:t>
      </w:r>
    </w:p>
    <w:p w:rsidR="00B06465" w:rsidRPr="00964B63" w:rsidRDefault="00B06465" w:rsidP="00964B63">
      <w:pPr>
        <w:numPr>
          <w:ilvl w:val="0"/>
          <w:numId w:val="9"/>
        </w:numPr>
        <w:tabs>
          <w:tab w:val="left" w:pos="2054"/>
        </w:tabs>
        <w:spacing w:after="0" w:line="240" w:lineRule="auto"/>
        <w:ind w:left="-284" w:right="680" w:hanging="393"/>
        <w:rPr>
          <w:rFonts w:ascii="Arial" w:eastAsia="Times New Roman" w:hAnsi="Arial" w:cs="Arial"/>
          <w:sz w:val="24"/>
          <w:szCs w:val="24"/>
        </w:rPr>
      </w:pPr>
      <w:r w:rsidRPr="00964B63">
        <w:rPr>
          <w:rFonts w:ascii="Arial" w:eastAsia="Times New Roman" w:hAnsi="Arial" w:cs="Arial"/>
          <w:sz w:val="24"/>
          <w:szCs w:val="24"/>
        </w:rPr>
        <w:t>Dalam hal pelanggaran materiil jika ancaman telah berhenti atau jika salah sangka diantara suami isteri telah disadari keadaannya, tetapi dalam tempo 6 (enam) bulan setelah perkawinan itu ternyata masih tetap sebagai suami isteri.</w:t>
      </w:r>
    </w:p>
    <w:p w:rsidR="00B06465" w:rsidRPr="00964B63" w:rsidRDefault="00B06465" w:rsidP="00964B63">
      <w:pPr>
        <w:tabs>
          <w:tab w:val="left" w:pos="1740"/>
        </w:tabs>
        <w:spacing w:after="0" w:line="240" w:lineRule="auto"/>
        <w:ind w:right="680"/>
        <w:rPr>
          <w:rFonts w:ascii="Arial" w:eastAsia="Times New Roman" w:hAnsi="Arial" w:cs="Arial"/>
          <w:b/>
          <w:sz w:val="24"/>
          <w:szCs w:val="24"/>
        </w:rPr>
      </w:pPr>
    </w:p>
    <w:p w:rsidR="00B06465" w:rsidRPr="00964B63" w:rsidRDefault="00B06465" w:rsidP="00964B63">
      <w:pPr>
        <w:tabs>
          <w:tab w:val="left" w:pos="1740"/>
        </w:tabs>
        <w:spacing w:after="0" w:line="240" w:lineRule="auto"/>
        <w:ind w:right="680"/>
        <w:rPr>
          <w:rFonts w:ascii="Arial" w:eastAsia="Times New Roman" w:hAnsi="Arial" w:cs="Arial"/>
          <w:b/>
          <w:sz w:val="24"/>
          <w:szCs w:val="24"/>
        </w:rPr>
      </w:pPr>
      <w:r w:rsidRPr="00964B63">
        <w:rPr>
          <w:rFonts w:ascii="Arial" w:eastAsia="Times New Roman" w:hAnsi="Arial" w:cs="Arial"/>
          <w:b/>
          <w:sz w:val="24"/>
          <w:szCs w:val="24"/>
        </w:rPr>
        <w:t xml:space="preserve">Pernikahan Yang Dilarang Untuk Dapat Diajukan Pembatalan </w:t>
      </w:r>
      <w:r w:rsidRPr="00964B63">
        <w:rPr>
          <w:rFonts w:ascii="Arial" w:eastAsia="Times New Roman" w:hAnsi="Arial" w:cs="Arial"/>
          <w:sz w:val="24"/>
          <w:szCs w:val="24"/>
        </w:rPr>
        <w:t>Perspektif Fikih, UU No.1 Tahun 1974 dan Kompilasi Hukum Islam (KHI)</w:t>
      </w:r>
    </w:p>
    <w:p w:rsidR="00B06465" w:rsidRPr="00964B63" w:rsidRDefault="00B06465" w:rsidP="00964B63">
      <w:pPr>
        <w:spacing w:line="240" w:lineRule="auto"/>
        <w:ind w:right="680"/>
        <w:rPr>
          <w:rFonts w:ascii="Arial" w:eastAsia="Times New Roman" w:hAnsi="Arial" w:cs="Arial"/>
          <w:sz w:val="24"/>
          <w:szCs w:val="24"/>
        </w:rPr>
      </w:pPr>
      <w:r w:rsidRPr="00964B63">
        <w:rPr>
          <w:rFonts w:ascii="Arial" w:eastAsia="Times New Roman" w:hAnsi="Arial" w:cs="Arial"/>
          <w:sz w:val="24"/>
          <w:szCs w:val="24"/>
        </w:rPr>
        <w:t>Secara garis besar larangan perkawinan antara seorang pria dan seorang wanita menurut syara’ terdiri dari dua halangan, yaitu halangan abadi dan halangan</w:t>
      </w:r>
    </w:p>
    <w:p w:rsidR="00B06465" w:rsidRPr="00964B63" w:rsidRDefault="00B06465" w:rsidP="00964B63">
      <w:pPr>
        <w:spacing w:line="240" w:lineRule="auto"/>
        <w:ind w:right="680"/>
        <w:rPr>
          <w:rFonts w:ascii="Arial" w:eastAsia="Times New Roman" w:hAnsi="Arial" w:cs="Arial"/>
          <w:sz w:val="24"/>
          <w:szCs w:val="24"/>
        </w:rPr>
      </w:pPr>
      <w:r w:rsidRPr="00964B63">
        <w:rPr>
          <w:rFonts w:ascii="Arial" w:eastAsia="Times New Roman" w:hAnsi="Arial" w:cs="Arial"/>
          <w:sz w:val="24"/>
          <w:szCs w:val="24"/>
        </w:rPr>
        <w:t>sementara yang mana di dalam hukum islam dan juga perundang-undangan perkawinan telah diatur di dalamnya, diantaranya sebagai berikut:</w:t>
      </w:r>
    </w:p>
    <w:p w:rsidR="00B06465" w:rsidRPr="00964B63" w:rsidRDefault="00B06465" w:rsidP="00964B63">
      <w:pPr>
        <w:numPr>
          <w:ilvl w:val="0"/>
          <w:numId w:val="11"/>
        </w:numPr>
        <w:tabs>
          <w:tab w:val="left" w:pos="1985"/>
        </w:tabs>
        <w:spacing w:after="0" w:line="240" w:lineRule="auto"/>
        <w:ind w:hanging="393"/>
        <w:rPr>
          <w:rFonts w:ascii="Arial" w:eastAsia="Times New Roman" w:hAnsi="Arial" w:cs="Arial"/>
          <w:sz w:val="24"/>
          <w:szCs w:val="24"/>
        </w:rPr>
      </w:pPr>
      <w:r w:rsidRPr="00964B63">
        <w:rPr>
          <w:rFonts w:ascii="Arial" w:eastAsia="Times New Roman" w:hAnsi="Arial" w:cs="Arial"/>
          <w:sz w:val="24"/>
          <w:szCs w:val="24"/>
        </w:rPr>
        <w:t>Pelanggaran larangan nikah mut’ah.</w:t>
      </w:r>
    </w:p>
    <w:p w:rsidR="00B06465" w:rsidRPr="00964B63" w:rsidRDefault="00B06465" w:rsidP="00964B63">
      <w:pPr>
        <w:numPr>
          <w:ilvl w:val="0"/>
          <w:numId w:val="11"/>
        </w:numPr>
        <w:tabs>
          <w:tab w:val="left" w:pos="1985"/>
        </w:tabs>
        <w:spacing w:after="0" w:line="240" w:lineRule="auto"/>
        <w:ind w:hanging="393"/>
        <w:rPr>
          <w:rFonts w:ascii="Arial" w:eastAsia="Times New Roman" w:hAnsi="Arial" w:cs="Arial"/>
          <w:sz w:val="24"/>
          <w:szCs w:val="24"/>
        </w:rPr>
      </w:pPr>
      <w:r w:rsidRPr="00964B63">
        <w:rPr>
          <w:rFonts w:ascii="Arial" w:eastAsia="Times New Roman" w:hAnsi="Arial" w:cs="Arial"/>
          <w:sz w:val="24"/>
          <w:szCs w:val="24"/>
        </w:rPr>
        <w:t>Pelanggaran larangan nikah syighar.</w:t>
      </w:r>
    </w:p>
    <w:p w:rsidR="00B06465" w:rsidRPr="00964B63" w:rsidRDefault="00B06465" w:rsidP="00964B63">
      <w:pPr>
        <w:numPr>
          <w:ilvl w:val="0"/>
          <w:numId w:val="11"/>
        </w:numPr>
        <w:tabs>
          <w:tab w:val="left" w:pos="1985"/>
        </w:tabs>
        <w:spacing w:after="0" w:line="240" w:lineRule="auto"/>
        <w:ind w:hanging="393"/>
        <w:rPr>
          <w:rFonts w:ascii="Arial" w:eastAsia="Times New Roman" w:hAnsi="Arial" w:cs="Arial"/>
          <w:sz w:val="24"/>
          <w:szCs w:val="24"/>
        </w:rPr>
      </w:pPr>
      <w:r w:rsidRPr="00964B63">
        <w:rPr>
          <w:rFonts w:ascii="Arial" w:eastAsia="Times New Roman" w:hAnsi="Arial" w:cs="Arial"/>
          <w:sz w:val="24"/>
          <w:szCs w:val="24"/>
        </w:rPr>
        <w:t>Pelanggaran larangan nikah muhrim.</w:t>
      </w:r>
    </w:p>
    <w:p w:rsidR="00B06465" w:rsidRPr="00964B63" w:rsidRDefault="00B06465" w:rsidP="00964B63">
      <w:pPr>
        <w:numPr>
          <w:ilvl w:val="0"/>
          <w:numId w:val="11"/>
        </w:numPr>
        <w:tabs>
          <w:tab w:val="left" w:pos="1985"/>
        </w:tabs>
        <w:spacing w:after="0" w:line="240" w:lineRule="auto"/>
        <w:ind w:right="680" w:hanging="393"/>
        <w:jc w:val="both"/>
        <w:rPr>
          <w:rFonts w:ascii="Arial" w:eastAsia="Times New Roman" w:hAnsi="Arial" w:cs="Arial"/>
          <w:sz w:val="24"/>
          <w:szCs w:val="24"/>
        </w:rPr>
      </w:pPr>
      <w:r w:rsidRPr="00964B63">
        <w:rPr>
          <w:rFonts w:ascii="Arial" w:eastAsia="Times New Roman" w:hAnsi="Arial" w:cs="Arial"/>
          <w:sz w:val="24"/>
          <w:szCs w:val="24"/>
        </w:rPr>
        <w:t>Nikah wanita yang sedang iddah, nikah seperti itu jika sempat berhubungan intim setelah masing-masing mengetahui bahwa nikahnya batal, maka perbuatannya dianggap zina.</w:t>
      </w:r>
    </w:p>
    <w:p w:rsidR="00B06465" w:rsidRPr="00964B63" w:rsidRDefault="00B06465" w:rsidP="00964B63">
      <w:pPr>
        <w:numPr>
          <w:ilvl w:val="0"/>
          <w:numId w:val="11"/>
        </w:numPr>
        <w:tabs>
          <w:tab w:val="left" w:pos="1985"/>
        </w:tabs>
        <w:spacing w:after="0" w:line="240" w:lineRule="auto"/>
        <w:ind w:right="680" w:hanging="393"/>
        <w:rPr>
          <w:rFonts w:ascii="Arial" w:eastAsia="Times New Roman" w:hAnsi="Arial" w:cs="Arial"/>
          <w:sz w:val="24"/>
          <w:szCs w:val="24"/>
        </w:rPr>
      </w:pPr>
      <w:r w:rsidRPr="00964B63">
        <w:rPr>
          <w:rFonts w:ascii="Arial" w:eastAsia="Times New Roman" w:hAnsi="Arial" w:cs="Arial"/>
          <w:sz w:val="24"/>
          <w:szCs w:val="24"/>
        </w:rPr>
        <w:t>Nikah wanita muslim dengan laki-laki non-muslim, wanita muslimah tidak halal menikah dengan laki-laki non-muslim.</w:t>
      </w:r>
    </w:p>
    <w:p w:rsidR="00B06465" w:rsidRPr="00964B63" w:rsidRDefault="00B06465" w:rsidP="00964B63">
      <w:pPr>
        <w:numPr>
          <w:ilvl w:val="0"/>
          <w:numId w:val="11"/>
        </w:numPr>
        <w:tabs>
          <w:tab w:val="left" w:pos="1985"/>
        </w:tabs>
        <w:spacing w:after="0" w:line="240" w:lineRule="auto"/>
        <w:ind w:right="680" w:hanging="393"/>
        <w:rPr>
          <w:rFonts w:ascii="Arial" w:eastAsia="Times New Roman" w:hAnsi="Arial" w:cs="Arial"/>
          <w:sz w:val="24"/>
          <w:szCs w:val="24"/>
        </w:rPr>
      </w:pPr>
      <w:r w:rsidRPr="00964B63">
        <w:rPr>
          <w:rFonts w:ascii="Arial" w:eastAsia="Times New Roman" w:hAnsi="Arial" w:cs="Arial"/>
          <w:sz w:val="24"/>
          <w:szCs w:val="24"/>
        </w:rPr>
        <w:t>Derajat mempelai laki-laki lebih rendah daripada derajat mempelai wanita.</w:t>
      </w:r>
    </w:p>
    <w:p w:rsidR="00B06465" w:rsidRPr="00964B63" w:rsidRDefault="00B06465" w:rsidP="00964B63">
      <w:pPr>
        <w:numPr>
          <w:ilvl w:val="0"/>
          <w:numId w:val="11"/>
        </w:numPr>
        <w:tabs>
          <w:tab w:val="left" w:pos="1985"/>
        </w:tabs>
        <w:spacing w:after="0" w:line="240" w:lineRule="auto"/>
        <w:ind w:hanging="393"/>
        <w:rPr>
          <w:rFonts w:ascii="Arial" w:eastAsia="Times New Roman" w:hAnsi="Arial" w:cs="Arial"/>
          <w:sz w:val="24"/>
          <w:szCs w:val="24"/>
        </w:rPr>
      </w:pPr>
      <w:r w:rsidRPr="00964B63">
        <w:rPr>
          <w:rFonts w:ascii="Arial" w:eastAsia="Times New Roman" w:hAnsi="Arial" w:cs="Arial"/>
          <w:sz w:val="24"/>
          <w:szCs w:val="24"/>
        </w:rPr>
        <w:t>Seorang suami yang telah beristeri empat nikah dengan istri kelima.</w:t>
      </w:r>
    </w:p>
    <w:p w:rsidR="00B06465" w:rsidRPr="00964B63" w:rsidRDefault="00B06465" w:rsidP="00964B63">
      <w:pPr>
        <w:numPr>
          <w:ilvl w:val="0"/>
          <w:numId w:val="11"/>
        </w:numPr>
        <w:tabs>
          <w:tab w:val="left" w:pos="1985"/>
        </w:tabs>
        <w:spacing w:after="0" w:line="240" w:lineRule="auto"/>
        <w:ind w:hanging="393"/>
        <w:rPr>
          <w:rFonts w:ascii="Arial" w:eastAsia="Times New Roman" w:hAnsi="Arial" w:cs="Arial"/>
          <w:sz w:val="24"/>
          <w:szCs w:val="24"/>
        </w:rPr>
      </w:pPr>
      <w:r w:rsidRPr="00964B63">
        <w:rPr>
          <w:rFonts w:ascii="Arial" w:eastAsia="Times New Roman" w:hAnsi="Arial" w:cs="Arial"/>
          <w:sz w:val="24"/>
          <w:szCs w:val="24"/>
        </w:rPr>
        <w:t>Seorang isteri bersuami nikah lagi dengan laki-laki lain.</w:t>
      </w:r>
    </w:p>
    <w:p w:rsidR="00B06465" w:rsidRPr="00964B63" w:rsidRDefault="00B06465" w:rsidP="00964B63">
      <w:pPr>
        <w:numPr>
          <w:ilvl w:val="0"/>
          <w:numId w:val="11"/>
        </w:numPr>
        <w:tabs>
          <w:tab w:val="left" w:pos="1985"/>
        </w:tabs>
        <w:spacing w:after="0" w:line="240" w:lineRule="auto"/>
        <w:ind w:hanging="393"/>
        <w:rPr>
          <w:rFonts w:ascii="Arial" w:eastAsia="Times New Roman" w:hAnsi="Arial" w:cs="Arial"/>
          <w:sz w:val="24"/>
          <w:szCs w:val="24"/>
        </w:rPr>
      </w:pPr>
      <w:r w:rsidRPr="00964B63">
        <w:rPr>
          <w:rFonts w:ascii="Arial" w:eastAsia="Times New Roman" w:hAnsi="Arial" w:cs="Arial"/>
          <w:sz w:val="24"/>
          <w:szCs w:val="24"/>
        </w:rPr>
        <w:t>Oleh agama atau peraturan lain yang berlaku dilarang kawin.</w:t>
      </w:r>
    </w:p>
    <w:p w:rsidR="00964B63" w:rsidRPr="00964B63" w:rsidRDefault="00964B63" w:rsidP="00964B63">
      <w:pPr>
        <w:numPr>
          <w:ilvl w:val="0"/>
          <w:numId w:val="11"/>
        </w:numPr>
        <w:tabs>
          <w:tab w:val="left" w:pos="1985"/>
        </w:tabs>
        <w:spacing w:after="0" w:line="240" w:lineRule="auto"/>
        <w:ind w:hanging="393"/>
        <w:rPr>
          <w:rFonts w:ascii="Arial" w:eastAsia="Times New Roman" w:hAnsi="Arial" w:cs="Arial"/>
          <w:sz w:val="24"/>
          <w:szCs w:val="24"/>
        </w:rPr>
      </w:pPr>
    </w:p>
    <w:p w:rsidR="00B06465" w:rsidRPr="00964B63" w:rsidRDefault="00B06465" w:rsidP="00964B63">
      <w:pPr>
        <w:spacing w:line="240" w:lineRule="auto"/>
        <w:ind w:right="680"/>
        <w:jc w:val="both"/>
        <w:rPr>
          <w:rFonts w:ascii="Arial" w:eastAsia="Times New Roman" w:hAnsi="Arial" w:cs="Arial"/>
          <w:sz w:val="24"/>
          <w:szCs w:val="24"/>
        </w:rPr>
      </w:pPr>
      <w:r w:rsidRPr="00964B63">
        <w:rPr>
          <w:rFonts w:ascii="Arial" w:eastAsia="Times New Roman" w:hAnsi="Arial" w:cs="Arial"/>
          <w:sz w:val="24"/>
          <w:szCs w:val="24"/>
        </w:rPr>
        <w:t xml:space="preserve">Bila salah satu dari larangan tersebut dilanggar, maka perkawinan batal sejak semula atau perkawinan </w:t>
      </w:r>
      <w:r w:rsidRPr="00964B63">
        <w:rPr>
          <w:rFonts w:ascii="Arial" w:eastAsia="Times New Roman" w:hAnsi="Arial" w:cs="Arial"/>
          <w:i/>
          <w:sz w:val="24"/>
          <w:szCs w:val="24"/>
        </w:rPr>
        <w:t>fasid</w:t>
      </w:r>
      <w:r w:rsidRPr="00964B63">
        <w:rPr>
          <w:rFonts w:ascii="Arial" w:eastAsia="Times New Roman" w:hAnsi="Arial" w:cs="Arial"/>
          <w:sz w:val="24"/>
          <w:szCs w:val="24"/>
        </w:rPr>
        <w:t>. Bilamana ada salah satu pelanggaran perkawinan, maka perkawinannya merupakan perkawinan batal atau perkawinan di</w:t>
      </w:r>
      <w:r w:rsidRPr="00964B63">
        <w:rPr>
          <w:rFonts w:ascii="Arial" w:eastAsia="Times New Roman" w:hAnsi="Arial" w:cs="Arial"/>
          <w:i/>
          <w:sz w:val="24"/>
          <w:szCs w:val="24"/>
        </w:rPr>
        <w:t>fasid</w:t>
      </w:r>
      <w:r w:rsidRPr="00964B63">
        <w:rPr>
          <w:rFonts w:ascii="Arial" w:eastAsia="Times New Roman" w:hAnsi="Arial" w:cs="Arial"/>
          <w:sz w:val="24"/>
          <w:szCs w:val="24"/>
        </w:rPr>
        <w:t>kan. Perkawinan yang batal dianggap tidak ada perkawinan dari permulaannya, yakni mulai akad nikah, sedangkan perkawinan fasid dianggap putus mulai hari diputus oleh pengadilan.</w:t>
      </w:r>
    </w:p>
    <w:p w:rsidR="00964B63" w:rsidRPr="00964B63" w:rsidRDefault="00964B63" w:rsidP="00964B63">
      <w:pPr>
        <w:tabs>
          <w:tab w:val="left" w:pos="1740"/>
        </w:tabs>
        <w:spacing w:after="0" w:line="240" w:lineRule="auto"/>
        <w:rPr>
          <w:rFonts w:ascii="Arial" w:eastAsia="Times New Roman" w:hAnsi="Arial" w:cs="Arial"/>
          <w:b/>
          <w:sz w:val="24"/>
          <w:szCs w:val="24"/>
        </w:rPr>
      </w:pPr>
      <w:r w:rsidRPr="00964B63">
        <w:rPr>
          <w:rFonts w:ascii="Arial" w:eastAsia="Times New Roman" w:hAnsi="Arial" w:cs="Arial"/>
          <w:b/>
          <w:sz w:val="24"/>
          <w:szCs w:val="24"/>
        </w:rPr>
        <w:t xml:space="preserve">           </w:t>
      </w:r>
    </w:p>
    <w:p w:rsidR="00964B63" w:rsidRPr="00964B63" w:rsidRDefault="00964B63" w:rsidP="00964B63">
      <w:pPr>
        <w:tabs>
          <w:tab w:val="left" w:pos="1740"/>
        </w:tabs>
        <w:spacing w:after="0" w:line="240" w:lineRule="auto"/>
        <w:rPr>
          <w:rFonts w:ascii="Arial" w:eastAsia="Times New Roman" w:hAnsi="Arial" w:cs="Arial"/>
          <w:b/>
          <w:sz w:val="24"/>
          <w:szCs w:val="24"/>
        </w:rPr>
      </w:pPr>
    </w:p>
    <w:p w:rsidR="00964B63" w:rsidRPr="00964B63" w:rsidRDefault="00964B63" w:rsidP="00964B63">
      <w:pPr>
        <w:tabs>
          <w:tab w:val="left" w:pos="1740"/>
        </w:tabs>
        <w:spacing w:after="0" w:line="240" w:lineRule="auto"/>
        <w:rPr>
          <w:rFonts w:ascii="Arial" w:eastAsia="Times New Roman" w:hAnsi="Arial" w:cs="Arial"/>
          <w:b/>
          <w:sz w:val="24"/>
          <w:szCs w:val="24"/>
        </w:rPr>
      </w:pPr>
    </w:p>
    <w:p w:rsidR="00964B63" w:rsidRPr="00964B63" w:rsidRDefault="00964B63" w:rsidP="00964B63">
      <w:pPr>
        <w:tabs>
          <w:tab w:val="left" w:pos="1740"/>
        </w:tabs>
        <w:spacing w:after="0" w:line="240" w:lineRule="auto"/>
        <w:rPr>
          <w:rFonts w:ascii="Arial" w:eastAsia="Times New Roman" w:hAnsi="Arial" w:cs="Arial"/>
          <w:b/>
          <w:sz w:val="24"/>
          <w:szCs w:val="24"/>
        </w:rPr>
      </w:pPr>
    </w:p>
    <w:p w:rsidR="00964B63" w:rsidRPr="00964B63" w:rsidRDefault="00964B63" w:rsidP="00964B63">
      <w:pPr>
        <w:tabs>
          <w:tab w:val="left" w:pos="1740"/>
        </w:tabs>
        <w:spacing w:after="0" w:line="240" w:lineRule="auto"/>
        <w:rPr>
          <w:rFonts w:ascii="Arial" w:eastAsia="Times New Roman" w:hAnsi="Arial" w:cs="Arial"/>
          <w:b/>
          <w:sz w:val="24"/>
          <w:szCs w:val="24"/>
        </w:rPr>
      </w:pPr>
    </w:p>
    <w:p w:rsidR="00964B63" w:rsidRPr="00964B63" w:rsidRDefault="00964B63" w:rsidP="00964B63">
      <w:pPr>
        <w:tabs>
          <w:tab w:val="left" w:pos="1740"/>
        </w:tabs>
        <w:spacing w:after="0" w:line="240" w:lineRule="auto"/>
        <w:rPr>
          <w:rFonts w:ascii="Arial" w:eastAsia="Times New Roman" w:hAnsi="Arial" w:cs="Arial"/>
          <w:b/>
          <w:sz w:val="24"/>
          <w:szCs w:val="24"/>
        </w:rPr>
      </w:pPr>
    </w:p>
    <w:p w:rsidR="00B06465" w:rsidRPr="00964B63" w:rsidRDefault="00B06465" w:rsidP="00964B63">
      <w:pPr>
        <w:tabs>
          <w:tab w:val="left" w:pos="1740"/>
        </w:tabs>
        <w:spacing w:after="0" w:line="240" w:lineRule="auto"/>
        <w:rPr>
          <w:rFonts w:ascii="Arial" w:eastAsia="Times New Roman" w:hAnsi="Arial" w:cs="Arial"/>
          <w:b/>
          <w:sz w:val="24"/>
          <w:szCs w:val="24"/>
        </w:rPr>
      </w:pPr>
      <w:r w:rsidRPr="00964B63">
        <w:rPr>
          <w:rFonts w:ascii="Arial" w:eastAsia="Times New Roman" w:hAnsi="Arial" w:cs="Arial"/>
          <w:b/>
          <w:sz w:val="24"/>
          <w:szCs w:val="24"/>
        </w:rPr>
        <w:t xml:space="preserve">  Pihak Yang Berhak Melakukan Pembatalan Perkawinan</w:t>
      </w:r>
    </w:p>
    <w:p w:rsidR="00B06465" w:rsidRPr="00964B63" w:rsidRDefault="00964B63" w:rsidP="00964B63">
      <w:pPr>
        <w:spacing w:line="240" w:lineRule="auto"/>
        <w:ind w:left="142" w:hanging="720"/>
        <w:rPr>
          <w:rFonts w:ascii="Arial" w:eastAsia="Times New Roman" w:hAnsi="Arial" w:cs="Arial"/>
          <w:sz w:val="24"/>
          <w:szCs w:val="24"/>
        </w:rPr>
      </w:pPr>
      <w:r w:rsidRPr="00964B63">
        <w:rPr>
          <w:rFonts w:ascii="Arial" w:eastAsia="Times New Roman" w:hAnsi="Arial" w:cs="Arial"/>
          <w:sz w:val="24"/>
          <w:szCs w:val="24"/>
        </w:rPr>
        <w:t xml:space="preserve"> </w:t>
      </w:r>
      <w:r w:rsidRPr="00964B63">
        <w:rPr>
          <w:rFonts w:ascii="Arial" w:eastAsia="Times New Roman" w:hAnsi="Arial" w:cs="Arial"/>
          <w:sz w:val="24"/>
          <w:szCs w:val="24"/>
        </w:rPr>
        <w:tab/>
        <w:t xml:space="preserve"> </w:t>
      </w:r>
      <w:r w:rsidR="00B06465" w:rsidRPr="00964B63">
        <w:rPr>
          <w:rFonts w:ascii="Arial" w:eastAsia="Times New Roman" w:hAnsi="Arial" w:cs="Arial"/>
          <w:sz w:val="24"/>
          <w:szCs w:val="24"/>
        </w:rPr>
        <w:t xml:space="preserve">Dalam suatu  proses  pembatalan  perkawinan  yang dilaksanakan  antara </w:t>
      </w:r>
      <w:r w:rsidRPr="00964B63">
        <w:rPr>
          <w:rFonts w:ascii="Arial" w:eastAsia="Times New Roman" w:hAnsi="Arial" w:cs="Arial"/>
          <w:sz w:val="24"/>
          <w:szCs w:val="24"/>
        </w:rPr>
        <w:t xml:space="preserve">suami/isteri </w:t>
      </w:r>
      <w:r w:rsidR="00B06465" w:rsidRPr="00964B63">
        <w:rPr>
          <w:rFonts w:ascii="Arial" w:eastAsia="Times New Roman" w:hAnsi="Arial" w:cs="Arial"/>
          <w:sz w:val="24"/>
          <w:szCs w:val="24"/>
        </w:rPr>
        <w:t>di atur oleh syarat-syarat yang secara tegas termuat di dalam undang-undang perkawinan dan kompilasi hukum Islam baik yang menyangkut pihak-pihak, kelengkapan administrasi, maupun prosedur pelaksanaannya.</w:t>
      </w:r>
    </w:p>
    <w:p w:rsidR="00B06465" w:rsidRPr="00964B63" w:rsidRDefault="00B06465" w:rsidP="00964B63">
      <w:pPr>
        <w:spacing w:line="240" w:lineRule="auto"/>
        <w:ind w:left="142" w:right="680"/>
        <w:jc w:val="both"/>
        <w:rPr>
          <w:rFonts w:ascii="Arial" w:eastAsia="Times New Roman" w:hAnsi="Arial" w:cs="Arial"/>
          <w:sz w:val="24"/>
          <w:szCs w:val="24"/>
        </w:rPr>
      </w:pPr>
      <w:r w:rsidRPr="00964B63">
        <w:rPr>
          <w:rFonts w:ascii="Arial" w:eastAsia="Times New Roman" w:hAnsi="Arial" w:cs="Arial"/>
          <w:sz w:val="24"/>
          <w:szCs w:val="24"/>
        </w:rPr>
        <w:t>Syarat, yaitu sesuatu yang mesti ada yang menentukan sah dan tidaknya suatu pekerjaan (ibadah), tetapi sesuatu itu tidak termasuk dalam rangkaian pekerjaan itu, seperti menutup aurat untuk shalat atau menurut islam calon pengantin laki-laki/perempuan itu harus beragama islam. Persyaratan yang berkaitan dengan orang atau pihak yang berhak mengajukan pembatalan perkawinan diatur di dalam Undang-Undang Perkawinan yakni UU No. 1 Tahun 1974 sebagai berikut :</w:t>
      </w:r>
    </w:p>
    <w:p w:rsidR="00B06465" w:rsidRPr="00964B63" w:rsidRDefault="00B06465" w:rsidP="00964B63">
      <w:pPr>
        <w:numPr>
          <w:ilvl w:val="0"/>
          <w:numId w:val="13"/>
        </w:numPr>
        <w:spacing w:after="0" w:line="240" w:lineRule="auto"/>
        <w:ind w:left="142" w:right="680" w:hanging="720"/>
        <w:rPr>
          <w:rFonts w:ascii="Arial" w:eastAsia="Times New Roman" w:hAnsi="Arial" w:cs="Arial"/>
          <w:sz w:val="24"/>
          <w:szCs w:val="24"/>
        </w:rPr>
      </w:pPr>
      <w:r w:rsidRPr="00964B63">
        <w:rPr>
          <w:rFonts w:ascii="Arial" w:eastAsia="Times New Roman" w:hAnsi="Arial" w:cs="Arial"/>
          <w:sz w:val="24"/>
          <w:szCs w:val="24"/>
        </w:rPr>
        <w:t>Para anggota keluarga dalam garis keturunan lurus ke atas dari suami atau dari isteri.</w:t>
      </w:r>
    </w:p>
    <w:p w:rsidR="00B06465" w:rsidRPr="00964B63" w:rsidRDefault="00B06465" w:rsidP="00964B63">
      <w:pPr>
        <w:numPr>
          <w:ilvl w:val="0"/>
          <w:numId w:val="13"/>
        </w:numPr>
        <w:spacing w:after="0" w:line="240" w:lineRule="auto"/>
        <w:ind w:left="142" w:hanging="720"/>
        <w:rPr>
          <w:rFonts w:ascii="Arial" w:eastAsia="Times New Roman" w:hAnsi="Arial" w:cs="Arial"/>
          <w:sz w:val="24"/>
          <w:szCs w:val="24"/>
        </w:rPr>
      </w:pPr>
      <w:r w:rsidRPr="00964B63">
        <w:rPr>
          <w:rFonts w:ascii="Arial" w:eastAsia="Times New Roman" w:hAnsi="Arial" w:cs="Arial"/>
          <w:sz w:val="24"/>
          <w:szCs w:val="24"/>
        </w:rPr>
        <w:t>Suami atau isteri itu sendiri.</w:t>
      </w:r>
    </w:p>
    <w:p w:rsidR="00B06465" w:rsidRPr="00964B63" w:rsidRDefault="00B06465" w:rsidP="00964B63">
      <w:pPr>
        <w:numPr>
          <w:ilvl w:val="0"/>
          <w:numId w:val="13"/>
        </w:numPr>
        <w:spacing w:after="0" w:line="240" w:lineRule="auto"/>
        <w:ind w:left="142" w:hanging="720"/>
        <w:rPr>
          <w:rFonts w:ascii="Arial" w:eastAsia="Times New Roman" w:hAnsi="Arial" w:cs="Arial"/>
          <w:sz w:val="24"/>
          <w:szCs w:val="24"/>
        </w:rPr>
      </w:pPr>
      <w:r w:rsidRPr="00964B63">
        <w:rPr>
          <w:rFonts w:ascii="Arial" w:eastAsia="Times New Roman" w:hAnsi="Arial" w:cs="Arial"/>
          <w:sz w:val="24"/>
          <w:szCs w:val="24"/>
        </w:rPr>
        <w:t>Pejabat yang berwenang, tetapi hanya selama perkawinan belum putus.</w:t>
      </w:r>
    </w:p>
    <w:p w:rsidR="00B06465" w:rsidRPr="00964B63" w:rsidRDefault="00B06465" w:rsidP="00964B63">
      <w:pPr>
        <w:numPr>
          <w:ilvl w:val="0"/>
          <w:numId w:val="13"/>
        </w:numPr>
        <w:spacing w:after="0" w:line="240" w:lineRule="auto"/>
        <w:ind w:left="142" w:right="680" w:hanging="720"/>
        <w:jc w:val="both"/>
        <w:rPr>
          <w:rFonts w:ascii="Arial" w:eastAsia="Times New Roman" w:hAnsi="Arial" w:cs="Arial"/>
          <w:sz w:val="24"/>
          <w:szCs w:val="24"/>
        </w:rPr>
      </w:pPr>
      <w:r w:rsidRPr="00964B63">
        <w:rPr>
          <w:rFonts w:ascii="Arial" w:eastAsia="Times New Roman" w:hAnsi="Arial" w:cs="Arial"/>
          <w:sz w:val="24"/>
          <w:szCs w:val="24"/>
        </w:rPr>
        <w:t>Pejabat yang ditunjuk dan setiap orang yang berkepentingan hukum secara langsung terhadap perkawinan tersebut, tetapi hanya setelah perkawinan itu putus.</w:t>
      </w:r>
    </w:p>
    <w:p w:rsidR="00B06465" w:rsidRPr="00964B63" w:rsidRDefault="00B06465" w:rsidP="00964B63">
      <w:pPr>
        <w:spacing w:line="240" w:lineRule="auto"/>
        <w:ind w:left="142" w:right="680" w:hanging="720"/>
        <w:jc w:val="both"/>
        <w:rPr>
          <w:rFonts w:ascii="Arial" w:eastAsia="Times New Roman" w:hAnsi="Arial" w:cs="Arial"/>
          <w:sz w:val="24"/>
          <w:szCs w:val="24"/>
        </w:rPr>
        <w:sectPr w:rsidR="00B06465" w:rsidRPr="00964B63">
          <w:pgSz w:w="12240" w:h="15840"/>
          <w:pgMar w:top="1440" w:right="1440" w:bottom="0" w:left="1440" w:header="0" w:footer="0" w:gutter="0"/>
          <w:cols w:space="0" w:equalWidth="0">
            <w:col w:w="9360"/>
          </w:cols>
          <w:docGrid w:linePitch="360"/>
        </w:sectPr>
      </w:pPr>
    </w:p>
    <w:p w:rsidR="00964B63" w:rsidRPr="00964B63" w:rsidRDefault="00964B63" w:rsidP="00964B63">
      <w:pPr>
        <w:numPr>
          <w:ilvl w:val="0"/>
          <w:numId w:val="14"/>
        </w:numPr>
        <w:spacing w:after="0" w:line="240" w:lineRule="auto"/>
        <w:ind w:left="142" w:right="680" w:hanging="393"/>
        <w:jc w:val="both"/>
        <w:rPr>
          <w:rFonts w:ascii="Arial" w:eastAsia="Times New Roman" w:hAnsi="Arial" w:cs="Arial"/>
          <w:sz w:val="24"/>
          <w:szCs w:val="24"/>
        </w:rPr>
      </w:pPr>
      <w:r w:rsidRPr="00964B63">
        <w:rPr>
          <w:rFonts w:ascii="Arial" w:eastAsia="Times New Roman" w:hAnsi="Arial" w:cs="Arial"/>
          <w:sz w:val="24"/>
          <w:szCs w:val="24"/>
        </w:rPr>
        <w:lastRenderedPageBreak/>
        <w:t>Mereka yang dirinya masih terikat perkawinan dengan salah satu dari kedua calon mempelai, tanpa mengurangi Hak Pengadilan untuk dapat memberi izin seorang suami beristeri lebih dari seorang dan tanpa</w:t>
      </w:r>
    </w:p>
    <w:p w:rsidR="00964B63" w:rsidRPr="00964B63" w:rsidRDefault="00964B63" w:rsidP="00964B63">
      <w:pPr>
        <w:spacing w:line="240" w:lineRule="auto"/>
        <w:ind w:left="142" w:right="680"/>
        <w:jc w:val="both"/>
        <w:rPr>
          <w:rFonts w:ascii="Arial" w:eastAsia="Times New Roman" w:hAnsi="Arial" w:cs="Arial"/>
          <w:sz w:val="24"/>
          <w:szCs w:val="24"/>
        </w:rPr>
      </w:pPr>
      <w:r w:rsidRPr="00964B63">
        <w:rPr>
          <w:rFonts w:ascii="Arial" w:eastAsia="Times New Roman" w:hAnsi="Arial" w:cs="Arial"/>
          <w:sz w:val="24"/>
          <w:szCs w:val="24"/>
        </w:rPr>
        <w:t>mengurangi hak suami yang akan beristeri lebih dari seorang mengajukan permohonan kepada pengadilan untuk kawin lagi (pasal 24 UU no.1 Tahun 1974)</w:t>
      </w:r>
    </w:p>
    <w:p w:rsidR="00964B63" w:rsidRPr="00964B63" w:rsidRDefault="00964B63" w:rsidP="00964B63">
      <w:pPr>
        <w:spacing w:line="240" w:lineRule="auto"/>
        <w:ind w:left="142" w:right="680"/>
        <w:jc w:val="both"/>
        <w:rPr>
          <w:rFonts w:ascii="Arial" w:eastAsia="Times New Roman" w:hAnsi="Arial" w:cs="Arial"/>
          <w:sz w:val="24"/>
          <w:szCs w:val="24"/>
        </w:rPr>
      </w:pPr>
    </w:p>
    <w:p w:rsidR="00964B63" w:rsidRPr="00964B63" w:rsidRDefault="00964B63" w:rsidP="00964B63">
      <w:pPr>
        <w:spacing w:line="240" w:lineRule="auto"/>
        <w:ind w:left="-142" w:right="680"/>
        <w:jc w:val="both"/>
        <w:rPr>
          <w:rFonts w:ascii="Arial" w:eastAsia="Times New Roman" w:hAnsi="Arial" w:cs="Arial"/>
          <w:sz w:val="24"/>
          <w:szCs w:val="24"/>
        </w:rPr>
      </w:pPr>
      <w:r w:rsidRPr="00964B63">
        <w:rPr>
          <w:rFonts w:ascii="Arial" w:eastAsia="Times New Roman" w:hAnsi="Arial" w:cs="Arial"/>
          <w:sz w:val="24"/>
          <w:szCs w:val="24"/>
        </w:rPr>
        <w:t>Memiliki syarat, yaitu sesuatu yang mesti ada yang menentukan sah dan tidaknya suatu pekerjaan (ibadah), tetapi sesuatu itu tidak termasuk dalam rangkaian pekerjaan itu, seperti menutup aurat untuk shalat atau menurut islam calon pengantin laki-laki/perempuan itu harus beragama islam.</w:t>
      </w:r>
    </w:p>
    <w:p w:rsidR="00964B63" w:rsidRPr="00964B63" w:rsidRDefault="00964B63" w:rsidP="00964B63">
      <w:pPr>
        <w:spacing w:line="240" w:lineRule="auto"/>
        <w:ind w:left="1220" w:right="680" w:hanging="1362"/>
        <w:jc w:val="both"/>
        <w:rPr>
          <w:rFonts w:ascii="Arial" w:eastAsia="Times New Roman" w:hAnsi="Arial" w:cs="Arial"/>
          <w:sz w:val="24"/>
          <w:szCs w:val="24"/>
        </w:rPr>
      </w:pPr>
      <w:r w:rsidRPr="00964B63">
        <w:rPr>
          <w:rFonts w:ascii="Arial" w:eastAsia="Times New Roman" w:hAnsi="Arial" w:cs="Arial"/>
          <w:sz w:val="24"/>
          <w:szCs w:val="24"/>
        </w:rPr>
        <w:t>Dalam Kompilasi Hukum Islam pembatalan perkawinan tersebut akan diangap sah apabila pembatalan tersebut dilakukan oleh pihak-pihak yang memiliki kompetensi di hadapan hukum untuk mengajukannya, yakni :</w:t>
      </w:r>
    </w:p>
    <w:p w:rsidR="00964B63" w:rsidRPr="00964B63" w:rsidRDefault="00964B63" w:rsidP="00964B63">
      <w:pPr>
        <w:numPr>
          <w:ilvl w:val="0"/>
          <w:numId w:val="15"/>
        </w:numPr>
        <w:spacing w:after="0" w:line="240" w:lineRule="auto"/>
        <w:ind w:right="680" w:firstLine="778"/>
        <w:rPr>
          <w:rFonts w:ascii="Arial" w:eastAsia="Times New Roman" w:hAnsi="Arial" w:cs="Arial"/>
          <w:sz w:val="24"/>
          <w:szCs w:val="24"/>
        </w:rPr>
      </w:pPr>
      <w:r w:rsidRPr="00964B63">
        <w:rPr>
          <w:rFonts w:ascii="Arial" w:eastAsia="Times New Roman" w:hAnsi="Arial" w:cs="Arial"/>
          <w:sz w:val="24"/>
          <w:szCs w:val="24"/>
        </w:rPr>
        <w:t>Para keluarga dalam garis keturunan lurus ke atas dan ke bawah dari suami atau isteri.</w:t>
      </w:r>
    </w:p>
    <w:p w:rsidR="00964B63" w:rsidRPr="00964B63" w:rsidRDefault="00964B63" w:rsidP="00964B63">
      <w:pPr>
        <w:numPr>
          <w:ilvl w:val="0"/>
          <w:numId w:val="15"/>
        </w:numPr>
        <w:spacing w:after="0" w:line="240" w:lineRule="auto"/>
        <w:ind w:firstLine="778"/>
        <w:rPr>
          <w:rFonts w:ascii="Arial" w:eastAsia="Times New Roman" w:hAnsi="Arial" w:cs="Arial"/>
          <w:sz w:val="24"/>
          <w:szCs w:val="24"/>
        </w:rPr>
      </w:pPr>
      <w:r w:rsidRPr="00964B63">
        <w:rPr>
          <w:rFonts w:ascii="Arial" w:eastAsia="Times New Roman" w:hAnsi="Arial" w:cs="Arial"/>
          <w:sz w:val="24"/>
          <w:szCs w:val="24"/>
        </w:rPr>
        <w:t>Suami atau isteri.</w:t>
      </w:r>
    </w:p>
    <w:p w:rsidR="00964B63" w:rsidRPr="00964B63" w:rsidRDefault="00964B63" w:rsidP="00964B63">
      <w:pPr>
        <w:numPr>
          <w:ilvl w:val="0"/>
          <w:numId w:val="15"/>
        </w:numPr>
        <w:spacing w:after="0" w:line="240" w:lineRule="auto"/>
        <w:ind w:right="680" w:firstLine="778"/>
        <w:rPr>
          <w:rFonts w:ascii="Arial" w:eastAsia="Times New Roman" w:hAnsi="Arial" w:cs="Arial"/>
          <w:sz w:val="24"/>
          <w:szCs w:val="24"/>
        </w:rPr>
      </w:pPr>
      <w:r w:rsidRPr="00964B63">
        <w:rPr>
          <w:rFonts w:ascii="Arial" w:eastAsia="Times New Roman" w:hAnsi="Arial" w:cs="Arial"/>
          <w:sz w:val="24"/>
          <w:szCs w:val="24"/>
        </w:rPr>
        <w:t>Pejabat yang berwenang mengawasi pelaksanaan perkawinan menurut undang-undang.</w:t>
      </w:r>
    </w:p>
    <w:p w:rsidR="00964B63" w:rsidRPr="00964B63" w:rsidRDefault="00964B63" w:rsidP="00964B63">
      <w:pPr>
        <w:numPr>
          <w:ilvl w:val="0"/>
          <w:numId w:val="15"/>
        </w:numPr>
        <w:spacing w:after="0" w:line="240" w:lineRule="auto"/>
        <w:ind w:right="680" w:firstLine="778"/>
        <w:jc w:val="both"/>
        <w:rPr>
          <w:rFonts w:ascii="Arial" w:eastAsia="Times New Roman" w:hAnsi="Arial" w:cs="Arial"/>
          <w:sz w:val="24"/>
          <w:szCs w:val="24"/>
        </w:rPr>
      </w:pPr>
      <w:r w:rsidRPr="00964B63">
        <w:rPr>
          <w:rFonts w:ascii="Arial" w:eastAsia="Times New Roman" w:hAnsi="Arial" w:cs="Arial"/>
          <w:sz w:val="24"/>
          <w:szCs w:val="24"/>
        </w:rPr>
        <w:t>Para pihak yang berkepentingan yang mengetahui adanya cacat dalam rukun dan syarat perkawinan menurut hukum islam dan Peraturan Perundang-undangan sebagaimana tersebut dalam Pasal 67.</w:t>
      </w:r>
    </w:p>
    <w:p w:rsidR="00964B63" w:rsidRPr="00964B63" w:rsidRDefault="00964B63" w:rsidP="00964B63">
      <w:pPr>
        <w:spacing w:line="240" w:lineRule="auto"/>
        <w:ind w:right="680" w:firstLine="778"/>
        <w:jc w:val="both"/>
        <w:rPr>
          <w:rFonts w:ascii="Arial" w:eastAsia="Times New Roman" w:hAnsi="Arial" w:cs="Arial"/>
          <w:sz w:val="24"/>
          <w:szCs w:val="24"/>
        </w:rPr>
      </w:pPr>
    </w:p>
    <w:p w:rsidR="00964B63" w:rsidRPr="00964B63" w:rsidRDefault="00964B63" w:rsidP="00964B63">
      <w:pPr>
        <w:spacing w:line="240" w:lineRule="auto"/>
        <w:ind w:left="142" w:right="680"/>
        <w:jc w:val="both"/>
        <w:rPr>
          <w:rFonts w:ascii="Arial" w:eastAsia="Times New Roman" w:hAnsi="Arial" w:cs="Arial"/>
          <w:sz w:val="24"/>
          <w:szCs w:val="24"/>
        </w:rPr>
      </w:pPr>
    </w:p>
    <w:p w:rsidR="00B06465" w:rsidRPr="00964B63" w:rsidRDefault="00B06465" w:rsidP="00964B63">
      <w:pPr>
        <w:spacing w:line="240" w:lineRule="auto"/>
        <w:ind w:left="142"/>
        <w:rPr>
          <w:rFonts w:ascii="Arial" w:eastAsia="Times New Roman" w:hAnsi="Arial" w:cs="Arial"/>
          <w:sz w:val="24"/>
          <w:szCs w:val="24"/>
        </w:rPr>
      </w:pPr>
    </w:p>
    <w:p w:rsidR="00B06465" w:rsidRPr="00964B63" w:rsidRDefault="00B06465" w:rsidP="00964B63">
      <w:pPr>
        <w:spacing w:line="240" w:lineRule="auto"/>
        <w:rPr>
          <w:rFonts w:ascii="Arial" w:eastAsia="Times New Roman" w:hAnsi="Arial" w:cs="Arial"/>
          <w:sz w:val="24"/>
          <w:szCs w:val="24"/>
        </w:rPr>
      </w:pPr>
    </w:p>
    <w:p w:rsidR="00964B63" w:rsidRPr="00964B63" w:rsidRDefault="00964B63" w:rsidP="00964B63">
      <w:pPr>
        <w:numPr>
          <w:ilvl w:val="0"/>
          <w:numId w:val="16"/>
        </w:numPr>
        <w:tabs>
          <w:tab w:val="left" w:pos="1740"/>
        </w:tabs>
        <w:spacing w:after="0" w:line="240" w:lineRule="auto"/>
        <w:ind w:left="1740" w:hanging="527"/>
        <w:rPr>
          <w:rFonts w:ascii="Arial" w:eastAsia="Times New Roman" w:hAnsi="Arial" w:cs="Arial"/>
          <w:b/>
          <w:sz w:val="24"/>
          <w:szCs w:val="24"/>
        </w:rPr>
      </w:pPr>
      <w:r w:rsidRPr="00964B63">
        <w:rPr>
          <w:rFonts w:ascii="Arial" w:eastAsia="Times New Roman" w:hAnsi="Arial" w:cs="Arial"/>
          <w:b/>
          <w:sz w:val="24"/>
          <w:szCs w:val="24"/>
        </w:rPr>
        <w:t>Prosedur/ Tata Cara Pembatalan Perkawinan</w:t>
      </w:r>
    </w:p>
    <w:p w:rsidR="00964B63" w:rsidRPr="00964B63" w:rsidRDefault="00964B63" w:rsidP="00964B63">
      <w:pPr>
        <w:spacing w:line="240" w:lineRule="auto"/>
        <w:rPr>
          <w:rFonts w:ascii="Arial" w:eastAsia="Times New Roman" w:hAnsi="Arial" w:cs="Arial"/>
          <w:b/>
          <w:sz w:val="24"/>
          <w:szCs w:val="24"/>
        </w:rPr>
      </w:pPr>
    </w:p>
    <w:p w:rsidR="00964B63" w:rsidRPr="00964B63" w:rsidRDefault="00964B63" w:rsidP="00964B63">
      <w:pPr>
        <w:spacing w:line="240" w:lineRule="auto"/>
        <w:ind w:left="1740"/>
        <w:rPr>
          <w:rFonts w:ascii="Arial" w:eastAsia="Times New Roman" w:hAnsi="Arial" w:cs="Arial"/>
          <w:sz w:val="24"/>
          <w:szCs w:val="24"/>
        </w:rPr>
      </w:pPr>
      <w:r w:rsidRPr="00964B63">
        <w:rPr>
          <w:rFonts w:ascii="Arial" w:eastAsia="Times New Roman" w:hAnsi="Arial" w:cs="Arial"/>
          <w:sz w:val="24"/>
          <w:szCs w:val="24"/>
        </w:rPr>
        <w:t>Pembatalan perkawinan dapat dimohonkan kepada Pengadilan Agama di</w:t>
      </w:r>
    </w:p>
    <w:p w:rsidR="00964B63" w:rsidRPr="00964B63" w:rsidRDefault="00964B63" w:rsidP="00964B63">
      <w:pPr>
        <w:spacing w:line="240" w:lineRule="auto"/>
        <w:ind w:left="1220" w:right="680"/>
        <w:jc w:val="both"/>
        <w:rPr>
          <w:rFonts w:ascii="Arial" w:eastAsia="Times New Roman" w:hAnsi="Arial" w:cs="Arial"/>
          <w:sz w:val="24"/>
          <w:szCs w:val="24"/>
        </w:rPr>
      </w:pPr>
      <w:r w:rsidRPr="00964B63">
        <w:rPr>
          <w:rFonts w:ascii="Arial" w:eastAsia="Times New Roman" w:hAnsi="Arial" w:cs="Arial"/>
          <w:sz w:val="24"/>
          <w:szCs w:val="24"/>
        </w:rPr>
        <w:t>wilayah hukum tempat tinggal suami atau isteri atau tempat perkawinan dilangsungkan. Perkawinan batal dimulai setelah putusan Pengadilan Agama yang mempunyai kekuatan hukum tetap dan berlaku sejak saat berlangsungnya perkawinan</w:t>
      </w:r>
    </w:p>
    <w:p w:rsidR="00964B63" w:rsidRPr="00964B63" w:rsidRDefault="00964B63" w:rsidP="00964B63">
      <w:pPr>
        <w:spacing w:line="240" w:lineRule="auto"/>
        <w:ind w:left="1220" w:right="680"/>
        <w:jc w:val="both"/>
        <w:rPr>
          <w:rFonts w:ascii="Arial" w:eastAsia="Times New Roman" w:hAnsi="Arial" w:cs="Arial"/>
          <w:sz w:val="24"/>
          <w:szCs w:val="24"/>
        </w:rPr>
      </w:pPr>
      <w:r w:rsidRPr="00964B63">
        <w:rPr>
          <w:rFonts w:ascii="Arial" w:eastAsia="Times New Roman" w:hAnsi="Arial" w:cs="Arial"/>
          <w:sz w:val="24"/>
          <w:szCs w:val="24"/>
        </w:rPr>
        <w:t>Tatacara pengajuan permohonan pembatalan perkawinan mengenai pemanggilan, pemeriksaan, dan putusannya dilakukan sesuai dengan tatacara pengajuan gugatan perceraian. Diatur dalam ketentuan Pasal 20 sampai dengan Pasal 36 Peraturan Pemerintah No.9 Tahun 1975, sepanjang dapat diterapkan dalam pembatalan perkawinan.</w:t>
      </w:r>
    </w:p>
    <w:p w:rsidR="00964B63" w:rsidRPr="00964B63" w:rsidRDefault="00964B63" w:rsidP="00964B63">
      <w:pPr>
        <w:spacing w:line="240" w:lineRule="auto"/>
        <w:ind w:left="1220" w:right="680"/>
        <w:jc w:val="both"/>
        <w:rPr>
          <w:rFonts w:ascii="Arial" w:eastAsia="Times New Roman" w:hAnsi="Arial" w:cs="Arial"/>
          <w:sz w:val="24"/>
          <w:szCs w:val="24"/>
        </w:rPr>
      </w:pPr>
      <w:r w:rsidRPr="00964B63">
        <w:rPr>
          <w:rFonts w:ascii="Arial" w:eastAsia="Times New Roman" w:hAnsi="Arial" w:cs="Arial"/>
          <w:sz w:val="24"/>
          <w:szCs w:val="24"/>
        </w:rPr>
        <w:t>Prosedur yang harus dilakukan untuk mengajukan permohonan pembatalan perkawinan yaitu antara lain:</w:t>
      </w:r>
    </w:p>
    <w:p w:rsidR="00964B63" w:rsidRPr="00964B63" w:rsidRDefault="00964B63" w:rsidP="00964B63">
      <w:pPr>
        <w:numPr>
          <w:ilvl w:val="0"/>
          <w:numId w:val="17"/>
        </w:numPr>
        <w:tabs>
          <w:tab w:val="left" w:pos="2140"/>
        </w:tabs>
        <w:spacing w:after="0" w:line="240" w:lineRule="auto"/>
        <w:ind w:left="2140" w:hanging="393"/>
        <w:rPr>
          <w:rFonts w:ascii="Arial" w:eastAsia="Times New Roman" w:hAnsi="Arial" w:cs="Arial"/>
          <w:sz w:val="24"/>
          <w:szCs w:val="24"/>
        </w:rPr>
      </w:pPr>
      <w:r w:rsidRPr="00964B63">
        <w:rPr>
          <w:rFonts w:ascii="Arial" w:eastAsia="Times New Roman" w:hAnsi="Arial" w:cs="Arial"/>
          <w:sz w:val="24"/>
          <w:szCs w:val="24"/>
        </w:rPr>
        <w:t>Pengajuan Gugatan.</w:t>
      </w:r>
    </w:p>
    <w:p w:rsidR="00964B63" w:rsidRPr="00964B63" w:rsidRDefault="00964B63" w:rsidP="00964B63">
      <w:pPr>
        <w:spacing w:line="240" w:lineRule="auto"/>
        <w:ind w:left="2140" w:right="680"/>
        <w:rPr>
          <w:rFonts w:ascii="Arial" w:eastAsia="Times New Roman" w:hAnsi="Arial" w:cs="Arial"/>
          <w:sz w:val="24"/>
          <w:szCs w:val="24"/>
        </w:rPr>
      </w:pPr>
      <w:r w:rsidRPr="00964B63">
        <w:rPr>
          <w:rFonts w:ascii="Arial" w:eastAsia="Times New Roman" w:hAnsi="Arial" w:cs="Arial"/>
          <w:sz w:val="24"/>
          <w:szCs w:val="24"/>
        </w:rPr>
        <w:t>Surat permohonan pembatalan perkawinan diajukan kepada Pengadilan Agama yang meliputi:</w:t>
      </w:r>
    </w:p>
    <w:p w:rsidR="00964B63" w:rsidRPr="00964B63" w:rsidRDefault="00964B63" w:rsidP="00964B63">
      <w:pPr>
        <w:numPr>
          <w:ilvl w:val="1"/>
          <w:numId w:val="17"/>
        </w:numPr>
        <w:tabs>
          <w:tab w:val="left" w:pos="2560"/>
        </w:tabs>
        <w:spacing w:after="0" w:line="240" w:lineRule="auto"/>
        <w:ind w:left="2560" w:right="680" w:hanging="413"/>
        <w:rPr>
          <w:rFonts w:ascii="Arial" w:eastAsia="Times New Roman" w:hAnsi="Arial" w:cs="Arial"/>
          <w:sz w:val="24"/>
          <w:szCs w:val="24"/>
        </w:rPr>
      </w:pPr>
      <w:r w:rsidRPr="00964B63">
        <w:rPr>
          <w:rFonts w:ascii="Arial" w:eastAsia="Times New Roman" w:hAnsi="Arial" w:cs="Arial"/>
          <w:sz w:val="24"/>
          <w:szCs w:val="24"/>
        </w:rPr>
        <w:t>Pengadilan dalam daerah hukum dimana perkawinan dilangsungkan.</w:t>
      </w:r>
    </w:p>
    <w:p w:rsidR="00964B63" w:rsidRPr="00964B63" w:rsidRDefault="00964B63" w:rsidP="00964B63">
      <w:pPr>
        <w:numPr>
          <w:ilvl w:val="1"/>
          <w:numId w:val="17"/>
        </w:numPr>
        <w:tabs>
          <w:tab w:val="left" w:pos="2560"/>
        </w:tabs>
        <w:spacing w:after="0" w:line="240" w:lineRule="auto"/>
        <w:ind w:left="2560" w:right="680" w:hanging="413"/>
        <w:rPr>
          <w:rFonts w:ascii="Arial" w:eastAsia="Times New Roman" w:hAnsi="Arial" w:cs="Arial"/>
          <w:sz w:val="24"/>
          <w:szCs w:val="24"/>
        </w:rPr>
      </w:pPr>
      <w:r w:rsidRPr="00964B63">
        <w:rPr>
          <w:rFonts w:ascii="Arial" w:eastAsia="Times New Roman" w:hAnsi="Arial" w:cs="Arial"/>
          <w:sz w:val="24"/>
          <w:szCs w:val="24"/>
        </w:rPr>
        <w:t>Pengadilan dalam daerah hukum di tempat tinggal keduasuami isteri.</w:t>
      </w:r>
    </w:p>
    <w:p w:rsidR="00964B63" w:rsidRDefault="00964B63" w:rsidP="00964B63">
      <w:pPr>
        <w:tabs>
          <w:tab w:val="left" w:pos="2560"/>
        </w:tabs>
        <w:spacing w:line="240" w:lineRule="auto"/>
        <w:ind w:right="680"/>
        <w:rPr>
          <w:rFonts w:ascii="Arial" w:eastAsia="Times New Roman" w:hAnsi="Arial" w:cs="Arial"/>
          <w:sz w:val="24"/>
          <w:szCs w:val="24"/>
        </w:rPr>
      </w:pPr>
    </w:p>
    <w:p w:rsidR="00964B63" w:rsidRPr="00964B63" w:rsidRDefault="00964B63" w:rsidP="00964B63">
      <w:pPr>
        <w:numPr>
          <w:ilvl w:val="0"/>
          <w:numId w:val="18"/>
        </w:numPr>
        <w:tabs>
          <w:tab w:val="left" w:pos="2560"/>
        </w:tabs>
        <w:spacing w:after="0" w:line="240" w:lineRule="auto"/>
        <w:ind w:left="2560" w:hanging="413"/>
        <w:rPr>
          <w:rFonts w:ascii="Arial" w:eastAsia="Times New Roman" w:hAnsi="Arial" w:cs="Arial"/>
          <w:sz w:val="24"/>
          <w:szCs w:val="24"/>
        </w:rPr>
      </w:pPr>
      <w:r w:rsidRPr="00964B63">
        <w:rPr>
          <w:rFonts w:ascii="Arial" w:eastAsia="Times New Roman" w:hAnsi="Arial" w:cs="Arial"/>
          <w:sz w:val="24"/>
          <w:szCs w:val="24"/>
        </w:rPr>
        <w:t>Pengadilan dalam daerah hukum di tempat kediaman suami.</w:t>
      </w:r>
    </w:p>
    <w:p w:rsidR="00964B63" w:rsidRPr="00964B63" w:rsidRDefault="00964B63" w:rsidP="00964B63">
      <w:pPr>
        <w:spacing w:line="240" w:lineRule="auto"/>
        <w:rPr>
          <w:rFonts w:ascii="Arial" w:eastAsia="Times New Roman" w:hAnsi="Arial" w:cs="Arial"/>
          <w:sz w:val="24"/>
          <w:szCs w:val="24"/>
        </w:rPr>
      </w:pPr>
    </w:p>
    <w:p w:rsidR="00964B63" w:rsidRPr="00964B63" w:rsidRDefault="00964B63" w:rsidP="00964B63">
      <w:pPr>
        <w:numPr>
          <w:ilvl w:val="0"/>
          <w:numId w:val="18"/>
        </w:numPr>
        <w:tabs>
          <w:tab w:val="left" w:pos="2560"/>
        </w:tabs>
        <w:spacing w:after="0" w:line="240" w:lineRule="auto"/>
        <w:ind w:left="2560" w:hanging="413"/>
        <w:rPr>
          <w:rFonts w:ascii="Arial" w:eastAsia="Times New Roman" w:hAnsi="Arial" w:cs="Arial"/>
          <w:sz w:val="24"/>
          <w:szCs w:val="24"/>
        </w:rPr>
      </w:pPr>
      <w:r w:rsidRPr="00964B63">
        <w:rPr>
          <w:rFonts w:ascii="Arial" w:eastAsia="Times New Roman" w:hAnsi="Arial" w:cs="Arial"/>
          <w:sz w:val="24"/>
          <w:szCs w:val="24"/>
        </w:rPr>
        <w:t>Pengadilan dalam daerah hukum di tempat kediaman isteri.</w:t>
      </w:r>
    </w:p>
    <w:p w:rsidR="00964B63" w:rsidRPr="00964B63" w:rsidRDefault="00964B63" w:rsidP="00964B63">
      <w:pPr>
        <w:spacing w:line="240" w:lineRule="auto"/>
        <w:rPr>
          <w:rFonts w:ascii="Arial" w:eastAsia="Times New Roman" w:hAnsi="Arial" w:cs="Arial"/>
          <w:sz w:val="24"/>
          <w:szCs w:val="24"/>
        </w:rPr>
      </w:pPr>
    </w:p>
    <w:p w:rsidR="00964B63" w:rsidRPr="00964B63" w:rsidRDefault="00964B63" w:rsidP="00964B63">
      <w:pPr>
        <w:spacing w:line="240" w:lineRule="auto"/>
        <w:ind w:left="1740" w:right="680"/>
        <w:jc w:val="both"/>
        <w:rPr>
          <w:rFonts w:ascii="Arial" w:eastAsia="Times New Roman" w:hAnsi="Arial" w:cs="Arial"/>
          <w:sz w:val="24"/>
          <w:szCs w:val="24"/>
        </w:rPr>
      </w:pPr>
      <w:r w:rsidRPr="00964B63">
        <w:rPr>
          <w:rFonts w:ascii="Arial" w:eastAsia="Times New Roman" w:hAnsi="Arial" w:cs="Arial"/>
          <w:sz w:val="24"/>
          <w:szCs w:val="24"/>
        </w:rPr>
        <w:t>Surat permohonan tersebut dibuat secara tertulis atau lisan, pemohon bisa datang sendiri atau diwakilkan kepada orang lain yang akan bertindak sebagai kuasanya. Surat permohonan yang telah dibuat oleh pemohon disertai lampiran yang terdiri dari:</w:t>
      </w:r>
    </w:p>
    <w:p w:rsidR="00964B63" w:rsidRPr="00964B63" w:rsidRDefault="00964B63" w:rsidP="00964B63">
      <w:pPr>
        <w:spacing w:line="240" w:lineRule="auto"/>
        <w:rPr>
          <w:rFonts w:ascii="Arial" w:eastAsia="Times New Roman" w:hAnsi="Arial" w:cs="Arial"/>
          <w:sz w:val="24"/>
          <w:szCs w:val="24"/>
        </w:rPr>
      </w:pPr>
    </w:p>
    <w:p w:rsidR="00964B63" w:rsidRPr="00964B63" w:rsidRDefault="00964B63" w:rsidP="00964B63">
      <w:pPr>
        <w:numPr>
          <w:ilvl w:val="1"/>
          <w:numId w:val="19"/>
        </w:numPr>
        <w:tabs>
          <w:tab w:val="left" w:pos="2540"/>
        </w:tabs>
        <w:spacing w:after="0" w:line="240" w:lineRule="auto"/>
        <w:ind w:left="2540" w:hanging="393"/>
        <w:rPr>
          <w:rFonts w:ascii="Arial" w:eastAsia="Times New Roman" w:hAnsi="Arial" w:cs="Arial"/>
          <w:sz w:val="24"/>
          <w:szCs w:val="24"/>
        </w:rPr>
      </w:pPr>
      <w:r w:rsidRPr="00964B63">
        <w:rPr>
          <w:rFonts w:ascii="Arial" w:eastAsia="Times New Roman" w:hAnsi="Arial" w:cs="Arial"/>
          <w:sz w:val="24"/>
          <w:szCs w:val="24"/>
        </w:rPr>
        <w:t>Fotocopy tanda penduduk.</w:t>
      </w:r>
    </w:p>
    <w:p w:rsidR="00964B63" w:rsidRPr="00964B63" w:rsidRDefault="00964B63" w:rsidP="00964B63">
      <w:pPr>
        <w:spacing w:line="240" w:lineRule="auto"/>
        <w:rPr>
          <w:rFonts w:ascii="Arial" w:eastAsia="Times New Roman" w:hAnsi="Arial" w:cs="Arial"/>
          <w:sz w:val="24"/>
          <w:szCs w:val="24"/>
        </w:rPr>
      </w:pPr>
    </w:p>
    <w:p w:rsidR="00964B63" w:rsidRPr="00964B63" w:rsidRDefault="00964B63" w:rsidP="00964B63">
      <w:pPr>
        <w:numPr>
          <w:ilvl w:val="1"/>
          <w:numId w:val="19"/>
        </w:numPr>
        <w:tabs>
          <w:tab w:val="left" w:pos="2550"/>
        </w:tabs>
        <w:spacing w:after="0" w:line="240" w:lineRule="auto"/>
        <w:ind w:left="2560" w:right="680" w:hanging="413"/>
        <w:rPr>
          <w:rFonts w:ascii="Arial" w:eastAsia="Times New Roman" w:hAnsi="Arial" w:cs="Arial"/>
          <w:sz w:val="24"/>
          <w:szCs w:val="24"/>
        </w:rPr>
      </w:pPr>
      <w:r w:rsidRPr="00964B63">
        <w:rPr>
          <w:rFonts w:ascii="Arial" w:eastAsia="Times New Roman" w:hAnsi="Arial" w:cs="Arial"/>
          <w:sz w:val="24"/>
          <w:szCs w:val="24"/>
        </w:rPr>
        <w:t>Surat keterangan atau pengantar dari kelurahan bahwa pemohon benar-benar penduduk setempat.</w:t>
      </w:r>
    </w:p>
    <w:p w:rsidR="00964B63" w:rsidRPr="00964B63" w:rsidRDefault="00964B63" w:rsidP="00964B63">
      <w:pPr>
        <w:spacing w:line="240" w:lineRule="auto"/>
        <w:rPr>
          <w:rFonts w:ascii="Arial" w:eastAsia="Times New Roman" w:hAnsi="Arial" w:cs="Arial"/>
          <w:sz w:val="24"/>
          <w:szCs w:val="24"/>
        </w:rPr>
      </w:pPr>
    </w:p>
    <w:p w:rsidR="00964B63" w:rsidRPr="00964B63" w:rsidRDefault="00964B63" w:rsidP="00964B63">
      <w:pPr>
        <w:numPr>
          <w:ilvl w:val="1"/>
          <w:numId w:val="19"/>
        </w:numPr>
        <w:tabs>
          <w:tab w:val="left" w:pos="2550"/>
        </w:tabs>
        <w:spacing w:after="0" w:line="240" w:lineRule="auto"/>
        <w:ind w:left="2560" w:right="680" w:hanging="413"/>
        <w:rPr>
          <w:rFonts w:ascii="Arial" w:eastAsia="Times New Roman" w:hAnsi="Arial" w:cs="Arial"/>
          <w:sz w:val="24"/>
          <w:szCs w:val="24"/>
        </w:rPr>
      </w:pPr>
      <w:r w:rsidRPr="00964B63">
        <w:rPr>
          <w:rFonts w:ascii="Arial" w:eastAsia="Times New Roman" w:hAnsi="Arial" w:cs="Arial"/>
          <w:sz w:val="24"/>
          <w:szCs w:val="24"/>
        </w:rPr>
        <w:t>Surat keterangan tentang hubungan pihak yang dimohonkan pembatalan perkawinan dengan pihak Pemohon.</w:t>
      </w:r>
    </w:p>
    <w:p w:rsidR="00964B63" w:rsidRPr="00964B63" w:rsidRDefault="00964B63" w:rsidP="00964B63">
      <w:pPr>
        <w:spacing w:line="240" w:lineRule="auto"/>
        <w:rPr>
          <w:rFonts w:ascii="Arial" w:eastAsia="Times New Roman" w:hAnsi="Arial" w:cs="Arial"/>
          <w:sz w:val="24"/>
          <w:szCs w:val="24"/>
        </w:rPr>
      </w:pPr>
    </w:p>
    <w:p w:rsidR="00964B63" w:rsidRPr="00964B63" w:rsidRDefault="00964B63" w:rsidP="00964B63">
      <w:pPr>
        <w:numPr>
          <w:ilvl w:val="1"/>
          <w:numId w:val="19"/>
        </w:numPr>
        <w:tabs>
          <w:tab w:val="left" w:pos="2540"/>
        </w:tabs>
        <w:spacing w:after="0" w:line="240" w:lineRule="auto"/>
        <w:ind w:left="2540" w:hanging="393"/>
        <w:rPr>
          <w:rFonts w:ascii="Arial" w:eastAsia="Times New Roman" w:hAnsi="Arial" w:cs="Arial"/>
          <w:sz w:val="24"/>
          <w:szCs w:val="24"/>
        </w:rPr>
      </w:pPr>
      <w:r w:rsidRPr="00964B63">
        <w:rPr>
          <w:rFonts w:ascii="Arial" w:eastAsia="Times New Roman" w:hAnsi="Arial" w:cs="Arial"/>
          <w:sz w:val="24"/>
          <w:szCs w:val="24"/>
        </w:rPr>
        <w:lastRenderedPageBreak/>
        <w:t>Kutipan akta nikah.</w:t>
      </w:r>
    </w:p>
    <w:p w:rsidR="00964B63" w:rsidRPr="00964B63" w:rsidRDefault="00964B63" w:rsidP="00964B63">
      <w:pPr>
        <w:numPr>
          <w:ilvl w:val="0"/>
          <w:numId w:val="20"/>
        </w:numPr>
        <w:tabs>
          <w:tab w:val="left" w:pos="2140"/>
        </w:tabs>
        <w:spacing w:after="0" w:line="240" w:lineRule="auto"/>
        <w:ind w:left="2140" w:hanging="393"/>
        <w:rPr>
          <w:rFonts w:ascii="Arial" w:eastAsia="Times New Roman" w:hAnsi="Arial" w:cs="Arial"/>
          <w:sz w:val="24"/>
          <w:szCs w:val="24"/>
        </w:rPr>
      </w:pPr>
      <w:r w:rsidRPr="00964B63">
        <w:rPr>
          <w:rFonts w:ascii="Arial" w:eastAsia="Times New Roman" w:hAnsi="Arial" w:cs="Arial"/>
          <w:sz w:val="24"/>
          <w:szCs w:val="24"/>
        </w:rPr>
        <w:t>Penerimaan Perkara.</w:t>
      </w:r>
    </w:p>
    <w:p w:rsidR="00964B63" w:rsidRPr="00964B63" w:rsidRDefault="00964B63" w:rsidP="00964B63">
      <w:pPr>
        <w:spacing w:line="240" w:lineRule="auto"/>
        <w:rPr>
          <w:rFonts w:ascii="Arial" w:eastAsia="Times New Roman" w:hAnsi="Arial" w:cs="Arial"/>
          <w:sz w:val="24"/>
          <w:szCs w:val="24"/>
        </w:rPr>
      </w:pPr>
    </w:p>
    <w:p w:rsidR="00964B63" w:rsidRDefault="00964B63" w:rsidP="00964B63">
      <w:pPr>
        <w:spacing w:line="240" w:lineRule="auto"/>
        <w:ind w:left="2140" w:right="680"/>
        <w:jc w:val="both"/>
        <w:rPr>
          <w:rFonts w:ascii="Arial" w:eastAsia="Times New Roman" w:hAnsi="Arial" w:cs="Arial"/>
          <w:sz w:val="24"/>
          <w:szCs w:val="24"/>
        </w:rPr>
      </w:pPr>
      <w:r w:rsidRPr="00964B63">
        <w:rPr>
          <w:rFonts w:ascii="Arial" w:eastAsia="Times New Roman" w:hAnsi="Arial" w:cs="Arial"/>
          <w:sz w:val="24"/>
          <w:szCs w:val="24"/>
        </w:rPr>
        <w:t>Surat permohonan harus didaftar terlebih dahulu oleh panitera, SKUM atau Surat Kuasa untuk Membayar yang di dalamnya telah ditentukan berapa jumlah uang muka yang harus dibayar, lalu pemohon membayar panjar biaya perkara setelah itu pemohon menerima kuitansi asli. Surat permohonan yang telah dilampiri kuitansi dan surat-surat yang berhubungan dengan permohonan tersebut diproses dan dilakukan pencatatan dan diberi nomor perkara. Pemohon tinggal menunggu panggilan sidang.</w:t>
      </w:r>
    </w:p>
    <w:p w:rsidR="00964B63" w:rsidRPr="00964B63" w:rsidRDefault="00964B63" w:rsidP="00964B63">
      <w:pPr>
        <w:numPr>
          <w:ilvl w:val="0"/>
          <w:numId w:val="20"/>
        </w:numPr>
        <w:tabs>
          <w:tab w:val="left" w:pos="2140"/>
        </w:tabs>
        <w:spacing w:after="0" w:line="240" w:lineRule="auto"/>
        <w:ind w:left="2140" w:hanging="393"/>
        <w:rPr>
          <w:rFonts w:ascii="Arial" w:eastAsia="Times New Roman" w:hAnsi="Arial" w:cs="Arial"/>
          <w:sz w:val="24"/>
          <w:szCs w:val="24"/>
        </w:rPr>
      </w:pPr>
      <w:r w:rsidRPr="00964B63">
        <w:rPr>
          <w:rFonts w:ascii="Arial" w:eastAsia="Times New Roman" w:hAnsi="Arial" w:cs="Arial"/>
          <w:sz w:val="24"/>
          <w:szCs w:val="24"/>
        </w:rPr>
        <w:t>Pemanggilan.</w:t>
      </w:r>
    </w:p>
    <w:p w:rsidR="00964B63" w:rsidRPr="00964B63" w:rsidRDefault="00964B63" w:rsidP="00964B63">
      <w:pPr>
        <w:spacing w:line="240" w:lineRule="auto"/>
        <w:rPr>
          <w:rFonts w:ascii="Arial" w:eastAsia="Times New Roman" w:hAnsi="Arial" w:cs="Arial"/>
          <w:sz w:val="24"/>
          <w:szCs w:val="24"/>
        </w:rPr>
      </w:pPr>
    </w:p>
    <w:p w:rsidR="00964B63" w:rsidRPr="00964B63" w:rsidRDefault="00964B63" w:rsidP="00964B63">
      <w:pPr>
        <w:spacing w:line="240" w:lineRule="auto"/>
        <w:ind w:left="2140" w:right="680"/>
        <w:jc w:val="both"/>
        <w:rPr>
          <w:rFonts w:ascii="Arial" w:eastAsia="Times New Roman" w:hAnsi="Arial" w:cs="Arial"/>
          <w:sz w:val="24"/>
          <w:szCs w:val="24"/>
        </w:rPr>
        <w:sectPr w:rsidR="00964B63" w:rsidRPr="00964B63" w:rsidSect="00964B63">
          <w:type w:val="continuous"/>
          <w:pgSz w:w="12240" w:h="15840"/>
          <w:pgMar w:top="1440" w:right="1440" w:bottom="0" w:left="1440" w:header="0" w:footer="0" w:gutter="0"/>
          <w:cols w:space="0" w:equalWidth="0">
            <w:col w:w="9360"/>
          </w:cols>
          <w:docGrid w:linePitch="360"/>
        </w:sectPr>
      </w:pPr>
      <w:r w:rsidRPr="00964B63">
        <w:rPr>
          <w:rFonts w:ascii="Arial" w:eastAsia="Times New Roman" w:hAnsi="Arial" w:cs="Arial"/>
          <w:sz w:val="24"/>
          <w:szCs w:val="24"/>
        </w:rPr>
        <w:t xml:space="preserve">Panggilan sidang secara resmi disampaikan kepada pribadi yang bersangkutan atau kuasa sahnya, bila tidak dijumpai disampaikan </w:t>
      </w:r>
    </w:p>
    <w:p w:rsidR="00964B63" w:rsidRPr="00964B63" w:rsidRDefault="00964B63" w:rsidP="00964B63">
      <w:pPr>
        <w:spacing w:line="240" w:lineRule="auto"/>
        <w:ind w:right="680"/>
        <w:jc w:val="both"/>
        <w:rPr>
          <w:rFonts w:ascii="Arial" w:eastAsia="Times New Roman" w:hAnsi="Arial" w:cs="Arial"/>
          <w:sz w:val="24"/>
          <w:szCs w:val="24"/>
        </w:rPr>
      </w:pPr>
      <w:r w:rsidRPr="00964B63">
        <w:rPr>
          <w:rFonts w:ascii="Arial" w:eastAsia="Times New Roman" w:hAnsi="Arial" w:cs="Arial"/>
          <w:sz w:val="24"/>
          <w:szCs w:val="24"/>
        </w:rPr>
        <w:lastRenderedPageBreak/>
        <w:t>melalui Lurah/Kepala Desa yang bersangkutan. Panggilan selambat-lambatnya sudah diterima oleh pemohon 3 (tiga) hari sebelum sidang dibuka. Dalam menetapkan tenggang waktu antara pemanggilan dan diterimanya panggilan tersebut perlu diperhatikan. Pemanggilan tersebut harus dilampiri salinan surat permohonan.</w:t>
      </w:r>
    </w:p>
    <w:p w:rsidR="00964B63" w:rsidRPr="00964B63" w:rsidRDefault="00964B63" w:rsidP="00964B63">
      <w:pPr>
        <w:numPr>
          <w:ilvl w:val="1"/>
          <w:numId w:val="21"/>
        </w:numPr>
        <w:tabs>
          <w:tab w:val="left" w:pos="2140"/>
        </w:tabs>
        <w:spacing w:after="0" w:line="240" w:lineRule="auto"/>
        <w:ind w:left="2140" w:hanging="393"/>
        <w:rPr>
          <w:rFonts w:ascii="Arial" w:eastAsia="Times New Roman" w:hAnsi="Arial" w:cs="Arial"/>
          <w:sz w:val="24"/>
          <w:szCs w:val="24"/>
        </w:rPr>
      </w:pPr>
      <w:r w:rsidRPr="00964B63">
        <w:rPr>
          <w:rFonts w:ascii="Arial" w:eastAsia="Times New Roman" w:hAnsi="Arial" w:cs="Arial"/>
          <w:sz w:val="24"/>
          <w:szCs w:val="24"/>
        </w:rPr>
        <w:t>Persidangan.</w:t>
      </w:r>
    </w:p>
    <w:p w:rsidR="00964B63" w:rsidRPr="00964B63" w:rsidRDefault="00964B63" w:rsidP="00964B63">
      <w:pPr>
        <w:spacing w:line="240" w:lineRule="auto"/>
        <w:rPr>
          <w:rFonts w:ascii="Arial" w:eastAsia="Times New Roman" w:hAnsi="Arial" w:cs="Arial"/>
          <w:sz w:val="24"/>
          <w:szCs w:val="24"/>
        </w:rPr>
      </w:pPr>
    </w:p>
    <w:p w:rsidR="00964B63" w:rsidRPr="00964B63" w:rsidRDefault="00964B63" w:rsidP="00964B63">
      <w:pPr>
        <w:spacing w:line="240" w:lineRule="auto"/>
        <w:ind w:left="2140" w:right="680"/>
        <w:jc w:val="both"/>
        <w:rPr>
          <w:rFonts w:ascii="Arial" w:eastAsia="Times New Roman" w:hAnsi="Arial" w:cs="Arial"/>
          <w:sz w:val="24"/>
          <w:szCs w:val="24"/>
        </w:rPr>
      </w:pPr>
      <w:r w:rsidRPr="00964B63">
        <w:rPr>
          <w:rFonts w:ascii="Arial" w:eastAsia="Times New Roman" w:hAnsi="Arial" w:cs="Arial"/>
          <w:sz w:val="24"/>
          <w:szCs w:val="24"/>
        </w:rPr>
        <w:t>Hakim harus sudah memeriksa permohonan pembatalan perkawinan selambat-lambatnya 30 (tiga puluh) hari setelah diterimanya berkas/surat permohonan tersebut. Pengadilan Agama akan memutuskan unruk mengadakan sidang jika terdapat alasanalasan seperti yang tercantum dalam ketentuan Undang-Undang Nomor 1 Tahun 1974 Bab IV Pasal 22 sampai dengan Pasal 27. Setelah dilakukan sidang, Ketua Pengadilan membuat surat keterangan tentang terjadinya pembatalan perkawinan yang ditujukan kepada Pegawai Pencatat untuk mengadakan pencatatan pembatalan perkawinan.</w:t>
      </w:r>
    </w:p>
    <w:p w:rsidR="00964B63" w:rsidRPr="00964B63" w:rsidRDefault="00964B63" w:rsidP="00964B63">
      <w:pPr>
        <w:spacing w:line="240" w:lineRule="auto"/>
        <w:rPr>
          <w:rFonts w:ascii="Arial" w:eastAsia="Times New Roman" w:hAnsi="Arial" w:cs="Arial"/>
          <w:sz w:val="24"/>
          <w:szCs w:val="24"/>
        </w:rPr>
      </w:pPr>
    </w:p>
    <w:p w:rsidR="00964B63" w:rsidRPr="00964B63" w:rsidRDefault="00964B63" w:rsidP="00964B63">
      <w:pPr>
        <w:spacing w:line="240" w:lineRule="auto"/>
        <w:rPr>
          <w:rFonts w:ascii="Arial" w:eastAsia="Times New Roman" w:hAnsi="Arial" w:cs="Arial"/>
          <w:sz w:val="24"/>
          <w:szCs w:val="24"/>
        </w:rPr>
      </w:pPr>
    </w:p>
    <w:p w:rsidR="00964B63" w:rsidRPr="00964B63" w:rsidRDefault="00964B63" w:rsidP="00964B63">
      <w:pPr>
        <w:spacing w:line="240" w:lineRule="auto"/>
        <w:ind w:left="2140" w:right="680"/>
        <w:jc w:val="both"/>
        <w:rPr>
          <w:rFonts w:ascii="Arial" w:eastAsia="Times New Roman" w:hAnsi="Arial" w:cs="Arial"/>
          <w:sz w:val="24"/>
          <w:szCs w:val="24"/>
        </w:rPr>
      </w:pPr>
    </w:p>
    <w:p w:rsidR="00964B63" w:rsidRPr="00964B63" w:rsidRDefault="00964B63" w:rsidP="00964B63">
      <w:pPr>
        <w:spacing w:line="240" w:lineRule="auto"/>
        <w:ind w:left="2140" w:right="680"/>
        <w:jc w:val="both"/>
        <w:rPr>
          <w:rFonts w:ascii="Arial" w:eastAsia="Times New Roman" w:hAnsi="Arial" w:cs="Arial"/>
          <w:sz w:val="24"/>
          <w:szCs w:val="24"/>
        </w:rPr>
      </w:pPr>
    </w:p>
    <w:p w:rsidR="00964B63" w:rsidRPr="00964B63" w:rsidRDefault="00964B63" w:rsidP="00964B63">
      <w:pPr>
        <w:tabs>
          <w:tab w:val="left" w:pos="2560"/>
        </w:tabs>
        <w:spacing w:line="240" w:lineRule="auto"/>
        <w:ind w:right="680"/>
        <w:rPr>
          <w:rFonts w:ascii="Arial" w:eastAsia="Times New Roman" w:hAnsi="Arial" w:cs="Arial"/>
          <w:sz w:val="24"/>
          <w:szCs w:val="24"/>
        </w:rPr>
        <w:sectPr w:rsidR="00964B63" w:rsidRPr="00964B63" w:rsidSect="00964B63">
          <w:type w:val="continuous"/>
          <w:pgSz w:w="12240" w:h="15840"/>
          <w:pgMar w:top="1440" w:right="1440" w:bottom="0" w:left="1440" w:header="0" w:footer="0" w:gutter="0"/>
          <w:cols w:space="0" w:equalWidth="0">
            <w:col w:w="9360"/>
          </w:cols>
          <w:docGrid w:linePitch="360"/>
        </w:sectPr>
      </w:pPr>
    </w:p>
    <w:p w:rsidR="00964B63" w:rsidRPr="00964B63" w:rsidRDefault="00964B63" w:rsidP="00964B63">
      <w:pPr>
        <w:spacing w:line="240" w:lineRule="auto"/>
        <w:rPr>
          <w:rFonts w:ascii="Arial" w:eastAsia="Times New Roman" w:hAnsi="Arial" w:cs="Arial"/>
          <w:sz w:val="24"/>
          <w:szCs w:val="24"/>
        </w:rPr>
      </w:pPr>
      <w:bookmarkStart w:id="0" w:name="page12"/>
      <w:bookmarkEnd w:id="0"/>
    </w:p>
    <w:p w:rsidR="00B06465" w:rsidRPr="00964B63" w:rsidRDefault="00B06465" w:rsidP="00964B63">
      <w:pPr>
        <w:spacing w:line="240" w:lineRule="auto"/>
        <w:rPr>
          <w:rFonts w:ascii="Arial" w:eastAsia="Times New Roman" w:hAnsi="Arial" w:cs="Arial"/>
          <w:sz w:val="24"/>
          <w:szCs w:val="24"/>
        </w:rPr>
      </w:pPr>
    </w:p>
    <w:p w:rsidR="00B06465" w:rsidRPr="00964B63" w:rsidRDefault="00B06465" w:rsidP="00964B63">
      <w:pPr>
        <w:spacing w:line="240" w:lineRule="auto"/>
        <w:rPr>
          <w:rFonts w:ascii="Arial" w:eastAsia="Times New Roman" w:hAnsi="Arial" w:cs="Arial"/>
          <w:sz w:val="24"/>
          <w:szCs w:val="24"/>
        </w:rPr>
      </w:pPr>
    </w:p>
    <w:p w:rsidR="00B06465" w:rsidRPr="00964B63" w:rsidRDefault="00B06465" w:rsidP="00964B63">
      <w:pPr>
        <w:spacing w:line="240" w:lineRule="auto"/>
        <w:ind w:left="6740"/>
        <w:rPr>
          <w:rFonts w:ascii="Arial" w:eastAsia="Arial" w:hAnsi="Arial" w:cs="Arial"/>
          <w:b/>
          <w:sz w:val="24"/>
          <w:szCs w:val="24"/>
        </w:rPr>
        <w:sectPr w:rsidR="00B06465" w:rsidRPr="00964B63">
          <w:type w:val="continuous"/>
          <w:pgSz w:w="12240" w:h="15840"/>
          <w:pgMar w:top="1440" w:right="1440" w:bottom="0" w:left="1440" w:header="0" w:footer="0" w:gutter="0"/>
          <w:cols w:space="0" w:equalWidth="0">
            <w:col w:w="9360"/>
          </w:cols>
          <w:docGrid w:linePitch="360"/>
        </w:sectPr>
      </w:pPr>
    </w:p>
    <w:p w:rsidR="00B06465" w:rsidRPr="00964B63" w:rsidRDefault="00B06465" w:rsidP="00964B63">
      <w:pPr>
        <w:spacing w:line="240" w:lineRule="auto"/>
        <w:rPr>
          <w:rFonts w:ascii="Arial" w:eastAsia="Times New Roman" w:hAnsi="Arial" w:cs="Arial"/>
          <w:sz w:val="24"/>
          <w:szCs w:val="24"/>
        </w:rPr>
      </w:pPr>
      <w:bookmarkStart w:id="1" w:name="page19"/>
      <w:bookmarkEnd w:id="1"/>
    </w:p>
    <w:p w:rsidR="00B06465" w:rsidRPr="00964B63" w:rsidRDefault="00B06465" w:rsidP="00964B63">
      <w:pPr>
        <w:spacing w:line="240" w:lineRule="auto"/>
        <w:ind w:right="680"/>
        <w:jc w:val="both"/>
        <w:rPr>
          <w:rFonts w:ascii="Arial" w:eastAsia="Times New Roman" w:hAnsi="Arial" w:cs="Arial"/>
          <w:sz w:val="24"/>
          <w:szCs w:val="24"/>
        </w:rPr>
      </w:pPr>
    </w:p>
    <w:p w:rsidR="00B06465" w:rsidRPr="00964B63" w:rsidRDefault="00B06465" w:rsidP="00964B63">
      <w:pPr>
        <w:spacing w:line="240" w:lineRule="auto"/>
        <w:ind w:left="1220" w:right="680" w:firstLine="534"/>
        <w:jc w:val="both"/>
        <w:rPr>
          <w:rFonts w:ascii="Arial" w:eastAsia="Times New Roman" w:hAnsi="Arial" w:cs="Arial"/>
          <w:sz w:val="24"/>
          <w:szCs w:val="24"/>
        </w:rPr>
      </w:pPr>
    </w:p>
    <w:p w:rsidR="00B06465" w:rsidRPr="00964B63" w:rsidRDefault="00B06465" w:rsidP="00964B63">
      <w:pPr>
        <w:spacing w:line="240" w:lineRule="auto"/>
        <w:rPr>
          <w:rFonts w:ascii="Arial" w:eastAsia="Times New Roman" w:hAnsi="Arial" w:cs="Arial"/>
          <w:sz w:val="24"/>
          <w:szCs w:val="24"/>
        </w:rPr>
      </w:pPr>
    </w:p>
    <w:p w:rsidR="00B06465" w:rsidRPr="00B06465" w:rsidRDefault="00B06465" w:rsidP="00964B63">
      <w:pPr>
        <w:spacing w:line="240" w:lineRule="auto"/>
        <w:rPr>
          <w:rFonts w:ascii="Arial" w:eastAsia="Times New Roman" w:hAnsi="Arial" w:cs="Arial"/>
          <w:sz w:val="24"/>
          <w:szCs w:val="24"/>
        </w:rPr>
      </w:pPr>
    </w:p>
    <w:p w:rsidR="00B06465" w:rsidRPr="00B06465" w:rsidRDefault="00B06465" w:rsidP="00964B63">
      <w:pPr>
        <w:spacing w:after="0" w:line="240" w:lineRule="auto"/>
        <w:rPr>
          <w:rFonts w:ascii="Arial" w:eastAsia="Times New Roman" w:hAnsi="Arial" w:cs="Arial"/>
          <w:sz w:val="24"/>
          <w:szCs w:val="24"/>
        </w:rPr>
      </w:pPr>
    </w:p>
    <w:p w:rsidR="00B06465" w:rsidRPr="00964B63" w:rsidRDefault="00B06465" w:rsidP="00964B63">
      <w:pPr>
        <w:spacing w:line="240" w:lineRule="auto"/>
        <w:rPr>
          <w:rFonts w:ascii="Arial" w:hAnsi="Arial" w:cs="Arial"/>
          <w:sz w:val="24"/>
          <w:szCs w:val="24"/>
        </w:rPr>
      </w:pPr>
    </w:p>
    <w:sectPr w:rsidR="00B06465" w:rsidRPr="00964B63" w:rsidSect="00BE503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BAA" w:rsidRDefault="00680BAA" w:rsidP="006177CD">
      <w:pPr>
        <w:spacing w:after="0" w:line="240" w:lineRule="auto"/>
      </w:pPr>
      <w:r>
        <w:separator/>
      </w:r>
    </w:p>
  </w:endnote>
  <w:endnote w:type="continuationSeparator" w:id="1">
    <w:p w:rsidR="00680BAA" w:rsidRDefault="00680BAA" w:rsidP="006177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BAA" w:rsidRDefault="00680BAA" w:rsidP="006177CD">
      <w:pPr>
        <w:spacing w:after="0" w:line="240" w:lineRule="auto"/>
      </w:pPr>
      <w:r>
        <w:separator/>
      </w:r>
    </w:p>
  </w:footnote>
  <w:footnote w:type="continuationSeparator" w:id="1">
    <w:p w:rsidR="00680BAA" w:rsidRDefault="00680BAA" w:rsidP="006177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hybridMultilevel"/>
    <w:tmpl w:val="75A2A8D4"/>
    <w:lvl w:ilvl="0" w:tplc="FFFFFFFF">
      <w:start w:val="3"/>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E"/>
    <w:multiLevelType w:val="hybridMultilevel"/>
    <w:tmpl w:val="08EDBDAA"/>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F"/>
    <w:multiLevelType w:val="hybridMultilevel"/>
    <w:tmpl w:val="79838CB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0"/>
    <w:multiLevelType w:val="hybridMultilevel"/>
    <w:tmpl w:val="4353D0CC"/>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1"/>
    <w:multiLevelType w:val="hybridMultilevel"/>
    <w:tmpl w:val="0B03E0C6"/>
    <w:lvl w:ilvl="0" w:tplc="FFFFFFFF">
      <w:start w:val="2"/>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2"/>
    <w:multiLevelType w:val="hybridMultilevel"/>
    <w:tmpl w:val="189A769A"/>
    <w:lvl w:ilvl="0" w:tplc="FFFFFFFF">
      <w:start w:val="1"/>
      <w:numFmt w:val="upperLetter"/>
      <w:lvlText w:val="%1"/>
      <w:lvlJc w:val="left"/>
    </w:lvl>
    <w:lvl w:ilvl="1" w:tplc="FFFFFFFF">
      <w:start w:val="4"/>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9"/>
    <w:multiLevelType w:val="hybridMultilevel"/>
    <w:tmpl w:val="0813864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A"/>
    <w:multiLevelType w:val="hybridMultilevel"/>
    <w:tmpl w:val="1E7FF520"/>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B"/>
    <w:multiLevelType w:val="hybridMultilevel"/>
    <w:tmpl w:val="7C3DBD3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C"/>
    <w:multiLevelType w:val="hybridMultilevel"/>
    <w:tmpl w:val="737B8DDC"/>
    <w:lvl w:ilvl="0" w:tplc="FFFFFFFF">
      <w:start w:val="6"/>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E"/>
    <w:multiLevelType w:val="hybridMultilevel"/>
    <w:tmpl w:val="22221A7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0"/>
    <w:multiLevelType w:val="hybridMultilevel"/>
    <w:tmpl w:val="3006C83E"/>
    <w:lvl w:ilvl="0" w:tplc="FFFFFFFF">
      <w:start w:val="7"/>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21"/>
    <w:multiLevelType w:val="hybridMultilevel"/>
    <w:tmpl w:val="614FD4A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22"/>
    <w:multiLevelType w:val="hybridMultilevel"/>
    <w:tmpl w:val="419AC240"/>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23"/>
    <w:multiLevelType w:val="hybridMultilevel"/>
    <w:tmpl w:val="5577F8E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27B92BE9"/>
    <w:multiLevelType w:val="multilevel"/>
    <w:tmpl w:val="7B32A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996510"/>
    <w:multiLevelType w:val="multilevel"/>
    <w:tmpl w:val="818C7B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1860CB"/>
    <w:multiLevelType w:val="multilevel"/>
    <w:tmpl w:val="2D78D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3B0139F"/>
    <w:multiLevelType w:val="multilevel"/>
    <w:tmpl w:val="E3084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8276D96"/>
    <w:multiLevelType w:val="multilevel"/>
    <w:tmpl w:val="D2BAA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D143403"/>
    <w:multiLevelType w:val="multilevel"/>
    <w:tmpl w:val="33A81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0"/>
  </w:num>
  <w:num w:numId="3">
    <w:abstractNumId w:val="19"/>
  </w:num>
  <w:num w:numId="4">
    <w:abstractNumId w:val="15"/>
  </w:num>
  <w:num w:numId="5">
    <w:abstractNumId w:val="18"/>
  </w:num>
  <w:num w:numId="6">
    <w:abstractNumId w:val="17"/>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0"/>
  </w:num>
  <w:num w:numId="17">
    <w:abstractNumId w:val="1"/>
  </w:num>
  <w:num w:numId="18">
    <w:abstractNumId w:val="2"/>
  </w:num>
  <w:num w:numId="19">
    <w:abstractNumId w:val="3"/>
  </w:num>
  <w:num w:numId="20">
    <w:abstractNumId w:val="4"/>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characterSpacingControl w:val="doNotCompress"/>
  <w:footnotePr>
    <w:footnote w:id="0"/>
    <w:footnote w:id="1"/>
  </w:footnotePr>
  <w:endnotePr>
    <w:endnote w:id="0"/>
    <w:endnote w:id="1"/>
  </w:endnotePr>
  <w:compat/>
  <w:rsids>
    <w:rsidRoot w:val="006177CD"/>
    <w:rsid w:val="00280C7B"/>
    <w:rsid w:val="006177CD"/>
    <w:rsid w:val="00680BAA"/>
    <w:rsid w:val="008E1C97"/>
    <w:rsid w:val="009329B7"/>
    <w:rsid w:val="00964B63"/>
    <w:rsid w:val="00A037E7"/>
    <w:rsid w:val="00B06465"/>
    <w:rsid w:val="00B305F9"/>
    <w:rsid w:val="00BE503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036"/>
    <w:pPr>
      <w:spacing w:after="200" w:line="276" w:lineRule="auto"/>
    </w:pPr>
    <w:rPr>
      <w:sz w:val="22"/>
      <w:szCs w:val="22"/>
      <w:lang w:val="en-US" w:eastAsia="en-US"/>
    </w:rPr>
  </w:style>
  <w:style w:type="paragraph" w:styleId="Heading1">
    <w:name w:val="heading 1"/>
    <w:basedOn w:val="Normal"/>
    <w:link w:val="Heading1Char"/>
    <w:uiPriority w:val="9"/>
    <w:qFormat/>
    <w:rsid w:val="00280C7B"/>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77CD"/>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6177CD"/>
    <w:rPr>
      <w:b/>
      <w:bCs/>
    </w:rPr>
  </w:style>
  <w:style w:type="character" w:styleId="FootnoteReference">
    <w:name w:val="footnote reference"/>
    <w:basedOn w:val="DefaultParagraphFont"/>
    <w:uiPriority w:val="99"/>
    <w:semiHidden/>
    <w:unhideWhenUsed/>
    <w:rsid w:val="006177CD"/>
  </w:style>
  <w:style w:type="character" w:customStyle="1" w:styleId="Heading1Char">
    <w:name w:val="Heading 1 Char"/>
    <w:basedOn w:val="DefaultParagraphFont"/>
    <w:link w:val="Heading1"/>
    <w:uiPriority w:val="9"/>
    <w:rsid w:val="00280C7B"/>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366686670">
      <w:bodyDiv w:val="1"/>
      <w:marLeft w:val="0"/>
      <w:marRight w:val="0"/>
      <w:marTop w:val="0"/>
      <w:marBottom w:val="0"/>
      <w:divBdr>
        <w:top w:val="none" w:sz="0" w:space="0" w:color="auto"/>
        <w:left w:val="none" w:sz="0" w:space="0" w:color="auto"/>
        <w:bottom w:val="none" w:sz="0" w:space="0" w:color="auto"/>
        <w:right w:val="none" w:sz="0" w:space="0" w:color="auto"/>
      </w:divBdr>
    </w:div>
    <w:div w:id="468522180">
      <w:bodyDiv w:val="1"/>
      <w:marLeft w:val="0"/>
      <w:marRight w:val="0"/>
      <w:marTop w:val="0"/>
      <w:marBottom w:val="0"/>
      <w:divBdr>
        <w:top w:val="none" w:sz="0" w:space="0" w:color="auto"/>
        <w:left w:val="none" w:sz="0" w:space="0" w:color="auto"/>
        <w:bottom w:val="none" w:sz="0" w:space="0" w:color="auto"/>
        <w:right w:val="none" w:sz="0" w:space="0" w:color="auto"/>
      </w:divBdr>
      <w:divsChild>
        <w:div w:id="497694548">
          <w:marLeft w:val="0"/>
          <w:marRight w:val="0"/>
          <w:marTop w:val="0"/>
          <w:marBottom w:val="0"/>
          <w:divBdr>
            <w:top w:val="none" w:sz="0" w:space="0" w:color="auto"/>
            <w:left w:val="none" w:sz="0" w:space="0" w:color="auto"/>
            <w:bottom w:val="none" w:sz="0" w:space="0" w:color="auto"/>
            <w:right w:val="none" w:sz="0" w:space="0" w:color="auto"/>
          </w:divBdr>
        </w:div>
        <w:div w:id="973095767">
          <w:marLeft w:val="0"/>
          <w:marRight w:val="0"/>
          <w:marTop w:val="0"/>
          <w:marBottom w:val="0"/>
          <w:divBdr>
            <w:top w:val="none" w:sz="0" w:space="0" w:color="auto"/>
            <w:left w:val="none" w:sz="0" w:space="0" w:color="auto"/>
            <w:bottom w:val="none" w:sz="0" w:space="0" w:color="auto"/>
            <w:right w:val="none" w:sz="0" w:space="0" w:color="auto"/>
          </w:divBdr>
        </w:div>
      </w:divsChild>
    </w:div>
    <w:div w:id="502626470">
      <w:bodyDiv w:val="1"/>
      <w:marLeft w:val="0"/>
      <w:marRight w:val="0"/>
      <w:marTop w:val="0"/>
      <w:marBottom w:val="0"/>
      <w:divBdr>
        <w:top w:val="none" w:sz="0" w:space="0" w:color="auto"/>
        <w:left w:val="none" w:sz="0" w:space="0" w:color="auto"/>
        <w:bottom w:val="none" w:sz="0" w:space="0" w:color="auto"/>
        <w:right w:val="none" w:sz="0" w:space="0" w:color="auto"/>
      </w:divBdr>
      <w:divsChild>
        <w:div w:id="110519111">
          <w:marLeft w:val="0"/>
          <w:marRight w:val="0"/>
          <w:marTop w:val="0"/>
          <w:marBottom w:val="0"/>
          <w:divBdr>
            <w:top w:val="none" w:sz="0" w:space="0" w:color="auto"/>
            <w:left w:val="none" w:sz="0" w:space="0" w:color="auto"/>
            <w:bottom w:val="none" w:sz="0" w:space="0" w:color="auto"/>
            <w:right w:val="none" w:sz="0" w:space="0" w:color="auto"/>
          </w:divBdr>
        </w:div>
        <w:div w:id="384456134">
          <w:marLeft w:val="0"/>
          <w:marRight w:val="0"/>
          <w:marTop w:val="0"/>
          <w:marBottom w:val="0"/>
          <w:divBdr>
            <w:top w:val="none" w:sz="0" w:space="0" w:color="auto"/>
            <w:left w:val="none" w:sz="0" w:space="0" w:color="auto"/>
            <w:bottom w:val="none" w:sz="0" w:space="0" w:color="auto"/>
            <w:right w:val="none" w:sz="0" w:space="0" w:color="auto"/>
          </w:divBdr>
        </w:div>
        <w:div w:id="640235677">
          <w:marLeft w:val="0"/>
          <w:marRight w:val="0"/>
          <w:marTop w:val="0"/>
          <w:marBottom w:val="0"/>
          <w:divBdr>
            <w:top w:val="none" w:sz="0" w:space="0" w:color="auto"/>
            <w:left w:val="none" w:sz="0" w:space="0" w:color="auto"/>
            <w:bottom w:val="none" w:sz="0" w:space="0" w:color="auto"/>
            <w:right w:val="none" w:sz="0" w:space="0" w:color="auto"/>
          </w:divBdr>
        </w:div>
        <w:div w:id="659500051">
          <w:marLeft w:val="0"/>
          <w:marRight w:val="0"/>
          <w:marTop w:val="0"/>
          <w:marBottom w:val="0"/>
          <w:divBdr>
            <w:top w:val="none" w:sz="0" w:space="0" w:color="auto"/>
            <w:left w:val="none" w:sz="0" w:space="0" w:color="auto"/>
            <w:bottom w:val="none" w:sz="0" w:space="0" w:color="auto"/>
            <w:right w:val="none" w:sz="0" w:space="0" w:color="auto"/>
          </w:divBdr>
        </w:div>
        <w:div w:id="953902538">
          <w:marLeft w:val="0"/>
          <w:marRight w:val="0"/>
          <w:marTop w:val="0"/>
          <w:marBottom w:val="0"/>
          <w:divBdr>
            <w:top w:val="none" w:sz="0" w:space="0" w:color="auto"/>
            <w:left w:val="none" w:sz="0" w:space="0" w:color="auto"/>
            <w:bottom w:val="none" w:sz="0" w:space="0" w:color="auto"/>
            <w:right w:val="none" w:sz="0" w:space="0" w:color="auto"/>
          </w:divBdr>
        </w:div>
        <w:div w:id="1041441549">
          <w:marLeft w:val="0"/>
          <w:marRight w:val="0"/>
          <w:marTop w:val="0"/>
          <w:marBottom w:val="0"/>
          <w:divBdr>
            <w:top w:val="none" w:sz="0" w:space="0" w:color="auto"/>
            <w:left w:val="none" w:sz="0" w:space="0" w:color="auto"/>
            <w:bottom w:val="none" w:sz="0" w:space="0" w:color="auto"/>
            <w:right w:val="none" w:sz="0" w:space="0" w:color="auto"/>
          </w:divBdr>
        </w:div>
        <w:div w:id="1086995473">
          <w:marLeft w:val="0"/>
          <w:marRight w:val="0"/>
          <w:marTop w:val="0"/>
          <w:marBottom w:val="0"/>
          <w:divBdr>
            <w:top w:val="none" w:sz="0" w:space="0" w:color="auto"/>
            <w:left w:val="none" w:sz="0" w:space="0" w:color="auto"/>
            <w:bottom w:val="none" w:sz="0" w:space="0" w:color="auto"/>
            <w:right w:val="none" w:sz="0" w:space="0" w:color="auto"/>
          </w:divBdr>
        </w:div>
        <w:div w:id="1309939431">
          <w:marLeft w:val="0"/>
          <w:marRight w:val="0"/>
          <w:marTop w:val="0"/>
          <w:marBottom w:val="0"/>
          <w:divBdr>
            <w:top w:val="none" w:sz="0" w:space="0" w:color="auto"/>
            <w:left w:val="none" w:sz="0" w:space="0" w:color="auto"/>
            <w:bottom w:val="none" w:sz="0" w:space="0" w:color="auto"/>
            <w:right w:val="none" w:sz="0" w:space="0" w:color="auto"/>
          </w:divBdr>
        </w:div>
        <w:div w:id="1385638573">
          <w:marLeft w:val="0"/>
          <w:marRight w:val="0"/>
          <w:marTop w:val="0"/>
          <w:marBottom w:val="0"/>
          <w:divBdr>
            <w:top w:val="none" w:sz="0" w:space="0" w:color="auto"/>
            <w:left w:val="none" w:sz="0" w:space="0" w:color="auto"/>
            <w:bottom w:val="none" w:sz="0" w:space="0" w:color="auto"/>
            <w:right w:val="none" w:sz="0" w:space="0" w:color="auto"/>
          </w:divBdr>
        </w:div>
        <w:div w:id="1781484372">
          <w:marLeft w:val="0"/>
          <w:marRight w:val="0"/>
          <w:marTop w:val="0"/>
          <w:marBottom w:val="0"/>
          <w:divBdr>
            <w:top w:val="none" w:sz="0" w:space="0" w:color="auto"/>
            <w:left w:val="none" w:sz="0" w:space="0" w:color="auto"/>
            <w:bottom w:val="none" w:sz="0" w:space="0" w:color="auto"/>
            <w:right w:val="none" w:sz="0" w:space="0" w:color="auto"/>
          </w:divBdr>
        </w:div>
        <w:div w:id="1984505703">
          <w:marLeft w:val="0"/>
          <w:marRight w:val="0"/>
          <w:marTop w:val="0"/>
          <w:marBottom w:val="0"/>
          <w:divBdr>
            <w:top w:val="none" w:sz="0" w:space="0" w:color="auto"/>
            <w:left w:val="none" w:sz="0" w:space="0" w:color="auto"/>
            <w:bottom w:val="none" w:sz="0" w:space="0" w:color="auto"/>
            <w:right w:val="none" w:sz="0" w:space="0" w:color="auto"/>
          </w:divBdr>
        </w:div>
        <w:div w:id="2019889601">
          <w:marLeft w:val="0"/>
          <w:marRight w:val="0"/>
          <w:marTop w:val="0"/>
          <w:marBottom w:val="0"/>
          <w:divBdr>
            <w:top w:val="none" w:sz="0" w:space="0" w:color="auto"/>
            <w:left w:val="none" w:sz="0" w:space="0" w:color="auto"/>
            <w:bottom w:val="none" w:sz="0" w:space="0" w:color="auto"/>
            <w:right w:val="none" w:sz="0" w:space="0" w:color="auto"/>
          </w:divBdr>
        </w:div>
      </w:divsChild>
    </w:div>
    <w:div w:id="1082720566">
      <w:bodyDiv w:val="1"/>
      <w:marLeft w:val="0"/>
      <w:marRight w:val="0"/>
      <w:marTop w:val="0"/>
      <w:marBottom w:val="0"/>
      <w:divBdr>
        <w:top w:val="none" w:sz="0" w:space="0" w:color="auto"/>
        <w:left w:val="none" w:sz="0" w:space="0" w:color="auto"/>
        <w:bottom w:val="none" w:sz="0" w:space="0" w:color="auto"/>
        <w:right w:val="none" w:sz="0" w:space="0" w:color="auto"/>
      </w:divBdr>
      <w:divsChild>
        <w:div w:id="559705111">
          <w:marLeft w:val="0"/>
          <w:marRight w:val="0"/>
          <w:marTop w:val="0"/>
          <w:marBottom w:val="0"/>
          <w:divBdr>
            <w:top w:val="none" w:sz="0" w:space="0" w:color="auto"/>
            <w:left w:val="none" w:sz="0" w:space="0" w:color="auto"/>
            <w:bottom w:val="none" w:sz="0" w:space="0" w:color="auto"/>
            <w:right w:val="none" w:sz="0" w:space="0" w:color="auto"/>
          </w:divBdr>
        </w:div>
        <w:div w:id="1034692695">
          <w:marLeft w:val="0"/>
          <w:marRight w:val="0"/>
          <w:marTop w:val="0"/>
          <w:marBottom w:val="0"/>
          <w:divBdr>
            <w:top w:val="none" w:sz="0" w:space="0" w:color="auto"/>
            <w:left w:val="none" w:sz="0" w:space="0" w:color="auto"/>
            <w:bottom w:val="none" w:sz="0" w:space="0" w:color="auto"/>
            <w:right w:val="none" w:sz="0" w:space="0" w:color="auto"/>
          </w:divBdr>
        </w:div>
        <w:div w:id="1298104147">
          <w:marLeft w:val="0"/>
          <w:marRight w:val="0"/>
          <w:marTop w:val="0"/>
          <w:marBottom w:val="0"/>
          <w:divBdr>
            <w:top w:val="none" w:sz="0" w:space="0" w:color="auto"/>
            <w:left w:val="none" w:sz="0" w:space="0" w:color="auto"/>
            <w:bottom w:val="none" w:sz="0" w:space="0" w:color="auto"/>
            <w:right w:val="none" w:sz="0" w:space="0" w:color="auto"/>
          </w:divBdr>
        </w:div>
        <w:div w:id="1771195803">
          <w:marLeft w:val="0"/>
          <w:marRight w:val="0"/>
          <w:marTop w:val="0"/>
          <w:marBottom w:val="0"/>
          <w:divBdr>
            <w:top w:val="none" w:sz="0" w:space="0" w:color="auto"/>
            <w:left w:val="none" w:sz="0" w:space="0" w:color="auto"/>
            <w:bottom w:val="none" w:sz="0" w:space="0" w:color="auto"/>
            <w:right w:val="none" w:sz="0" w:space="0" w:color="auto"/>
          </w:divBdr>
        </w:div>
      </w:divsChild>
    </w:div>
    <w:div w:id="1271162366">
      <w:bodyDiv w:val="1"/>
      <w:marLeft w:val="0"/>
      <w:marRight w:val="0"/>
      <w:marTop w:val="0"/>
      <w:marBottom w:val="0"/>
      <w:divBdr>
        <w:top w:val="none" w:sz="0" w:space="0" w:color="auto"/>
        <w:left w:val="none" w:sz="0" w:space="0" w:color="auto"/>
        <w:bottom w:val="none" w:sz="0" w:space="0" w:color="auto"/>
        <w:right w:val="none" w:sz="0" w:space="0" w:color="auto"/>
      </w:divBdr>
      <w:divsChild>
        <w:div w:id="421679176">
          <w:marLeft w:val="360"/>
          <w:marRight w:val="0"/>
          <w:marTop w:val="0"/>
          <w:marBottom w:val="0"/>
          <w:divBdr>
            <w:top w:val="none" w:sz="0" w:space="0" w:color="auto"/>
            <w:left w:val="none" w:sz="0" w:space="0" w:color="auto"/>
            <w:bottom w:val="none" w:sz="0" w:space="0" w:color="auto"/>
            <w:right w:val="none" w:sz="0" w:space="0" w:color="auto"/>
          </w:divBdr>
        </w:div>
        <w:div w:id="533350009">
          <w:marLeft w:val="360"/>
          <w:marRight w:val="0"/>
          <w:marTop w:val="0"/>
          <w:marBottom w:val="0"/>
          <w:divBdr>
            <w:top w:val="none" w:sz="0" w:space="0" w:color="auto"/>
            <w:left w:val="none" w:sz="0" w:space="0" w:color="auto"/>
            <w:bottom w:val="none" w:sz="0" w:space="0" w:color="auto"/>
            <w:right w:val="none" w:sz="0" w:space="0" w:color="auto"/>
          </w:divBdr>
        </w:div>
        <w:div w:id="679116621">
          <w:marLeft w:val="360"/>
          <w:marRight w:val="0"/>
          <w:marTop w:val="0"/>
          <w:marBottom w:val="0"/>
          <w:divBdr>
            <w:top w:val="none" w:sz="0" w:space="0" w:color="auto"/>
            <w:left w:val="none" w:sz="0" w:space="0" w:color="auto"/>
            <w:bottom w:val="none" w:sz="0" w:space="0" w:color="auto"/>
            <w:right w:val="none" w:sz="0" w:space="0" w:color="auto"/>
          </w:divBdr>
        </w:div>
        <w:div w:id="742413544">
          <w:marLeft w:val="360"/>
          <w:marRight w:val="0"/>
          <w:marTop w:val="0"/>
          <w:marBottom w:val="0"/>
          <w:divBdr>
            <w:top w:val="none" w:sz="0" w:space="0" w:color="auto"/>
            <w:left w:val="none" w:sz="0" w:space="0" w:color="auto"/>
            <w:bottom w:val="none" w:sz="0" w:space="0" w:color="auto"/>
            <w:right w:val="none" w:sz="0" w:space="0" w:color="auto"/>
          </w:divBdr>
        </w:div>
        <w:div w:id="851145680">
          <w:marLeft w:val="360"/>
          <w:marRight w:val="0"/>
          <w:marTop w:val="0"/>
          <w:marBottom w:val="0"/>
          <w:divBdr>
            <w:top w:val="none" w:sz="0" w:space="0" w:color="auto"/>
            <w:left w:val="none" w:sz="0" w:space="0" w:color="auto"/>
            <w:bottom w:val="none" w:sz="0" w:space="0" w:color="auto"/>
            <w:right w:val="none" w:sz="0" w:space="0" w:color="auto"/>
          </w:divBdr>
        </w:div>
        <w:div w:id="907156179">
          <w:marLeft w:val="360"/>
          <w:marRight w:val="0"/>
          <w:marTop w:val="0"/>
          <w:marBottom w:val="0"/>
          <w:divBdr>
            <w:top w:val="none" w:sz="0" w:space="0" w:color="auto"/>
            <w:left w:val="none" w:sz="0" w:space="0" w:color="auto"/>
            <w:bottom w:val="none" w:sz="0" w:space="0" w:color="auto"/>
            <w:right w:val="none" w:sz="0" w:space="0" w:color="auto"/>
          </w:divBdr>
        </w:div>
        <w:div w:id="1009256606">
          <w:marLeft w:val="360"/>
          <w:marRight w:val="0"/>
          <w:marTop w:val="0"/>
          <w:marBottom w:val="0"/>
          <w:divBdr>
            <w:top w:val="none" w:sz="0" w:space="0" w:color="auto"/>
            <w:left w:val="none" w:sz="0" w:space="0" w:color="auto"/>
            <w:bottom w:val="none" w:sz="0" w:space="0" w:color="auto"/>
            <w:right w:val="none" w:sz="0" w:space="0" w:color="auto"/>
          </w:divBdr>
        </w:div>
        <w:div w:id="1125002384">
          <w:marLeft w:val="360"/>
          <w:marRight w:val="0"/>
          <w:marTop w:val="0"/>
          <w:marBottom w:val="0"/>
          <w:divBdr>
            <w:top w:val="none" w:sz="0" w:space="0" w:color="auto"/>
            <w:left w:val="none" w:sz="0" w:space="0" w:color="auto"/>
            <w:bottom w:val="none" w:sz="0" w:space="0" w:color="auto"/>
            <w:right w:val="none" w:sz="0" w:space="0" w:color="auto"/>
          </w:divBdr>
        </w:div>
        <w:div w:id="1189565588">
          <w:marLeft w:val="360"/>
          <w:marRight w:val="0"/>
          <w:marTop w:val="0"/>
          <w:marBottom w:val="0"/>
          <w:divBdr>
            <w:top w:val="none" w:sz="0" w:space="0" w:color="auto"/>
            <w:left w:val="none" w:sz="0" w:space="0" w:color="auto"/>
            <w:bottom w:val="none" w:sz="0" w:space="0" w:color="auto"/>
            <w:right w:val="none" w:sz="0" w:space="0" w:color="auto"/>
          </w:divBdr>
        </w:div>
        <w:div w:id="1218853265">
          <w:marLeft w:val="360"/>
          <w:marRight w:val="0"/>
          <w:marTop w:val="0"/>
          <w:marBottom w:val="0"/>
          <w:divBdr>
            <w:top w:val="none" w:sz="0" w:space="0" w:color="auto"/>
            <w:left w:val="none" w:sz="0" w:space="0" w:color="auto"/>
            <w:bottom w:val="none" w:sz="0" w:space="0" w:color="auto"/>
            <w:right w:val="none" w:sz="0" w:space="0" w:color="auto"/>
          </w:divBdr>
        </w:div>
        <w:div w:id="1256090660">
          <w:marLeft w:val="360"/>
          <w:marRight w:val="0"/>
          <w:marTop w:val="0"/>
          <w:marBottom w:val="0"/>
          <w:divBdr>
            <w:top w:val="none" w:sz="0" w:space="0" w:color="auto"/>
            <w:left w:val="none" w:sz="0" w:space="0" w:color="auto"/>
            <w:bottom w:val="none" w:sz="0" w:space="0" w:color="auto"/>
            <w:right w:val="none" w:sz="0" w:space="0" w:color="auto"/>
          </w:divBdr>
        </w:div>
        <w:div w:id="1598904632">
          <w:marLeft w:val="360"/>
          <w:marRight w:val="0"/>
          <w:marTop w:val="0"/>
          <w:marBottom w:val="0"/>
          <w:divBdr>
            <w:top w:val="none" w:sz="0" w:space="0" w:color="auto"/>
            <w:left w:val="none" w:sz="0" w:space="0" w:color="auto"/>
            <w:bottom w:val="none" w:sz="0" w:space="0" w:color="auto"/>
            <w:right w:val="none" w:sz="0" w:space="0" w:color="auto"/>
          </w:divBdr>
        </w:div>
        <w:div w:id="1749300439">
          <w:marLeft w:val="360"/>
          <w:marRight w:val="0"/>
          <w:marTop w:val="0"/>
          <w:marBottom w:val="0"/>
          <w:divBdr>
            <w:top w:val="none" w:sz="0" w:space="0" w:color="auto"/>
            <w:left w:val="none" w:sz="0" w:space="0" w:color="auto"/>
            <w:bottom w:val="none" w:sz="0" w:space="0" w:color="auto"/>
            <w:right w:val="none" w:sz="0" w:space="0" w:color="auto"/>
          </w:divBdr>
        </w:div>
      </w:divsChild>
    </w:div>
    <w:div w:id="1503810745">
      <w:bodyDiv w:val="1"/>
      <w:marLeft w:val="0"/>
      <w:marRight w:val="0"/>
      <w:marTop w:val="0"/>
      <w:marBottom w:val="0"/>
      <w:divBdr>
        <w:top w:val="none" w:sz="0" w:space="0" w:color="auto"/>
        <w:left w:val="none" w:sz="0" w:space="0" w:color="auto"/>
        <w:bottom w:val="none" w:sz="0" w:space="0" w:color="auto"/>
        <w:right w:val="none" w:sz="0" w:space="0" w:color="auto"/>
      </w:divBdr>
      <w:divsChild>
        <w:div w:id="33314768">
          <w:marLeft w:val="1134"/>
          <w:marRight w:val="0"/>
          <w:marTop w:val="0"/>
          <w:marBottom w:val="0"/>
          <w:divBdr>
            <w:top w:val="none" w:sz="0" w:space="0" w:color="auto"/>
            <w:left w:val="none" w:sz="0" w:space="0" w:color="auto"/>
            <w:bottom w:val="none" w:sz="0" w:space="0" w:color="auto"/>
            <w:right w:val="none" w:sz="0" w:space="0" w:color="auto"/>
          </w:divBdr>
        </w:div>
        <w:div w:id="118652256">
          <w:marLeft w:val="1134"/>
          <w:marRight w:val="0"/>
          <w:marTop w:val="0"/>
          <w:marBottom w:val="0"/>
          <w:divBdr>
            <w:top w:val="none" w:sz="0" w:space="0" w:color="auto"/>
            <w:left w:val="none" w:sz="0" w:space="0" w:color="auto"/>
            <w:bottom w:val="none" w:sz="0" w:space="0" w:color="auto"/>
            <w:right w:val="none" w:sz="0" w:space="0" w:color="auto"/>
          </w:divBdr>
        </w:div>
        <w:div w:id="149954947">
          <w:marLeft w:val="1260"/>
          <w:marRight w:val="0"/>
          <w:marTop w:val="0"/>
          <w:marBottom w:val="0"/>
          <w:divBdr>
            <w:top w:val="none" w:sz="0" w:space="0" w:color="auto"/>
            <w:left w:val="none" w:sz="0" w:space="0" w:color="auto"/>
            <w:bottom w:val="none" w:sz="0" w:space="0" w:color="auto"/>
            <w:right w:val="none" w:sz="0" w:space="0" w:color="auto"/>
          </w:divBdr>
        </w:div>
        <w:div w:id="156504492">
          <w:marLeft w:val="1260"/>
          <w:marRight w:val="0"/>
          <w:marTop w:val="0"/>
          <w:marBottom w:val="0"/>
          <w:divBdr>
            <w:top w:val="none" w:sz="0" w:space="0" w:color="auto"/>
            <w:left w:val="none" w:sz="0" w:space="0" w:color="auto"/>
            <w:bottom w:val="none" w:sz="0" w:space="0" w:color="auto"/>
            <w:right w:val="none" w:sz="0" w:space="0" w:color="auto"/>
          </w:divBdr>
        </w:div>
        <w:div w:id="207185323">
          <w:marLeft w:val="349"/>
          <w:marRight w:val="0"/>
          <w:marTop w:val="0"/>
          <w:marBottom w:val="0"/>
          <w:divBdr>
            <w:top w:val="none" w:sz="0" w:space="0" w:color="auto"/>
            <w:left w:val="none" w:sz="0" w:space="0" w:color="auto"/>
            <w:bottom w:val="none" w:sz="0" w:space="0" w:color="auto"/>
            <w:right w:val="none" w:sz="0" w:space="0" w:color="auto"/>
          </w:divBdr>
        </w:div>
        <w:div w:id="430131905">
          <w:marLeft w:val="709"/>
          <w:marRight w:val="0"/>
          <w:marTop w:val="0"/>
          <w:marBottom w:val="0"/>
          <w:divBdr>
            <w:top w:val="none" w:sz="0" w:space="0" w:color="auto"/>
            <w:left w:val="none" w:sz="0" w:space="0" w:color="auto"/>
            <w:bottom w:val="none" w:sz="0" w:space="0" w:color="auto"/>
            <w:right w:val="none" w:sz="0" w:space="0" w:color="auto"/>
          </w:divBdr>
        </w:div>
        <w:div w:id="643464290">
          <w:marLeft w:val="1429"/>
          <w:marRight w:val="0"/>
          <w:marTop w:val="0"/>
          <w:marBottom w:val="0"/>
          <w:divBdr>
            <w:top w:val="none" w:sz="0" w:space="0" w:color="auto"/>
            <w:left w:val="none" w:sz="0" w:space="0" w:color="auto"/>
            <w:bottom w:val="none" w:sz="0" w:space="0" w:color="auto"/>
            <w:right w:val="none" w:sz="0" w:space="0" w:color="auto"/>
          </w:divBdr>
        </w:div>
        <w:div w:id="691953764">
          <w:marLeft w:val="1260"/>
          <w:marRight w:val="0"/>
          <w:marTop w:val="0"/>
          <w:marBottom w:val="0"/>
          <w:divBdr>
            <w:top w:val="none" w:sz="0" w:space="0" w:color="auto"/>
            <w:left w:val="none" w:sz="0" w:space="0" w:color="auto"/>
            <w:bottom w:val="none" w:sz="0" w:space="0" w:color="auto"/>
            <w:right w:val="none" w:sz="0" w:space="0" w:color="auto"/>
          </w:divBdr>
        </w:div>
        <w:div w:id="748769675">
          <w:marLeft w:val="993"/>
          <w:marRight w:val="0"/>
          <w:marTop w:val="0"/>
          <w:marBottom w:val="0"/>
          <w:divBdr>
            <w:top w:val="none" w:sz="0" w:space="0" w:color="auto"/>
            <w:left w:val="none" w:sz="0" w:space="0" w:color="auto"/>
            <w:bottom w:val="none" w:sz="0" w:space="0" w:color="auto"/>
            <w:right w:val="none" w:sz="0" w:space="0" w:color="auto"/>
          </w:divBdr>
        </w:div>
        <w:div w:id="923761803">
          <w:marLeft w:val="1080"/>
          <w:marRight w:val="0"/>
          <w:marTop w:val="0"/>
          <w:marBottom w:val="0"/>
          <w:divBdr>
            <w:top w:val="none" w:sz="0" w:space="0" w:color="auto"/>
            <w:left w:val="none" w:sz="0" w:space="0" w:color="auto"/>
            <w:bottom w:val="none" w:sz="0" w:space="0" w:color="auto"/>
            <w:right w:val="none" w:sz="0" w:space="0" w:color="auto"/>
          </w:divBdr>
        </w:div>
        <w:div w:id="939337182">
          <w:marLeft w:val="1080"/>
          <w:marRight w:val="0"/>
          <w:marTop w:val="0"/>
          <w:marBottom w:val="0"/>
          <w:divBdr>
            <w:top w:val="none" w:sz="0" w:space="0" w:color="auto"/>
            <w:left w:val="none" w:sz="0" w:space="0" w:color="auto"/>
            <w:bottom w:val="none" w:sz="0" w:space="0" w:color="auto"/>
            <w:right w:val="none" w:sz="0" w:space="0" w:color="auto"/>
          </w:divBdr>
        </w:div>
        <w:div w:id="975528615">
          <w:marLeft w:val="1080"/>
          <w:marRight w:val="0"/>
          <w:marTop w:val="0"/>
          <w:marBottom w:val="0"/>
          <w:divBdr>
            <w:top w:val="none" w:sz="0" w:space="0" w:color="auto"/>
            <w:left w:val="none" w:sz="0" w:space="0" w:color="auto"/>
            <w:bottom w:val="none" w:sz="0" w:space="0" w:color="auto"/>
            <w:right w:val="none" w:sz="0" w:space="0" w:color="auto"/>
          </w:divBdr>
        </w:div>
        <w:div w:id="1057777776">
          <w:marLeft w:val="709"/>
          <w:marRight w:val="0"/>
          <w:marTop w:val="0"/>
          <w:marBottom w:val="0"/>
          <w:divBdr>
            <w:top w:val="none" w:sz="0" w:space="0" w:color="auto"/>
            <w:left w:val="none" w:sz="0" w:space="0" w:color="auto"/>
            <w:bottom w:val="none" w:sz="0" w:space="0" w:color="auto"/>
            <w:right w:val="none" w:sz="0" w:space="0" w:color="auto"/>
          </w:divBdr>
        </w:div>
        <w:div w:id="1086877310">
          <w:marLeft w:val="1080"/>
          <w:marRight w:val="0"/>
          <w:marTop w:val="0"/>
          <w:marBottom w:val="0"/>
          <w:divBdr>
            <w:top w:val="none" w:sz="0" w:space="0" w:color="auto"/>
            <w:left w:val="none" w:sz="0" w:space="0" w:color="auto"/>
            <w:bottom w:val="none" w:sz="0" w:space="0" w:color="auto"/>
            <w:right w:val="none" w:sz="0" w:space="0" w:color="auto"/>
          </w:divBdr>
        </w:div>
        <w:div w:id="1124806469">
          <w:marLeft w:val="1170"/>
          <w:marRight w:val="0"/>
          <w:marTop w:val="0"/>
          <w:marBottom w:val="0"/>
          <w:divBdr>
            <w:top w:val="none" w:sz="0" w:space="0" w:color="auto"/>
            <w:left w:val="none" w:sz="0" w:space="0" w:color="auto"/>
            <w:bottom w:val="none" w:sz="0" w:space="0" w:color="auto"/>
            <w:right w:val="none" w:sz="0" w:space="0" w:color="auto"/>
          </w:divBdr>
        </w:div>
        <w:div w:id="1258557311">
          <w:marLeft w:val="709"/>
          <w:marRight w:val="0"/>
          <w:marTop w:val="0"/>
          <w:marBottom w:val="0"/>
          <w:divBdr>
            <w:top w:val="none" w:sz="0" w:space="0" w:color="auto"/>
            <w:left w:val="none" w:sz="0" w:space="0" w:color="auto"/>
            <w:bottom w:val="none" w:sz="0" w:space="0" w:color="auto"/>
            <w:right w:val="none" w:sz="0" w:space="0" w:color="auto"/>
          </w:divBdr>
        </w:div>
        <w:div w:id="1282110855">
          <w:marLeft w:val="993"/>
          <w:marRight w:val="0"/>
          <w:marTop w:val="0"/>
          <w:marBottom w:val="0"/>
          <w:divBdr>
            <w:top w:val="none" w:sz="0" w:space="0" w:color="auto"/>
            <w:left w:val="none" w:sz="0" w:space="0" w:color="auto"/>
            <w:bottom w:val="none" w:sz="0" w:space="0" w:color="auto"/>
            <w:right w:val="none" w:sz="0" w:space="0" w:color="auto"/>
          </w:divBdr>
        </w:div>
        <w:div w:id="1344740862">
          <w:marLeft w:val="1080"/>
          <w:marRight w:val="0"/>
          <w:marTop w:val="0"/>
          <w:marBottom w:val="0"/>
          <w:divBdr>
            <w:top w:val="none" w:sz="0" w:space="0" w:color="auto"/>
            <w:left w:val="none" w:sz="0" w:space="0" w:color="auto"/>
            <w:bottom w:val="none" w:sz="0" w:space="0" w:color="auto"/>
            <w:right w:val="none" w:sz="0" w:space="0" w:color="auto"/>
          </w:divBdr>
        </w:div>
        <w:div w:id="1623876291">
          <w:marLeft w:val="1260"/>
          <w:marRight w:val="0"/>
          <w:marTop w:val="0"/>
          <w:marBottom w:val="0"/>
          <w:divBdr>
            <w:top w:val="none" w:sz="0" w:space="0" w:color="auto"/>
            <w:left w:val="none" w:sz="0" w:space="0" w:color="auto"/>
            <w:bottom w:val="none" w:sz="0" w:space="0" w:color="auto"/>
            <w:right w:val="none" w:sz="0" w:space="0" w:color="auto"/>
          </w:divBdr>
        </w:div>
        <w:div w:id="1648851464">
          <w:marLeft w:val="709"/>
          <w:marRight w:val="0"/>
          <w:marTop w:val="0"/>
          <w:marBottom w:val="0"/>
          <w:divBdr>
            <w:top w:val="none" w:sz="0" w:space="0" w:color="auto"/>
            <w:left w:val="none" w:sz="0" w:space="0" w:color="auto"/>
            <w:bottom w:val="none" w:sz="0" w:space="0" w:color="auto"/>
            <w:right w:val="none" w:sz="0" w:space="0" w:color="auto"/>
          </w:divBdr>
        </w:div>
        <w:div w:id="1731729495">
          <w:marLeft w:val="993"/>
          <w:marRight w:val="0"/>
          <w:marTop w:val="0"/>
          <w:marBottom w:val="0"/>
          <w:divBdr>
            <w:top w:val="none" w:sz="0" w:space="0" w:color="auto"/>
            <w:left w:val="none" w:sz="0" w:space="0" w:color="auto"/>
            <w:bottom w:val="none" w:sz="0" w:space="0" w:color="auto"/>
            <w:right w:val="none" w:sz="0" w:space="0" w:color="auto"/>
          </w:divBdr>
        </w:div>
        <w:div w:id="1758331002">
          <w:marLeft w:val="993"/>
          <w:marRight w:val="0"/>
          <w:marTop w:val="0"/>
          <w:marBottom w:val="0"/>
          <w:divBdr>
            <w:top w:val="none" w:sz="0" w:space="0" w:color="auto"/>
            <w:left w:val="none" w:sz="0" w:space="0" w:color="auto"/>
            <w:bottom w:val="none" w:sz="0" w:space="0" w:color="auto"/>
            <w:right w:val="none" w:sz="0" w:space="0" w:color="auto"/>
          </w:divBdr>
        </w:div>
        <w:div w:id="1777091598">
          <w:marLeft w:val="993"/>
          <w:marRight w:val="0"/>
          <w:marTop w:val="0"/>
          <w:marBottom w:val="0"/>
          <w:divBdr>
            <w:top w:val="none" w:sz="0" w:space="0" w:color="auto"/>
            <w:left w:val="none" w:sz="0" w:space="0" w:color="auto"/>
            <w:bottom w:val="none" w:sz="0" w:space="0" w:color="auto"/>
            <w:right w:val="none" w:sz="0" w:space="0" w:color="auto"/>
          </w:divBdr>
        </w:div>
        <w:div w:id="1802309148">
          <w:marLeft w:val="709"/>
          <w:marRight w:val="0"/>
          <w:marTop w:val="0"/>
          <w:marBottom w:val="0"/>
          <w:divBdr>
            <w:top w:val="none" w:sz="0" w:space="0" w:color="auto"/>
            <w:left w:val="none" w:sz="0" w:space="0" w:color="auto"/>
            <w:bottom w:val="none" w:sz="0" w:space="0" w:color="auto"/>
            <w:right w:val="none" w:sz="0" w:space="0" w:color="auto"/>
          </w:divBdr>
        </w:div>
        <w:div w:id="1828279945">
          <w:marLeft w:val="709"/>
          <w:marRight w:val="0"/>
          <w:marTop w:val="0"/>
          <w:marBottom w:val="0"/>
          <w:divBdr>
            <w:top w:val="none" w:sz="0" w:space="0" w:color="auto"/>
            <w:left w:val="none" w:sz="0" w:space="0" w:color="auto"/>
            <w:bottom w:val="none" w:sz="0" w:space="0" w:color="auto"/>
            <w:right w:val="none" w:sz="0" w:space="0" w:color="auto"/>
          </w:divBdr>
        </w:div>
        <w:div w:id="1862160289">
          <w:marLeft w:val="993"/>
          <w:marRight w:val="0"/>
          <w:marTop w:val="0"/>
          <w:marBottom w:val="0"/>
          <w:divBdr>
            <w:top w:val="none" w:sz="0" w:space="0" w:color="auto"/>
            <w:left w:val="none" w:sz="0" w:space="0" w:color="auto"/>
            <w:bottom w:val="none" w:sz="0" w:space="0" w:color="auto"/>
            <w:right w:val="none" w:sz="0" w:space="0" w:color="auto"/>
          </w:divBdr>
        </w:div>
        <w:div w:id="1879127946">
          <w:marLeft w:val="993"/>
          <w:marRight w:val="0"/>
          <w:marTop w:val="0"/>
          <w:marBottom w:val="0"/>
          <w:divBdr>
            <w:top w:val="none" w:sz="0" w:space="0" w:color="auto"/>
            <w:left w:val="none" w:sz="0" w:space="0" w:color="auto"/>
            <w:bottom w:val="none" w:sz="0" w:space="0" w:color="auto"/>
            <w:right w:val="none" w:sz="0" w:space="0" w:color="auto"/>
          </w:divBdr>
        </w:div>
        <w:div w:id="1912498700">
          <w:marLeft w:val="1134"/>
          <w:marRight w:val="0"/>
          <w:marTop w:val="0"/>
          <w:marBottom w:val="0"/>
          <w:divBdr>
            <w:top w:val="none" w:sz="0" w:space="0" w:color="auto"/>
            <w:left w:val="none" w:sz="0" w:space="0" w:color="auto"/>
            <w:bottom w:val="none" w:sz="0" w:space="0" w:color="auto"/>
            <w:right w:val="none" w:sz="0" w:space="0" w:color="auto"/>
          </w:divBdr>
        </w:div>
        <w:div w:id="1944918018">
          <w:marLeft w:val="349"/>
          <w:marRight w:val="0"/>
          <w:marTop w:val="0"/>
          <w:marBottom w:val="0"/>
          <w:divBdr>
            <w:top w:val="none" w:sz="0" w:space="0" w:color="auto"/>
            <w:left w:val="none" w:sz="0" w:space="0" w:color="auto"/>
            <w:bottom w:val="none" w:sz="0" w:space="0" w:color="auto"/>
            <w:right w:val="none" w:sz="0" w:space="0" w:color="auto"/>
          </w:divBdr>
        </w:div>
        <w:div w:id="1994527278">
          <w:marLeft w:val="1069"/>
          <w:marRight w:val="0"/>
          <w:marTop w:val="0"/>
          <w:marBottom w:val="0"/>
          <w:divBdr>
            <w:top w:val="none" w:sz="0" w:space="0" w:color="auto"/>
            <w:left w:val="none" w:sz="0" w:space="0" w:color="auto"/>
            <w:bottom w:val="none" w:sz="0" w:space="0" w:color="auto"/>
            <w:right w:val="none" w:sz="0" w:space="0" w:color="auto"/>
          </w:divBdr>
        </w:div>
        <w:div w:id="2032685196">
          <w:marLeft w:val="993"/>
          <w:marRight w:val="0"/>
          <w:marTop w:val="0"/>
          <w:marBottom w:val="0"/>
          <w:divBdr>
            <w:top w:val="none" w:sz="0" w:space="0" w:color="auto"/>
            <w:left w:val="none" w:sz="0" w:space="0" w:color="auto"/>
            <w:bottom w:val="none" w:sz="0" w:space="0" w:color="auto"/>
            <w:right w:val="none" w:sz="0" w:space="0" w:color="auto"/>
          </w:divBdr>
        </w:div>
        <w:div w:id="2044209281">
          <w:marLeft w:val="1134"/>
          <w:marRight w:val="0"/>
          <w:marTop w:val="0"/>
          <w:marBottom w:val="0"/>
          <w:divBdr>
            <w:top w:val="none" w:sz="0" w:space="0" w:color="auto"/>
            <w:left w:val="none" w:sz="0" w:space="0" w:color="auto"/>
            <w:bottom w:val="none" w:sz="0" w:space="0" w:color="auto"/>
            <w:right w:val="none" w:sz="0" w:space="0" w:color="auto"/>
          </w:divBdr>
        </w:div>
        <w:div w:id="2070961207">
          <w:marLeft w:val="1170"/>
          <w:marRight w:val="0"/>
          <w:marTop w:val="0"/>
          <w:marBottom w:val="0"/>
          <w:divBdr>
            <w:top w:val="none" w:sz="0" w:space="0" w:color="auto"/>
            <w:left w:val="none" w:sz="0" w:space="0" w:color="auto"/>
            <w:bottom w:val="none" w:sz="0" w:space="0" w:color="auto"/>
            <w:right w:val="none" w:sz="0" w:space="0" w:color="auto"/>
          </w:divBdr>
        </w:div>
        <w:div w:id="2087066751">
          <w:marLeft w:val="1080"/>
          <w:marRight w:val="0"/>
          <w:marTop w:val="0"/>
          <w:marBottom w:val="0"/>
          <w:divBdr>
            <w:top w:val="none" w:sz="0" w:space="0" w:color="auto"/>
            <w:left w:val="none" w:sz="0" w:space="0" w:color="auto"/>
            <w:bottom w:val="none" w:sz="0" w:space="0" w:color="auto"/>
            <w:right w:val="none" w:sz="0" w:space="0" w:color="auto"/>
          </w:divBdr>
        </w:div>
        <w:div w:id="2123720959">
          <w:marLeft w:val="1429"/>
          <w:marRight w:val="0"/>
          <w:marTop w:val="0"/>
          <w:marBottom w:val="0"/>
          <w:divBdr>
            <w:top w:val="none" w:sz="0" w:space="0" w:color="auto"/>
            <w:left w:val="none" w:sz="0" w:space="0" w:color="auto"/>
            <w:bottom w:val="none" w:sz="0" w:space="0" w:color="auto"/>
            <w:right w:val="none" w:sz="0" w:space="0" w:color="auto"/>
          </w:divBdr>
        </w:div>
      </w:divsChild>
    </w:div>
    <w:div w:id="1982420247">
      <w:bodyDiv w:val="1"/>
      <w:marLeft w:val="0"/>
      <w:marRight w:val="0"/>
      <w:marTop w:val="0"/>
      <w:marBottom w:val="0"/>
      <w:divBdr>
        <w:top w:val="none" w:sz="0" w:space="0" w:color="auto"/>
        <w:left w:val="none" w:sz="0" w:space="0" w:color="auto"/>
        <w:bottom w:val="none" w:sz="0" w:space="0" w:color="auto"/>
        <w:right w:val="none" w:sz="0" w:space="0" w:color="auto"/>
      </w:divBdr>
      <w:divsChild>
        <w:div w:id="203104835">
          <w:marLeft w:val="993"/>
          <w:marRight w:val="0"/>
          <w:marTop w:val="0"/>
          <w:marBottom w:val="0"/>
          <w:divBdr>
            <w:top w:val="none" w:sz="0" w:space="0" w:color="auto"/>
            <w:left w:val="none" w:sz="0" w:space="0" w:color="auto"/>
            <w:bottom w:val="none" w:sz="0" w:space="0" w:color="auto"/>
            <w:right w:val="none" w:sz="0" w:space="0" w:color="auto"/>
          </w:divBdr>
        </w:div>
        <w:div w:id="271405046">
          <w:marLeft w:val="349"/>
          <w:marRight w:val="0"/>
          <w:marTop w:val="0"/>
          <w:marBottom w:val="0"/>
          <w:divBdr>
            <w:top w:val="none" w:sz="0" w:space="0" w:color="auto"/>
            <w:left w:val="none" w:sz="0" w:space="0" w:color="auto"/>
            <w:bottom w:val="none" w:sz="0" w:space="0" w:color="auto"/>
            <w:right w:val="none" w:sz="0" w:space="0" w:color="auto"/>
          </w:divBdr>
        </w:div>
        <w:div w:id="347560017">
          <w:marLeft w:val="993"/>
          <w:marRight w:val="0"/>
          <w:marTop w:val="0"/>
          <w:marBottom w:val="0"/>
          <w:divBdr>
            <w:top w:val="none" w:sz="0" w:space="0" w:color="auto"/>
            <w:left w:val="none" w:sz="0" w:space="0" w:color="auto"/>
            <w:bottom w:val="none" w:sz="0" w:space="0" w:color="auto"/>
            <w:right w:val="none" w:sz="0" w:space="0" w:color="auto"/>
          </w:divBdr>
        </w:div>
        <w:div w:id="410390774">
          <w:marLeft w:val="1260"/>
          <w:marRight w:val="0"/>
          <w:marTop w:val="0"/>
          <w:marBottom w:val="0"/>
          <w:divBdr>
            <w:top w:val="none" w:sz="0" w:space="0" w:color="auto"/>
            <w:left w:val="none" w:sz="0" w:space="0" w:color="auto"/>
            <w:bottom w:val="none" w:sz="0" w:space="0" w:color="auto"/>
            <w:right w:val="none" w:sz="0" w:space="0" w:color="auto"/>
          </w:divBdr>
        </w:div>
        <w:div w:id="446893838">
          <w:marLeft w:val="993"/>
          <w:marRight w:val="0"/>
          <w:marTop w:val="0"/>
          <w:marBottom w:val="0"/>
          <w:divBdr>
            <w:top w:val="none" w:sz="0" w:space="0" w:color="auto"/>
            <w:left w:val="none" w:sz="0" w:space="0" w:color="auto"/>
            <w:bottom w:val="none" w:sz="0" w:space="0" w:color="auto"/>
            <w:right w:val="none" w:sz="0" w:space="0" w:color="auto"/>
          </w:divBdr>
        </w:div>
        <w:div w:id="576206853">
          <w:marLeft w:val="993"/>
          <w:marRight w:val="0"/>
          <w:marTop w:val="0"/>
          <w:marBottom w:val="0"/>
          <w:divBdr>
            <w:top w:val="none" w:sz="0" w:space="0" w:color="auto"/>
            <w:left w:val="none" w:sz="0" w:space="0" w:color="auto"/>
            <w:bottom w:val="none" w:sz="0" w:space="0" w:color="auto"/>
            <w:right w:val="none" w:sz="0" w:space="0" w:color="auto"/>
          </w:divBdr>
        </w:div>
        <w:div w:id="583926110">
          <w:marLeft w:val="993"/>
          <w:marRight w:val="0"/>
          <w:marTop w:val="0"/>
          <w:marBottom w:val="0"/>
          <w:divBdr>
            <w:top w:val="none" w:sz="0" w:space="0" w:color="auto"/>
            <w:left w:val="none" w:sz="0" w:space="0" w:color="auto"/>
            <w:bottom w:val="none" w:sz="0" w:space="0" w:color="auto"/>
            <w:right w:val="none" w:sz="0" w:space="0" w:color="auto"/>
          </w:divBdr>
        </w:div>
        <w:div w:id="686833534">
          <w:marLeft w:val="1260"/>
          <w:marRight w:val="0"/>
          <w:marTop w:val="0"/>
          <w:marBottom w:val="0"/>
          <w:divBdr>
            <w:top w:val="none" w:sz="0" w:space="0" w:color="auto"/>
            <w:left w:val="none" w:sz="0" w:space="0" w:color="auto"/>
            <w:bottom w:val="none" w:sz="0" w:space="0" w:color="auto"/>
            <w:right w:val="none" w:sz="0" w:space="0" w:color="auto"/>
          </w:divBdr>
        </w:div>
        <w:div w:id="710107434">
          <w:marLeft w:val="993"/>
          <w:marRight w:val="0"/>
          <w:marTop w:val="0"/>
          <w:marBottom w:val="0"/>
          <w:divBdr>
            <w:top w:val="none" w:sz="0" w:space="0" w:color="auto"/>
            <w:left w:val="none" w:sz="0" w:space="0" w:color="auto"/>
            <w:bottom w:val="none" w:sz="0" w:space="0" w:color="auto"/>
            <w:right w:val="none" w:sz="0" w:space="0" w:color="auto"/>
          </w:divBdr>
        </w:div>
        <w:div w:id="743726416">
          <w:marLeft w:val="709"/>
          <w:marRight w:val="0"/>
          <w:marTop w:val="0"/>
          <w:marBottom w:val="0"/>
          <w:divBdr>
            <w:top w:val="none" w:sz="0" w:space="0" w:color="auto"/>
            <w:left w:val="none" w:sz="0" w:space="0" w:color="auto"/>
            <w:bottom w:val="none" w:sz="0" w:space="0" w:color="auto"/>
            <w:right w:val="none" w:sz="0" w:space="0" w:color="auto"/>
          </w:divBdr>
        </w:div>
        <w:div w:id="885988613">
          <w:marLeft w:val="1080"/>
          <w:marRight w:val="0"/>
          <w:marTop w:val="0"/>
          <w:marBottom w:val="0"/>
          <w:divBdr>
            <w:top w:val="none" w:sz="0" w:space="0" w:color="auto"/>
            <w:left w:val="none" w:sz="0" w:space="0" w:color="auto"/>
            <w:bottom w:val="none" w:sz="0" w:space="0" w:color="auto"/>
            <w:right w:val="none" w:sz="0" w:space="0" w:color="auto"/>
          </w:divBdr>
        </w:div>
        <w:div w:id="903300659">
          <w:marLeft w:val="1069"/>
          <w:marRight w:val="0"/>
          <w:marTop w:val="0"/>
          <w:marBottom w:val="0"/>
          <w:divBdr>
            <w:top w:val="none" w:sz="0" w:space="0" w:color="auto"/>
            <w:left w:val="none" w:sz="0" w:space="0" w:color="auto"/>
            <w:bottom w:val="none" w:sz="0" w:space="0" w:color="auto"/>
            <w:right w:val="none" w:sz="0" w:space="0" w:color="auto"/>
          </w:divBdr>
        </w:div>
        <w:div w:id="996106025">
          <w:marLeft w:val="1429"/>
          <w:marRight w:val="0"/>
          <w:marTop w:val="0"/>
          <w:marBottom w:val="0"/>
          <w:divBdr>
            <w:top w:val="none" w:sz="0" w:space="0" w:color="auto"/>
            <w:left w:val="none" w:sz="0" w:space="0" w:color="auto"/>
            <w:bottom w:val="none" w:sz="0" w:space="0" w:color="auto"/>
            <w:right w:val="none" w:sz="0" w:space="0" w:color="auto"/>
          </w:divBdr>
        </w:div>
        <w:div w:id="1012681450">
          <w:marLeft w:val="349"/>
          <w:marRight w:val="0"/>
          <w:marTop w:val="0"/>
          <w:marBottom w:val="0"/>
          <w:divBdr>
            <w:top w:val="none" w:sz="0" w:space="0" w:color="auto"/>
            <w:left w:val="none" w:sz="0" w:space="0" w:color="auto"/>
            <w:bottom w:val="none" w:sz="0" w:space="0" w:color="auto"/>
            <w:right w:val="none" w:sz="0" w:space="0" w:color="auto"/>
          </w:divBdr>
        </w:div>
        <w:div w:id="1032344816">
          <w:marLeft w:val="993"/>
          <w:marRight w:val="0"/>
          <w:marTop w:val="0"/>
          <w:marBottom w:val="0"/>
          <w:divBdr>
            <w:top w:val="none" w:sz="0" w:space="0" w:color="auto"/>
            <w:left w:val="none" w:sz="0" w:space="0" w:color="auto"/>
            <w:bottom w:val="none" w:sz="0" w:space="0" w:color="auto"/>
            <w:right w:val="none" w:sz="0" w:space="0" w:color="auto"/>
          </w:divBdr>
        </w:div>
        <w:div w:id="1087926082">
          <w:marLeft w:val="1260"/>
          <w:marRight w:val="0"/>
          <w:marTop w:val="0"/>
          <w:marBottom w:val="0"/>
          <w:divBdr>
            <w:top w:val="none" w:sz="0" w:space="0" w:color="auto"/>
            <w:left w:val="none" w:sz="0" w:space="0" w:color="auto"/>
            <w:bottom w:val="none" w:sz="0" w:space="0" w:color="auto"/>
            <w:right w:val="none" w:sz="0" w:space="0" w:color="auto"/>
          </w:divBdr>
        </w:div>
        <w:div w:id="1091584913">
          <w:marLeft w:val="1260"/>
          <w:marRight w:val="0"/>
          <w:marTop w:val="0"/>
          <w:marBottom w:val="0"/>
          <w:divBdr>
            <w:top w:val="none" w:sz="0" w:space="0" w:color="auto"/>
            <w:left w:val="none" w:sz="0" w:space="0" w:color="auto"/>
            <w:bottom w:val="none" w:sz="0" w:space="0" w:color="auto"/>
            <w:right w:val="none" w:sz="0" w:space="0" w:color="auto"/>
          </w:divBdr>
        </w:div>
        <w:div w:id="1187980321">
          <w:marLeft w:val="993"/>
          <w:marRight w:val="0"/>
          <w:marTop w:val="0"/>
          <w:marBottom w:val="0"/>
          <w:divBdr>
            <w:top w:val="none" w:sz="0" w:space="0" w:color="auto"/>
            <w:left w:val="none" w:sz="0" w:space="0" w:color="auto"/>
            <w:bottom w:val="none" w:sz="0" w:space="0" w:color="auto"/>
            <w:right w:val="none" w:sz="0" w:space="0" w:color="auto"/>
          </w:divBdr>
        </w:div>
        <w:div w:id="1206140656">
          <w:marLeft w:val="1170"/>
          <w:marRight w:val="0"/>
          <w:marTop w:val="0"/>
          <w:marBottom w:val="0"/>
          <w:divBdr>
            <w:top w:val="none" w:sz="0" w:space="0" w:color="auto"/>
            <w:left w:val="none" w:sz="0" w:space="0" w:color="auto"/>
            <w:bottom w:val="none" w:sz="0" w:space="0" w:color="auto"/>
            <w:right w:val="none" w:sz="0" w:space="0" w:color="auto"/>
          </w:divBdr>
        </w:div>
        <w:div w:id="1285841643">
          <w:marLeft w:val="1080"/>
          <w:marRight w:val="0"/>
          <w:marTop w:val="0"/>
          <w:marBottom w:val="0"/>
          <w:divBdr>
            <w:top w:val="none" w:sz="0" w:space="0" w:color="auto"/>
            <w:left w:val="none" w:sz="0" w:space="0" w:color="auto"/>
            <w:bottom w:val="none" w:sz="0" w:space="0" w:color="auto"/>
            <w:right w:val="none" w:sz="0" w:space="0" w:color="auto"/>
          </w:divBdr>
        </w:div>
        <w:div w:id="1328051010">
          <w:marLeft w:val="1080"/>
          <w:marRight w:val="0"/>
          <w:marTop w:val="0"/>
          <w:marBottom w:val="0"/>
          <w:divBdr>
            <w:top w:val="none" w:sz="0" w:space="0" w:color="auto"/>
            <w:left w:val="none" w:sz="0" w:space="0" w:color="auto"/>
            <w:bottom w:val="none" w:sz="0" w:space="0" w:color="auto"/>
            <w:right w:val="none" w:sz="0" w:space="0" w:color="auto"/>
          </w:divBdr>
        </w:div>
        <w:div w:id="1340307106">
          <w:marLeft w:val="1170"/>
          <w:marRight w:val="0"/>
          <w:marTop w:val="0"/>
          <w:marBottom w:val="0"/>
          <w:divBdr>
            <w:top w:val="none" w:sz="0" w:space="0" w:color="auto"/>
            <w:left w:val="none" w:sz="0" w:space="0" w:color="auto"/>
            <w:bottom w:val="none" w:sz="0" w:space="0" w:color="auto"/>
            <w:right w:val="none" w:sz="0" w:space="0" w:color="auto"/>
          </w:divBdr>
        </w:div>
        <w:div w:id="1435638804">
          <w:marLeft w:val="709"/>
          <w:marRight w:val="0"/>
          <w:marTop w:val="0"/>
          <w:marBottom w:val="0"/>
          <w:divBdr>
            <w:top w:val="none" w:sz="0" w:space="0" w:color="auto"/>
            <w:left w:val="none" w:sz="0" w:space="0" w:color="auto"/>
            <w:bottom w:val="none" w:sz="0" w:space="0" w:color="auto"/>
            <w:right w:val="none" w:sz="0" w:space="0" w:color="auto"/>
          </w:divBdr>
        </w:div>
        <w:div w:id="1445031987">
          <w:marLeft w:val="709"/>
          <w:marRight w:val="0"/>
          <w:marTop w:val="0"/>
          <w:marBottom w:val="0"/>
          <w:divBdr>
            <w:top w:val="none" w:sz="0" w:space="0" w:color="auto"/>
            <w:left w:val="none" w:sz="0" w:space="0" w:color="auto"/>
            <w:bottom w:val="none" w:sz="0" w:space="0" w:color="auto"/>
            <w:right w:val="none" w:sz="0" w:space="0" w:color="auto"/>
          </w:divBdr>
        </w:div>
        <w:div w:id="1455636988">
          <w:marLeft w:val="1429"/>
          <w:marRight w:val="0"/>
          <w:marTop w:val="0"/>
          <w:marBottom w:val="0"/>
          <w:divBdr>
            <w:top w:val="none" w:sz="0" w:space="0" w:color="auto"/>
            <w:left w:val="none" w:sz="0" w:space="0" w:color="auto"/>
            <w:bottom w:val="none" w:sz="0" w:space="0" w:color="auto"/>
            <w:right w:val="none" w:sz="0" w:space="0" w:color="auto"/>
          </w:divBdr>
        </w:div>
        <w:div w:id="1632206632">
          <w:marLeft w:val="1134"/>
          <w:marRight w:val="0"/>
          <w:marTop w:val="0"/>
          <w:marBottom w:val="0"/>
          <w:divBdr>
            <w:top w:val="none" w:sz="0" w:space="0" w:color="auto"/>
            <w:left w:val="none" w:sz="0" w:space="0" w:color="auto"/>
            <w:bottom w:val="none" w:sz="0" w:space="0" w:color="auto"/>
            <w:right w:val="none" w:sz="0" w:space="0" w:color="auto"/>
          </w:divBdr>
        </w:div>
        <w:div w:id="1641376518">
          <w:marLeft w:val="1080"/>
          <w:marRight w:val="0"/>
          <w:marTop w:val="0"/>
          <w:marBottom w:val="0"/>
          <w:divBdr>
            <w:top w:val="none" w:sz="0" w:space="0" w:color="auto"/>
            <w:left w:val="none" w:sz="0" w:space="0" w:color="auto"/>
            <w:bottom w:val="none" w:sz="0" w:space="0" w:color="auto"/>
            <w:right w:val="none" w:sz="0" w:space="0" w:color="auto"/>
          </w:divBdr>
        </w:div>
        <w:div w:id="1677074470">
          <w:marLeft w:val="709"/>
          <w:marRight w:val="0"/>
          <w:marTop w:val="0"/>
          <w:marBottom w:val="0"/>
          <w:divBdr>
            <w:top w:val="none" w:sz="0" w:space="0" w:color="auto"/>
            <w:left w:val="none" w:sz="0" w:space="0" w:color="auto"/>
            <w:bottom w:val="none" w:sz="0" w:space="0" w:color="auto"/>
            <w:right w:val="none" w:sz="0" w:space="0" w:color="auto"/>
          </w:divBdr>
        </w:div>
        <w:div w:id="1677148244">
          <w:marLeft w:val="1134"/>
          <w:marRight w:val="0"/>
          <w:marTop w:val="0"/>
          <w:marBottom w:val="0"/>
          <w:divBdr>
            <w:top w:val="none" w:sz="0" w:space="0" w:color="auto"/>
            <w:left w:val="none" w:sz="0" w:space="0" w:color="auto"/>
            <w:bottom w:val="none" w:sz="0" w:space="0" w:color="auto"/>
            <w:right w:val="none" w:sz="0" w:space="0" w:color="auto"/>
          </w:divBdr>
        </w:div>
        <w:div w:id="1708332819">
          <w:marLeft w:val="1080"/>
          <w:marRight w:val="0"/>
          <w:marTop w:val="0"/>
          <w:marBottom w:val="0"/>
          <w:divBdr>
            <w:top w:val="none" w:sz="0" w:space="0" w:color="auto"/>
            <w:left w:val="none" w:sz="0" w:space="0" w:color="auto"/>
            <w:bottom w:val="none" w:sz="0" w:space="0" w:color="auto"/>
            <w:right w:val="none" w:sz="0" w:space="0" w:color="auto"/>
          </w:divBdr>
        </w:div>
        <w:div w:id="1892376238">
          <w:marLeft w:val="709"/>
          <w:marRight w:val="0"/>
          <w:marTop w:val="0"/>
          <w:marBottom w:val="0"/>
          <w:divBdr>
            <w:top w:val="none" w:sz="0" w:space="0" w:color="auto"/>
            <w:left w:val="none" w:sz="0" w:space="0" w:color="auto"/>
            <w:bottom w:val="none" w:sz="0" w:space="0" w:color="auto"/>
            <w:right w:val="none" w:sz="0" w:space="0" w:color="auto"/>
          </w:divBdr>
        </w:div>
        <w:div w:id="1896505740">
          <w:marLeft w:val="1134"/>
          <w:marRight w:val="0"/>
          <w:marTop w:val="0"/>
          <w:marBottom w:val="0"/>
          <w:divBdr>
            <w:top w:val="none" w:sz="0" w:space="0" w:color="auto"/>
            <w:left w:val="none" w:sz="0" w:space="0" w:color="auto"/>
            <w:bottom w:val="none" w:sz="0" w:space="0" w:color="auto"/>
            <w:right w:val="none" w:sz="0" w:space="0" w:color="auto"/>
          </w:divBdr>
        </w:div>
        <w:div w:id="2022734411">
          <w:marLeft w:val="1080"/>
          <w:marRight w:val="0"/>
          <w:marTop w:val="0"/>
          <w:marBottom w:val="0"/>
          <w:divBdr>
            <w:top w:val="none" w:sz="0" w:space="0" w:color="auto"/>
            <w:left w:val="none" w:sz="0" w:space="0" w:color="auto"/>
            <w:bottom w:val="none" w:sz="0" w:space="0" w:color="auto"/>
            <w:right w:val="none" w:sz="0" w:space="0" w:color="auto"/>
          </w:divBdr>
        </w:div>
        <w:div w:id="2078017469">
          <w:marLeft w:val="709"/>
          <w:marRight w:val="0"/>
          <w:marTop w:val="0"/>
          <w:marBottom w:val="0"/>
          <w:divBdr>
            <w:top w:val="none" w:sz="0" w:space="0" w:color="auto"/>
            <w:left w:val="none" w:sz="0" w:space="0" w:color="auto"/>
            <w:bottom w:val="none" w:sz="0" w:space="0" w:color="auto"/>
            <w:right w:val="none" w:sz="0" w:space="0" w:color="auto"/>
          </w:divBdr>
        </w:div>
        <w:div w:id="2078093217">
          <w:marLeft w:val="1134"/>
          <w:marRight w:val="0"/>
          <w:marTop w:val="0"/>
          <w:marBottom w:val="0"/>
          <w:divBdr>
            <w:top w:val="none" w:sz="0" w:space="0" w:color="auto"/>
            <w:left w:val="none" w:sz="0" w:space="0" w:color="auto"/>
            <w:bottom w:val="none" w:sz="0" w:space="0" w:color="auto"/>
            <w:right w:val="none" w:sz="0" w:space="0" w:color="auto"/>
          </w:divBdr>
        </w:div>
      </w:divsChild>
    </w:div>
    <w:div w:id="2106532502">
      <w:bodyDiv w:val="1"/>
      <w:marLeft w:val="0"/>
      <w:marRight w:val="0"/>
      <w:marTop w:val="0"/>
      <w:marBottom w:val="0"/>
      <w:divBdr>
        <w:top w:val="none" w:sz="0" w:space="0" w:color="auto"/>
        <w:left w:val="none" w:sz="0" w:space="0" w:color="auto"/>
        <w:bottom w:val="none" w:sz="0" w:space="0" w:color="auto"/>
        <w:right w:val="none" w:sz="0" w:space="0" w:color="auto"/>
      </w:divBdr>
      <w:divsChild>
        <w:div w:id="106396374">
          <w:marLeft w:val="0"/>
          <w:marRight w:val="0"/>
          <w:marTop w:val="0"/>
          <w:marBottom w:val="0"/>
          <w:divBdr>
            <w:top w:val="none" w:sz="0" w:space="0" w:color="auto"/>
            <w:left w:val="none" w:sz="0" w:space="0" w:color="auto"/>
            <w:bottom w:val="none" w:sz="0" w:space="0" w:color="auto"/>
            <w:right w:val="none" w:sz="0" w:space="0" w:color="auto"/>
          </w:divBdr>
        </w:div>
        <w:div w:id="167253190">
          <w:marLeft w:val="0"/>
          <w:marRight w:val="0"/>
          <w:marTop w:val="0"/>
          <w:marBottom w:val="0"/>
          <w:divBdr>
            <w:top w:val="none" w:sz="0" w:space="0" w:color="auto"/>
            <w:left w:val="none" w:sz="0" w:space="0" w:color="auto"/>
            <w:bottom w:val="none" w:sz="0" w:space="0" w:color="auto"/>
            <w:right w:val="none" w:sz="0" w:space="0" w:color="auto"/>
          </w:divBdr>
        </w:div>
        <w:div w:id="499931116">
          <w:marLeft w:val="0"/>
          <w:marRight w:val="0"/>
          <w:marTop w:val="0"/>
          <w:marBottom w:val="0"/>
          <w:divBdr>
            <w:top w:val="none" w:sz="0" w:space="0" w:color="auto"/>
            <w:left w:val="none" w:sz="0" w:space="0" w:color="auto"/>
            <w:bottom w:val="none" w:sz="0" w:space="0" w:color="auto"/>
            <w:right w:val="none" w:sz="0" w:space="0" w:color="auto"/>
          </w:divBdr>
        </w:div>
        <w:div w:id="1012342342">
          <w:marLeft w:val="0"/>
          <w:marRight w:val="0"/>
          <w:marTop w:val="0"/>
          <w:marBottom w:val="0"/>
          <w:divBdr>
            <w:top w:val="none" w:sz="0" w:space="0" w:color="auto"/>
            <w:left w:val="none" w:sz="0" w:space="0" w:color="auto"/>
            <w:bottom w:val="none" w:sz="0" w:space="0" w:color="auto"/>
            <w:right w:val="none" w:sz="0" w:space="0" w:color="auto"/>
          </w:divBdr>
        </w:div>
        <w:div w:id="1684087556">
          <w:marLeft w:val="0"/>
          <w:marRight w:val="0"/>
          <w:marTop w:val="0"/>
          <w:marBottom w:val="0"/>
          <w:divBdr>
            <w:top w:val="none" w:sz="0" w:space="0" w:color="auto"/>
            <w:left w:val="none" w:sz="0" w:space="0" w:color="auto"/>
            <w:bottom w:val="none" w:sz="0" w:space="0" w:color="auto"/>
            <w:right w:val="none" w:sz="0" w:space="0" w:color="auto"/>
          </w:divBdr>
        </w:div>
        <w:div w:id="1749689089">
          <w:marLeft w:val="0"/>
          <w:marRight w:val="0"/>
          <w:marTop w:val="0"/>
          <w:marBottom w:val="0"/>
          <w:divBdr>
            <w:top w:val="none" w:sz="0" w:space="0" w:color="auto"/>
            <w:left w:val="none" w:sz="0" w:space="0" w:color="auto"/>
            <w:bottom w:val="none" w:sz="0" w:space="0" w:color="auto"/>
            <w:right w:val="none" w:sz="0" w:space="0" w:color="auto"/>
          </w:divBdr>
        </w:div>
        <w:div w:id="1807774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5836</Words>
  <Characters>33269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Alan</cp:lastModifiedBy>
  <cp:revision>2</cp:revision>
  <dcterms:created xsi:type="dcterms:W3CDTF">2018-10-09T07:58:00Z</dcterms:created>
  <dcterms:modified xsi:type="dcterms:W3CDTF">2018-10-09T07:58:00Z</dcterms:modified>
</cp:coreProperties>
</file>