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C92" w:rsidRPr="00E05168" w:rsidRDefault="00CB3C92" w:rsidP="00AC3A1C">
      <w:pPr>
        <w:spacing w:before="120" w:after="120" w:line="240" w:lineRule="auto"/>
        <w:jc w:val="both"/>
        <w:rPr>
          <w:rFonts w:ascii="Arial" w:hAnsi="Arial" w:cs="Arial"/>
          <w:sz w:val="24"/>
          <w:szCs w:val="24"/>
        </w:rPr>
      </w:pPr>
      <w:r w:rsidRPr="00E05168">
        <w:rPr>
          <w:rFonts w:ascii="Arial" w:hAnsi="Arial" w:cs="Arial"/>
          <w:noProof/>
          <w:sz w:val="24"/>
          <w:szCs w:val="24"/>
          <w:lang w:eastAsia="id-ID"/>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956310" cy="8001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6310" cy="800100"/>
                    </a:xfrm>
                    <a:prstGeom prst="rect">
                      <a:avLst/>
                    </a:prstGeom>
                    <a:noFill/>
                    <a:ln w="9525">
                      <a:noFill/>
                      <a:miter lim="800000"/>
                      <a:headEnd/>
                      <a:tailEnd/>
                    </a:ln>
                  </pic:spPr>
                </pic:pic>
              </a:graphicData>
            </a:graphic>
          </wp:anchor>
        </w:drawing>
      </w:r>
    </w:p>
    <w:p w:rsidR="00CB3C92" w:rsidRPr="00E05168" w:rsidRDefault="00CB3C92" w:rsidP="00AC3A1C">
      <w:pPr>
        <w:spacing w:before="120" w:after="120" w:line="240" w:lineRule="auto"/>
        <w:jc w:val="both"/>
        <w:rPr>
          <w:rFonts w:ascii="Arial" w:hAnsi="Arial" w:cs="Arial"/>
          <w:sz w:val="24"/>
          <w:szCs w:val="24"/>
          <w:lang w:val="en-GB"/>
        </w:rPr>
      </w:pPr>
    </w:p>
    <w:p w:rsidR="00CB3C92" w:rsidRPr="00E05168" w:rsidRDefault="00CB3C92" w:rsidP="00AC3A1C">
      <w:pPr>
        <w:spacing w:before="120" w:after="120" w:line="240" w:lineRule="auto"/>
        <w:jc w:val="both"/>
        <w:rPr>
          <w:rFonts w:ascii="Arial" w:hAnsi="Arial" w:cs="Arial"/>
          <w:sz w:val="24"/>
          <w:szCs w:val="24"/>
        </w:rPr>
      </w:pPr>
    </w:p>
    <w:p w:rsidR="00CB3C92" w:rsidRPr="00E05168" w:rsidRDefault="00CB3C92" w:rsidP="00AC3A1C">
      <w:pPr>
        <w:spacing w:before="120" w:after="120" w:line="240" w:lineRule="auto"/>
        <w:jc w:val="center"/>
        <w:rPr>
          <w:rFonts w:ascii="Arial" w:hAnsi="Arial" w:cs="Arial"/>
          <w:b/>
          <w:sz w:val="24"/>
          <w:szCs w:val="24"/>
          <w:lang w:val="en-GB"/>
        </w:rPr>
      </w:pPr>
    </w:p>
    <w:p w:rsidR="00CB3C92" w:rsidRPr="00E05168" w:rsidRDefault="00CB3C92" w:rsidP="00AC3A1C">
      <w:pPr>
        <w:spacing w:before="120" w:after="120" w:line="240" w:lineRule="auto"/>
        <w:jc w:val="center"/>
        <w:rPr>
          <w:rFonts w:ascii="Arial" w:hAnsi="Arial" w:cs="Arial"/>
          <w:b/>
          <w:sz w:val="24"/>
          <w:szCs w:val="24"/>
          <w:lang w:val="en-GB"/>
        </w:rPr>
      </w:pPr>
    </w:p>
    <w:p w:rsidR="00CB3C92" w:rsidRPr="00E05168" w:rsidRDefault="00CB3C92" w:rsidP="00AC3A1C">
      <w:pPr>
        <w:spacing w:before="120" w:after="120" w:line="240" w:lineRule="auto"/>
        <w:jc w:val="center"/>
        <w:rPr>
          <w:rFonts w:ascii="Arial" w:hAnsi="Arial" w:cs="Arial"/>
          <w:b/>
          <w:sz w:val="24"/>
          <w:szCs w:val="24"/>
          <w:lang w:val="en-GB"/>
        </w:rPr>
      </w:pPr>
    </w:p>
    <w:p w:rsidR="00CB3C92" w:rsidRPr="00E05168" w:rsidRDefault="00CB3C92" w:rsidP="00AC3A1C">
      <w:pPr>
        <w:spacing w:before="120" w:after="120" w:line="240" w:lineRule="auto"/>
        <w:jc w:val="center"/>
        <w:rPr>
          <w:rFonts w:ascii="Arial" w:hAnsi="Arial" w:cs="Arial"/>
          <w:b/>
          <w:sz w:val="24"/>
          <w:szCs w:val="24"/>
        </w:rPr>
      </w:pPr>
      <w:r w:rsidRPr="00E05168">
        <w:rPr>
          <w:rFonts w:ascii="Arial" w:hAnsi="Arial" w:cs="Arial"/>
          <w:b/>
          <w:sz w:val="24"/>
          <w:szCs w:val="24"/>
        </w:rPr>
        <w:t>MODUL MANAJEMEN STRESS</w:t>
      </w:r>
    </w:p>
    <w:p w:rsidR="00CB3C92" w:rsidRPr="00E05168" w:rsidRDefault="00CB3C92" w:rsidP="00AC3A1C">
      <w:pPr>
        <w:spacing w:before="120" w:after="120" w:line="240" w:lineRule="auto"/>
        <w:jc w:val="center"/>
        <w:rPr>
          <w:rFonts w:ascii="Arial" w:hAnsi="Arial" w:cs="Arial"/>
          <w:b/>
          <w:sz w:val="24"/>
          <w:szCs w:val="24"/>
        </w:rPr>
      </w:pPr>
      <w:r w:rsidRPr="00E05168">
        <w:rPr>
          <w:rFonts w:ascii="Arial" w:hAnsi="Arial" w:cs="Arial"/>
          <w:b/>
          <w:sz w:val="24"/>
          <w:szCs w:val="24"/>
        </w:rPr>
        <w:t>(PSI 340)</w:t>
      </w: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lang w:val="en-GB"/>
        </w:rPr>
      </w:pPr>
      <w:r w:rsidRPr="00E05168">
        <w:rPr>
          <w:rFonts w:ascii="Arial" w:hAnsi="Arial" w:cs="Arial"/>
          <w:b/>
          <w:sz w:val="24"/>
          <w:szCs w:val="24"/>
          <w:lang w:val="en-GB"/>
        </w:rPr>
        <w:t>STRESS DAN SOCIAL SUPPORT</w:t>
      </w:r>
    </w:p>
    <w:p w:rsidR="00CB3C92" w:rsidRPr="00E05168" w:rsidRDefault="00CB3C92" w:rsidP="00AC3A1C">
      <w:pPr>
        <w:spacing w:before="120" w:after="120" w:line="240" w:lineRule="auto"/>
        <w:jc w:val="center"/>
        <w:rPr>
          <w:rFonts w:ascii="Arial" w:hAnsi="Arial" w:cs="Arial"/>
          <w:b/>
          <w:sz w:val="24"/>
          <w:szCs w:val="24"/>
          <w:lang w:val="en-GB"/>
        </w:rPr>
      </w:pPr>
      <w:r w:rsidRPr="00E05168">
        <w:rPr>
          <w:rFonts w:ascii="Arial" w:hAnsi="Arial" w:cs="Arial"/>
          <w:b/>
          <w:sz w:val="24"/>
          <w:szCs w:val="24"/>
          <w:lang w:val="en-GB"/>
        </w:rPr>
        <w:t>MODUL 5</w:t>
      </w: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r w:rsidRPr="00E05168">
        <w:rPr>
          <w:rFonts w:ascii="Arial" w:hAnsi="Arial" w:cs="Arial"/>
          <w:b/>
          <w:sz w:val="24"/>
          <w:szCs w:val="24"/>
        </w:rPr>
        <w:t>DISUSUN OLEH</w:t>
      </w:r>
    </w:p>
    <w:p w:rsidR="00CB3C92" w:rsidRPr="00E05168" w:rsidRDefault="00105C90" w:rsidP="00AC3A1C">
      <w:pPr>
        <w:spacing w:before="120" w:after="120" w:line="240" w:lineRule="auto"/>
        <w:jc w:val="center"/>
        <w:rPr>
          <w:rFonts w:ascii="Arial" w:hAnsi="Arial" w:cs="Arial"/>
          <w:b/>
          <w:sz w:val="24"/>
          <w:szCs w:val="24"/>
        </w:rPr>
      </w:pPr>
      <w:r>
        <w:rPr>
          <w:rFonts w:ascii="Arial" w:hAnsi="Arial" w:cs="Arial"/>
          <w:b/>
          <w:sz w:val="24"/>
          <w:szCs w:val="24"/>
        </w:rPr>
        <w:t>YENY DURIANA WIJAYA  M.Psi</w:t>
      </w:r>
      <w:bookmarkStart w:id="0" w:name="_GoBack"/>
      <w:bookmarkEnd w:id="0"/>
      <w:r w:rsidR="00CB3C92" w:rsidRPr="00E05168">
        <w:rPr>
          <w:rFonts w:ascii="Arial" w:hAnsi="Arial" w:cs="Arial"/>
          <w:b/>
          <w:sz w:val="24"/>
          <w:szCs w:val="24"/>
          <w:lang w:val="en-GB"/>
        </w:rPr>
        <w:t>.</w:t>
      </w:r>
      <w:r w:rsidR="00CB3C92" w:rsidRPr="00E05168">
        <w:rPr>
          <w:rFonts w:ascii="Arial" w:hAnsi="Arial" w:cs="Arial"/>
          <w:b/>
          <w:sz w:val="24"/>
          <w:szCs w:val="24"/>
        </w:rPr>
        <w:t>, Psikolog</w:t>
      </w: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p>
    <w:p w:rsidR="00CB3C92" w:rsidRPr="00E05168" w:rsidRDefault="00CB3C92" w:rsidP="00AC3A1C">
      <w:pPr>
        <w:spacing w:before="120" w:after="120" w:line="240" w:lineRule="auto"/>
        <w:jc w:val="center"/>
        <w:rPr>
          <w:rFonts w:ascii="Arial" w:hAnsi="Arial" w:cs="Arial"/>
          <w:b/>
          <w:sz w:val="24"/>
          <w:szCs w:val="24"/>
        </w:rPr>
      </w:pPr>
      <w:r w:rsidRPr="00E05168">
        <w:rPr>
          <w:rFonts w:ascii="Arial" w:hAnsi="Arial" w:cs="Arial"/>
          <w:b/>
          <w:sz w:val="24"/>
          <w:szCs w:val="24"/>
        </w:rPr>
        <w:t>UNIVERSITAS ESA UNGGUL</w:t>
      </w:r>
    </w:p>
    <w:p w:rsidR="00CB3C92" w:rsidRPr="00E05168" w:rsidRDefault="00CB3C92" w:rsidP="00AC3A1C">
      <w:pPr>
        <w:spacing w:before="120" w:after="120" w:line="240" w:lineRule="auto"/>
        <w:jc w:val="center"/>
        <w:rPr>
          <w:rFonts w:ascii="Arial" w:hAnsi="Arial" w:cs="Arial"/>
          <w:b/>
          <w:sz w:val="24"/>
          <w:szCs w:val="24"/>
        </w:rPr>
      </w:pPr>
      <w:r w:rsidRPr="00E05168">
        <w:rPr>
          <w:rFonts w:ascii="Arial" w:hAnsi="Arial" w:cs="Arial"/>
          <w:b/>
          <w:sz w:val="24"/>
          <w:szCs w:val="24"/>
        </w:rPr>
        <w:t>2018</w:t>
      </w:r>
    </w:p>
    <w:p w:rsidR="00CB3C92" w:rsidRPr="00E05168" w:rsidRDefault="00CB3C92" w:rsidP="00AC3A1C">
      <w:pPr>
        <w:spacing w:before="120" w:after="120" w:line="240" w:lineRule="auto"/>
        <w:jc w:val="both"/>
        <w:rPr>
          <w:rFonts w:ascii="Arial" w:hAnsi="Arial" w:cs="Arial"/>
          <w:sz w:val="24"/>
          <w:szCs w:val="24"/>
          <w:lang w:val="en-GB"/>
        </w:rPr>
      </w:pPr>
      <w:r w:rsidRPr="00E05168">
        <w:rPr>
          <w:rFonts w:ascii="Arial" w:hAnsi="Arial" w:cs="Arial"/>
          <w:sz w:val="24"/>
          <w:szCs w:val="24"/>
        </w:rPr>
        <w:br w:type="page"/>
      </w:r>
    </w:p>
    <w:p w:rsidR="00CB3C92" w:rsidRPr="00E05168" w:rsidRDefault="00CB3C92" w:rsidP="00AC3A1C">
      <w:pPr>
        <w:pStyle w:val="ListParagraph"/>
        <w:numPr>
          <w:ilvl w:val="0"/>
          <w:numId w:val="1"/>
        </w:numPr>
        <w:spacing w:before="120" w:after="120" w:line="240" w:lineRule="auto"/>
        <w:ind w:left="567" w:hanging="567"/>
        <w:jc w:val="both"/>
        <w:rPr>
          <w:rFonts w:ascii="Arial" w:hAnsi="Arial" w:cs="Arial"/>
          <w:b/>
          <w:sz w:val="24"/>
          <w:szCs w:val="24"/>
        </w:rPr>
      </w:pPr>
      <w:r w:rsidRPr="00E05168">
        <w:rPr>
          <w:rFonts w:ascii="Arial" w:hAnsi="Arial" w:cs="Arial"/>
          <w:b/>
          <w:sz w:val="24"/>
          <w:szCs w:val="24"/>
        </w:rPr>
        <w:lastRenderedPageBreak/>
        <w:t>PENDAHULUAN</w:t>
      </w:r>
    </w:p>
    <w:p w:rsidR="00442634" w:rsidRPr="00E05168" w:rsidRDefault="00442634" w:rsidP="00AC3A1C">
      <w:pPr>
        <w:spacing w:line="240" w:lineRule="auto"/>
        <w:ind w:left="360"/>
        <w:jc w:val="both"/>
        <w:rPr>
          <w:rFonts w:ascii="Arial" w:hAnsi="Arial" w:cs="Arial"/>
          <w:sz w:val="24"/>
          <w:szCs w:val="24"/>
          <w:lang w:val="en-GB"/>
        </w:rPr>
      </w:pPr>
      <w:r w:rsidRPr="00E05168">
        <w:rPr>
          <w:rFonts w:ascii="Arial" w:hAnsi="Arial" w:cs="Arial"/>
          <w:sz w:val="24"/>
          <w:szCs w:val="24"/>
          <w:lang w:val="en-GB"/>
        </w:rPr>
        <w:t>Dukungan sosial adalah perasaan nyaman, diperhatikan, dan dihormati yang diterima oleh individu dari individu atau kelompok lain (Sarafino, 2008). Gore (dalam Saputri &amp; Indrawati, 2011) menyatakan bahwa dukungan sosial sering didapatkan dari relasi yang terdekat, yaitu dari keluarga atau sahabat. Dukungan sosial yang diberikan dapat berupa emotional support dan informational support. Emotional support merupakan dukungan berupa rasa empati, perhatian, dan semangat kepada individu (Sarafino, 2008). Sedangkan informational support merupakan dukungan berupa saran, nasehat, dan pengarahan mengenai apa yang dikerjakan individu (Sarafino, 2008).</w:t>
      </w:r>
    </w:p>
    <w:p w:rsidR="00442634" w:rsidRPr="00E05168" w:rsidRDefault="00442634" w:rsidP="00AC3A1C">
      <w:pPr>
        <w:spacing w:line="240" w:lineRule="auto"/>
        <w:ind w:left="360"/>
        <w:jc w:val="both"/>
        <w:rPr>
          <w:rFonts w:ascii="Arial" w:hAnsi="Arial" w:cs="Arial"/>
          <w:sz w:val="24"/>
          <w:szCs w:val="24"/>
          <w:lang w:val="en-GB"/>
        </w:rPr>
      </w:pPr>
      <w:r w:rsidRPr="00E05168">
        <w:rPr>
          <w:rFonts w:ascii="Arial" w:hAnsi="Arial" w:cs="Arial"/>
          <w:sz w:val="24"/>
          <w:szCs w:val="24"/>
        </w:rPr>
        <w:t xml:space="preserve">Dukungan sosial dapat memberikan efek positif dan meningkatkan harga diri yang dapat mempengaruhi kebahagiaan individu (Cohen &amp; Wills, 1985). Selain itu, dukungan sosial juga dapat menurunkan </w:t>
      </w:r>
      <w:r w:rsidRPr="00E05168">
        <w:rPr>
          <w:rFonts w:ascii="Arial" w:hAnsi="Arial" w:cs="Arial"/>
          <w:i/>
          <w:iCs/>
          <w:sz w:val="24"/>
          <w:szCs w:val="24"/>
        </w:rPr>
        <w:t xml:space="preserve">psychological distress </w:t>
      </w:r>
      <w:r w:rsidRPr="00E05168">
        <w:rPr>
          <w:rFonts w:ascii="Arial" w:hAnsi="Arial" w:cs="Arial"/>
          <w:sz w:val="24"/>
          <w:szCs w:val="24"/>
        </w:rPr>
        <w:t xml:space="preserve">yang meliputi depresi dan kecemasan (Taylor, 2006). </w:t>
      </w:r>
    </w:p>
    <w:p w:rsidR="00CB3C92" w:rsidRPr="00E05168" w:rsidRDefault="00CB3C92" w:rsidP="00AC3A1C">
      <w:pPr>
        <w:spacing w:before="120" w:after="120" w:line="240" w:lineRule="auto"/>
        <w:jc w:val="both"/>
        <w:rPr>
          <w:rFonts w:ascii="Arial" w:hAnsi="Arial" w:cs="Arial"/>
          <w:b/>
          <w:sz w:val="24"/>
          <w:szCs w:val="24"/>
          <w:lang w:val="en-GB"/>
        </w:rPr>
      </w:pPr>
    </w:p>
    <w:p w:rsidR="00CB3C92" w:rsidRPr="00E05168" w:rsidRDefault="00CB3C92" w:rsidP="00AC3A1C">
      <w:pPr>
        <w:pStyle w:val="ListParagraph"/>
        <w:numPr>
          <w:ilvl w:val="0"/>
          <w:numId w:val="1"/>
        </w:numPr>
        <w:spacing w:before="120" w:after="120" w:line="240" w:lineRule="auto"/>
        <w:ind w:left="567" w:hanging="567"/>
        <w:jc w:val="both"/>
        <w:rPr>
          <w:rFonts w:ascii="Arial" w:hAnsi="Arial" w:cs="Arial"/>
          <w:b/>
          <w:sz w:val="24"/>
          <w:szCs w:val="24"/>
        </w:rPr>
      </w:pPr>
      <w:r w:rsidRPr="00E05168">
        <w:rPr>
          <w:rFonts w:ascii="Arial" w:hAnsi="Arial" w:cs="Arial"/>
          <w:b/>
          <w:sz w:val="24"/>
          <w:szCs w:val="24"/>
        </w:rPr>
        <w:t>KOMPETENSI DASAR</w:t>
      </w:r>
    </w:p>
    <w:p w:rsidR="00CB3C92" w:rsidRPr="00E05168" w:rsidRDefault="00CB3C92" w:rsidP="00AC3A1C">
      <w:pPr>
        <w:pStyle w:val="ListParagraph"/>
        <w:spacing w:before="120" w:after="120" w:line="240" w:lineRule="auto"/>
        <w:ind w:left="567"/>
        <w:jc w:val="both"/>
        <w:rPr>
          <w:rFonts w:ascii="Arial" w:hAnsi="Arial" w:cs="Arial"/>
          <w:b/>
          <w:sz w:val="24"/>
          <w:szCs w:val="24"/>
        </w:rPr>
      </w:pPr>
    </w:p>
    <w:p w:rsidR="00CB3C92" w:rsidRPr="00E05168" w:rsidRDefault="00CB3C92" w:rsidP="00AC3A1C">
      <w:pPr>
        <w:spacing w:before="120" w:after="120" w:line="240" w:lineRule="auto"/>
        <w:jc w:val="both"/>
        <w:rPr>
          <w:rFonts w:ascii="Arial" w:hAnsi="Arial" w:cs="Arial"/>
          <w:b/>
          <w:sz w:val="24"/>
          <w:szCs w:val="24"/>
          <w:lang w:val="en-GB"/>
        </w:rPr>
      </w:pPr>
    </w:p>
    <w:p w:rsidR="00CB3C92" w:rsidRPr="00E05168" w:rsidRDefault="00CB3C92" w:rsidP="00AC3A1C">
      <w:pPr>
        <w:pStyle w:val="ListParagraph"/>
        <w:numPr>
          <w:ilvl w:val="0"/>
          <w:numId w:val="1"/>
        </w:numPr>
        <w:spacing w:before="120" w:after="120" w:line="240" w:lineRule="auto"/>
        <w:ind w:left="567" w:hanging="567"/>
        <w:jc w:val="both"/>
        <w:rPr>
          <w:rFonts w:ascii="Arial" w:hAnsi="Arial" w:cs="Arial"/>
          <w:b/>
          <w:sz w:val="24"/>
          <w:szCs w:val="24"/>
        </w:rPr>
      </w:pPr>
      <w:r w:rsidRPr="00E05168">
        <w:rPr>
          <w:rFonts w:ascii="Arial" w:hAnsi="Arial" w:cs="Arial"/>
          <w:b/>
          <w:sz w:val="24"/>
          <w:szCs w:val="24"/>
        </w:rPr>
        <w:t>KEMAMPUAN YANG DIHARAPKAN</w:t>
      </w:r>
    </w:p>
    <w:p w:rsidR="00CB3C92" w:rsidRPr="00E05168" w:rsidRDefault="00CB3C92" w:rsidP="00AC3A1C">
      <w:pPr>
        <w:pStyle w:val="ListParagraph"/>
        <w:numPr>
          <w:ilvl w:val="0"/>
          <w:numId w:val="5"/>
        </w:numPr>
        <w:spacing w:line="240" w:lineRule="auto"/>
        <w:rPr>
          <w:rFonts w:ascii="Arial" w:hAnsi="Arial" w:cs="Arial"/>
          <w:sz w:val="24"/>
          <w:szCs w:val="24"/>
        </w:rPr>
      </w:pPr>
      <w:r w:rsidRPr="00E05168">
        <w:rPr>
          <w:rFonts w:ascii="Arial" w:hAnsi="Arial" w:cs="Arial"/>
          <w:sz w:val="24"/>
          <w:szCs w:val="24"/>
        </w:rPr>
        <w:t>Mampu</w:t>
      </w:r>
      <w:r w:rsidRPr="00E05168">
        <w:rPr>
          <w:rFonts w:ascii="Arial" w:hAnsi="Arial" w:cs="Arial"/>
          <w:sz w:val="24"/>
          <w:szCs w:val="24"/>
          <w:lang w:val="en-GB"/>
        </w:rPr>
        <w:t xml:space="preserve"> </w:t>
      </w:r>
      <w:r w:rsidRPr="00E05168">
        <w:rPr>
          <w:rFonts w:ascii="Arial" w:hAnsi="Arial" w:cs="Arial"/>
          <w:sz w:val="24"/>
          <w:szCs w:val="24"/>
        </w:rPr>
        <w:t>memahami</w:t>
      </w:r>
      <w:r w:rsidRPr="00E05168">
        <w:rPr>
          <w:rFonts w:ascii="Arial" w:hAnsi="Arial" w:cs="Arial"/>
          <w:sz w:val="24"/>
          <w:szCs w:val="24"/>
          <w:lang w:val="en-GB"/>
        </w:rPr>
        <w:t xml:space="preserve"> </w:t>
      </w:r>
      <w:r w:rsidRPr="00E05168">
        <w:rPr>
          <w:rFonts w:ascii="Arial" w:hAnsi="Arial" w:cs="Arial"/>
          <w:sz w:val="24"/>
          <w:szCs w:val="24"/>
        </w:rPr>
        <w:t>hubungan</w:t>
      </w:r>
      <w:r w:rsidRPr="00E05168">
        <w:rPr>
          <w:rFonts w:ascii="Arial" w:hAnsi="Arial" w:cs="Arial"/>
          <w:sz w:val="24"/>
          <w:szCs w:val="24"/>
          <w:lang w:val="en-GB"/>
        </w:rPr>
        <w:t xml:space="preserve"> </w:t>
      </w:r>
      <w:r w:rsidRPr="00E05168">
        <w:rPr>
          <w:rFonts w:ascii="Arial" w:hAnsi="Arial" w:cs="Arial"/>
          <w:sz w:val="24"/>
          <w:szCs w:val="24"/>
        </w:rPr>
        <w:t>antara</w:t>
      </w:r>
      <w:r w:rsidRPr="00E05168">
        <w:rPr>
          <w:rFonts w:ascii="Arial" w:hAnsi="Arial" w:cs="Arial"/>
          <w:sz w:val="24"/>
          <w:szCs w:val="24"/>
          <w:lang w:val="en-GB"/>
        </w:rPr>
        <w:t xml:space="preserve"> </w:t>
      </w:r>
      <w:r w:rsidRPr="00E05168">
        <w:rPr>
          <w:rFonts w:ascii="Arial" w:hAnsi="Arial" w:cs="Arial"/>
          <w:sz w:val="24"/>
          <w:szCs w:val="24"/>
        </w:rPr>
        <w:t>stres</w:t>
      </w:r>
      <w:r w:rsidRPr="00E05168">
        <w:rPr>
          <w:rFonts w:ascii="Arial" w:hAnsi="Arial" w:cs="Arial"/>
          <w:sz w:val="24"/>
          <w:szCs w:val="24"/>
          <w:lang w:val="en-GB"/>
        </w:rPr>
        <w:t xml:space="preserve"> </w:t>
      </w:r>
      <w:r w:rsidRPr="00E05168">
        <w:rPr>
          <w:rFonts w:ascii="Arial" w:hAnsi="Arial" w:cs="Arial"/>
          <w:sz w:val="24"/>
          <w:szCs w:val="24"/>
        </w:rPr>
        <w:t>dan social support</w:t>
      </w:r>
      <w:r w:rsidRPr="00E05168">
        <w:rPr>
          <w:rFonts w:ascii="Arial" w:hAnsi="Arial" w:cs="Arial"/>
          <w:sz w:val="24"/>
          <w:szCs w:val="24"/>
          <w:lang w:val="en-GB"/>
        </w:rPr>
        <w:t xml:space="preserve"> </w:t>
      </w:r>
      <w:r w:rsidRPr="00E05168">
        <w:rPr>
          <w:rFonts w:ascii="Arial" w:hAnsi="Arial" w:cs="Arial"/>
          <w:sz w:val="24"/>
          <w:szCs w:val="24"/>
        </w:rPr>
        <w:t>(dukungansosial)</w:t>
      </w:r>
    </w:p>
    <w:p w:rsidR="00CB3C92" w:rsidRPr="00E05168" w:rsidRDefault="00CB3C92" w:rsidP="00AC3A1C">
      <w:pPr>
        <w:pStyle w:val="ListParagraph"/>
        <w:numPr>
          <w:ilvl w:val="0"/>
          <w:numId w:val="5"/>
        </w:numPr>
        <w:spacing w:before="120" w:after="120" w:line="240" w:lineRule="auto"/>
        <w:jc w:val="both"/>
        <w:rPr>
          <w:rFonts w:ascii="Arial" w:hAnsi="Arial" w:cs="Arial"/>
          <w:b/>
          <w:sz w:val="24"/>
          <w:szCs w:val="24"/>
        </w:rPr>
      </w:pPr>
      <w:r w:rsidRPr="00E05168">
        <w:rPr>
          <w:rFonts w:ascii="Arial" w:hAnsi="Arial" w:cs="Arial"/>
          <w:sz w:val="24"/>
          <w:szCs w:val="24"/>
        </w:rPr>
        <w:t>Mampu</w:t>
      </w:r>
      <w:r w:rsidRPr="00E05168">
        <w:rPr>
          <w:rFonts w:ascii="Arial" w:hAnsi="Arial" w:cs="Arial"/>
          <w:sz w:val="24"/>
          <w:szCs w:val="24"/>
          <w:lang w:val="en-GB"/>
        </w:rPr>
        <w:t xml:space="preserve"> </w:t>
      </w:r>
      <w:r w:rsidRPr="00E05168">
        <w:rPr>
          <w:rFonts w:ascii="Arial" w:hAnsi="Arial" w:cs="Arial"/>
          <w:sz w:val="24"/>
          <w:szCs w:val="24"/>
        </w:rPr>
        <w:t>memahami</w:t>
      </w:r>
      <w:r w:rsidRPr="00E05168">
        <w:rPr>
          <w:rFonts w:ascii="Arial" w:hAnsi="Arial" w:cs="Arial"/>
          <w:sz w:val="24"/>
          <w:szCs w:val="24"/>
          <w:lang w:val="en-GB"/>
        </w:rPr>
        <w:t xml:space="preserve"> </w:t>
      </w:r>
      <w:r w:rsidRPr="00E05168">
        <w:rPr>
          <w:rFonts w:ascii="Arial" w:hAnsi="Arial" w:cs="Arial"/>
          <w:sz w:val="24"/>
          <w:szCs w:val="24"/>
        </w:rPr>
        <w:t>fungsi</w:t>
      </w:r>
      <w:r w:rsidRPr="00E05168">
        <w:rPr>
          <w:rFonts w:ascii="Arial" w:hAnsi="Arial" w:cs="Arial"/>
          <w:sz w:val="24"/>
          <w:szCs w:val="24"/>
          <w:lang w:val="en-GB"/>
        </w:rPr>
        <w:t xml:space="preserve"> </w:t>
      </w:r>
      <w:r w:rsidRPr="00E05168">
        <w:rPr>
          <w:rFonts w:ascii="Arial" w:hAnsi="Arial" w:cs="Arial"/>
          <w:sz w:val="24"/>
          <w:szCs w:val="24"/>
        </w:rPr>
        <w:t>dukungan</w:t>
      </w:r>
      <w:r w:rsidRPr="00E05168">
        <w:rPr>
          <w:rFonts w:ascii="Arial" w:hAnsi="Arial" w:cs="Arial"/>
          <w:sz w:val="24"/>
          <w:szCs w:val="24"/>
          <w:lang w:val="en-GB"/>
        </w:rPr>
        <w:t xml:space="preserve"> </w:t>
      </w:r>
      <w:r w:rsidRPr="00E05168">
        <w:rPr>
          <w:rFonts w:ascii="Arial" w:hAnsi="Arial" w:cs="Arial"/>
          <w:sz w:val="24"/>
          <w:szCs w:val="24"/>
        </w:rPr>
        <w:t>sosial</w:t>
      </w:r>
      <w:r w:rsidRPr="00E05168">
        <w:rPr>
          <w:rFonts w:ascii="Arial" w:hAnsi="Arial" w:cs="Arial"/>
          <w:sz w:val="24"/>
          <w:szCs w:val="24"/>
          <w:lang w:val="en-GB"/>
        </w:rPr>
        <w:t xml:space="preserve"> </w:t>
      </w:r>
      <w:r w:rsidRPr="00E05168">
        <w:rPr>
          <w:rFonts w:ascii="Arial" w:hAnsi="Arial" w:cs="Arial"/>
          <w:sz w:val="24"/>
          <w:szCs w:val="24"/>
        </w:rPr>
        <w:t>bagi</w:t>
      </w:r>
      <w:r w:rsidRPr="00E05168">
        <w:rPr>
          <w:rFonts w:ascii="Arial" w:hAnsi="Arial" w:cs="Arial"/>
          <w:sz w:val="24"/>
          <w:szCs w:val="24"/>
          <w:lang w:val="en-GB"/>
        </w:rPr>
        <w:t xml:space="preserve"> </w:t>
      </w:r>
      <w:r w:rsidRPr="00E05168">
        <w:rPr>
          <w:rFonts w:ascii="Arial" w:hAnsi="Arial" w:cs="Arial"/>
          <w:sz w:val="24"/>
          <w:szCs w:val="24"/>
        </w:rPr>
        <w:t>stres yang sedang</w:t>
      </w:r>
      <w:r w:rsidRPr="00E05168">
        <w:rPr>
          <w:rFonts w:ascii="Arial" w:hAnsi="Arial" w:cs="Arial"/>
          <w:sz w:val="24"/>
          <w:szCs w:val="24"/>
          <w:lang w:val="en-GB"/>
        </w:rPr>
        <w:t xml:space="preserve"> </w:t>
      </w:r>
      <w:r w:rsidRPr="00E05168">
        <w:rPr>
          <w:rFonts w:ascii="Arial" w:hAnsi="Arial" w:cs="Arial"/>
          <w:sz w:val="24"/>
          <w:szCs w:val="24"/>
        </w:rPr>
        <w:t>dialami</w:t>
      </w:r>
      <w:r w:rsidRPr="00E05168">
        <w:rPr>
          <w:rFonts w:ascii="Arial" w:hAnsi="Arial" w:cs="Arial"/>
          <w:sz w:val="24"/>
          <w:szCs w:val="24"/>
          <w:lang w:val="en-GB"/>
        </w:rPr>
        <w:t xml:space="preserve"> </w:t>
      </w:r>
      <w:r w:rsidRPr="00E05168">
        <w:rPr>
          <w:rFonts w:ascii="Arial" w:hAnsi="Arial" w:cs="Arial"/>
          <w:sz w:val="24"/>
          <w:szCs w:val="24"/>
        </w:rPr>
        <w:t>oleh</w:t>
      </w:r>
      <w:r w:rsidRPr="00E05168">
        <w:rPr>
          <w:rFonts w:ascii="Arial" w:hAnsi="Arial" w:cs="Arial"/>
          <w:sz w:val="24"/>
          <w:szCs w:val="24"/>
          <w:lang w:val="en-GB"/>
        </w:rPr>
        <w:t xml:space="preserve"> </w:t>
      </w:r>
      <w:r w:rsidRPr="00E05168">
        <w:rPr>
          <w:rFonts w:ascii="Arial" w:hAnsi="Arial" w:cs="Arial"/>
          <w:sz w:val="24"/>
          <w:szCs w:val="24"/>
        </w:rPr>
        <w:t>seseorang</w:t>
      </w:r>
    </w:p>
    <w:p w:rsidR="00CB3C92" w:rsidRPr="00E05168" w:rsidRDefault="00CB3C92" w:rsidP="00AC3A1C">
      <w:pPr>
        <w:spacing w:before="120" w:after="120" w:line="240" w:lineRule="auto"/>
        <w:jc w:val="both"/>
        <w:rPr>
          <w:rFonts w:ascii="Arial" w:hAnsi="Arial" w:cs="Arial"/>
          <w:b/>
          <w:sz w:val="24"/>
          <w:szCs w:val="24"/>
        </w:rPr>
      </w:pPr>
    </w:p>
    <w:p w:rsidR="00CB3C92" w:rsidRPr="00E05168" w:rsidRDefault="00CB3C92" w:rsidP="00AC3A1C">
      <w:pPr>
        <w:pStyle w:val="ListParagraph"/>
        <w:numPr>
          <w:ilvl w:val="0"/>
          <w:numId w:val="1"/>
        </w:numPr>
        <w:spacing w:before="120" w:after="120" w:line="240" w:lineRule="auto"/>
        <w:ind w:left="567" w:hanging="567"/>
        <w:jc w:val="both"/>
        <w:rPr>
          <w:rFonts w:ascii="Arial" w:hAnsi="Arial" w:cs="Arial"/>
          <w:b/>
          <w:sz w:val="24"/>
          <w:szCs w:val="24"/>
        </w:rPr>
      </w:pPr>
      <w:r w:rsidRPr="00E05168">
        <w:rPr>
          <w:rFonts w:ascii="Arial" w:hAnsi="Arial" w:cs="Arial"/>
          <w:b/>
          <w:sz w:val="24"/>
          <w:szCs w:val="24"/>
          <w:lang w:val="en-GB"/>
        </w:rPr>
        <w:t xml:space="preserve">KEGIATAN BELAJAR </w:t>
      </w:r>
      <w:r w:rsidRPr="00E05168">
        <w:rPr>
          <w:rFonts w:ascii="Arial" w:hAnsi="Arial" w:cs="Arial"/>
          <w:b/>
          <w:bCs/>
          <w:sz w:val="24"/>
          <w:szCs w:val="24"/>
          <w:lang w:val="en-GB"/>
        </w:rPr>
        <w:t>5</w:t>
      </w:r>
    </w:p>
    <w:p w:rsidR="00CB3C92" w:rsidRPr="00E05168" w:rsidRDefault="00CB3C92" w:rsidP="00AC3A1C">
      <w:pPr>
        <w:pStyle w:val="ListParagraph"/>
        <w:spacing w:before="120" w:after="120" w:line="240" w:lineRule="auto"/>
        <w:ind w:left="567"/>
        <w:jc w:val="both"/>
        <w:rPr>
          <w:rFonts w:ascii="Arial" w:hAnsi="Arial" w:cs="Arial"/>
          <w:b/>
          <w:sz w:val="24"/>
          <w:szCs w:val="24"/>
        </w:rPr>
      </w:pPr>
    </w:p>
    <w:p w:rsidR="00CB3C92" w:rsidRPr="00E05168" w:rsidRDefault="00CB3C92" w:rsidP="00AC3A1C">
      <w:pPr>
        <w:pStyle w:val="ListParagraph"/>
        <w:spacing w:before="120" w:after="120" w:line="240" w:lineRule="auto"/>
        <w:jc w:val="center"/>
        <w:rPr>
          <w:rFonts w:ascii="Arial" w:hAnsi="Arial" w:cs="Arial"/>
          <w:b/>
          <w:sz w:val="24"/>
          <w:szCs w:val="24"/>
          <w:lang w:val="en-GB"/>
        </w:rPr>
      </w:pPr>
      <w:r w:rsidRPr="00E05168">
        <w:rPr>
          <w:rFonts w:ascii="Arial" w:hAnsi="Arial" w:cs="Arial"/>
          <w:b/>
          <w:sz w:val="24"/>
          <w:szCs w:val="24"/>
          <w:lang w:val="en-GB"/>
        </w:rPr>
        <w:t>STRES DAN SOSIAL SUPPORT</w:t>
      </w:r>
    </w:p>
    <w:p w:rsidR="00C6710C" w:rsidRPr="00E05168" w:rsidRDefault="00C6710C" w:rsidP="00AC3A1C">
      <w:pPr>
        <w:spacing w:line="240" w:lineRule="auto"/>
        <w:jc w:val="both"/>
        <w:rPr>
          <w:rFonts w:ascii="Arial" w:hAnsi="Arial" w:cs="Arial"/>
          <w:sz w:val="24"/>
          <w:szCs w:val="24"/>
          <w:lang w:val="en-GB"/>
        </w:rPr>
      </w:pPr>
      <w:r w:rsidRPr="00E05168">
        <w:rPr>
          <w:rFonts w:ascii="Arial" w:hAnsi="Arial" w:cs="Arial"/>
          <w:sz w:val="24"/>
          <w:szCs w:val="24"/>
          <w:lang w:val="en-GB"/>
        </w:rPr>
        <w:br w:type="page"/>
      </w:r>
    </w:p>
    <w:p w:rsidR="00C6710C" w:rsidRPr="00E05168" w:rsidRDefault="00C6710C" w:rsidP="00AC3A1C">
      <w:pPr>
        <w:pStyle w:val="ListParagraph"/>
        <w:widowControl w:val="0"/>
        <w:numPr>
          <w:ilvl w:val="1"/>
          <w:numId w:val="7"/>
        </w:numPr>
        <w:tabs>
          <w:tab w:val="left" w:pos="0"/>
        </w:tabs>
        <w:autoSpaceDE w:val="0"/>
        <w:autoSpaceDN w:val="0"/>
        <w:spacing w:before="120" w:after="120" w:line="240" w:lineRule="auto"/>
        <w:ind w:left="0" w:firstLine="0"/>
        <w:contextualSpacing w:val="0"/>
        <w:jc w:val="both"/>
        <w:rPr>
          <w:rFonts w:ascii="Arial" w:hAnsi="Arial" w:cs="Arial"/>
          <w:b/>
          <w:sz w:val="24"/>
          <w:szCs w:val="24"/>
        </w:rPr>
      </w:pPr>
      <w:r w:rsidRPr="00E05168">
        <w:rPr>
          <w:rFonts w:ascii="Arial" w:hAnsi="Arial" w:cs="Arial"/>
          <w:b/>
          <w:sz w:val="24"/>
          <w:szCs w:val="24"/>
        </w:rPr>
        <w:lastRenderedPageBreak/>
        <w:t>Pengertian Dukungan Sosial</w:t>
      </w:r>
    </w:p>
    <w:p w:rsidR="00C6710C" w:rsidRPr="00E05168" w:rsidRDefault="00C6710C" w:rsidP="00AC3A1C">
      <w:pPr>
        <w:pStyle w:val="BodyText"/>
        <w:tabs>
          <w:tab w:val="left" w:pos="0"/>
        </w:tabs>
        <w:spacing w:before="120" w:after="120"/>
        <w:ind w:right="-1"/>
        <w:jc w:val="both"/>
        <w:rPr>
          <w:rFonts w:ascii="Arial" w:hAnsi="Arial" w:cs="Arial"/>
        </w:rPr>
      </w:pPr>
      <w:r w:rsidRPr="00E05168">
        <w:rPr>
          <w:rFonts w:ascii="Arial" w:hAnsi="Arial" w:cs="Arial"/>
          <w:lang w:val="id-ID"/>
        </w:rPr>
        <w:t xml:space="preserve">Dukungan Sosial adalah informasi atau umpan balik dari orang lain yang menunjukkan bahwa seseorang dicintai dan diperhatikan, dihargai, dan dihormati, dan dilibatkan dalam jaringan komunikasi dan kewajiban yang timbal balik (King, 2012: 226). </w:t>
      </w:r>
      <w:r w:rsidRPr="00E05168">
        <w:rPr>
          <w:rFonts w:ascii="Arial" w:hAnsi="Arial" w:cs="Arial"/>
        </w:rPr>
        <w:t>Sedangkan menurut Ganster, dkk., (dalam Apollo &amp; Cahyadi, 2012: 261) dukungan sosial adalah tersedianya  hubungan yang bersifat menolong dan mempunyai nilai khusus bagi individu yang</w:t>
      </w:r>
      <w:r w:rsidRPr="00E05168">
        <w:rPr>
          <w:rFonts w:ascii="Arial" w:hAnsi="Arial" w:cs="Arial"/>
          <w:spacing w:val="-4"/>
        </w:rPr>
        <w:t xml:space="preserve"> </w:t>
      </w:r>
      <w:r w:rsidRPr="00E05168">
        <w:rPr>
          <w:rFonts w:ascii="Arial" w:hAnsi="Arial" w:cs="Arial"/>
        </w:rPr>
        <w:t>menerimanya.</w:t>
      </w:r>
    </w:p>
    <w:p w:rsidR="0073652D" w:rsidRPr="00E05168" w:rsidRDefault="00C6710C" w:rsidP="00AC3A1C">
      <w:pPr>
        <w:tabs>
          <w:tab w:val="left" w:pos="0"/>
        </w:tabs>
        <w:spacing w:before="120" w:after="120" w:line="240" w:lineRule="auto"/>
        <w:jc w:val="both"/>
        <w:rPr>
          <w:rFonts w:ascii="Arial" w:hAnsi="Arial" w:cs="Arial"/>
          <w:sz w:val="24"/>
          <w:szCs w:val="24"/>
          <w:lang w:val="en-GB"/>
        </w:rPr>
      </w:pPr>
      <w:r w:rsidRPr="00E05168">
        <w:rPr>
          <w:rFonts w:ascii="Arial" w:hAnsi="Arial" w:cs="Arial"/>
          <w:sz w:val="24"/>
          <w:szCs w:val="24"/>
        </w:rPr>
        <w:t>Selanjutnya, dukungan sosial menurut Cohen &amp; Syme (dalam Apollo &amp; Cahyadi, 2012: 261) adalah sumber-sumber yang disediakan orang lain terhadap individu yang dapat mempengaruhi kesejahteraan individu bersangkutan. Lebih lanjut dukungan sosial menurut House &amp; Khan (dalam Apollo &amp; Cahyadi, 2012: 261) adalah tindakan yang bersifat  membantu yang melibatkan emosi, pemberian informasi, bantuan istrumen, dan penilaian positif pada individu dalam menghadapi permasalahannya. Menurut Cohen &amp; Hoberman (dalam Isnawati &amp; Suhariadi, 2013: 3) dukungan sosial mengacu pada berbagai sumber daya yang disediakan oleh hubungan antar pribadi seseorang.</w:t>
      </w:r>
    </w:p>
    <w:p w:rsidR="00F9163D" w:rsidRPr="00E05168" w:rsidRDefault="00F9163D" w:rsidP="00AC3A1C">
      <w:pPr>
        <w:pStyle w:val="Heading1"/>
        <w:tabs>
          <w:tab w:val="left" w:pos="1309"/>
        </w:tabs>
        <w:spacing w:before="120" w:after="120"/>
        <w:ind w:left="0" w:firstLine="0"/>
        <w:rPr>
          <w:rFonts w:ascii="Arial" w:hAnsi="Arial" w:cs="Arial"/>
          <w:b w:val="0"/>
          <w:bCs w:val="0"/>
        </w:rPr>
      </w:pPr>
      <w:r w:rsidRPr="00E05168">
        <w:rPr>
          <w:rFonts w:ascii="Arial" w:hAnsi="Arial" w:cs="Arial"/>
          <w:b w:val="0"/>
          <w:bCs w:val="0"/>
        </w:rPr>
        <w:t>Beberapa bentuk dukungan sosial menurut Cohen &amp; Hoberman (dalam Isnawati &amp; Suhariadi, 2013: 3) yaitu :</w:t>
      </w:r>
    </w:p>
    <w:p w:rsidR="003939F8" w:rsidRPr="00E05168" w:rsidRDefault="003939F8" w:rsidP="00AC3A1C">
      <w:pPr>
        <w:pStyle w:val="Heading1"/>
        <w:tabs>
          <w:tab w:val="left" w:pos="1309"/>
        </w:tabs>
        <w:spacing w:before="120" w:after="120"/>
        <w:ind w:left="0" w:firstLine="0"/>
        <w:rPr>
          <w:rFonts w:ascii="Arial" w:hAnsi="Arial" w:cs="Arial"/>
          <w:b w:val="0"/>
          <w:bCs w:val="0"/>
        </w:rPr>
      </w:pPr>
    </w:p>
    <w:p w:rsidR="00F9163D" w:rsidRPr="00E05168" w:rsidRDefault="00F9163D" w:rsidP="00AC3A1C">
      <w:pPr>
        <w:pStyle w:val="ListParagraph"/>
        <w:widowControl w:val="0"/>
        <w:numPr>
          <w:ilvl w:val="2"/>
          <w:numId w:val="7"/>
        </w:numPr>
        <w:tabs>
          <w:tab w:val="left" w:pos="567"/>
        </w:tabs>
        <w:autoSpaceDE w:val="0"/>
        <w:autoSpaceDN w:val="0"/>
        <w:spacing w:before="120" w:after="120" w:line="240" w:lineRule="auto"/>
        <w:ind w:hanging="1721"/>
        <w:contextualSpacing w:val="0"/>
        <w:jc w:val="both"/>
        <w:rPr>
          <w:rFonts w:ascii="Arial" w:hAnsi="Arial" w:cs="Arial"/>
          <w:i/>
          <w:sz w:val="24"/>
          <w:szCs w:val="24"/>
        </w:rPr>
      </w:pPr>
      <w:r w:rsidRPr="00E05168">
        <w:rPr>
          <w:rFonts w:ascii="Arial" w:hAnsi="Arial" w:cs="Arial"/>
          <w:i/>
          <w:sz w:val="24"/>
          <w:szCs w:val="24"/>
        </w:rPr>
        <w:t>Appraisal Support</w:t>
      </w:r>
    </w:p>
    <w:p w:rsidR="003939F8" w:rsidRPr="00E05168" w:rsidRDefault="00F9163D"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r w:rsidRPr="00E05168">
        <w:rPr>
          <w:rFonts w:ascii="Arial" w:hAnsi="Arial" w:cs="Arial"/>
          <w:sz w:val="24"/>
          <w:szCs w:val="24"/>
        </w:rPr>
        <w:t>Yaitu adanya bentuan yang berupa nasehat yang berkaitan dengan pemecahan suatu masalah untuk membantu mengurangi stressor</w:t>
      </w:r>
    </w:p>
    <w:p w:rsidR="003939F8" w:rsidRPr="00E05168" w:rsidRDefault="003939F8"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p>
    <w:p w:rsidR="00F9163D" w:rsidRPr="00E05168" w:rsidRDefault="00F9163D" w:rsidP="00AC3A1C">
      <w:pPr>
        <w:pStyle w:val="ListParagraph"/>
        <w:widowControl w:val="0"/>
        <w:numPr>
          <w:ilvl w:val="2"/>
          <w:numId w:val="7"/>
        </w:numPr>
        <w:tabs>
          <w:tab w:val="left" w:pos="567"/>
        </w:tabs>
        <w:autoSpaceDE w:val="0"/>
        <w:autoSpaceDN w:val="0"/>
        <w:spacing w:before="120" w:after="120" w:line="240" w:lineRule="auto"/>
        <w:ind w:hanging="1721"/>
        <w:contextualSpacing w:val="0"/>
        <w:jc w:val="both"/>
        <w:rPr>
          <w:rFonts w:ascii="Arial" w:hAnsi="Arial" w:cs="Arial"/>
          <w:i/>
          <w:sz w:val="24"/>
          <w:szCs w:val="24"/>
        </w:rPr>
      </w:pPr>
      <w:r w:rsidRPr="00E05168">
        <w:rPr>
          <w:rFonts w:ascii="Arial" w:hAnsi="Arial" w:cs="Arial"/>
          <w:i/>
          <w:sz w:val="24"/>
          <w:szCs w:val="24"/>
        </w:rPr>
        <w:t>Tangiable</w:t>
      </w:r>
      <w:r w:rsidRPr="00E05168">
        <w:rPr>
          <w:rFonts w:ascii="Arial" w:hAnsi="Arial" w:cs="Arial"/>
          <w:i/>
          <w:spacing w:val="-1"/>
          <w:sz w:val="24"/>
          <w:szCs w:val="24"/>
        </w:rPr>
        <w:t xml:space="preserve"> </w:t>
      </w:r>
      <w:r w:rsidRPr="00E05168">
        <w:rPr>
          <w:rFonts w:ascii="Arial" w:hAnsi="Arial" w:cs="Arial"/>
          <w:i/>
          <w:sz w:val="24"/>
          <w:szCs w:val="24"/>
        </w:rPr>
        <w:t>support</w:t>
      </w:r>
    </w:p>
    <w:p w:rsidR="00F9163D" w:rsidRPr="00E05168" w:rsidRDefault="00F9163D"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r w:rsidRPr="00E05168">
        <w:rPr>
          <w:rFonts w:ascii="Arial" w:hAnsi="Arial" w:cs="Arial"/>
          <w:sz w:val="24"/>
          <w:szCs w:val="24"/>
        </w:rPr>
        <w:t>Yaitu bantuan yang nyata yang berupa tindakan atau bantuan fisik dalam menyelesaikan tgas</w:t>
      </w:r>
    </w:p>
    <w:p w:rsidR="003939F8" w:rsidRPr="00E05168" w:rsidRDefault="003939F8"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i/>
          <w:sz w:val="24"/>
          <w:szCs w:val="24"/>
          <w:lang w:val="en-GB"/>
        </w:rPr>
      </w:pPr>
    </w:p>
    <w:p w:rsidR="003939F8" w:rsidRPr="00E05168" w:rsidRDefault="00F9163D" w:rsidP="00AC3A1C">
      <w:pPr>
        <w:pStyle w:val="ListParagraph"/>
        <w:widowControl w:val="0"/>
        <w:numPr>
          <w:ilvl w:val="2"/>
          <w:numId w:val="7"/>
        </w:numPr>
        <w:tabs>
          <w:tab w:val="left" w:pos="567"/>
        </w:tabs>
        <w:autoSpaceDE w:val="0"/>
        <w:autoSpaceDN w:val="0"/>
        <w:spacing w:before="120" w:after="120" w:line="240" w:lineRule="auto"/>
        <w:ind w:hanging="1721"/>
        <w:contextualSpacing w:val="0"/>
        <w:jc w:val="both"/>
        <w:rPr>
          <w:rFonts w:ascii="Arial" w:hAnsi="Arial" w:cs="Arial"/>
          <w:i/>
          <w:sz w:val="24"/>
          <w:szCs w:val="24"/>
        </w:rPr>
      </w:pPr>
      <w:r w:rsidRPr="00E05168">
        <w:rPr>
          <w:rFonts w:ascii="Arial" w:hAnsi="Arial" w:cs="Arial"/>
          <w:i/>
          <w:sz w:val="24"/>
          <w:szCs w:val="24"/>
        </w:rPr>
        <w:t>Self esteem</w:t>
      </w:r>
      <w:r w:rsidRPr="00E05168">
        <w:rPr>
          <w:rFonts w:ascii="Arial" w:hAnsi="Arial" w:cs="Arial"/>
          <w:i/>
          <w:spacing w:val="-1"/>
          <w:sz w:val="24"/>
          <w:szCs w:val="24"/>
        </w:rPr>
        <w:t xml:space="preserve"> </w:t>
      </w:r>
      <w:r w:rsidRPr="00E05168">
        <w:rPr>
          <w:rFonts w:ascii="Arial" w:hAnsi="Arial" w:cs="Arial"/>
          <w:i/>
          <w:sz w:val="24"/>
          <w:szCs w:val="24"/>
        </w:rPr>
        <w:t>support</w:t>
      </w:r>
    </w:p>
    <w:p w:rsidR="00F9163D" w:rsidRPr="00E05168" w:rsidRDefault="00F9163D"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r w:rsidRPr="00E05168">
        <w:rPr>
          <w:rFonts w:ascii="Arial" w:hAnsi="Arial" w:cs="Arial"/>
          <w:sz w:val="24"/>
          <w:szCs w:val="24"/>
        </w:rPr>
        <w:t>Dukungan yang dib</w:t>
      </w:r>
      <w:r w:rsidR="003939F8" w:rsidRPr="00E05168">
        <w:rPr>
          <w:rFonts w:ascii="Arial" w:hAnsi="Arial" w:cs="Arial"/>
          <w:sz w:val="24"/>
          <w:szCs w:val="24"/>
        </w:rPr>
        <w:t>erikan oleh orang lain terhadap</w:t>
      </w:r>
      <w:r w:rsidR="003939F8" w:rsidRPr="00E05168">
        <w:rPr>
          <w:rFonts w:ascii="Arial" w:hAnsi="Arial" w:cs="Arial"/>
          <w:sz w:val="24"/>
          <w:szCs w:val="24"/>
          <w:lang w:val="en-GB"/>
        </w:rPr>
        <w:t xml:space="preserve"> </w:t>
      </w:r>
      <w:r w:rsidRPr="00E05168">
        <w:rPr>
          <w:rFonts w:ascii="Arial" w:hAnsi="Arial" w:cs="Arial"/>
          <w:sz w:val="24"/>
          <w:szCs w:val="24"/>
        </w:rPr>
        <w:t xml:space="preserve">perasaan kompeten atau harga diri individu atau perasaan seseorang sebagai bagian dari sebuah kelompok diamana para anggotanya memiliki dukungan yang berkaitan dengan </w:t>
      </w:r>
      <w:r w:rsidRPr="00E05168">
        <w:rPr>
          <w:rFonts w:ascii="Arial" w:hAnsi="Arial" w:cs="Arial"/>
          <w:i/>
          <w:sz w:val="24"/>
          <w:szCs w:val="24"/>
        </w:rPr>
        <w:t xml:space="preserve">self-esteem </w:t>
      </w:r>
      <w:r w:rsidRPr="00E05168">
        <w:rPr>
          <w:rFonts w:ascii="Arial" w:hAnsi="Arial" w:cs="Arial"/>
          <w:sz w:val="24"/>
          <w:szCs w:val="24"/>
        </w:rPr>
        <w:t>seseorang</w:t>
      </w:r>
    </w:p>
    <w:p w:rsidR="003939F8" w:rsidRPr="00E05168" w:rsidRDefault="003939F8" w:rsidP="00AC3A1C">
      <w:pPr>
        <w:pStyle w:val="ListParagraph"/>
        <w:widowControl w:val="0"/>
        <w:tabs>
          <w:tab w:val="left" w:pos="567"/>
        </w:tabs>
        <w:autoSpaceDE w:val="0"/>
        <w:autoSpaceDN w:val="0"/>
        <w:spacing w:before="120" w:after="120" w:line="240" w:lineRule="auto"/>
        <w:ind w:left="567"/>
        <w:contextualSpacing w:val="0"/>
        <w:jc w:val="both"/>
        <w:rPr>
          <w:rFonts w:ascii="Arial" w:hAnsi="Arial" w:cs="Arial"/>
          <w:i/>
          <w:sz w:val="24"/>
          <w:szCs w:val="24"/>
          <w:lang w:val="en-GB"/>
        </w:rPr>
      </w:pPr>
    </w:p>
    <w:p w:rsidR="003939F8" w:rsidRPr="00E05168" w:rsidRDefault="00F9163D" w:rsidP="00AC3A1C">
      <w:pPr>
        <w:pStyle w:val="ListParagraph"/>
        <w:widowControl w:val="0"/>
        <w:numPr>
          <w:ilvl w:val="2"/>
          <w:numId w:val="7"/>
        </w:numPr>
        <w:tabs>
          <w:tab w:val="left" w:pos="567"/>
        </w:tabs>
        <w:autoSpaceDE w:val="0"/>
        <w:autoSpaceDN w:val="0"/>
        <w:spacing w:before="120" w:after="120" w:line="240" w:lineRule="auto"/>
        <w:ind w:hanging="1721"/>
        <w:contextualSpacing w:val="0"/>
        <w:jc w:val="both"/>
        <w:rPr>
          <w:rFonts w:ascii="Arial" w:hAnsi="Arial" w:cs="Arial"/>
          <w:i/>
          <w:sz w:val="24"/>
          <w:szCs w:val="24"/>
        </w:rPr>
      </w:pPr>
      <w:r w:rsidRPr="00E05168">
        <w:rPr>
          <w:rFonts w:ascii="Arial" w:hAnsi="Arial" w:cs="Arial"/>
          <w:i/>
          <w:sz w:val="24"/>
          <w:szCs w:val="24"/>
        </w:rPr>
        <w:t>Belonging</w:t>
      </w:r>
      <w:r w:rsidRPr="00E05168">
        <w:rPr>
          <w:rFonts w:ascii="Arial" w:hAnsi="Arial" w:cs="Arial"/>
          <w:i/>
          <w:spacing w:val="-1"/>
          <w:sz w:val="24"/>
          <w:szCs w:val="24"/>
        </w:rPr>
        <w:t xml:space="preserve"> </w:t>
      </w:r>
      <w:r w:rsidRPr="00E05168">
        <w:rPr>
          <w:rFonts w:ascii="Arial" w:hAnsi="Arial" w:cs="Arial"/>
          <w:i/>
          <w:sz w:val="24"/>
          <w:szCs w:val="24"/>
        </w:rPr>
        <w:t>support</w:t>
      </w:r>
    </w:p>
    <w:p w:rsidR="003C7583" w:rsidRPr="00E05168" w:rsidRDefault="00F9163D" w:rsidP="003C7583">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r w:rsidRPr="00E05168">
        <w:rPr>
          <w:rFonts w:ascii="Arial" w:hAnsi="Arial" w:cs="Arial"/>
          <w:sz w:val="24"/>
          <w:szCs w:val="24"/>
        </w:rPr>
        <w:t>Menunjukkan perasaan diterima menjadi bagian dari suatu kelompok dan rasa kebersamaan.</w:t>
      </w:r>
    </w:p>
    <w:p w:rsidR="003C7583" w:rsidRPr="00E05168" w:rsidRDefault="003C7583" w:rsidP="003C7583">
      <w:pPr>
        <w:pStyle w:val="ListParagraph"/>
        <w:widowControl w:val="0"/>
        <w:tabs>
          <w:tab w:val="left" w:pos="567"/>
        </w:tabs>
        <w:autoSpaceDE w:val="0"/>
        <w:autoSpaceDN w:val="0"/>
        <w:spacing w:before="120" w:after="120" w:line="240" w:lineRule="auto"/>
        <w:ind w:left="567"/>
        <w:contextualSpacing w:val="0"/>
        <w:jc w:val="both"/>
        <w:rPr>
          <w:rFonts w:ascii="Arial" w:hAnsi="Arial" w:cs="Arial"/>
          <w:sz w:val="24"/>
          <w:szCs w:val="24"/>
          <w:lang w:val="en-GB"/>
        </w:rPr>
      </w:pPr>
    </w:p>
    <w:p w:rsidR="003C7583" w:rsidRPr="00E05168" w:rsidRDefault="003C7583" w:rsidP="00B5611F">
      <w:pPr>
        <w:pStyle w:val="ListParagraph"/>
        <w:widowControl w:val="0"/>
        <w:tabs>
          <w:tab w:val="left" w:pos="0"/>
        </w:tabs>
        <w:autoSpaceDE w:val="0"/>
        <w:autoSpaceDN w:val="0"/>
        <w:spacing w:before="120" w:after="120" w:line="240" w:lineRule="auto"/>
        <w:ind w:left="0"/>
        <w:contextualSpacing w:val="0"/>
        <w:jc w:val="both"/>
        <w:rPr>
          <w:rFonts w:ascii="Arial" w:hAnsi="Arial" w:cs="Arial"/>
          <w:sz w:val="24"/>
          <w:szCs w:val="24"/>
          <w:lang w:val="en-GB"/>
        </w:rPr>
      </w:pPr>
      <w:r w:rsidRPr="00E05168">
        <w:rPr>
          <w:rFonts w:ascii="Arial" w:hAnsi="Arial" w:cs="Arial"/>
          <w:sz w:val="24"/>
          <w:szCs w:val="24"/>
        </w:rPr>
        <w:lastRenderedPageBreak/>
        <w:t>Dukungan sosial memiliki tiga jenis manfaat, yaitu bantuan yang nyata, informasi, dan dukungan emosional menurut Taylor</w:t>
      </w:r>
      <w:r w:rsidRPr="00E05168">
        <w:rPr>
          <w:rFonts w:ascii="Arial" w:hAnsi="Arial" w:cs="Arial"/>
          <w:spacing w:val="-1"/>
          <w:sz w:val="24"/>
          <w:szCs w:val="24"/>
        </w:rPr>
        <w:t xml:space="preserve"> </w:t>
      </w:r>
      <w:r w:rsidRPr="00E05168">
        <w:rPr>
          <w:rFonts w:ascii="Arial" w:hAnsi="Arial" w:cs="Arial"/>
          <w:sz w:val="24"/>
          <w:szCs w:val="24"/>
        </w:rPr>
        <w:t>:</w:t>
      </w:r>
    </w:p>
    <w:p w:rsidR="00B5611F" w:rsidRPr="00B5611F" w:rsidRDefault="003C7583" w:rsidP="00B5611F">
      <w:pPr>
        <w:pStyle w:val="ListParagraph"/>
        <w:widowControl w:val="0"/>
        <w:numPr>
          <w:ilvl w:val="0"/>
          <w:numId w:val="19"/>
        </w:numPr>
        <w:tabs>
          <w:tab w:val="left" w:pos="567"/>
        </w:tabs>
        <w:autoSpaceDE w:val="0"/>
        <w:autoSpaceDN w:val="0"/>
        <w:spacing w:before="120" w:after="120" w:line="240" w:lineRule="auto"/>
        <w:ind w:left="1418" w:hanging="567"/>
        <w:contextualSpacing w:val="0"/>
        <w:jc w:val="both"/>
        <w:rPr>
          <w:rFonts w:ascii="Arial" w:hAnsi="Arial" w:cs="Arial"/>
          <w:sz w:val="24"/>
          <w:szCs w:val="24"/>
        </w:rPr>
      </w:pPr>
      <w:r w:rsidRPr="00E05168">
        <w:rPr>
          <w:rFonts w:ascii="Arial" w:hAnsi="Arial" w:cs="Arial"/>
          <w:sz w:val="24"/>
          <w:szCs w:val="24"/>
        </w:rPr>
        <w:t>Bantuan yang nyata</w:t>
      </w:r>
    </w:p>
    <w:p w:rsidR="003C7583" w:rsidRPr="00B5611F" w:rsidRDefault="003C7583" w:rsidP="00B5611F">
      <w:pPr>
        <w:pStyle w:val="ListParagraph"/>
        <w:widowControl w:val="0"/>
        <w:tabs>
          <w:tab w:val="left" w:pos="567"/>
        </w:tabs>
        <w:autoSpaceDE w:val="0"/>
        <w:autoSpaceDN w:val="0"/>
        <w:spacing w:before="120" w:after="120" w:line="240" w:lineRule="auto"/>
        <w:ind w:left="1418"/>
        <w:contextualSpacing w:val="0"/>
        <w:jc w:val="both"/>
        <w:rPr>
          <w:rFonts w:ascii="Arial" w:hAnsi="Arial" w:cs="Arial"/>
          <w:sz w:val="24"/>
          <w:szCs w:val="24"/>
        </w:rPr>
      </w:pPr>
      <w:r w:rsidRPr="00B5611F">
        <w:rPr>
          <w:rFonts w:ascii="Arial" w:hAnsi="Arial" w:cs="Arial"/>
          <w:sz w:val="24"/>
          <w:szCs w:val="24"/>
        </w:rPr>
        <w:t>Keluarga dan teman dapat memberikan berbagai barang dan jasa dalam situasi yang penuh stres. Misalnya, hadiah makanan seringkali diberikan setelah kematian keluarga muncul, sehingga</w:t>
      </w:r>
      <w:r w:rsidRPr="00B5611F">
        <w:rPr>
          <w:rFonts w:ascii="Arial" w:hAnsi="Arial" w:cs="Arial"/>
          <w:spacing w:val="39"/>
          <w:sz w:val="24"/>
          <w:szCs w:val="24"/>
        </w:rPr>
        <w:t xml:space="preserve"> </w:t>
      </w:r>
      <w:r w:rsidRPr="00B5611F">
        <w:rPr>
          <w:rFonts w:ascii="Arial" w:hAnsi="Arial" w:cs="Arial"/>
          <w:sz w:val="24"/>
          <w:szCs w:val="24"/>
        </w:rPr>
        <w:t>anggota keluarga yang berduka tidak akan memasak saat itu ketika energi dan motivasi mereka sedang rendah. Bantuan instrumental itu bisa berupa penyediaan jasa atau barang selama masa stres. Sedangkan menurut Apollo &amp; Cahyadi (2012: 261) bantuan yang nyata disebut dengan bentuk bantuan instrumental, yaitu berupa bantuan uang dan kesempatan.</w:t>
      </w:r>
    </w:p>
    <w:p w:rsidR="00B5611F" w:rsidRDefault="003C7583" w:rsidP="00B5611F">
      <w:pPr>
        <w:pStyle w:val="ListParagraph"/>
        <w:widowControl w:val="0"/>
        <w:numPr>
          <w:ilvl w:val="0"/>
          <w:numId w:val="19"/>
        </w:numPr>
        <w:tabs>
          <w:tab w:val="left" w:pos="567"/>
        </w:tabs>
        <w:autoSpaceDE w:val="0"/>
        <w:autoSpaceDN w:val="0"/>
        <w:spacing w:before="120" w:after="120" w:line="240" w:lineRule="auto"/>
        <w:ind w:left="1418" w:hanging="567"/>
        <w:contextualSpacing w:val="0"/>
        <w:jc w:val="both"/>
        <w:rPr>
          <w:rFonts w:ascii="Arial" w:hAnsi="Arial" w:cs="Arial"/>
          <w:sz w:val="24"/>
          <w:szCs w:val="24"/>
          <w:lang w:val="en-GB"/>
        </w:rPr>
      </w:pPr>
      <w:r w:rsidRPr="00E05168">
        <w:rPr>
          <w:rFonts w:ascii="Arial" w:hAnsi="Arial" w:cs="Arial"/>
          <w:sz w:val="24"/>
          <w:szCs w:val="24"/>
          <w:lang w:val="en-GB"/>
        </w:rPr>
        <w:t>Informasi</w:t>
      </w:r>
    </w:p>
    <w:p w:rsidR="003C7583" w:rsidRPr="00B5611F" w:rsidRDefault="003C7583" w:rsidP="00B5611F">
      <w:pPr>
        <w:pStyle w:val="ListParagraph"/>
        <w:widowControl w:val="0"/>
        <w:tabs>
          <w:tab w:val="left" w:pos="567"/>
        </w:tabs>
        <w:autoSpaceDE w:val="0"/>
        <w:autoSpaceDN w:val="0"/>
        <w:spacing w:before="120" w:after="120" w:line="240" w:lineRule="auto"/>
        <w:ind w:left="1418"/>
        <w:contextualSpacing w:val="0"/>
        <w:jc w:val="both"/>
        <w:rPr>
          <w:rFonts w:ascii="Arial" w:hAnsi="Arial" w:cs="Arial"/>
          <w:sz w:val="24"/>
          <w:szCs w:val="24"/>
          <w:lang w:val="en-GB"/>
        </w:rPr>
      </w:pPr>
      <w:r w:rsidRPr="00B5611F">
        <w:rPr>
          <w:rFonts w:ascii="Arial" w:hAnsi="Arial" w:cs="Arial"/>
          <w:sz w:val="24"/>
          <w:szCs w:val="24"/>
        </w:rPr>
        <w:t>Individu yang memberikan dukungan juga dapat merekomendasikan tindakan dan rencana spesifik untuk membantu seseorang dalam copingnya dengan berhasil. Teman-teman dapat memerhatikan bahwa rekan kerja mereka kelebihan beban kerja dan menganjurkan cara-cara beginya untuk mengelola waktu lebih efisien atau mendelegasikan tugas lebih efektif. Bantuan informasi ini bisa berupa memberikan informasi tentang situasi yang menekan, seperti pemberitahuan tentang informasi mengenai pelaksanaan tes, dan hal tersebut akan sangat membantu. Informasi mungkin sportif jika ia relevan dengan penilaian diri, seperti pemberian nasehat tentang apa yang harus dilakukan. (Taylor, dkk., 2009: 555). Sedangkan menurut Apollo &amp; Cahyadi (2012: 261) dukungan informatif yang dimaksudkan adalah berupa nasehat, sugesti, arahan langsung, dan</w:t>
      </w:r>
      <w:r w:rsidRPr="00B5611F">
        <w:rPr>
          <w:rFonts w:ascii="Arial" w:hAnsi="Arial" w:cs="Arial"/>
          <w:spacing w:val="-2"/>
          <w:sz w:val="24"/>
          <w:szCs w:val="24"/>
        </w:rPr>
        <w:t xml:space="preserve"> </w:t>
      </w:r>
      <w:r w:rsidRPr="00B5611F">
        <w:rPr>
          <w:rFonts w:ascii="Arial" w:hAnsi="Arial" w:cs="Arial"/>
          <w:sz w:val="24"/>
          <w:szCs w:val="24"/>
        </w:rPr>
        <w:t>informasi.</w:t>
      </w:r>
    </w:p>
    <w:p w:rsidR="00B5611F" w:rsidRDefault="003C7583" w:rsidP="00B5611F">
      <w:pPr>
        <w:pStyle w:val="ListParagraph"/>
        <w:widowControl w:val="0"/>
        <w:numPr>
          <w:ilvl w:val="0"/>
          <w:numId w:val="19"/>
        </w:numPr>
        <w:tabs>
          <w:tab w:val="left" w:pos="567"/>
        </w:tabs>
        <w:autoSpaceDE w:val="0"/>
        <w:autoSpaceDN w:val="0"/>
        <w:spacing w:before="120" w:after="120" w:line="240" w:lineRule="auto"/>
        <w:ind w:left="1418" w:hanging="567"/>
        <w:contextualSpacing w:val="0"/>
        <w:jc w:val="both"/>
        <w:rPr>
          <w:rFonts w:ascii="Arial" w:hAnsi="Arial" w:cs="Arial"/>
          <w:sz w:val="24"/>
          <w:szCs w:val="24"/>
          <w:lang w:val="en-GB"/>
        </w:rPr>
      </w:pPr>
      <w:r w:rsidRPr="00E05168">
        <w:rPr>
          <w:rFonts w:ascii="Arial" w:hAnsi="Arial" w:cs="Arial"/>
          <w:sz w:val="24"/>
          <w:szCs w:val="24"/>
          <w:lang w:val="en-GB"/>
        </w:rPr>
        <w:t>Dukungan Emosional</w:t>
      </w:r>
    </w:p>
    <w:p w:rsidR="00B5611F" w:rsidRDefault="003C7583" w:rsidP="00B5611F">
      <w:pPr>
        <w:pStyle w:val="ListParagraph"/>
        <w:widowControl w:val="0"/>
        <w:tabs>
          <w:tab w:val="left" w:pos="567"/>
        </w:tabs>
        <w:autoSpaceDE w:val="0"/>
        <w:autoSpaceDN w:val="0"/>
        <w:spacing w:before="120" w:after="120" w:line="240" w:lineRule="auto"/>
        <w:ind w:left="1418"/>
        <w:contextualSpacing w:val="0"/>
        <w:jc w:val="both"/>
        <w:rPr>
          <w:rFonts w:ascii="Arial" w:hAnsi="Arial" w:cs="Arial"/>
          <w:sz w:val="24"/>
          <w:szCs w:val="24"/>
          <w:lang w:val="en-GB"/>
        </w:rPr>
      </w:pPr>
      <w:r w:rsidRPr="00B5611F">
        <w:rPr>
          <w:rFonts w:ascii="Arial" w:hAnsi="Arial" w:cs="Arial"/>
          <w:sz w:val="24"/>
          <w:szCs w:val="24"/>
        </w:rPr>
        <w:t>Dalam situasi penuh stres, individu seringkali menderita secara emosional dan dapat mengembangkan depresi, kecemasan, dan hilang harga diri. Teman-teman dan keluarga dapat menenangkan seseoran</w:t>
      </w:r>
      <w:r w:rsidR="00E05168" w:rsidRPr="00B5611F">
        <w:rPr>
          <w:rFonts w:ascii="Arial" w:hAnsi="Arial" w:cs="Arial"/>
          <w:sz w:val="24"/>
          <w:szCs w:val="24"/>
          <w:lang w:val="en-GB"/>
        </w:rPr>
        <w:t xml:space="preserve">g yang berada dibawah stres </w:t>
      </w:r>
      <w:r w:rsidRPr="00B5611F">
        <w:rPr>
          <w:rFonts w:ascii="Arial" w:hAnsi="Arial" w:cs="Arial"/>
          <w:sz w:val="24"/>
          <w:szCs w:val="24"/>
        </w:rPr>
        <w:t>bahwa ia adalah orang yang berharga yang dicintai oleh orang lain. Mengetahui orang lain peduli memungkinkan seseorang untuk mendekati stres dan mengatasinya dengan keyakinan yang lebih besar.</w:t>
      </w:r>
    </w:p>
    <w:p w:rsidR="003C7583" w:rsidRDefault="003C7583" w:rsidP="00B5611F">
      <w:pPr>
        <w:pStyle w:val="ListParagraph"/>
        <w:widowControl w:val="0"/>
        <w:tabs>
          <w:tab w:val="left" w:pos="567"/>
        </w:tabs>
        <w:autoSpaceDE w:val="0"/>
        <w:autoSpaceDN w:val="0"/>
        <w:spacing w:before="120" w:after="120" w:line="240" w:lineRule="auto"/>
        <w:ind w:left="1418"/>
        <w:contextualSpacing w:val="0"/>
        <w:jc w:val="both"/>
        <w:rPr>
          <w:rFonts w:ascii="Arial" w:hAnsi="Arial" w:cs="Arial"/>
          <w:sz w:val="24"/>
          <w:szCs w:val="24"/>
          <w:lang w:val="en-GB"/>
        </w:rPr>
      </w:pPr>
      <w:r w:rsidRPr="00E05168">
        <w:rPr>
          <w:rFonts w:ascii="Arial" w:hAnsi="Arial" w:cs="Arial"/>
          <w:sz w:val="24"/>
          <w:szCs w:val="24"/>
        </w:rPr>
        <w:t xml:space="preserve">Dukungan emosional berupa penghargaan, cinta, kepercayaan, perhatian, dan kesediaan untuk mendengarkan. (Apollo &amp; Cahyadi, 2012: 261). Perhatian emosional yang diekspresikan melalui rasa suka, cinta atau </w:t>
      </w:r>
      <w:r w:rsidRPr="00E05168">
        <w:rPr>
          <w:rFonts w:ascii="Arial" w:hAnsi="Arial" w:cs="Arial"/>
          <w:sz w:val="24"/>
          <w:szCs w:val="24"/>
        </w:rPr>
        <w:lastRenderedPageBreak/>
        <w:t>empati, misalnya ketika dalam pertengkaran dengan seorang yang dicintai, maka ekspresi perhatian darai kawan sangatlah membantu. (Taylor, dkk., 2009: 555).</w:t>
      </w:r>
    </w:p>
    <w:p w:rsidR="00BA3AE2" w:rsidRDefault="00BA3AE2" w:rsidP="00BA3AE2">
      <w:pPr>
        <w:pStyle w:val="ListParagraph"/>
        <w:widowControl w:val="0"/>
        <w:autoSpaceDE w:val="0"/>
        <w:autoSpaceDN w:val="0"/>
        <w:spacing w:before="120" w:after="120" w:line="240" w:lineRule="auto"/>
        <w:ind w:left="927"/>
        <w:contextualSpacing w:val="0"/>
        <w:jc w:val="both"/>
        <w:rPr>
          <w:rFonts w:ascii="Arial" w:hAnsi="Arial" w:cs="Arial"/>
          <w:sz w:val="24"/>
          <w:szCs w:val="24"/>
          <w:lang w:val="en-GB"/>
        </w:rPr>
      </w:pPr>
    </w:p>
    <w:p w:rsidR="00BA3AE2" w:rsidRPr="00E05168" w:rsidRDefault="00BA3AE2" w:rsidP="00BA3AE2">
      <w:pPr>
        <w:pStyle w:val="Heading1"/>
        <w:numPr>
          <w:ilvl w:val="0"/>
          <w:numId w:val="10"/>
        </w:numPr>
        <w:tabs>
          <w:tab w:val="left" w:pos="0"/>
          <w:tab w:val="left" w:pos="1309"/>
        </w:tabs>
        <w:spacing w:before="120" w:after="120"/>
        <w:ind w:left="567" w:hanging="567"/>
        <w:jc w:val="both"/>
        <w:rPr>
          <w:rFonts w:ascii="Arial" w:hAnsi="Arial" w:cs="Arial"/>
          <w:b w:val="0"/>
          <w:bCs w:val="0"/>
        </w:rPr>
      </w:pPr>
      <w:r w:rsidRPr="00E05168">
        <w:rPr>
          <w:rFonts w:ascii="Arial" w:hAnsi="Arial" w:cs="Arial"/>
          <w:b w:val="0"/>
          <w:bCs w:val="0"/>
        </w:rPr>
        <w:t>Sumber-sumber Dukungan Sosial</w:t>
      </w:r>
    </w:p>
    <w:p w:rsidR="00BA3AE2" w:rsidRPr="00E05168" w:rsidRDefault="00BA3AE2" w:rsidP="00BA3AE2">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Sumber-sumber dukungan sosial menurut Goldberger &amp; Breznitz (dalam Apollo &amp; Cahyadi, 2012: 261) adalah orang tua, saudara kandung, anak-anak, kerabat, pesangan hidup, sahabat rekan sekerja, dan juga tetangga. Hal yang sama juga diungkapkan oleh Wentzel dalam (Apollo &amp; Cahyadi, 2012: 261) bahwa sumber-sumber dukungan sosial adalah oarang- orang yang memiliki hubungan yang berarti bagi individu, seperti keluarga, teman dekat, pasangan hidup, rekan sekerja, saudara, dan tetangga, teman- teman dan guru</w:t>
      </w:r>
      <w:r w:rsidRPr="00E05168">
        <w:rPr>
          <w:rFonts w:ascii="Arial" w:hAnsi="Arial" w:cs="Arial"/>
          <w:b w:val="0"/>
          <w:bCs w:val="0"/>
          <w:spacing w:val="1"/>
        </w:rPr>
        <w:t xml:space="preserve"> </w:t>
      </w:r>
      <w:r w:rsidRPr="00E05168">
        <w:rPr>
          <w:rFonts w:ascii="Arial" w:hAnsi="Arial" w:cs="Arial"/>
          <w:b w:val="0"/>
          <w:bCs w:val="0"/>
        </w:rPr>
        <w:t>disekolah.</w:t>
      </w:r>
    </w:p>
    <w:p w:rsidR="00BA3AE2" w:rsidRPr="00E05168" w:rsidRDefault="00BA3AE2" w:rsidP="00BA3AE2">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Dukungan sosial dapat berasal dari pasangan atau patner, anggota keluarga, kawan, kontak sosial dan masyarakat, teman sekelompk, jamaah gereja atau masjid, dan teman kerja atau atasan anda di tempat kerja. (Taylor, dkk., 2009: 555). Sedangkan menurut Tarmidi &amp; Kambe (2010: 217-218) dukungan sosial dapat diaplikasikan ke dalam lingkungan keluarga, yaitu orang tua. Jadi dukungan sosial orang tua adalah dukungan yang diberikan oleh orang tua kepada anaknya baik secara emosional, penghargaan,infrmasi ataupun kelompok.</w:t>
      </w:r>
    </w:p>
    <w:p w:rsidR="00BA3AE2" w:rsidRPr="00E05168" w:rsidRDefault="00BA3AE2" w:rsidP="00BA3AE2">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Dukungan orang tua berhubungan dengan kesuksesan akademis remaja, gambaran diri yang positif, harga diri, percaya diri, motivasi dan kesehatan mental. Dukungan sosial orang tua dapat dibagi menjadi dua hal, yaitu dukungan yang bersifat positif dan dukungan yang bersifat negatif. Dukungan positif adalah perilaku positif yang ditunjukkan oleh orang tua, dukungan yang bersifat negatif adalah perilaku yang dinilai negatif yang dapat mengarahkan pada perilaku negatif anak.</w:t>
      </w:r>
    </w:p>
    <w:p w:rsidR="00BA3AE2" w:rsidRPr="00E05168" w:rsidRDefault="00BA3AE2" w:rsidP="00BA3AE2">
      <w:pPr>
        <w:pStyle w:val="Heading1"/>
        <w:numPr>
          <w:ilvl w:val="0"/>
          <w:numId w:val="10"/>
        </w:numPr>
        <w:tabs>
          <w:tab w:val="left" w:pos="0"/>
          <w:tab w:val="left" w:pos="1309"/>
        </w:tabs>
        <w:spacing w:before="120" w:after="120"/>
        <w:ind w:left="567" w:hanging="567"/>
        <w:jc w:val="both"/>
        <w:rPr>
          <w:rFonts w:ascii="Arial" w:hAnsi="Arial" w:cs="Arial"/>
          <w:b w:val="0"/>
          <w:bCs w:val="0"/>
        </w:rPr>
      </w:pPr>
      <w:r w:rsidRPr="00E05168">
        <w:rPr>
          <w:rFonts w:ascii="Arial" w:hAnsi="Arial" w:cs="Arial"/>
          <w:b w:val="0"/>
          <w:bCs w:val="0"/>
        </w:rPr>
        <w:t>Pentingnya dukungan sosial</w:t>
      </w:r>
    </w:p>
    <w:p w:rsidR="00BA3AE2" w:rsidRPr="00E05168" w:rsidRDefault="00BA3AE2" w:rsidP="00BA3AE2">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Dukungan sosial bisa efektif dalam mengatasi tekanan psikologis pada masa sulit dan menekan. Misalnya, dukungan sosial membantu mahasiswa mengatasi stresor dalam kehidupan kampus. Dukungan sosial juga membantu memperkuat fungsi kekebalan tubuh, mengurangi respons fisiologis terhadap stres, dan memperkuat fungsi untuk merespons penyakit kronis. (Taylor, dkk., 2009).</w:t>
      </w:r>
    </w:p>
    <w:p w:rsidR="00BA3AE2" w:rsidRDefault="00BA3AE2" w:rsidP="000E4209">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 xml:space="preserve">Hubungan sosial dapat membantu hubungan psikologis, memperkuat praktik hidup sehat, dan membantu pemulihan dari sakit hanya ketika hubungan itu bersifat sportif. Dukungan sosial mungkin paling efektif apabila ia “tidak terlihat”. Ketika kita mengetahui bahwa ada orang lain yang akan membantu kita, kita merasa ada beban emosional, yang mengurangi efektivitas dukungan sosial yang kita trima. Tetapi ketika dukungan sosial itu diberikan secara diam-diam, secara otomatis, berkat hubungan baiik kita, maka ia dapat mereduksi stres dan meningkatkan </w:t>
      </w:r>
      <w:r w:rsidRPr="00E05168">
        <w:rPr>
          <w:rFonts w:ascii="Arial" w:hAnsi="Arial" w:cs="Arial"/>
          <w:b w:val="0"/>
          <w:bCs w:val="0"/>
        </w:rPr>
        <w:lastRenderedPageBreak/>
        <w:t>kesehatan. (Taylor, dkk., 2009).</w:t>
      </w:r>
    </w:p>
    <w:p w:rsidR="000E4209" w:rsidRPr="00BA3AE2" w:rsidRDefault="000E4209" w:rsidP="000E4209">
      <w:pPr>
        <w:pStyle w:val="Heading1"/>
        <w:tabs>
          <w:tab w:val="left" w:pos="0"/>
          <w:tab w:val="left" w:pos="1309"/>
        </w:tabs>
        <w:spacing w:before="120" w:after="120"/>
        <w:ind w:left="0" w:firstLine="0"/>
        <w:jc w:val="both"/>
        <w:rPr>
          <w:rFonts w:ascii="Arial" w:hAnsi="Arial" w:cs="Arial"/>
          <w:b w:val="0"/>
          <w:bCs w:val="0"/>
        </w:rPr>
      </w:pPr>
      <w:r w:rsidRPr="00E05168">
        <w:rPr>
          <w:rFonts w:ascii="Arial" w:hAnsi="Arial" w:cs="Arial"/>
          <w:b w:val="0"/>
          <w:bCs w:val="0"/>
        </w:rPr>
        <w:t>Sarafino (dalam Purba, dkk., 2007: 82-83) mengungkapkan pada dasarnya ada lima jenis dukungan sosial, adalah sebagai berikut:</w:t>
      </w:r>
    </w:p>
    <w:p w:rsidR="000E4209" w:rsidRPr="00E05168" w:rsidRDefault="000E4209" w:rsidP="000E4209">
      <w:pPr>
        <w:pStyle w:val="Heading1"/>
        <w:numPr>
          <w:ilvl w:val="0"/>
          <w:numId w:val="14"/>
        </w:numPr>
        <w:tabs>
          <w:tab w:val="left" w:pos="0"/>
          <w:tab w:val="left" w:pos="1309"/>
        </w:tabs>
        <w:spacing w:before="120" w:after="120"/>
        <w:jc w:val="both"/>
        <w:rPr>
          <w:rFonts w:ascii="Arial" w:hAnsi="Arial" w:cs="Arial"/>
          <w:b w:val="0"/>
          <w:bCs w:val="0"/>
        </w:rPr>
      </w:pPr>
      <w:r w:rsidRPr="00E05168">
        <w:rPr>
          <w:rFonts w:ascii="Arial" w:hAnsi="Arial" w:cs="Arial"/>
          <w:b w:val="0"/>
          <w:bCs w:val="0"/>
        </w:rPr>
        <w:t>Dukungan</w:t>
      </w:r>
      <w:r w:rsidRPr="00E05168">
        <w:rPr>
          <w:rFonts w:ascii="Arial" w:hAnsi="Arial" w:cs="Arial"/>
          <w:b w:val="0"/>
          <w:bCs w:val="0"/>
          <w:spacing w:val="-1"/>
        </w:rPr>
        <w:t xml:space="preserve"> </w:t>
      </w:r>
      <w:r w:rsidRPr="00E05168">
        <w:rPr>
          <w:rFonts w:ascii="Arial" w:hAnsi="Arial" w:cs="Arial"/>
          <w:b w:val="0"/>
          <w:bCs w:val="0"/>
        </w:rPr>
        <w:t>emosi</w:t>
      </w:r>
    </w:p>
    <w:p w:rsidR="000E4209" w:rsidRPr="00E05168" w:rsidRDefault="000E4209" w:rsidP="000E4209">
      <w:pPr>
        <w:pStyle w:val="Heading1"/>
        <w:tabs>
          <w:tab w:val="left" w:pos="0"/>
          <w:tab w:val="left" w:pos="1309"/>
        </w:tabs>
        <w:spacing w:before="120" w:after="120"/>
        <w:ind w:left="720" w:firstLine="0"/>
        <w:jc w:val="both"/>
        <w:rPr>
          <w:rFonts w:ascii="Arial" w:hAnsi="Arial" w:cs="Arial"/>
          <w:b w:val="0"/>
          <w:bCs w:val="0"/>
        </w:rPr>
      </w:pPr>
      <w:r w:rsidRPr="00E05168">
        <w:rPr>
          <w:rFonts w:ascii="Arial" w:hAnsi="Arial" w:cs="Arial"/>
          <w:b w:val="0"/>
          <w:bCs w:val="0"/>
        </w:rPr>
        <w:t>Dukungan emosi meliputi ungkapan rasa empati, kepedulian, dan perhatian terhadap individu. Biasanya, dukungan ini diperoleh dari pasangan atau keluarga, seperti memberikan pengetian terhadap masalah yang sedang dihadapi atau mendengarkan keluhannya. Adanya dukungan ini akan memberikan rasa nyaman, kepastian, perasaan memiliki dan dicintai kepada individu.</w:t>
      </w:r>
    </w:p>
    <w:p w:rsidR="000E4209" w:rsidRPr="00E05168" w:rsidRDefault="000E4209" w:rsidP="000E4209">
      <w:pPr>
        <w:pStyle w:val="Heading1"/>
        <w:numPr>
          <w:ilvl w:val="0"/>
          <w:numId w:val="14"/>
        </w:numPr>
        <w:tabs>
          <w:tab w:val="left" w:pos="0"/>
          <w:tab w:val="left" w:pos="1309"/>
        </w:tabs>
        <w:spacing w:before="120" w:after="120"/>
        <w:jc w:val="both"/>
        <w:rPr>
          <w:rFonts w:ascii="Arial" w:hAnsi="Arial" w:cs="Arial"/>
          <w:b w:val="0"/>
          <w:bCs w:val="0"/>
        </w:rPr>
      </w:pPr>
      <w:r w:rsidRPr="00E05168">
        <w:rPr>
          <w:rFonts w:ascii="Arial" w:hAnsi="Arial" w:cs="Arial"/>
          <w:b w:val="0"/>
          <w:bCs w:val="0"/>
        </w:rPr>
        <w:t>Dukungan</w:t>
      </w:r>
      <w:r w:rsidRPr="00E05168">
        <w:rPr>
          <w:rFonts w:ascii="Arial" w:hAnsi="Arial" w:cs="Arial"/>
          <w:b w:val="0"/>
          <w:bCs w:val="0"/>
          <w:spacing w:val="-1"/>
        </w:rPr>
        <w:t xml:space="preserve"> </w:t>
      </w:r>
      <w:r w:rsidRPr="00E05168">
        <w:rPr>
          <w:rFonts w:ascii="Arial" w:hAnsi="Arial" w:cs="Arial"/>
          <w:b w:val="0"/>
          <w:bCs w:val="0"/>
        </w:rPr>
        <w:t>penghargaan</w:t>
      </w:r>
    </w:p>
    <w:p w:rsidR="000E4209" w:rsidRPr="00E05168" w:rsidRDefault="000E4209" w:rsidP="000E4209">
      <w:pPr>
        <w:pStyle w:val="Heading1"/>
        <w:tabs>
          <w:tab w:val="left" w:pos="0"/>
          <w:tab w:val="left" w:pos="1309"/>
        </w:tabs>
        <w:spacing w:before="120" w:after="120"/>
        <w:ind w:left="720" w:firstLine="0"/>
        <w:jc w:val="both"/>
        <w:rPr>
          <w:rFonts w:ascii="Arial" w:hAnsi="Arial" w:cs="Arial"/>
          <w:b w:val="0"/>
          <w:bCs w:val="0"/>
        </w:rPr>
      </w:pPr>
      <w:r w:rsidRPr="00E05168">
        <w:rPr>
          <w:rFonts w:ascii="Arial" w:hAnsi="Arial" w:cs="Arial"/>
          <w:b w:val="0"/>
          <w:bCs w:val="0"/>
        </w:rPr>
        <w:t>Dukungan penghargaan terjadi melalui ungkapan positif atau pengahargaan yang positif pada individu, dorongan untuk maju, atau persetujuan akan gagasan atau perasaan individu dan perbandingan yang positif individu dengan orang lain. Biasanya dukungan ini diberikan oleh atasan atau rekan kerja. Dukungan jenis ini, akan membangun perasaan berharga, kompeten dan bernilai.</w:t>
      </w:r>
    </w:p>
    <w:p w:rsidR="000E4209" w:rsidRPr="00E05168" w:rsidRDefault="000E4209" w:rsidP="000E4209">
      <w:pPr>
        <w:pStyle w:val="Heading1"/>
        <w:numPr>
          <w:ilvl w:val="0"/>
          <w:numId w:val="14"/>
        </w:numPr>
        <w:tabs>
          <w:tab w:val="left" w:pos="0"/>
          <w:tab w:val="left" w:pos="1309"/>
        </w:tabs>
        <w:spacing w:before="120" w:after="120"/>
        <w:jc w:val="both"/>
        <w:rPr>
          <w:rFonts w:ascii="Arial" w:hAnsi="Arial" w:cs="Arial"/>
          <w:b w:val="0"/>
          <w:bCs w:val="0"/>
        </w:rPr>
      </w:pPr>
      <w:r w:rsidRPr="00E05168">
        <w:rPr>
          <w:rFonts w:ascii="Arial" w:hAnsi="Arial" w:cs="Arial"/>
          <w:b w:val="0"/>
          <w:bCs w:val="0"/>
        </w:rPr>
        <w:t>Dukungan instrumental atau</w:t>
      </w:r>
      <w:r w:rsidRPr="00E05168">
        <w:rPr>
          <w:rFonts w:ascii="Arial" w:hAnsi="Arial" w:cs="Arial"/>
          <w:b w:val="0"/>
          <w:bCs w:val="0"/>
          <w:spacing w:val="-1"/>
        </w:rPr>
        <w:t xml:space="preserve"> </w:t>
      </w:r>
      <w:r w:rsidRPr="00E05168">
        <w:rPr>
          <w:rFonts w:ascii="Arial" w:hAnsi="Arial" w:cs="Arial"/>
          <w:b w:val="0"/>
          <w:bCs w:val="0"/>
        </w:rPr>
        <w:t>konkrit</w:t>
      </w:r>
    </w:p>
    <w:p w:rsidR="000E4209" w:rsidRPr="00E05168" w:rsidRDefault="000E4209" w:rsidP="000E4209">
      <w:pPr>
        <w:pStyle w:val="Heading1"/>
        <w:tabs>
          <w:tab w:val="left" w:pos="0"/>
          <w:tab w:val="left" w:pos="1309"/>
        </w:tabs>
        <w:spacing w:before="120" w:after="120"/>
        <w:ind w:left="720" w:firstLine="0"/>
        <w:jc w:val="both"/>
        <w:rPr>
          <w:rFonts w:ascii="Arial" w:hAnsi="Arial" w:cs="Arial"/>
          <w:b w:val="0"/>
          <w:bCs w:val="0"/>
        </w:rPr>
      </w:pPr>
      <w:r w:rsidRPr="00E05168">
        <w:rPr>
          <w:rFonts w:ascii="Arial" w:hAnsi="Arial" w:cs="Arial"/>
          <w:b w:val="0"/>
          <w:bCs w:val="0"/>
        </w:rPr>
        <w:t>Dukungan jenis ini meliputi bantuan secara langsung. Biasanya dukungan ini, lebih sering diberikan oleh teman atau rekan kerja, seperti bantuan untuk menyelesaikan tugas yang menumpuk atau meminjamkan uang atau lain-lain yang dibutuhkan individu. Adanya dukungan ini, menggambarkan tersedianya barang-barang (materi) atau adanya pelayanan dari orang lain yang dapat memabantu individu dalam menyelesaikan masalahnya. Selanjutnya hal tersebut akan memudahkan individu untuk dapat memenuhi tanggung jawab dalam menjalankan perannya sehari-hari.</w:t>
      </w:r>
    </w:p>
    <w:p w:rsidR="000E4209" w:rsidRPr="00E05168" w:rsidRDefault="000E4209" w:rsidP="000E4209">
      <w:pPr>
        <w:pStyle w:val="BodyText"/>
        <w:numPr>
          <w:ilvl w:val="0"/>
          <w:numId w:val="14"/>
        </w:numPr>
        <w:spacing w:before="120" w:after="120"/>
        <w:ind w:right="3"/>
        <w:jc w:val="both"/>
        <w:rPr>
          <w:rFonts w:ascii="Arial" w:hAnsi="Arial" w:cs="Arial"/>
        </w:rPr>
      </w:pPr>
      <w:r w:rsidRPr="00E05168">
        <w:rPr>
          <w:rFonts w:ascii="Arial" w:hAnsi="Arial" w:cs="Arial"/>
        </w:rPr>
        <w:t>Dukungan Informasi</w:t>
      </w:r>
    </w:p>
    <w:p w:rsidR="000E4209" w:rsidRPr="00E05168" w:rsidRDefault="000E4209" w:rsidP="000E4209">
      <w:pPr>
        <w:pStyle w:val="BodyText"/>
        <w:spacing w:before="120" w:after="120"/>
        <w:ind w:left="720" w:right="3"/>
        <w:jc w:val="both"/>
        <w:rPr>
          <w:rFonts w:ascii="Arial" w:hAnsi="Arial" w:cs="Arial"/>
        </w:rPr>
      </w:pPr>
      <w:r w:rsidRPr="00E05168">
        <w:rPr>
          <w:rFonts w:ascii="Arial" w:hAnsi="Arial" w:cs="Arial"/>
        </w:rPr>
        <w:t>Dukungan jenis ini meliputi pemberian nasehat, saran atau umpan balik kepada individu. Dukungan ini, biasanya diperoleh dari sahabat, rekan kerja, atasan atau seorang profesional seperti dokter atau psikolog. Adanya dukungan informasi, seperti nasehat atau saran yang pernah mengalami keadaan yang serupa akan membantu individu memahami situasi dan mencari alternatif pemecahan masalah atau tindakan yang akan diambil.</w:t>
      </w:r>
    </w:p>
    <w:p w:rsidR="000E4209" w:rsidRPr="00E05168" w:rsidRDefault="000E4209" w:rsidP="000E4209">
      <w:pPr>
        <w:pStyle w:val="BodyText"/>
        <w:numPr>
          <w:ilvl w:val="0"/>
          <w:numId w:val="14"/>
        </w:numPr>
        <w:spacing w:before="120" w:after="120"/>
        <w:ind w:right="3"/>
        <w:jc w:val="both"/>
        <w:rPr>
          <w:rFonts w:ascii="Arial" w:hAnsi="Arial" w:cs="Arial"/>
        </w:rPr>
      </w:pPr>
      <w:r w:rsidRPr="00E05168">
        <w:rPr>
          <w:rFonts w:ascii="Arial" w:hAnsi="Arial" w:cs="Arial"/>
        </w:rPr>
        <w:t>Dukungan jaringan</w:t>
      </w:r>
      <w:r w:rsidRPr="00E05168">
        <w:rPr>
          <w:rFonts w:ascii="Arial" w:hAnsi="Arial" w:cs="Arial"/>
          <w:spacing w:val="-1"/>
        </w:rPr>
        <w:t xml:space="preserve"> </w:t>
      </w:r>
      <w:r w:rsidRPr="00E05168">
        <w:rPr>
          <w:rFonts w:ascii="Arial" w:hAnsi="Arial" w:cs="Arial"/>
        </w:rPr>
        <w:t>sosial</w:t>
      </w:r>
    </w:p>
    <w:p w:rsidR="000E4209" w:rsidRDefault="000E4209" w:rsidP="000E4209">
      <w:pPr>
        <w:pStyle w:val="BodyText"/>
        <w:spacing w:before="120" w:after="120"/>
        <w:ind w:left="720" w:right="3"/>
        <w:jc w:val="both"/>
        <w:rPr>
          <w:rFonts w:ascii="Arial" w:hAnsi="Arial" w:cs="Arial"/>
        </w:rPr>
      </w:pPr>
      <w:r w:rsidRPr="00E05168">
        <w:rPr>
          <w:rFonts w:ascii="Arial" w:hAnsi="Arial" w:cs="Arial"/>
        </w:rPr>
        <w:t xml:space="preserve">Dukungan jaringan dengan memberikan perasaan bahawa individu adalah anggota dari kelompok tertentu dan memiliki minat yang sama rasa kebersamaan dengan anggota kelompok merupakan dukungan bagi individu yang bersangkutan. Adanya dukungan </w:t>
      </w:r>
      <w:r w:rsidRPr="00E05168">
        <w:rPr>
          <w:rFonts w:ascii="Arial" w:hAnsi="Arial" w:cs="Arial"/>
        </w:rPr>
        <w:lastRenderedPageBreak/>
        <w:t xml:space="preserve">jaringan sosial akan membantu indidivu untuk mengurangi stres yang dialami dengan cara memenuhi kebutuhan akan persahabatan dan kontak sosial dengan orang lain. Hal tersebut juga akan membantu individu untuk mengalihkan perhatiannya dari kekhawatiran terhadap masalah yang dihadapinya atau dengan </w:t>
      </w:r>
      <w:r w:rsidRPr="00A264FA">
        <w:rPr>
          <w:rFonts w:ascii="Arial" w:hAnsi="Arial" w:cs="Arial"/>
        </w:rPr>
        <w:t>meningkatkan suasana hati yang positif.</w:t>
      </w:r>
    </w:p>
    <w:p w:rsidR="000E4209" w:rsidRDefault="000E4209" w:rsidP="000E4209">
      <w:pPr>
        <w:pStyle w:val="Heading1"/>
        <w:tabs>
          <w:tab w:val="left" w:pos="0"/>
          <w:tab w:val="left" w:pos="1309"/>
        </w:tabs>
        <w:spacing w:before="120" w:after="120"/>
        <w:ind w:left="0" w:firstLine="0"/>
        <w:jc w:val="both"/>
        <w:rPr>
          <w:rFonts w:ascii="Arial" w:hAnsi="Arial" w:cs="Arial"/>
          <w:b w:val="0"/>
          <w:bCs w:val="0"/>
        </w:rPr>
      </w:pPr>
      <w:r w:rsidRPr="00A264FA">
        <w:rPr>
          <w:rFonts w:ascii="Arial" w:hAnsi="Arial" w:cs="Arial"/>
          <w:b w:val="0"/>
          <w:bCs w:val="0"/>
        </w:rPr>
        <w:t xml:space="preserve">Menurut Apollo &amp; Cahyadi (2012: 261) manfaat dukungan sosial adalah mengurangi kecemasan, depresi, dan simtom-simtom gangguan tubuh bagi orang yang mengalami stress dalam pekerjaan. Orang-orang yang mendapat dukungan sosial tinggi akan mengalami hal-hal positif dalam hidupnya, mempunyai </w:t>
      </w:r>
      <w:r w:rsidRPr="00A264FA">
        <w:rPr>
          <w:rFonts w:ascii="Arial" w:hAnsi="Arial" w:cs="Arial"/>
          <w:b w:val="0"/>
          <w:bCs w:val="0"/>
          <w:i/>
        </w:rPr>
        <w:t xml:space="preserve">self esteem </w:t>
      </w:r>
      <w:r w:rsidRPr="00A264FA">
        <w:rPr>
          <w:rFonts w:ascii="Arial" w:hAnsi="Arial" w:cs="Arial"/>
          <w:b w:val="0"/>
          <w:bCs w:val="0"/>
        </w:rPr>
        <w:t xml:space="preserve">yang tinggi dan </w:t>
      </w:r>
      <w:r w:rsidRPr="00A264FA">
        <w:rPr>
          <w:rFonts w:ascii="Arial" w:hAnsi="Arial" w:cs="Arial"/>
          <w:b w:val="0"/>
          <w:bCs w:val="0"/>
          <w:i/>
        </w:rPr>
        <w:t xml:space="preserve">self concept </w:t>
      </w:r>
      <w:r w:rsidRPr="00A264FA">
        <w:rPr>
          <w:rFonts w:ascii="Arial" w:hAnsi="Arial" w:cs="Arial"/>
          <w:b w:val="0"/>
          <w:bCs w:val="0"/>
        </w:rPr>
        <w:t>yang lebih baik, serta kecemasan yang lebih rendah.</w:t>
      </w:r>
    </w:p>
    <w:p w:rsidR="000E4209" w:rsidRDefault="000E4209" w:rsidP="000E4209">
      <w:pPr>
        <w:pStyle w:val="Heading1"/>
        <w:tabs>
          <w:tab w:val="left" w:pos="0"/>
          <w:tab w:val="left" w:pos="1309"/>
        </w:tabs>
        <w:spacing w:before="120" w:after="120"/>
        <w:ind w:left="0" w:firstLine="0"/>
        <w:jc w:val="both"/>
        <w:rPr>
          <w:rFonts w:ascii="Arial" w:hAnsi="Arial" w:cs="Arial"/>
          <w:b w:val="0"/>
          <w:bCs w:val="0"/>
        </w:rPr>
      </w:pPr>
      <w:r w:rsidRPr="00A264FA">
        <w:rPr>
          <w:rFonts w:ascii="Arial" w:hAnsi="Arial" w:cs="Arial"/>
          <w:b w:val="0"/>
          <w:bCs w:val="0"/>
        </w:rPr>
        <w:t>Menurut Kumalasari &amp; Ahyani (2012: 25) dukungan sosial selalu mencakup dua hal yaitu sebagai berikut:</w:t>
      </w:r>
    </w:p>
    <w:p w:rsidR="000E4209" w:rsidRPr="00A264FA" w:rsidRDefault="000E4209" w:rsidP="000E4209">
      <w:pPr>
        <w:pStyle w:val="Heading1"/>
        <w:numPr>
          <w:ilvl w:val="0"/>
          <w:numId w:val="20"/>
        </w:numPr>
        <w:tabs>
          <w:tab w:val="left" w:pos="0"/>
          <w:tab w:val="left" w:pos="1309"/>
        </w:tabs>
        <w:spacing w:before="120" w:after="120"/>
        <w:jc w:val="both"/>
        <w:rPr>
          <w:rFonts w:ascii="Arial" w:hAnsi="Arial" w:cs="Arial"/>
          <w:b w:val="0"/>
          <w:bCs w:val="0"/>
        </w:rPr>
      </w:pPr>
      <w:r w:rsidRPr="00A264FA">
        <w:rPr>
          <w:rFonts w:ascii="Arial" w:hAnsi="Arial" w:cs="Arial"/>
          <w:b w:val="0"/>
          <w:bCs w:val="0"/>
        </w:rPr>
        <w:t>Jumlah sumber dukungan sosial yang tersedia, merupakan persepsi individu terhadap sejumlah orang yang dapat diandalkan saat individu membutuhkan bantuan (pendekatan berdasarkan</w:t>
      </w:r>
      <w:r w:rsidRPr="00A264FA">
        <w:rPr>
          <w:rFonts w:ascii="Arial" w:hAnsi="Arial" w:cs="Arial"/>
          <w:b w:val="0"/>
          <w:bCs w:val="0"/>
          <w:spacing w:val="-2"/>
        </w:rPr>
        <w:t xml:space="preserve"> </w:t>
      </w:r>
      <w:r w:rsidRPr="00A264FA">
        <w:rPr>
          <w:rFonts w:ascii="Arial" w:hAnsi="Arial" w:cs="Arial"/>
          <w:b w:val="0"/>
          <w:bCs w:val="0"/>
        </w:rPr>
        <w:t>kuantitas).</w:t>
      </w:r>
    </w:p>
    <w:p w:rsidR="000E4209" w:rsidRDefault="000E4209" w:rsidP="000E4209">
      <w:pPr>
        <w:pStyle w:val="Heading1"/>
        <w:numPr>
          <w:ilvl w:val="0"/>
          <w:numId w:val="20"/>
        </w:numPr>
        <w:tabs>
          <w:tab w:val="left" w:pos="0"/>
          <w:tab w:val="left" w:pos="1309"/>
        </w:tabs>
        <w:spacing w:before="120" w:after="120"/>
        <w:jc w:val="both"/>
        <w:rPr>
          <w:rFonts w:ascii="Arial" w:hAnsi="Arial" w:cs="Arial"/>
          <w:b w:val="0"/>
          <w:bCs w:val="0"/>
        </w:rPr>
      </w:pPr>
      <w:r w:rsidRPr="00A264FA">
        <w:rPr>
          <w:rFonts w:ascii="Arial" w:hAnsi="Arial" w:cs="Arial"/>
          <w:b w:val="0"/>
          <w:bCs w:val="0"/>
        </w:rPr>
        <w:t>Tingkat kepuasan akan dukungan sosial yang diterima yaitu berkaitan dengan persepsi individu bahwa kebutuhannya akan terpenuhi (pendekatan berdasarkan</w:t>
      </w:r>
      <w:r w:rsidRPr="00A264FA">
        <w:rPr>
          <w:rFonts w:ascii="Arial" w:hAnsi="Arial" w:cs="Arial"/>
          <w:b w:val="0"/>
          <w:bCs w:val="0"/>
          <w:spacing w:val="1"/>
        </w:rPr>
        <w:t xml:space="preserve"> </w:t>
      </w:r>
      <w:r w:rsidRPr="00A264FA">
        <w:rPr>
          <w:rFonts w:ascii="Arial" w:hAnsi="Arial" w:cs="Arial"/>
          <w:b w:val="0"/>
          <w:bCs w:val="0"/>
        </w:rPr>
        <w:t>kualitas).</w:t>
      </w:r>
    </w:p>
    <w:p w:rsidR="000E4209" w:rsidRPr="00387A4C" w:rsidRDefault="000E4209" w:rsidP="000E4209">
      <w:pPr>
        <w:pStyle w:val="Heading1"/>
        <w:tabs>
          <w:tab w:val="left" w:pos="0"/>
          <w:tab w:val="left" w:pos="1309"/>
        </w:tabs>
        <w:spacing w:before="120" w:after="120"/>
        <w:ind w:left="0" w:firstLine="0"/>
        <w:jc w:val="both"/>
        <w:rPr>
          <w:rFonts w:ascii="Arial" w:hAnsi="Arial" w:cs="Arial"/>
          <w:b w:val="0"/>
          <w:bCs w:val="0"/>
        </w:rPr>
      </w:pPr>
      <w:r w:rsidRPr="00A264FA">
        <w:rPr>
          <w:rFonts w:ascii="Arial" w:hAnsi="Arial" w:cs="Arial"/>
          <w:b w:val="0"/>
          <w:bCs w:val="0"/>
        </w:rPr>
        <w:t xml:space="preserve">Dukungan sosial bukan sekedar pemberian bantuan, tetapi yang penting adalah bagaimana persepsi si penerima terhadap makna dari bantuan tersebut. Hal itu erat hubungannya dengan ketepatan dukungan sosial yang diberikan, dalam arti bahwa orang yang menerima sangat merasakan manfaat bantuan bagi dirinya karena sesuatu yangaktual dan </w:t>
      </w:r>
      <w:r w:rsidRPr="00387A4C">
        <w:rPr>
          <w:rFonts w:ascii="Arial" w:hAnsi="Arial" w:cs="Arial"/>
          <w:b w:val="0"/>
          <w:bCs w:val="0"/>
        </w:rPr>
        <w:t>memberikan</w:t>
      </w:r>
      <w:r w:rsidRPr="00387A4C">
        <w:rPr>
          <w:rFonts w:ascii="Arial" w:hAnsi="Arial" w:cs="Arial"/>
          <w:b w:val="0"/>
          <w:bCs w:val="0"/>
          <w:spacing w:val="-3"/>
        </w:rPr>
        <w:t xml:space="preserve"> </w:t>
      </w:r>
      <w:r w:rsidRPr="00387A4C">
        <w:rPr>
          <w:rFonts w:ascii="Arial" w:hAnsi="Arial" w:cs="Arial"/>
          <w:b w:val="0"/>
          <w:bCs w:val="0"/>
        </w:rPr>
        <w:t>kepuasan.</w:t>
      </w:r>
    </w:p>
    <w:p w:rsidR="000E4209" w:rsidRPr="00387A4C" w:rsidRDefault="000E4209" w:rsidP="000E4209">
      <w:pPr>
        <w:pStyle w:val="Heading1"/>
        <w:tabs>
          <w:tab w:val="left" w:pos="0"/>
          <w:tab w:val="left" w:pos="1309"/>
        </w:tabs>
        <w:spacing w:before="120" w:after="120"/>
        <w:ind w:left="0" w:firstLine="0"/>
        <w:jc w:val="both"/>
        <w:rPr>
          <w:rFonts w:ascii="Arial" w:hAnsi="Arial" w:cs="Arial"/>
          <w:b w:val="0"/>
          <w:bCs w:val="0"/>
        </w:rPr>
      </w:pPr>
      <w:r w:rsidRPr="00387A4C">
        <w:rPr>
          <w:rFonts w:ascii="Arial" w:hAnsi="Arial" w:cs="Arial"/>
          <w:b w:val="0"/>
          <w:bCs w:val="0"/>
        </w:rPr>
        <w:t>Faktor-faktor yang menghambat pemberian Dukungan</w:t>
      </w:r>
      <w:r w:rsidRPr="00387A4C">
        <w:rPr>
          <w:rFonts w:ascii="Arial" w:hAnsi="Arial" w:cs="Arial"/>
          <w:b w:val="0"/>
          <w:bCs w:val="0"/>
          <w:spacing w:val="-2"/>
        </w:rPr>
        <w:t xml:space="preserve"> </w:t>
      </w:r>
      <w:r w:rsidRPr="00387A4C">
        <w:rPr>
          <w:rFonts w:ascii="Arial" w:hAnsi="Arial" w:cs="Arial"/>
          <w:b w:val="0"/>
          <w:bCs w:val="0"/>
        </w:rPr>
        <w:t>Sosial</w:t>
      </w:r>
    </w:p>
    <w:p w:rsidR="000E4209" w:rsidRPr="00387A4C" w:rsidRDefault="000E4209" w:rsidP="000E4209">
      <w:pPr>
        <w:pStyle w:val="Heading1"/>
        <w:tabs>
          <w:tab w:val="left" w:pos="0"/>
          <w:tab w:val="left" w:pos="1309"/>
        </w:tabs>
        <w:spacing w:before="120" w:after="120"/>
        <w:ind w:left="0" w:firstLine="0"/>
        <w:jc w:val="both"/>
        <w:rPr>
          <w:rFonts w:ascii="Arial" w:hAnsi="Arial" w:cs="Arial"/>
          <w:b w:val="0"/>
          <w:bCs w:val="0"/>
        </w:rPr>
      </w:pPr>
      <w:r w:rsidRPr="00387A4C">
        <w:rPr>
          <w:rFonts w:ascii="Arial" w:hAnsi="Arial" w:cs="Arial"/>
          <w:b w:val="0"/>
          <w:bCs w:val="0"/>
        </w:rPr>
        <w:t>Faktor-faktor yang menghambat pemberian dukungan sosial adalah sebagai berikut (Apollo &amp; Cahyadi, 2012: 262) :</w:t>
      </w:r>
    </w:p>
    <w:p w:rsidR="000E4209" w:rsidRPr="00387A4C" w:rsidRDefault="000E4209" w:rsidP="000E4209">
      <w:pPr>
        <w:pStyle w:val="Heading1"/>
        <w:numPr>
          <w:ilvl w:val="0"/>
          <w:numId w:val="21"/>
        </w:numPr>
        <w:tabs>
          <w:tab w:val="left" w:pos="0"/>
          <w:tab w:val="left" w:pos="1309"/>
        </w:tabs>
        <w:spacing w:before="120" w:after="120"/>
        <w:jc w:val="both"/>
        <w:rPr>
          <w:rFonts w:ascii="Arial" w:hAnsi="Arial" w:cs="Arial"/>
          <w:b w:val="0"/>
          <w:bCs w:val="0"/>
        </w:rPr>
      </w:pPr>
      <w:r w:rsidRPr="00387A4C">
        <w:rPr>
          <w:rFonts w:ascii="Arial" w:hAnsi="Arial" w:cs="Arial"/>
          <w:b w:val="0"/>
          <w:bCs w:val="0"/>
        </w:rPr>
        <w:t>Penarikan diri dari orang lain, disebabkan karena harga diri yang rendah, ketakutan untuk dikritik, pengaharapan bahwa orang lain tidak akan menolong, seperti menghindar, mengutuk diri, diam, menjauh, tidak mau meminta</w:t>
      </w:r>
      <w:r w:rsidRPr="00387A4C">
        <w:rPr>
          <w:rFonts w:ascii="Arial" w:hAnsi="Arial" w:cs="Arial"/>
          <w:b w:val="0"/>
          <w:bCs w:val="0"/>
          <w:spacing w:val="-1"/>
        </w:rPr>
        <w:t xml:space="preserve"> </w:t>
      </w:r>
      <w:r w:rsidRPr="00387A4C">
        <w:rPr>
          <w:rFonts w:ascii="Arial" w:hAnsi="Arial" w:cs="Arial"/>
          <w:b w:val="0"/>
          <w:bCs w:val="0"/>
        </w:rPr>
        <w:t>bantuan.</w:t>
      </w:r>
    </w:p>
    <w:p w:rsidR="000E4209" w:rsidRPr="00387A4C" w:rsidRDefault="000E4209" w:rsidP="000E4209">
      <w:pPr>
        <w:pStyle w:val="Heading1"/>
        <w:numPr>
          <w:ilvl w:val="0"/>
          <w:numId w:val="21"/>
        </w:numPr>
        <w:tabs>
          <w:tab w:val="left" w:pos="0"/>
          <w:tab w:val="left" w:pos="1309"/>
        </w:tabs>
        <w:spacing w:before="120" w:after="120"/>
        <w:jc w:val="both"/>
        <w:rPr>
          <w:rFonts w:ascii="Arial" w:hAnsi="Arial" w:cs="Arial"/>
          <w:b w:val="0"/>
          <w:bCs w:val="0"/>
        </w:rPr>
      </w:pPr>
      <w:r w:rsidRPr="00387A4C">
        <w:rPr>
          <w:rFonts w:ascii="Arial" w:hAnsi="Arial" w:cs="Arial"/>
          <w:b w:val="0"/>
          <w:bCs w:val="0"/>
        </w:rPr>
        <w:t>Melawan orang lain, seperti sikap curiga, tidak sensitif, tidak timbal balik, dan</w:t>
      </w:r>
      <w:r w:rsidRPr="00387A4C">
        <w:rPr>
          <w:rFonts w:ascii="Arial" w:hAnsi="Arial" w:cs="Arial"/>
          <w:b w:val="0"/>
          <w:bCs w:val="0"/>
          <w:spacing w:val="-1"/>
        </w:rPr>
        <w:t xml:space="preserve"> </w:t>
      </w:r>
      <w:r w:rsidRPr="00387A4C">
        <w:rPr>
          <w:rFonts w:ascii="Arial" w:hAnsi="Arial" w:cs="Arial"/>
          <w:b w:val="0"/>
          <w:bCs w:val="0"/>
        </w:rPr>
        <w:t xml:space="preserve">agresif. </w:t>
      </w:r>
    </w:p>
    <w:p w:rsidR="000E4209" w:rsidRDefault="000E4209" w:rsidP="000E4209">
      <w:pPr>
        <w:pStyle w:val="Heading1"/>
        <w:numPr>
          <w:ilvl w:val="0"/>
          <w:numId w:val="21"/>
        </w:numPr>
        <w:tabs>
          <w:tab w:val="left" w:pos="0"/>
          <w:tab w:val="left" w:pos="1309"/>
        </w:tabs>
        <w:spacing w:before="120" w:after="120"/>
        <w:jc w:val="both"/>
        <w:rPr>
          <w:rFonts w:ascii="Arial" w:hAnsi="Arial" w:cs="Arial"/>
          <w:b w:val="0"/>
          <w:bCs w:val="0"/>
        </w:rPr>
      </w:pPr>
      <w:r w:rsidRPr="00387A4C">
        <w:rPr>
          <w:rFonts w:ascii="Arial" w:hAnsi="Arial" w:cs="Arial"/>
          <w:b w:val="0"/>
          <w:bCs w:val="0"/>
        </w:rPr>
        <w:t>Tindakan sosial yang tidak pantas, seperti membicarakan dirinya secara terus menerus, menganggu orang lain, berpakaian tidak pantas, dan tidak pernah merasa puas</w:t>
      </w:r>
    </w:p>
    <w:p w:rsidR="000E4209" w:rsidRDefault="000E4209" w:rsidP="000E4209">
      <w:pPr>
        <w:pStyle w:val="Heading1"/>
        <w:tabs>
          <w:tab w:val="left" w:pos="0"/>
          <w:tab w:val="left" w:pos="1309"/>
        </w:tabs>
        <w:spacing w:before="120" w:after="120"/>
        <w:ind w:left="0" w:firstLine="0"/>
        <w:jc w:val="both"/>
        <w:rPr>
          <w:rFonts w:ascii="Arial" w:hAnsi="Arial" w:cs="Arial"/>
          <w:b w:val="0"/>
          <w:bCs w:val="0"/>
        </w:rPr>
      </w:pPr>
    </w:p>
    <w:p w:rsidR="000E4209" w:rsidRDefault="000E4209" w:rsidP="000E4209">
      <w:pPr>
        <w:pStyle w:val="Heading1"/>
        <w:tabs>
          <w:tab w:val="left" w:pos="0"/>
          <w:tab w:val="left" w:pos="1309"/>
        </w:tabs>
        <w:spacing w:before="120" w:after="120"/>
        <w:ind w:left="0" w:firstLine="0"/>
        <w:jc w:val="both"/>
        <w:rPr>
          <w:rFonts w:ascii="Arial" w:hAnsi="Arial" w:cs="Arial"/>
          <w:b w:val="0"/>
          <w:bCs w:val="0"/>
        </w:rPr>
      </w:pPr>
    </w:p>
    <w:p w:rsidR="00387A4C" w:rsidRPr="00E05168" w:rsidRDefault="00387A4C" w:rsidP="00387A4C">
      <w:pPr>
        <w:pStyle w:val="Heading1"/>
        <w:numPr>
          <w:ilvl w:val="0"/>
          <w:numId w:val="10"/>
        </w:numPr>
        <w:tabs>
          <w:tab w:val="left" w:pos="709"/>
        </w:tabs>
        <w:spacing w:before="204"/>
        <w:ind w:left="0" w:firstLine="0"/>
        <w:jc w:val="both"/>
        <w:rPr>
          <w:rFonts w:ascii="Arial" w:hAnsi="Arial" w:cs="Arial"/>
        </w:rPr>
      </w:pPr>
      <w:r w:rsidRPr="00E05168">
        <w:rPr>
          <w:rFonts w:ascii="Arial" w:hAnsi="Arial" w:cs="Arial"/>
        </w:rPr>
        <w:lastRenderedPageBreak/>
        <w:t>Sumber-sumber Dukungan Sosial</w:t>
      </w:r>
    </w:p>
    <w:p w:rsidR="00387A4C" w:rsidRPr="00E05168" w:rsidRDefault="00387A4C" w:rsidP="00387A4C">
      <w:pPr>
        <w:pStyle w:val="Heading1"/>
        <w:tabs>
          <w:tab w:val="left" w:pos="1309"/>
        </w:tabs>
        <w:spacing w:before="204"/>
        <w:ind w:left="0" w:firstLine="0"/>
        <w:jc w:val="both"/>
        <w:rPr>
          <w:rFonts w:ascii="Arial" w:hAnsi="Arial" w:cs="Arial"/>
          <w:b w:val="0"/>
          <w:bCs w:val="0"/>
        </w:rPr>
      </w:pPr>
      <w:r w:rsidRPr="00E05168">
        <w:rPr>
          <w:rFonts w:ascii="Arial" w:hAnsi="Arial" w:cs="Arial"/>
          <w:b w:val="0"/>
          <w:bCs w:val="0"/>
        </w:rPr>
        <w:t>Sumber-sumber dukungan sosial menurut Goldberger &amp; Breznitz (dalam Apollo &amp; Cahyadi, 2012: 261) adalah orang tua, saudara kandung, anak-anak, kerabat, pesangan hidup, sahabat rekan sekerja, dan juga tetangga. Hal yang sama juga diungkapkan oleh Wentzel dalam (Apollo &amp; Cahyadi, 2012: 261) bahwa sumber-sumber dukungan sosial adalah oarang- orang yang memiliki hubungan yang berarti bagi individu, seperti keluarga, teman dekat, pasangan hidup, rekan sekerja, saudara, dan tetangga, teman- teman dan guru</w:t>
      </w:r>
      <w:r w:rsidRPr="00E05168">
        <w:rPr>
          <w:rFonts w:ascii="Arial" w:hAnsi="Arial" w:cs="Arial"/>
          <w:b w:val="0"/>
          <w:bCs w:val="0"/>
          <w:spacing w:val="1"/>
        </w:rPr>
        <w:t xml:space="preserve"> </w:t>
      </w:r>
      <w:r w:rsidRPr="00E05168">
        <w:rPr>
          <w:rFonts w:ascii="Arial" w:hAnsi="Arial" w:cs="Arial"/>
          <w:b w:val="0"/>
          <w:bCs w:val="0"/>
        </w:rPr>
        <w:t>disekolah.</w:t>
      </w:r>
    </w:p>
    <w:p w:rsidR="00387A4C" w:rsidRPr="00E05168" w:rsidRDefault="00387A4C" w:rsidP="00387A4C">
      <w:pPr>
        <w:pStyle w:val="Heading1"/>
        <w:tabs>
          <w:tab w:val="left" w:pos="1309"/>
        </w:tabs>
        <w:spacing w:before="204"/>
        <w:ind w:left="0" w:firstLine="0"/>
        <w:jc w:val="both"/>
        <w:rPr>
          <w:rFonts w:ascii="Arial" w:hAnsi="Arial" w:cs="Arial"/>
          <w:b w:val="0"/>
          <w:bCs w:val="0"/>
        </w:rPr>
      </w:pPr>
      <w:r w:rsidRPr="00E05168">
        <w:rPr>
          <w:rFonts w:ascii="Arial" w:hAnsi="Arial" w:cs="Arial"/>
          <w:b w:val="0"/>
          <w:bCs w:val="0"/>
        </w:rPr>
        <w:t xml:space="preserve">Dukungan sosial dapat berasal dari pasangan atau patner, anggota keluarga, kawan, kontak sosial dan masyarakat, teman sekelompk, jamaah gereja atau masjid, dan teman kerja atau atasan anda di tempat kerja. (Taylor, dkk., 2009: 555). Sedangkan menurut Tarmidi &amp; Kambe (2010: 217-218) dukungan sosial dapat diaplikasikan ke dalam lingkungan keluarga, yaitu orang tua. Jadi dukungan sosial orang tua adalah dukungan yang diberikan oleh orang tua kepada anaknya baik secara emosional, penghargaan, informasi atau pun kelompok. </w:t>
      </w:r>
    </w:p>
    <w:p w:rsidR="00387A4C" w:rsidRDefault="00387A4C" w:rsidP="00387A4C">
      <w:pPr>
        <w:pStyle w:val="Heading1"/>
        <w:tabs>
          <w:tab w:val="left" w:pos="1309"/>
        </w:tabs>
        <w:spacing w:before="204"/>
        <w:ind w:left="0" w:firstLine="0"/>
        <w:jc w:val="both"/>
        <w:rPr>
          <w:rFonts w:ascii="Arial" w:hAnsi="Arial" w:cs="Arial"/>
          <w:b w:val="0"/>
          <w:bCs w:val="0"/>
        </w:rPr>
      </w:pPr>
      <w:r w:rsidRPr="00E05168">
        <w:rPr>
          <w:rFonts w:ascii="Arial" w:hAnsi="Arial" w:cs="Arial"/>
          <w:b w:val="0"/>
          <w:bCs w:val="0"/>
        </w:rPr>
        <w:t>Dukungan orang tua berhubungan dengan kesuksesan akademis remaja, gambaran diri yang positif, harga diri, percaya diri, motivasi dan kesehatan mental. Dukungan sosial orang tua dapat dibagi menjadi dua hal, yaitu dukungan yang bersifat positif dan dukungan yang bersifat negatif. Dukungan positif adalah perilaku positif yang ditunjukkan oleh orang tua, dukungan yang bersifat negatif adalah perilaku yang dinilai negatif yang dapat mengarahkan pada perilaku negatif anak.</w:t>
      </w:r>
    </w:p>
    <w:p w:rsidR="00387A4C" w:rsidRPr="00387A4C" w:rsidRDefault="00387A4C" w:rsidP="00387A4C">
      <w:pPr>
        <w:pStyle w:val="Heading1"/>
        <w:tabs>
          <w:tab w:val="left" w:pos="1309"/>
        </w:tabs>
        <w:spacing w:before="204"/>
        <w:ind w:left="0" w:firstLine="0"/>
        <w:jc w:val="both"/>
        <w:rPr>
          <w:rFonts w:ascii="Arial" w:hAnsi="Arial" w:cs="Arial"/>
          <w:b w:val="0"/>
          <w:bCs w:val="0"/>
        </w:rPr>
        <w:sectPr w:rsidR="00387A4C" w:rsidRPr="00387A4C" w:rsidSect="00A264FA">
          <w:headerReference w:type="default" r:id="rId9"/>
          <w:pgSz w:w="11910" w:h="16840"/>
          <w:pgMar w:top="2268" w:right="1701" w:bottom="1701" w:left="2268" w:header="747" w:footer="0" w:gutter="0"/>
          <w:cols w:space="720"/>
        </w:sectPr>
      </w:pPr>
    </w:p>
    <w:p w:rsidR="00387A4C" w:rsidRPr="00E05168" w:rsidRDefault="00387A4C" w:rsidP="00387A4C">
      <w:pPr>
        <w:pStyle w:val="BodyText"/>
        <w:numPr>
          <w:ilvl w:val="1"/>
          <w:numId w:val="7"/>
        </w:numPr>
        <w:spacing w:before="90"/>
        <w:ind w:right="-1"/>
        <w:rPr>
          <w:rFonts w:ascii="Arial" w:hAnsi="Arial" w:cs="Arial"/>
          <w:b/>
          <w:bCs/>
        </w:rPr>
      </w:pPr>
      <w:r w:rsidRPr="00E05168">
        <w:rPr>
          <w:rFonts w:ascii="Arial" w:hAnsi="Arial" w:cs="Arial"/>
          <w:b/>
          <w:bCs/>
        </w:rPr>
        <w:lastRenderedPageBreak/>
        <w:t>Hubungan antara dukungan sosial dan stress pada individu</w:t>
      </w:r>
    </w:p>
    <w:p w:rsidR="00387A4C" w:rsidRPr="00E05168" w:rsidRDefault="00387A4C" w:rsidP="00387A4C">
      <w:pPr>
        <w:pStyle w:val="BodyText"/>
        <w:tabs>
          <w:tab w:val="left" w:pos="7937"/>
        </w:tabs>
        <w:spacing w:before="90"/>
        <w:ind w:right="-1"/>
        <w:rPr>
          <w:rFonts w:ascii="Arial" w:hAnsi="Arial" w:cs="Arial"/>
        </w:rPr>
      </w:pPr>
      <w:r w:rsidRPr="00E05168">
        <w:rPr>
          <w:rFonts w:ascii="Arial" w:hAnsi="Arial" w:cs="Arial"/>
        </w:rPr>
        <w:t>Berikut adalah gambar antara hubungan dukungan sosial dengan kesehatan dan psikologis (Smet, 1994: 139):</w: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3360" behindDoc="0" locked="0" layoutInCell="1" allowOverlap="1">
                <wp:simplePos x="0" y="0"/>
                <wp:positionH relativeFrom="column">
                  <wp:posOffset>962660</wp:posOffset>
                </wp:positionH>
                <wp:positionV relativeFrom="paragraph">
                  <wp:posOffset>381635</wp:posOffset>
                </wp:positionV>
                <wp:extent cx="584835" cy="307975"/>
                <wp:effectExtent l="12065" t="13970" r="12700" b="11430"/>
                <wp:wrapNone/>
                <wp:docPr id="2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2039F9" w:rsidRDefault="00387A4C" w:rsidP="00387A4C">
                            <w:pPr>
                              <w:rPr>
                                <w:sz w:val="24"/>
                                <w:szCs w:val="24"/>
                                <w:lang w:val="en-GB"/>
                              </w:rPr>
                            </w:pPr>
                            <w:r w:rsidRPr="002039F9">
                              <w:rPr>
                                <w:sz w:val="24"/>
                                <w:szCs w:val="24"/>
                                <w:lang w:val="en-G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75.8pt;margin-top:30.05pt;width:46.0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" strokecolor="white [3212]">
                <v:textbox>
                  <w:txbxContent>
                    <w:p w:rsidR="00387A4C" w:rsidRPr="002039F9" w:rsidRDefault="00387A4C" w:rsidP="00387A4C">
                      <w:pPr>
                        <w:rPr>
                          <w:sz w:val="24"/>
                          <w:szCs w:val="24"/>
                          <w:lang w:val="en-GB"/>
                        </w:rPr>
                      </w:pPr>
                      <w:r w:rsidRPr="002039F9">
                        <w:rPr>
                          <w:sz w:val="24"/>
                          <w:szCs w:val="24"/>
                          <w:lang w:val="en-GB"/>
                        </w:rPr>
                        <w:t>High</w:t>
                      </w:r>
                    </w:p>
                  </w:txbxContent>
                </v:textbox>
              </v:rect>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3843655</wp:posOffset>
                </wp:positionH>
                <wp:positionV relativeFrom="paragraph">
                  <wp:posOffset>33020</wp:posOffset>
                </wp:positionV>
                <wp:extent cx="1424305" cy="307975"/>
                <wp:effectExtent l="6985" t="12065" r="6985" b="13335"/>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2039F9" w:rsidRDefault="00387A4C" w:rsidP="00387A4C">
                            <w:pPr>
                              <w:rPr>
                                <w:sz w:val="24"/>
                                <w:szCs w:val="24"/>
                                <w:lang w:val="en-GB"/>
                              </w:rPr>
                            </w:pPr>
                            <w:r>
                              <w:rPr>
                                <w:sz w:val="24"/>
                                <w:szCs w:val="24"/>
                                <w:lang w:val="en-GB"/>
                              </w:rPr>
                              <w:t>Low Social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302.65pt;margin-top:2.6pt;width:112.15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" strokecolor="white [3212]">
                <v:textbox>
                  <w:txbxContent>
                    <w:p w:rsidR="00387A4C" w:rsidRPr="002039F9" w:rsidRDefault="00387A4C" w:rsidP="00387A4C">
                      <w:pPr>
                        <w:rPr>
                          <w:sz w:val="24"/>
                          <w:szCs w:val="24"/>
                          <w:lang w:val="en-GB"/>
                        </w:rPr>
                      </w:pPr>
                      <w:r>
                        <w:rPr>
                          <w:sz w:val="24"/>
                          <w:szCs w:val="24"/>
                          <w:lang w:val="en-GB"/>
                        </w:rPr>
                        <w:t>Low Social Support</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2336" behindDoc="0" locked="0" layoutInCell="1" allowOverlap="1">
                <wp:simplePos x="0" y="0"/>
                <wp:positionH relativeFrom="column">
                  <wp:posOffset>845820</wp:posOffset>
                </wp:positionH>
                <wp:positionV relativeFrom="paragraph">
                  <wp:posOffset>171450</wp:posOffset>
                </wp:positionV>
                <wp:extent cx="0" cy="2275205"/>
                <wp:effectExtent l="57150" t="17145" r="57150" b="12700"/>
                <wp:wrapNone/>
                <wp:docPr id="2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75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CD4CD5" id="_x0000_t32" coordsize="21600,21600" o:spt="32" o:oned="t" path="m,l21600,21600e" filled="f">
                <v:path arrowok="t" fillok="f" o:connecttype="none"/>
                <o:lock v:ext="edit" shapetype="t"/>
              </v:shapetype>
              <v:shape id="AutoShape 41" o:spid="_x0000_s1026" type="#_x0000_t32" style="position:absolute;margin-left:66.6pt;margin-top:13.5pt;width:0;height:179.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">
                <v:stroke endarrow="block"/>
              </v:shape>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1217930</wp:posOffset>
                </wp:positionH>
                <wp:positionV relativeFrom="paragraph">
                  <wp:posOffset>113665</wp:posOffset>
                </wp:positionV>
                <wp:extent cx="2190115" cy="1275715"/>
                <wp:effectExtent l="10160" t="13970" r="9525" b="5715"/>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115" cy="127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BA862" id="AutoShape 45" o:spid="_x0000_s1026" type="#_x0000_t32" style="position:absolute;margin-left:95.9pt;margin-top:8.95pt;width:172.45pt;height:100.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"/>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257810</wp:posOffset>
                </wp:positionV>
                <wp:extent cx="638175" cy="775970"/>
                <wp:effectExtent l="6350" t="12700" r="12700" b="11430"/>
                <wp:wrapNone/>
                <wp:docPr id="2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75970"/>
                        </a:xfrm>
                        <a:prstGeom prst="rect">
                          <a:avLst/>
                        </a:prstGeom>
                        <a:solidFill>
                          <a:srgbClr val="FFFFFF"/>
                        </a:solidFill>
                        <a:ln w="9525">
                          <a:solidFill>
                            <a:srgbClr val="000000"/>
                          </a:solidFill>
                          <a:miter lim="800000"/>
                          <a:headEnd/>
                          <a:tailEnd/>
                        </a:ln>
                      </wps:spPr>
                      <wps:txbx>
                        <w:txbxContent>
                          <w:p w:rsidR="00387A4C" w:rsidRPr="002039F9" w:rsidRDefault="00387A4C" w:rsidP="00387A4C">
                            <w:pPr>
                              <w:rPr>
                                <w:lang w:val="en-GB"/>
                              </w:rPr>
                            </w:pPr>
                            <w:r>
                              <w:rPr>
                                <w:lang w:val="en-GB"/>
                              </w:rPr>
                              <w:t>Impact on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8" style="position:absolute;left:0;text-align:left;margin-left:-.4pt;margin-top:20.3pt;width:50.25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">
                <v:textbox>
                  <w:txbxContent>
                    <w:p w:rsidR="00387A4C" w:rsidRPr="002039F9" w:rsidRDefault="00387A4C" w:rsidP="00387A4C">
                      <w:pPr>
                        <w:rPr>
                          <w:lang w:val="en-GB"/>
                        </w:rPr>
                      </w:pPr>
                      <w:r>
                        <w:rPr>
                          <w:lang w:val="en-GB"/>
                        </w:rPr>
                        <w:t>Impact on Health</w:t>
                      </w:r>
                    </w:p>
                  </w:txbxContent>
                </v:textbox>
              </v:rect>
            </w:pict>
          </mc:Fallback>
        </mc:AlternateContent>
      </w:r>
    </w:p>
    <w:p w:rsidR="00387A4C" w:rsidRPr="00E05168" w:rsidRDefault="00387A4C" w:rsidP="00387A4C">
      <w:pPr>
        <w:spacing w:before="190" w:line="240" w:lineRule="auto"/>
        <w:ind w:right="-1"/>
        <w:jc w:val="center"/>
        <w:rPr>
          <w:rFonts w:ascii="Arial" w:hAnsi="Arial" w:cs="Arial"/>
          <w:b/>
          <w:sz w:val="24"/>
          <w:szCs w:val="24"/>
          <w:lang w:val="en-GB"/>
        </w:rPr>
      </w:pPr>
    </w:p>
    <w:p w:rsidR="00387A4C" w:rsidRPr="00E05168" w:rsidRDefault="00387A4C" w:rsidP="00387A4C">
      <w:pPr>
        <w:spacing w:before="190" w:line="240" w:lineRule="auto"/>
        <w:ind w:right="-1"/>
        <w:jc w:val="center"/>
        <w:rPr>
          <w:rFonts w:ascii="Arial" w:hAnsi="Arial" w:cs="Arial"/>
          <w:b/>
          <w:sz w:val="24"/>
          <w:szCs w:val="24"/>
          <w:lang w:val="en-GB"/>
        </w:rPr>
      </w:pP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3843655</wp:posOffset>
                </wp:positionH>
                <wp:positionV relativeFrom="paragraph">
                  <wp:posOffset>20955</wp:posOffset>
                </wp:positionV>
                <wp:extent cx="1424305" cy="307975"/>
                <wp:effectExtent l="6985" t="6350" r="6985" b="9525"/>
                <wp:wrapNone/>
                <wp:docPr id="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2039F9" w:rsidRDefault="00387A4C" w:rsidP="00387A4C">
                            <w:pPr>
                              <w:rPr>
                                <w:sz w:val="24"/>
                                <w:szCs w:val="24"/>
                                <w:lang w:val="en-GB"/>
                              </w:rPr>
                            </w:pPr>
                            <w:r>
                              <w:rPr>
                                <w:sz w:val="24"/>
                                <w:szCs w:val="24"/>
                                <w:lang w:val="en-GB"/>
                              </w:rPr>
                              <w:t>High Social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9" style="position:absolute;left:0;text-align:left;margin-left:302.65pt;margin-top:1.65pt;width:112.15pt;height: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" strokecolor="white [3212]">
                <v:textbox>
                  <w:txbxContent>
                    <w:p w:rsidR="00387A4C" w:rsidRPr="002039F9" w:rsidRDefault="00387A4C" w:rsidP="00387A4C">
                      <w:pPr>
                        <w:rPr>
                          <w:sz w:val="24"/>
                          <w:szCs w:val="24"/>
                          <w:lang w:val="en-GB"/>
                        </w:rPr>
                      </w:pPr>
                      <w:r>
                        <w:rPr>
                          <w:sz w:val="24"/>
                          <w:szCs w:val="24"/>
                          <w:lang w:val="en-GB"/>
                        </w:rPr>
                        <w:t>High Social Support</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1398905</wp:posOffset>
                </wp:positionH>
                <wp:positionV relativeFrom="paragraph">
                  <wp:posOffset>180340</wp:posOffset>
                </wp:positionV>
                <wp:extent cx="2320290" cy="307975"/>
                <wp:effectExtent l="10160" t="13335" r="12700" b="12065"/>
                <wp:wrapNone/>
                <wp:docPr id="1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0290" cy="307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F4C96" id="AutoShape 48" o:spid="_x0000_s1026" type="#_x0000_t32" style="position:absolute;margin-left:110.15pt;margin-top:14.2pt;width:182.7pt;height:24.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"/>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962660</wp:posOffset>
                </wp:positionH>
                <wp:positionV relativeFrom="paragraph">
                  <wp:posOffset>26670</wp:posOffset>
                </wp:positionV>
                <wp:extent cx="584835" cy="307975"/>
                <wp:effectExtent l="12065" t="9525" r="12700" b="635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2039F9" w:rsidRDefault="00387A4C" w:rsidP="00387A4C">
                            <w:pPr>
                              <w:rPr>
                                <w:sz w:val="24"/>
                                <w:szCs w:val="24"/>
                                <w:lang w:val="en-GB"/>
                              </w:rPr>
                            </w:pPr>
                            <w:r>
                              <w:rPr>
                                <w:sz w:val="24"/>
                                <w:szCs w:val="24"/>
                                <w:lang w:val="en-G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75.8pt;margin-top:2.1pt;width:46.05pt;height: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" strokecolor="white [3212]">
                <v:textbox>
                  <w:txbxContent>
                    <w:p w:rsidR="00387A4C" w:rsidRPr="002039F9" w:rsidRDefault="00387A4C" w:rsidP="00387A4C">
                      <w:pPr>
                        <w:rPr>
                          <w:sz w:val="24"/>
                          <w:szCs w:val="24"/>
                          <w:lang w:val="en-GB"/>
                        </w:rPr>
                      </w:pPr>
                      <w:r>
                        <w:rPr>
                          <w:sz w:val="24"/>
                          <w:szCs w:val="24"/>
                          <w:lang w:val="en-GB"/>
                        </w:rPr>
                        <w:t>Low</w:t>
                      </w:r>
                    </w:p>
                  </w:txbxContent>
                </v:textbox>
              </v:rect>
            </w:pict>
          </mc:Fallback>
        </mc:AlternateContent>
      </w:r>
    </w:p>
    <w:p w:rsidR="00387A4C" w:rsidRPr="00E05168" w:rsidRDefault="00387A4C" w:rsidP="00387A4C">
      <w:pPr>
        <w:spacing w:before="190" w:line="240" w:lineRule="auto"/>
        <w:ind w:right="-1"/>
        <w:jc w:val="center"/>
        <w:rPr>
          <w:rFonts w:ascii="Arial" w:hAnsi="Arial" w:cs="Arial"/>
          <w:b/>
          <w:sz w:val="24"/>
          <w:szCs w:val="24"/>
          <w:lang w:val="en-GB"/>
        </w:rPr>
      </w:pP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845820</wp:posOffset>
                </wp:positionH>
                <wp:positionV relativeFrom="paragraph">
                  <wp:posOffset>28575</wp:posOffset>
                </wp:positionV>
                <wp:extent cx="2562225" cy="0"/>
                <wp:effectExtent l="9525" t="53975" r="19050" b="60325"/>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C7234" id="AutoShape 44" o:spid="_x0000_s1026" type="#_x0000_t32" style="position:absolute;margin-left:66.6pt;margin-top:2.25pt;width:201.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4sMwIAAF8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">
                <v:stroke endarrow="block"/>
              </v:shape>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2823210</wp:posOffset>
                </wp:positionH>
                <wp:positionV relativeFrom="paragraph">
                  <wp:posOffset>17145</wp:posOffset>
                </wp:positionV>
                <wp:extent cx="584835" cy="307975"/>
                <wp:effectExtent l="5715" t="11430" r="9525" b="1397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D20B1E" w:rsidRDefault="00387A4C" w:rsidP="00387A4C">
                            <w:pPr>
                              <w:rPr>
                                <w:b/>
                                <w:bCs/>
                                <w:sz w:val="24"/>
                                <w:szCs w:val="24"/>
                                <w:lang w:val="en-GB"/>
                              </w:rPr>
                            </w:pPr>
                            <w:r w:rsidRPr="00D20B1E">
                              <w:rPr>
                                <w:b/>
                                <w:bCs/>
                                <w:sz w:val="24"/>
                                <w:szCs w:val="24"/>
                                <w:lang w:val="en-GB"/>
                              </w:rPr>
                              <w:t>High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1" style="position:absolute;left:0;text-align:left;margin-left:222.3pt;margin-top:1.35pt;width:46.05pt;height:2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" strokecolor="white [3212]">
                <v:textbox>
                  <w:txbxContent>
                    <w:p w:rsidR="00387A4C" w:rsidRPr="00D20B1E" w:rsidRDefault="00387A4C" w:rsidP="00387A4C">
                      <w:pPr>
                        <w:rPr>
                          <w:b/>
                          <w:bCs/>
                          <w:sz w:val="24"/>
                          <w:szCs w:val="24"/>
                          <w:lang w:val="en-GB"/>
                        </w:rPr>
                      </w:pPr>
                      <w:r w:rsidRPr="00D20B1E">
                        <w:rPr>
                          <w:b/>
                          <w:bCs/>
                          <w:sz w:val="24"/>
                          <w:szCs w:val="24"/>
                          <w:lang w:val="en-GB"/>
                        </w:rPr>
                        <w:t>High</w:t>
                      </w:r>
                    </w:p>
                  </w:txbxContent>
                </v:textbox>
              </v:rect>
            </w:pict>
          </mc:Fallback>
        </mc:AlternateContent>
      </w:r>
      <w:r>
        <w:rPr>
          <w:rFonts w:ascii="Arial" w:hAnsi="Arial" w:cs="Arial"/>
          <w:b/>
          <w:noProof/>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845820</wp:posOffset>
                </wp:positionH>
                <wp:positionV relativeFrom="paragraph">
                  <wp:posOffset>17145</wp:posOffset>
                </wp:positionV>
                <wp:extent cx="584835" cy="307975"/>
                <wp:effectExtent l="9525" t="11430" r="5715" b="13970"/>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307975"/>
                        </a:xfrm>
                        <a:prstGeom prst="rect">
                          <a:avLst/>
                        </a:prstGeom>
                        <a:solidFill>
                          <a:srgbClr val="FFFFFF"/>
                        </a:solidFill>
                        <a:ln w="9525">
                          <a:solidFill>
                            <a:schemeClr val="bg1">
                              <a:lumMod val="100000"/>
                              <a:lumOff val="0"/>
                            </a:schemeClr>
                          </a:solidFill>
                          <a:miter lim="800000"/>
                          <a:headEnd/>
                          <a:tailEnd/>
                        </a:ln>
                      </wps:spPr>
                      <wps:txbx>
                        <w:txbxContent>
                          <w:p w:rsidR="00387A4C" w:rsidRPr="00D20B1E" w:rsidRDefault="00387A4C" w:rsidP="00387A4C">
                            <w:pPr>
                              <w:rPr>
                                <w:b/>
                                <w:bCs/>
                                <w:sz w:val="24"/>
                                <w:szCs w:val="24"/>
                                <w:lang w:val="en-GB"/>
                              </w:rPr>
                            </w:pPr>
                            <w:r w:rsidRPr="00D20B1E">
                              <w:rPr>
                                <w:b/>
                                <w:bCs/>
                                <w:sz w:val="24"/>
                                <w:szCs w:val="24"/>
                                <w:lang w:val="en-GB"/>
                              </w:rPr>
                              <w:t>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2" style="position:absolute;left:0;text-align:left;margin-left:66.6pt;margin-top:1.35pt;width:46.05pt;height:2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" strokecolor="white [3212]">
                <v:textbox>
                  <w:txbxContent>
                    <w:p w:rsidR="00387A4C" w:rsidRPr="00D20B1E" w:rsidRDefault="00387A4C" w:rsidP="00387A4C">
                      <w:pPr>
                        <w:rPr>
                          <w:b/>
                          <w:bCs/>
                          <w:sz w:val="24"/>
                          <w:szCs w:val="24"/>
                          <w:lang w:val="en-GB"/>
                        </w:rPr>
                      </w:pPr>
                      <w:r w:rsidRPr="00D20B1E">
                        <w:rPr>
                          <w:b/>
                          <w:bCs/>
                          <w:sz w:val="24"/>
                          <w:szCs w:val="24"/>
                          <w:lang w:val="en-GB"/>
                        </w:rPr>
                        <w:t>Low</w:t>
                      </w:r>
                    </w:p>
                  </w:txbxContent>
                </v:textbox>
              </v:rect>
            </w:pict>
          </mc:Fallback>
        </mc:AlternateContent>
      </w:r>
    </w:p>
    <w:p w:rsidR="00387A4C" w:rsidRPr="00E05168" w:rsidRDefault="00105C90" w:rsidP="00387A4C">
      <w:pPr>
        <w:spacing w:before="190" w:line="240" w:lineRule="auto"/>
        <w:ind w:right="-1"/>
        <w:jc w:val="center"/>
        <w:rPr>
          <w:rFonts w:ascii="Arial" w:hAnsi="Arial" w:cs="Arial"/>
          <w:b/>
          <w:sz w:val="24"/>
          <w:szCs w:val="24"/>
          <w:lang w:val="en-GB"/>
        </w:rPr>
      </w:pPr>
      <w:r>
        <w:rPr>
          <w:rFonts w:ascii="Arial" w:hAnsi="Arial" w:cs="Arial"/>
          <w:b/>
          <w:noProof/>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1547495</wp:posOffset>
                </wp:positionH>
                <wp:positionV relativeFrom="paragraph">
                  <wp:posOffset>147320</wp:posOffset>
                </wp:positionV>
                <wp:extent cx="1626870" cy="350520"/>
                <wp:effectExtent l="6350" t="5715" r="5080" b="5715"/>
                <wp:wrapNone/>
                <wp:docPr id="1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350520"/>
                        </a:xfrm>
                        <a:prstGeom prst="rect">
                          <a:avLst/>
                        </a:prstGeom>
                        <a:solidFill>
                          <a:srgbClr val="FFFFFF"/>
                        </a:solidFill>
                        <a:ln w="9525">
                          <a:solidFill>
                            <a:srgbClr val="000000"/>
                          </a:solidFill>
                          <a:miter lim="800000"/>
                          <a:headEnd/>
                          <a:tailEnd/>
                        </a:ln>
                      </wps:spPr>
                      <wps:txbx>
                        <w:txbxContent>
                          <w:p w:rsidR="00387A4C" w:rsidRPr="00D20B1E" w:rsidRDefault="00387A4C" w:rsidP="00387A4C">
                            <w:pPr>
                              <w:jc w:val="center"/>
                              <w:rPr>
                                <w:sz w:val="24"/>
                                <w:szCs w:val="24"/>
                                <w:lang w:val="en-GB"/>
                              </w:rPr>
                            </w:pPr>
                            <w:r w:rsidRPr="00D20B1E">
                              <w:rPr>
                                <w:sz w:val="24"/>
                                <w:szCs w:val="24"/>
                                <w:lang w:val="en-GB"/>
                              </w:rPr>
                              <w:t>Stressor Intensity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3" style="position:absolute;left:0;text-align:left;margin-left:121.85pt;margin-top:11.6pt;width:128.1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">
                <v:textbox>
                  <w:txbxContent>
                    <w:p w:rsidR="00387A4C" w:rsidRPr="00D20B1E" w:rsidRDefault="00387A4C" w:rsidP="00387A4C">
                      <w:pPr>
                        <w:jc w:val="center"/>
                        <w:rPr>
                          <w:sz w:val="24"/>
                          <w:szCs w:val="24"/>
                          <w:lang w:val="en-GB"/>
                        </w:rPr>
                      </w:pPr>
                      <w:r w:rsidRPr="00D20B1E">
                        <w:rPr>
                          <w:sz w:val="24"/>
                          <w:szCs w:val="24"/>
                          <w:lang w:val="en-GB"/>
                        </w:rPr>
                        <w:t>Stressor Intensity</w:t>
                      </w:r>
                    </w:p>
                  </w:txbxContent>
                </v:textbox>
              </v:rect>
            </w:pict>
          </mc:Fallback>
        </mc:AlternateContent>
      </w:r>
    </w:p>
    <w:p w:rsidR="00387A4C" w:rsidRPr="00E05168" w:rsidRDefault="00387A4C" w:rsidP="00387A4C">
      <w:pPr>
        <w:spacing w:before="190" w:line="240" w:lineRule="auto"/>
        <w:ind w:right="-1"/>
        <w:jc w:val="center"/>
        <w:rPr>
          <w:rFonts w:ascii="Arial" w:hAnsi="Arial" w:cs="Arial"/>
          <w:b/>
          <w:sz w:val="24"/>
          <w:szCs w:val="24"/>
          <w:lang w:val="en-GB"/>
        </w:rPr>
      </w:pPr>
    </w:p>
    <w:p w:rsidR="00387A4C" w:rsidRPr="00E05168" w:rsidRDefault="00387A4C" w:rsidP="00387A4C">
      <w:pPr>
        <w:spacing w:before="190" w:line="240" w:lineRule="auto"/>
        <w:ind w:right="-1"/>
        <w:jc w:val="center"/>
        <w:rPr>
          <w:rFonts w:ascii="Arial" w:hAnsi="Arial" w:cs="Arial"/>
          <w:b/>
          <w:sz w:val="24"/>
          <w:szCs w:val="24"/>
          <w:lang w:val="en-GB"/>
        </w:rPr>
      </w:pPr>
    </w:p>
    <w:p w:rsidR="00387A4C" w:rsidRPr="00E05168" w:rsidRDefault="00387A4C" w:rsidP="00387A4C">
      <w:pPr>
        <w:spacing w:before="190" w:line="240" w:lineRule="auto"/>
        <w:ind w:right="-1"/>
        <w:jc w:val="center"/>
        <w:rPr>
          <w:rFonts w:ascii="Arial" w:hAnsi="Arial" w:cs="Arial"/>
          <w:b/>
          <w:sz w:val="24"/>
          <w:szCs w:val="24"/>
        </w:rPr>
      </w:pPr>
      <w:r w:rsidRPr="00E05168">
        <w:rPr>
          <w:rFonts w:ascii="Arial" w:hAnsi="Arial" w:cs="Arial"/>
          <w:b/>
          <w:sz w:val="24"/>
          <w:szCs w:val="24"/>
        </w:rPr>
        <w:t xml:space="preserve">Gambar </w:t>
      </w:r>
      <w:r w:rsidRPr="00E05168">
        <w:rPr>
          <w:rFonts w:ascii="Arial" w:hAnsi="Arial" w:cs="Arial"/>
          <w:b/>
          <w:sz w:val="24"/>
          <w:szCs w:val="24"/>
          <w:lang w:val="en-GB"/>
        </w:rPr>
        <w:t>1</w:t>
      </w:r>
      <w:r w:rsidRPr="00E05168">
        <w:rPr>
          <w:rFonts w:ascii="Arial" w:hAnsi="Arial" w:cs="Arial"/>
          <w:b/>
          <w:sz w:val="24"/>
          <w:szCs w:val="24"/>
        </w:rPr>
        <w:t>. dukungan sosial mengubah efek-efek kesehatan negatif dan tingkatan-tingkatan stress yang tinggi.</w:t>
      </w:r>
    </w:p>
    <w:p w:rsidR="00387A4C" w:rsidRPr="00E05168" w:rsidRDefault="00387A4C" w:rsidP="00387A4C">
      <w:pPr>
        <w:pStyle w:val="ListParagraph"/>
        <w:widowControl w:val="0"/>
        <w:tabs>
          <w:tab w:val="left" w:pos="567"/>
        </w:tabs>
        <w:autoSpaceDE w:val="0"/>
        <w:autoSpaceDN w:val="0"/>
        <w:spacing w:after="0" w:line="240" w:lineRule="auto"/>
        <w:ind w:left="567"/>
        <w:contextualSpacing w:val="0"/>
        <w:jc w:val="both"/>
        <w:rPr>
          <w:rFonts w:ascii="Arial" w:hAnsi="Arial" w:cs="Arial"/>
          <w:sz w:val="24"/>
          <w:szCs w:val="24"/>
          <w:lang w:val="en-GB"/>
        </w:rPr>
      </w:pPr>
      <w:r w:rsidRPr="00E05168">
        <w:rPr>
          <w:rFonts w:ascii="Arial" w:hAnsi="Arial" w:cs="Arial"/>
          <w:sz w:val="24"/>
          <w:szCs w:val="24"/>
        </w:rPr>
        <w:t>.</w:t>
      </w:r>
    </w:p>
    <w:p w:rsidR="00BA3AE2" w:rsidRDefault="00BA3AE2">
      <w:pPr>
        <w:spacing w:line="240" w:lineRule="auto"/>
        <w:jc w:val="both"/>
        <w:rPr>
          <w:rFonts w:ascii="Arial" w:hAnsi="Arial" w:cs="Arial"/>
          <w:iCs/>
          <w:sz w:val="24"/>
          <w:szCs w:val="24"/>
          <w:lang w:val="en-GB"/>
        </w:rPr>
      </w:pPr>
      <w:r>
        <w:rPr>
          <w:rFonts w:ascii="Arial" w:hAnsi="Arial" w:cs="Arial"/>
          <w:iCs/>
          <w:sz w:val="24"/>
          <w:szCs w:val="24"/>
          <w:lang w:val="en-GB"/>
        </w:rPr>
        <w:br w:type="page"/>
      </w:r>
    </w:p>
    <w:p w:rsidR="000E4209" w:rsidRPr="000E4209" w:rsidRDefault="000E4209" w:rsidP="00387A4C">
      <w:pPr>
        <w:pStyle w:val="ListParagraph"/>
        <w:numPr>
          <w:ilvl w:val="1"/>
          <w:numId w:val="7"/>
        </w:numPr>
        <w:spacing w:line="240" w:lineRule="auto"/>
        <w:ind w:left="567" w:hanging="567"/>
        <w:jc w:val="both"/>
        <w:rPr>
          <w:rFonts w:ascii="Arial" w:hAnsi="Arial" w:cs="Arial"/>
          <w:b/>
          <w:bCs/>
          <w:sz w:val="24"/>
          <w:szCs w:val="24"/>
        </w:rPr>
      </w:pPr>
      <w:r>
        <w:rPr>
          <w:rFonts w:ascii="Arial" w:hAnsi="Arial" w:cs="Arial"/>
          <w:b/>
          <w:bCs/>
          <w:sz w:val="24"/>
          <w:szCs w:val="24"/>
          <w:lang w:val="en-GB"/>
        </w:rPr>
        <w:lastRenderedPageBreak/>
        <w:t>Aspek Biologis Pada Stress</w:t>
      </w:r>
    </w:p>
    <w:p w:rsidR="000E4209" w:rsidRDefault="000E4209" w:rsidP="000E4209">
      <w:pPr>
        <w:pStyle w:val="ListParagraph"/>
        <w:spacing w:line="240" w:lineRule="auto"/>
        <w:ind w:left="1015"/>
        <w:jc w:val="right"/>
        <w:rPr>
          <w:rFonts w:ascii="Arial" w:hAnsi="Arial" w:cs="Arial"/>
          <w:b/>
          <w:bCs/>
          <w:sz w:val="24"/>
          <w:szCs w:val="24"/>
          <w:lang w:val="en-GB"/>
        </w:rPr>
      </w:pPr>
    </w:p>
    <w:p w:rsidR="000E4209" w:rsidRDefault="000E4209" w:rsidP="000E4209">
      <w:pPr>
        <w:pStyle w:val="ListParagraph"/>
        <w:ind w:hanging="720"/>
        <w:jc w:val="both"/>
        <w:rPr>
          <w:rFonts w:ascii="Arial" w:hAnsi="Arial" w:cs="Arial"/>
          <w:sz w:val="24"/>
          <w:szCs w:val="24"/>
          <w:lang w:val="en-GB"/>
        </w:rPr>
      </w:pPr>
      <w:r w:rsidRPr="000E4209">
        <w:rPr>
          <w:rFonts w:ascii="Arial" w:hAnsi="Arial" w:cs="Arial"/>
          <w:sz w:val="24"/>
          <w:szCs w:val="24"/>
          <w:lang w:val="en-US"/>
        </w:rPr>
        <w:t>3 tahap dalam respon sistematik tubuh thd stres (Sely)</w:t>
      </w:r>
      <w:r>
        <w:rPr>
          <w:rFonts w:ascii="Arial" w:hAnsi="Arial" w:cs="Arial"/>
          <w:sz w:val="24"/>
          <w:szCs w:val="24"/>
          <w:lang w:val="en-GB"/>
        </w:rPr>
        <w:t xml:space="preserve"> </w:t>
      </w:r>
    </w:p>
    <w:p w:rsidR="000E4209" w:rsidRDefault="000E4209" w:rsidP="000E4209">
      <w:pPr>
        <w:pStyle w:val="ListParagraph"/>
        <w:ind w:hanging="720"/>
        <w:jc w:val="both"/>
        <w:rPr>
          <w:rFonts w:ascii="Arial" w:hAnsi="Arial" w:cs="Arial"/>
          <w:sz w:val="24"/>
          <w:szCs w:val="24"/>
          <w:lang w:val="en-US"/>
        </w:rPr>
      </w:pPr>
      <w:r w:rsidRPr="000E4209">
        <w:rPr>
          <w:rFonts w:ascii="Arial" w:hAnsi="Arial" w:cs="Arial"/>
          <w:sz w:val="24"/>
          <w:szCs w:val="24"/>
          <w:lang w:val="en-US"/>
        </w:rPr>
        <w:t>Selye menyebut dengan reaksi fisiologis “General Adaptation Syndrom”</w:t>
      </w:r>
    </w:p>
    <w:p w:rsidR="000E4209" w:rsidRPr="000E4209" w:rsidRDefault="000E4209" w:rsidP="000E4209">
      <w:pPr>
        <w:pStyle w:val="ListParagraph"/>
        <w:ind w:hanging="720"/>
        <w:jc w:val="both"/>
        <w:rPr>
          <w:rFonts w:ascii="Arial" w:hAnsi="Arial" w:cs="Arial"/>
          <w:sz w:val="24"/>
          <w:szCs w:val="24"/>
          <w:lang w:val="en-GB"/>
        </w:rPr>
      </w:pPr>
    </w:p>
    <w:p w:rsidR="003D342F" w:rsidRPr="000E4209" w:rsidRDefault="004A3C84" w:rsidP="00AA73FF">
      <w:pPr>
        <w:pStyle w:val="ListParagraph"/>
        <w:numPr>
          <w:ilvl w:val="0"/>
          <w:numId w:val="22"/>
        </w:numPr>
        <w:spacing w:before="120" w:after="120" w:line="240" w:lineRule="auto"/>
        <w:ind w:left="714" w:hanging="357"/>
        <w:jc w:val="both"/>
        <w:rPr>
          <w:rFonts w:ascii="Arial" w:hAnsi="Arial" w:cs="Arial"/>
          <w:sz w:val="24"/>
          <w:szCs w:val="24"/>
          <w:lang w:val="en-GB"/>
        </w:rPr>
      </w:pPr>
      <w:r w:rsidRPr="000E4209">
        <w:rPr>
          <w:rFonts w:ascii="Arial" w:hAnsi="Arial" w:cs="Arial"/>
          <w:sz w:val="24"/>
          <w:szCs w:val="24"/>
          <w:lang w:val="en-US"/>
        </w:rPr>
        <w:t xml:space="preserve"> Alarm Reaction </w:t>
      </w:r>
      <w:r w:rsidRPr="000E4209">
        <w:rPr>
          <w:rFonts w:ascii="Arial" w:hAnsi="Arial" w:cs="Arial"/>
          <w:sz w:val="24"/>
          <w:szCs w:val="24"/>
          <w:lang w:val="en-US"/>
        </w:rPr>
        <w:sym w:font="Wingdings" w:char="00E0"/>
      </w:r>
      <w:r w:rsidRPr="000E4209">
        <w:rPr>
          <w:rFonts w:ascii="Arial" w:hAnsi="Arial" w:cs="Arial"/>
          <w:sz w:val="24"/>
          <w:szCs w:val="24"/>
          <w:lang w:val="en-US"/>
        </w:rPr>
        <w:t xml:space="preserve"> tubuh berubah karena stresor yang datang. Ex: tiba-tiba tekanan darah turun drastis atau naik drastis di atas rata2, tetapi kemudian secara cepat normal kembali. Hipotalamus (gland pituatary)</w:t>
      </w:r>
      <w:r w:rsidRPr="000E4209">
        <w:rPr>
          <w:rFonts w:ascii="Arial" w:hAnsi="Arial" w:cs="Arial"/>
          <w:sz w:val="24"/>
          <w:szCs w:val="24"/>
          <w:lang w:val="en-US"/>
        </w:rPr>
        <w:sym w:font="Wingdings" w:char="00E0"/>
      </w:r>
      <w:r w:rsidRPr="000E4209">
        <w:rPr>
          <w:rFonts w:ascii="Arial" w:hAnsi="Arial" w:cs="Arial"/>
          <w:sz w:val="24"/>
          <w:szCs w:val="24"/>
          <w:lang w:val="en-US"/>
        </w:rPr>
        <w:t xml:space="preserve"> secresi ACTH </w:t>
      </w:r>
      <w:r w:rsidRPr="000E4209">
        <w:rPr>
          <w:rFonts w:ascii="Arial" w:hAnsi="Arial" w:cs="Arial"/>
          <w:sz w:val="24"/>
          <w:szCs w:val="24"/>
          <w:lang w:val="en-US"/>
        </w:rPr>
        <w:sym w:font="Wingdings" w:char="00E0"/>
      </w:r>
      <w:r w:rsidRPr="000E4209">
        <w:rPr>
          <w:rFonts w:ascii="Arial" w:hAnsi="Arial" w:cs="Arial"/>
          <w:sz w:val="24"/>
          <w:szCs w:val="24"/>
          <w:lang w:val="en-US"/>
        </w:rPr>
        <w:t xml:space="preserve"> adrenal mengeluarkan epineprin, norepineprine, dan kortisol ke dalam aliran darah. </w:t>
      </w:r>
    </w:p>
    <w:p w:rsidR="003D342F" w:rsidRPr="000E4209" w:rsidRDefault="004A3C84" w:rsidP="00AA73FF">
      <w:pPr>
        <w:pStyle w:val="ListParagraph"/>
        <w:numPr>
          <w:ilvl w:val="0"/>
          <w:numId w:val="22"/>
        </w:numPr>
        <w:spacing w:before="120" w:after="120" w:line="240" w:lineRule="auto"/>
        <w:ind w:left="714" w:hanging="357"/>
        <w:jc w:val="both"/>
        <w:rPr>
          <w:rFonts w:ascii="Arial" w:hAnsi="Arial" w:cs="Arial"/>
          <w:sz w:val="24"/>
          <w:szCs w:val="24"/>
          <w:lang w:val="en-GB"/>
        </w:rPr>
      </w:pPr>
      <w:r w:rsidRPr="000E4209">
        <w:rPr>
          <w:rFonts w:ascii="Arial" w:hAnsi="Arial" w:cs="Arial"/>
          <w:sz w:val="24"/>
          <w:szCs w:val="24"/>
          <w:lang w:val="en-US"/>
        </w:rPr>
        <w:t xml:space="preserve">Resistance </w:t>
      </w:r>
      <w:r w:rsidRPr="000E4209">
        <w:rPr>
          <w:rFonts w:ascii="Arial" w:hAnsi="Arial" w:cs="Arial"/>
          <w:sz w:val="24"/>
          <w:szCs w:val="24"/>
          <w:lang w:val="en-US"/>
        </w:rPr>
        <w:sym w:font="Wingdings" w:char="00E0"/>
      </w:r>
      <w:r w:rsidRPr="000E4209">
        <w:rPr>
          <w:rFonts w:ascii="Arial" w:hAnsi="Arial" w:cs="Arial"/>
          <w:sz w:val="24"/>
          <w:szCs w:val="24"/>
          <w:lang w:val="en-US"/>
        </w:rPr>
        <w:t xml:space="preserve">  jika ada stresor yg kuat, tubuh akan berusaha untuk menghadapinya dan beradaptasi dengan stresor </w:t>
      </w:r>
    </w:p>
    <w:p w:rsidR="00AA73FF" w:rsidRDefault="004A3C84" w:rsidP="00AA73FF">
      <w:pPr>
        <w:pStyle w:val="ListParagraph"/>
        <w:numPr>
          <w:ilvl w:val="0"/>
          <w:numId w:val="22"/>
        </w:numPr>
        <w:spacing w:before="120" w:after="120" w:line="240" w:lineRule="auto"/>
        <w:ind w:left="714" w:hanging="357"/>
        <w:jc w:val="both"/>
        <w:rPr>
          <w:rFonts w:ascii="Arial" w:hAnsi="Arial" w:cs="Arial"/>
          <w:sz w:val="24"/>
          <w:szCs w:val="24"/>
          <w:lang w:val="en-US"/>
        </w:rPr>
      </w:pPr>
      <w:r w:rsidRPr="000E4209">
        <w:rPr>
          <w:rFonts w:ascii="Arial" w:hAnsi="Arial" w:cs="Arial"/>
          <w:sz w:val="24"/>
          <w:szCs w:val="24"/>
          <w:lang w:val="en-US"/>
        </w:rPr>
        <w:t xml:space="preserve">Exhaustion </w:t>
      </w:r>
      <w:r w:rsidRPr="000E4209">
        <w:rPr>
          <w:rFonts w:ascii="Arial" w:hAnsi="Arial" w:cs="Arial"/>
          <w:sz w:val="24"/>
          <w:szCs w:val="24"/>
          <w:lang w:val="en-US"/>
        </w:rPr>
        <w:sym w:font="Wingdings" w:char="00E0"/>
      </w:r>
      <w:r w:rsidRPr="000E4209">
        <w:rPr>
          <w:rFonts w:ascii="Arial" w:hAnsi="Arial" w:cs="Arial"/>
          <w:sz w:val="24"/>
          <w:szCs w:val="24"/>
          <w:lang w:val="en-US"/>
        </w:rPr>
        <w:t xml:space="preserve"> jika tuntutan berlangsung lama, maka sumber penyesuaian ini mulai habis dan organisme akan kehabisan tenaga. Jika reaksi badan tidak cukup maka badan itu se</w:t>
      </w:r>
      <w:r w:rsidR="00AA73FF">
        <w:rPr>
          <w:rFonts w:ascii="Arial" w:hAnsi="Arial" w:cs="Arial"/>
          <w:sz w:val="24"/>
          <w:szCs w:val="24"/>
          <w:lang w:val="en-US"/>
        </w:rPr>
        <w:t>ndiri akan menimbulkan penyakit</w:t>
      </w:r>
    </w:p>
    <w:p w:rsidR="00AA73FF" w:rsidRPr="00AA73FF" w:rsidRDefault="00AA73FF" w:rsidP="00AA73FF">
      <w:pPr>
        <w:spacing w:before="120" w:after="120" w:line="240" w:lineRule="auto"/>
        <w:jc w:val="both"/>
        <w:rPr>
          <w:rFonts w:ascii="Arial" w:hAnsi="Arial" w:cs="Arial"/>
          <w:b/>
          <w:bCs/>
          <w:sz w:val="24"/>
          <w:szCs w:val="24"/>
          <w:lang w:val="en-US"/>
        </w:rPr>
      </w:pPr>
      <w:r w:rsidRPr="00AA73FF">
        <w:rPr>
          <w:rFonts w:ascii="Arial" w:hAnsi="Arial" w:cs="Arial"/>
          <w:b/>
          <w:bCs/>
          <w:sz w:val="24"/>
          <w:szCs w:val="24"/>
          <w:lang w:val="en-US"/>
        </w:rPr>
        <w:t>Contoh Stress Reaction Cyrcle</w:t>
      </w:r>
    </w:p>
    <w:p w:rsid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61595</wp:posOffset>
                </wp:positionH>
                <wp:positionV relativeFrom="paragraph">
                  <wp:posOffset>76835</wp:posOffset>
                </wp:positionV>
                <wp:extent cx="2221865" cy="767080"/>
                <wp:effectExtent l="6350" t="12700" r="10160" b="10795"/>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767080"/>
                        </a:xfrm>
                        <a:prstGeom prst="roundRect">
                          <a:avLst>
                            <a:gd name="adj" fmla="val 16667"/>
                          </a:avLst>
                        </a:pr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A73FF" w:rsidRPr="005B087A" w:rsidRDefault="00AA73FF" w:rsidP="00AA73FF">
                            <w:pPr>
                              <w:pStyle w:val="ListParagraph"/>
                              <w:numPr>
                                <w:ilvl w:val="0"/>
                                <w:numId w:val="23"/>
                              </w:numPr>
                              <w:rPr>
                                <w:rFonts w:asciiTheme="majorBidi" w:hAnsiTheme="majorBidi" w:cstheme="majorBidi"/>
                              </w:rPr>
                            </w:pPr>
                            <w:r w:rsidRPr="005B087A">
                              <w:rPr>
                                <w:rFonts w:asciiTheme="majorBidi" w:hAnsiTheme="majorBidi" w:cstheme="majorBidi"/>
                              </w:rPr>
                              <w:t>Tugas Yang menumpuk</w:t>
                            </w:r>
                          </w:p>
                          <w:p w:rsidR="00AA73FF" w:rsidRPr="005B087A" w:rsidRDefault="00AA73FF" w:rsidP="00AA73FF">
                            <w:pPr>
                              <w:pStyle w:val="ListParagraph"/>
                              <w:numPr>
                                <w:ilvl w:val="0"/>
                                <w:numId w:val="23"/>
                              </w:numPr>
                              <w:rPr>
                                <w:rFonts w:asciiTheme="majorBidi" w:hAnsiTheme="majorBidi" w:cstheme="majorBidi"/>
                              </w:rPr>
                            </w:pPr>
                            <w:r>
                              <w:rPr>
                                <w:rFonts w:asciiTheme="majorBidi" w:hAnsiTheme="majorBidi" w:cstheme="majorBidi"/>
                              </w:rPr>
                              <w:t xml:space="preserve">Kelelahan </w:t>
                            </w:r>
                            <w:r>
                              <w:rPr>
                                <w:rFonts w:asciiTheme="majorBidi" w:hAnsiTheme="majorBidi" w:cstheme="majorBidi"/>
                                <w:lang w:val="en-GB"/>
                              </w:rPr>
                              <w:t>karena selalu terkena macet</w:t>
                            </w:r>
                          </w:p>
                          <w:p w:rsidR="00AA73FF" w:rsidRPr="005B087A" w:rsidRDefault="00AA73FF" w:rsidP="00AA73FF">
                            <w:pPr>
                              <w:rPr>
                                <w:rFonts w:asciiTheme="majorBidi" w:hAnsiTheme="majorBidi" w:cstheme="majorBid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4" style="position:absolute;left:0;text-align:left;margin-left:4.85pt;margin-top:6.05pt;width:174.95pt;height:6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" fillcolor="white [3201]" strokecolor="black [3200]" strokeweight=".25pt">
                <v:shadow color="#868686"/>
                <v:textbox>
                  <w:txbxContent>
                    <w:p w:rsidR="00AA73FF" w:rsidRPr="005B087A" w:rsidRDefault="00AA73FF" w:rsidP="00AA73FF">
                      <w:pPr>
                        <w:pStyle w:val="ListParagraph"/>
                        <w:numPr>
                          <w:ilvl w:val="0"/>
                          <w:numId w:val="23"/>
                        </w:numPr>
                        <w:rPr>
                          <w:rFonts w:asciiTheme="majorBidi" w:hAnsiTheme="majorBidi" w:cstheme="majorBidi"/>
                        </w:rPr>
                      </w:pPr>
                      <w:r w:rsidRPr="005B087A">
                        <w:rPr>
                          <w:rFonts w:asciiTheme="majorBidi" w:hAnsiTheme="majorBidi" w:cstheme="majorBidi"/>
                        </w:rPr>
                        <w:t>Tugas Yang menumpuk</w:t>
                      </w:r>
                    </w:p>
                    <w:p w:rsidR="00AA73FF" w:rsidRPr="005B087A" w:rsidRDefault="00AA73FF" w:rsidP="00AA73FF">
                      <w:pPr>
                        <w:pStyle w:val="ListParagraph"/>
                        <w:numPr>
                          <w:ilvl w:val="0"/>
                          <w:numId w:val="23"/>
                        </w:numPr>
                        <w:rPr>
                          <w:rFonts w:asciiTheme="majorBidi" w:hAnsiTheme="majorBidi" w:cstheme="majorBidi"/>
                        </w:rPr>
                      </w:pPr>
                      <w:r>
                        <w:rPr>
                          <w:rFonts w:asciiTheme="majorBidi" w:hAnsiTheme="majorBidi" w:cstheme="majorBidi"/>
                        </w:rPr>
                        <w:t xml:space="preserve">Kelelahan </w:t>
                      </w:r>
                      <w:r>
                        <w:rPr>
                          <w:rFonts w:asciiTheme="majorBidi" w:hAnsiTheme="majorBidi" w:cstheme="majorBidi"/>
                          <w:lang w:val="en-GB"/>
                        </w:rPr>
                        <w:t>karena selalu terkena macet</w:t>
                      </w:r>
                    </w:p>
                    <w:p w:rsidR="00AA73FF" w:rsidRPr="005B087A" w:rsidRDefault="00AA73FF" w:rsidP="00AA73FF">
                      <w:pPr>
                        <w:rPr>
                          <w:rFonts w:asciiTheme="majorBidi" w:hAnsiTheme="majorBidi" w:cstheme="majorBidi"/>
                        </w:rPr>
                      </w:pPr>
                    </w:p>
                  </w:txbxContent>
                </v:textbox>
              </v:roundrect>
            </w:pict>
          </mc:Fallback>
        </mc:AlternateContent>
      </w:r>
    </w:p>
    <w:p w:rsidR="00AA73FF" w:rsidRDefault="00AA73FF" w:rsidP="00AA73FF">
      <w:pPr>
        <w:spacing w:before="120" w:after="120" w:line="240" w:lineRule="auto"/>
        <w:jc w:val="both"/>
        <w:rPr>
          <w:rFonts w:ascii="Arial" w:hAnsi="Arial" w:cs="Arial"/>
          <w:sz w:val="24"/>
          <w:szCs w:val="24"/>
          <w:lang w:val="en-US"/>
        </w:rPr>
      </w:pPr>
    </w:p>
    <w:p w:rsidR="00AA73FF" w:rsidRDefault="00AA73FF" w:rsidP="00AA73FF">
      <w:pPr>
        <w:spacing w:before="120" w:after="120" w:line="240" w:lineRule="auto"/>
        <w:jc w:val="both"/>
        <w:rPr>
          <w:rFonts w:ascii="Arial" w:hAnsi="Arial" w:cs="Arial"/>
          <w:sz w:val="24"/>
          <w:szCs w:val="24"/>
          <w:lang w:val="en-US"/>
        </w:rPr>
      </w:pPr>
    </w:p>
    <w:p w:rsid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1092835</wp:posOffset>
                </wp:positionH>
                <wp:positionV relativeFrom="paragraph">
                  <wp:posOffset>113665</wp:posOffset>
                </wp:positionV>
                <wp:extent cx="0" cy="340995"/>
                <wp:effectExtent l="56515" t="13335" r="57785" b="1714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E15527" id="AutoShape 57" o:spid="_x0000_s1026" type="#_x0000_t32" style="position:absolute;margin-left:86.05pt;margin-top:8.95pt;width:0;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" strokecolor="black [3213]" strokeweight="1pt">
                <v:stroke endarrow="block"/>
                <v:shadow color="#7f7f7f [1601]" offset="1pt"/>
              </v:shape>
            </w:pict>
          </mc:Fallback>
        </mc:AlternateContent>
      </w:r>
    </w:p>
    <w:p w:rsid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1792" behindDoc="0" locked="0" layoutInCell="1" allowOverlap="1">
                <wp:simplePos x="0" y="0"/>
                <wp:positionH relativeFrom="column">
                  <wp:posOffset>826770</wp:posOffset>
                </wp:positionH>
                <wp:positionV relativeFrom="paragraph">
                  <wp:posOffset>246380</wp:posOffset>
                </wp:positionV>
                <wp:extent cx="531495" cy="605790"/>
                <wp:effectExtent l="9525" t="6985" r="11430" b="63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60579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56FD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58" o:spid="_x0000_s1026" type="#_x0000_t96" style="position:absolute;margin-left:65.1pt;margin-top:19.4pt;width:41.85pt;height:4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"/>
            </w:pict>
          </mc:Fallback>
        </mc:AlternateContent>
      </w:r>
    </w:p>
    <w:p w:rsidR="00AA73FF" w:rsidRDefault="00AA73FF" w:rsidP="00AA73FF">
      <w:pPr>
        <w:spacing w:before="120" w:after="120" w:line="240" w:lineRule="auto"/>
        <w:jc w:val="both"/>
        <w:rPr>
          <w:rFonts w:ascii="Arial" w:hAnsi="Arial" w:cs="Arial"/>
          <w:sz w:val="24"/>
          <w:szCs w:val="24"/>
          <w:lang w:val="en-US"/>
        </w:rPr>
      </w:pPr>
    </w:p>
    <w:p w:rsidR="00AA73FF" w:rsidRDefault="00AA73FF" w:rsidP="00AA73FF">
      <w:pPr>
        <w:spacing w:before="120" w:after="120" w:line="240" w:lineRule="auto"/>
        <w:jc w:val="both"/>
        <w:rPr>
          <w:rFonts w:ascii="Arial" w:hAnsi="Arial" w:cs="Arial"/>
          <w:sz w:val="24"/>
          <w:szCs w:val="24"/>
          <w:lang w:val="en-US"/>
        </w:rPr>
      </w:pPr>
    </w:p>
    <w:p w:rsid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592455</wp:posOffset>
                </wp:positionH>
                <wp:positionV relativeFrom="paragraph">
                  <wp:posOffset>86995</wp:posOffset>
                </wp:positionV>
                <wp:extent cx="1052830" cy="297815"/>
                <wp:effectExtent l="13335" t="11430" r="10160" b="5080"/>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7815"/>
                        </a:xfrm>
                        <a:prstGeom prst="rect">
                          <a:avLst/>
                        </a:prstGeom>
                        <a:solidFill>
                          <a:srgbClr val="FFFFFF"/>
                        </a:solidFill>
                        <a:ln w="9525">
                          <a:solidFill>
                            <a:srgbClr val="000000"/>
                          </a:solidFill>
                          <a:miter lim="800000"/>
                          <a:headEnd/>
                          <a:tailEnd/>
                        </a:ln>
                      </wps:spPr>
                      <wps:txbx>
                        <w:txbxContent>
                          <w:p w:rsidR="00370DCC" w:rsidRPr="00632656" w:rsidRDefault="00370DCC" w:rsidP="00370DCC">
                            <w:pPr>
                              <w:jc w:val="center"/>
                              <w:rPr>
                                <w:lang w:val="en-GB"/>
                              </w:rPr>
                            </w:pPr>
                            <w:r>
                              <w:rPr>
                                <w:lang w:val="en-GB"/>
                              </w:rPr>
                              <w:t>Individu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35" style="position:absolute;left:0;text-align:left;margin-left:46.65pt;margin-top:6.85pt;width:82.9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FRKwIAAFA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">
                <v:textbox>
                  <w:txbxContent>
                    <w:p w:rsidR="00370DCC" w:rsidRPr="00632656" w:rsidRDefault="00370DCC" w:rsidP="00370DCC">
                      <w:pPr>
                        <w:jc w:val="center"/>
                        <w:rPr>
                          <w:lang w:val="en-GB"/>
                        </w:rPr>
                      </w:pPr>
                      <w:r>
                        <w:rPr>
                          <w:lang w:val="en-GB"/>
                        </w:rPr>
                        <w:t>Individu</w:t>
                      </w:r>
                    </w:p>
                  </w:txbxContent>
                </v:textbox>
              </v:rect>
            </w:pict>
          </mc:Fallback>
        </mc:AlternateContent>
      </w:r>
    </w:p>
    <w:p w:rsid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2816" behindDoc="0" locked="0" layoutInCell="1" allowOverlap="1">
                <wp:simplePos x="0" y="0"/>
                <wp:positionH relativeFrom="column">
                  <wp:posOffset>1092835</wp:posOffset>
                </wp:positionH>
                <wp:positionV relativeFrom="paragraph">
                  <wp:posOffset>133350</wp:posOffset>
                </wp:positionV>
                <wp:extent cx="0" cy="403860"/>
                <wp:effectExtent l="56515" t="13970" r="57785" b="20320"/>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5845AB" id="AutoShape 61" o:spid="_x0000_s1026" type="#_x0000_t32" style="position:absolute;margin-left:86.05pt;margin-top:10.5pt;width:0;height:3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" strokecolor="black [3213]" strokeweight="1pt">
                <v:stroke endarrow="block"/>
                <v:shadow color="#7f7f7f [1601]" offset="1pt"/>
              </v:shape>
            </w:pict>
          </mc:Fallback>
        </mc:AlternateContent>
      </w:r>
    </w:p>
    <w:p w:rsidR="00AA73FF" w:rsidRDefault="00AA73FF" w:rsidP="00AA73FF">
      <w:pPr>
        <w:spacing w:before="120" w:after="120" w:line="240" w:lineRule="auto"/>
        <w:jc w:val="both"/>
        <w:rPr>
          <w:rFonts w:ascii="Arial" w:hAnsi="Arial" w:cs="Arial"/>
          <w:sz w:val="24"/>
          <w:szCs w:val="24"/>
          <w:lang w:val="en-US"/>
        </w:rPr>
      </w:pPr>
    </w:p>
    <w:p w:rsidR="00AA73FF" w:rsidRPr="00AA73FF" w:rsidRDefault="00105C90" w:rsidP="00AA73FF">
      <w:pPr>
        <w:spacing w:before="120" w:after="120"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592455</wp:posOffset>
                </wp:positionH>
                <wp:positionV relativeFrom="paragraph">
                  <wp:posOffset>119380</wp:posOffset>
                </wp:positionV>
                <wp:extent cx="1052830" cy="361315"/>
                <wp:effectExtent l="13335" t="7620" r="10160" b="12065"/>
                <wp:wrapNone/>
                <wp:docPr id="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361315"/>
                        </a:xfrm>
                        <a:prstGeom prst="rect">
                          <a:avLst/>
                        </a:prstGeom>
                        <a:solidFill>
                          <a:srgbClr val="FFFFFF"/>
                        </a:solidFill>
                        <a:ln w="9525">
                          <a:solidFill>
                            <a:srgbClr val="000000"/>
                          </a:solidFill>
                          <a:miter lim="800000"/>
                          <a:headEnd/>
                          <a:tailEnd/>
                        </a:ln>
                      </wps:spPr>
                      <wps:txbx>
                        <w:txbxContent>
                          <w:p w:rsidR="00632656" w:rsidRPr="00632656" w:rsidRDefault="00632656" w:rsidP="00632656">
                            <w:pPr>
                              <w:jc w:val="center"/>
                              <w:rPr>
                                <w:lang w:val="en-GB"/>
                              </w:rPr>
                            </w:pPr>
                            <w:r>
                              <w:rPr>
                                <w:lang w:val="en-GB"/>
                              </w:rPr>
                              <w:t>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36" style="position:absolute;left:0;text-align:left;margin-left:46.65pt;margin-top:9.4pt;width:82.9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">
                <v:textbox>
                  <w:txbxContent>
                    <w:p w:rsidR="00632656" w:rsidRPr="00632656" w:rsidRDefault="00632656" w:rsidP="00632656">
                      <w:pPr>
                        <w:jc w:val="center"/>
                        <w:rPr>
                          <w:lang w:val="en-GB"/>
                        </w:rPr>
                      </w:pPr>
                      <w:r>
                        <w:rPr>
                          <w:lang w:val="en-GB"/>
                        </w:rPr>
                        <w:t>Stress</w:t>
                      </w:r>
                    </w:p>
                  </w:txbxContent>
                </v:textbox>
              </v:rect>
            </w:pict>
          </mc:Fallback>
        </mc:AlternateContent>
      </w:r>
    </w:p>
    <w:p w:rsidR="00AA73FF" w:rsidRDefault="00105C90" w:rsidP="00AA73FF">
      <w:pPr>
        <w:spacing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3840" behindDoc="0" locked="0" layoutInCell="1" allowOverlap="1">
                <wp:simplePos x="0" y="0"/>
                <wp:positionH relativeFrom="column">
                  <wp:posOffset>1039495</wp:posOffset>
                </wp:positionH>
                <wp:positionV relativeFrom="paragraph">
                  <wp:posOffset>229235</wp:posOffset>
                </wp:positionV>
                <wp:extent cx="635" cy="403860"/>
                <wp:effectExtent l="60325" t="6985" r="62865" b="17780"/>
                <wp:wrapNone/>
                <wp:docPr id="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386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A14D93" id="AutoShape 62" o:spid="_x0000_s1026" type="#_x0000_t32" style="position:absolute;margin-left:81.85pt;margin-top:18.05pt;width:.05pt;height:3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" strokecolor="black [3213]" strokeweight="1pt">
                <v:stroke endarrow="block"/>
                <v:shadow color="#7f7f7f [1601]" offset="1pt"/>
              </v:shape>
            </w:pict>
          </mc:Fallback>
        </mc:AlternateContent>
      </w:r>
      <w:r>
        <w:rPr>
          <w:rFonts w:ascii="Arial" w:hAnsi="Arial" w:cs="Arial"/>
          <w:noProof/>
          <w:sz w:val="24"/>
          <w:szCs w:val="24"/>
          <w:lang w:eastAsia="id-ID"/>
        </w:rPr>
        <mc:AlternateContent>
          <mc:Choice Requires="wps">
            <w:drawing>
              <wp:anchor distT="0" distB="0" distL="114300" distR="114300" simplePos="0" relativeHeight="251684864" behindDoc="0" locked="0" layoutInCell="1" allowOverlap="1">
                <wp:simplePos x="0" y="0"/>
                <wp:positionH relativeFrom="column">
                  <wp:posOffset>-523875</wp:posOffset>
                </wp:positionH>
                <wp:positionV relativeFrom="paragraph">
                  <wp:posOffset>229235</wp:posOffset>
                </wp:positionV>
                <wp:extent cx="1116330" cy="308610"/>
                <wp:effectExtent l="11430" t="6985" r="5715" b="8255"/>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0861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370DCC" w:rsidRPr="00864156" w:rsidRDefault="00370DCC" w:rsidP="00370DCC">
                            <w:pPr>
                              <w:rPr>
                                <w:rFonts w:asciiTheme="majorBidi" w:hAnsiTheme="majorBidi" w:cstheme="majorBidi"/>
                              </w:rPr>
                            </w:pPr>
                            <w:r w:rsidRPr="00864156">
                              <w:rPr>
                                <w:rFonts w:asciiTheme="majorBidi" w:hAnsiTheme="majorBidi" w:cstheme="majorBidi"/>
                              </w:rPr>
                              <w:t>Alarm Reaction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37" style="position:absolute;left:0;text-align:left;margin-left:-41.25pt;margin-top:18.05pt;width:87.9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" strokecolor="white [3212]">
                <v:textbox>
                  <w:txbxContent>
                    <w:p w:rsidR="00370DCC" w:rsidRPr="00864156" w:rsidRDefault="00370DCC" w:rsidP="00370DCC">
                      <w:pPr>
                        <w:rPr>
                          <w:rFonts w:asciiTheme="majorBidi" w:hAnsiTheme="majorBidi" w:cstheme="majorBidi"/>
                        </w:rPr>
                      </w:pPr>
                      <w:r w:rsidRPr="00864156">
                        <w:rPr>
                          <w:rFonts w:asciiTheme="majorBidi" w:hAnsiTheme="majorBidi" w:cstheme="majorBidi"/>
                        </w:rPr>
                        <w:t>Alarm Reaction</w:t>
                      </w:r>
                    </w:p>
                  </w:txbxContent>
                </v:textbox>
              </v:roundrect>
            </w:pict>
          </mc:Fallback>
        </mc:AlternateContent>
      </w:r>
    </w:p>
    <w:p w:rsidR="00AA73FF" w:rsidRDefault="00105C90" w:rsidP="00AA73FF">
      <w:pPr>
        <w:spacing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2559685</wp:posOffset>
                </wp:positionH>
                <wp:positionV relativeFrom="paragraph">
                  <wp:posOffset>85090</wp:posOffset>
                </wp:positionV>
                <wp:extent cx="2771775" cy="1022350"/>
                <wp:effectExtent l="8890" t="12700" r="10160" b="1270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1022350"/>
                        </a:xfrm>
                        <a:prstGeom prst="roundRect">
                          <a:avLst>
                            <a:gd name="adj" fmla="val 16667"/>
                          </a:avLst>
                        </a:prstGeom>
                        <a:solidFill>
                          <a:schemeClr val="lt1">
                            <a:lumMod val="100000"/>
                            <a:lumOff val="0"/>
                          </a:schemeClr>
                        </a:solidFill>
                        <a:ln w="3175">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0DCC" w:rsidRDefault="00370DCC" w:rsidP="00370DCC">
                            <w:pPr>
                              <w:spacing w:after="0"/>
                              <w:rPr>
                                <w:rFonts w:ascii="Times New Roman" w:hAnsi="Times New Roman" w:cs="Times New Roman"/>
                                <w:sz w:val="24"/>
                              </w:rPr>
                            </w:pPr>
                            <w:r>
                              <w:rPr>
                                <w:rFonts w:ascii="Times New Roman" w:hAnsi="Times New Roman" w:cs="Times New Roman"/>
                                <w:sz w:val="24"/>
                              </w:rPr>
                              <w:t>Adaptive Coping:</w:t>
                            </w:r>
                          </w:p>
                          <w:p w:rsidR="00370DCC" w:rsidRPr="00370DCC" w:rsidRDefault="00370DCC" w:rsidP="00370DCC">
                            <w:pPr>
                              <w:pStyle w:val="ListParagraph"/>
                              <w:numPr>
                                <w:ilvl w:val="0"/>
                                <w:numId w:val="25"/>
                              </w:numPr>
                              <w:spacing w:after="0"/>
                              <w:rPr>
                                <w:rFonts w:ascii="Times New Roman" w:hAnsi="Times New Roman" w:cs="Times New Roman"/>
                                <w:sz w:val="24"/>
                              </w:rPr>
                            </w:pPr>
                            <w:r>
                              <w:rPr>
                                <w:rFonts w:ascii="Times New Roman" w:hAnsi="Times New Roman" w:cs="Times New Roman"/>
                                <w:sz w:val="24"/>
                              </w:rPr>
                              <w:t>Mengerjakan tugas secara berkala hingga selesai (Problem Focus Coping)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8" style="position:absolute;left:0;text-align:left;margin-left:201.55pt;margin-top:6.7pt;width:218.25pt;height: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" fillcolor="white [3201]" strokecolor="black [3200]" strokeweight=".25pt">
                <v:shadow color="#868686"/>
                <v:textbox>
                  <w:txbxContent>
                    <w:p w:rsidR="00370DCC" w:rsidRDefault="00370DCC" w:rsidP="00370DCC">
                      <w:pPr>
                        <w:spacing w:after="0"/>
                        <w:rPr>
                          <w:rFonts w:ascii="Times New Roman" w:hAnsi="Times New Roman" w:cs="Times New Roman"/>
                          <w:sz w:val="24"/>
                        </w:rPr>
                      </w:pPr>
                      <w:r>
                        <w:rPr>
                          <w:rFonts w:ascii="Times New Roman" w:hAnsi="Times New Roman" w:cs="Times New Roman"/>
                          <w:sz w:val="24"/>
                        </w:rPr>
                        <w:t>Adaptive Coping:</w:t>
                      </w:r>
                    </w:p>
                    <w:p w:rsidR="00370DCC" w:rsidRPr="00370DCC" w:rsidRDefault="00370DCC" w:rsidP="00370DCC">
                      <w:pPr>
                        <w:pStyle w:val="ListParagraph"/>
                        <w:numPr>
                          <w:ilvl w:val="0"/>
                          <w:numId w:val="25"/>
                        </w:numPr>
                        <w:spacing w:after="0"/>
                        <w:rPr>
                          <w:rFonts w:ascii="Times New Roman" w:hAnsi="Times New Roman" w:cs="Times New Roman"/>
                          <w:sz w:val="24"/>
                        </w:rPr>
                      </w:pPr>
                      <w:r>
                        <w:rPr>
                          <w:rFonts w:ascii="Times New Roman" w:hAnsi="Times New Roman" w:cs="Times New Roman"/>
                          <w:sz w:val="24"/>
                        </w:rPr>
                        <w:t>Mengerjakan tugas secara berkala hingga selesai (Problem Focus Coping)</w:t>
                      </w:r>
                    </w:p>
                  </w:txbxContent>
                </v:textbox>
              </v:roundrect>
            </w:pict>
          </mc:Fallback>
        </mc:AlternateContent>
      </w:r>
    </w:p>
    <w:p w:rsidR="00AA73FF" w:rsidRDefault="00105C90" w:rsidP="00AA73FF">
      <w:pPr>
        <w:spacing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452120</wp:posOffset>
                </wp:positionH>
                <wp:positionV relativeFrom="paragraph">
                  <wp:posOffset>50165</wp:posOffset>
                </wp:positionV>
                <wp:extent cx="1350645" cy="520700"/>
                <wp:effectExtent l="6350" t="12700" r="5080" b="952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520700"/>
                        </a:xfrm>
                        <a:prstGeom prst="rect">
                          <a:avLst/>
                        </a:prstGeom>
                        <a:solidFill>
                          <a:srgbClr val="FFFFFF"/>
                        </a:solidFill>
                        <a:ln w="9525">
                          <a:solidFill>
                            <a:srgbClr val="000000"/>
                          </a:solidFill>
                          <a:miter lim="800000"/>
                          <a:headEnd/>
                          <a:tailEnd/>
                        </a:ln>
                      </wps:spPr>
                      <wps:txbx>
                        <w:txbxContent>
                          <w:p w:rsidR="00632656" w:rsidRDefault="00370DCC" w:rsidP="00370DCC">
                            <w:pPr>
                              <w:pStyle w:val="ListParagraph"/>
                              <w:numPr>
                                <w:ilvl w:val="0"/>
                                <w:numId w:val="24"/>
                              </w:numPr>
                              <w:rPr>
                                <w:lang w:val="en-GB"/>
                              </w:rPr>
                            </w:pPr>
                            <w:r>
                              <w:rPr>
                                <w:lang w:val="en-GB"/>
                              </w:rPr>
                              <w:t>Sakit kepala</w:t>
                            </w:r>
                          </w:p>
                          <w:p w:rsidR="00370DCC" w:rsidRPr="00370DCC" w:rsidRDefault="00370DCC" w:rsidP="00370DCC">
                            <w:pPr>
                              <w:pStyle w:val="ListParagraph"/>
                              <w:numPr>
                                <w:ilvl w:val="0"/>
                                <w:numId w:val="24"/>
                              </w:numPr>
                              <w:rPr>
                                <w:lang w:val="en-GB"/>
                              </w:rPr>
                            </w:pPr>
                            <w:r>
                              <w:rPr>
                                <w:lang w:val="en-GB"/>
                              </w:rPr>
                              <w:t>Sakit perut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9" style="position:absolute;left:0;text-align:left;margin-left:35.6pt;margin-top:3.95pt;width:106.3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">
                <v:textbox>
                  <w:txbxContent>
                    <w:p w:rsidR="00632656" w:rsidRDefault="00370DCC" w:rsidP="00370DCC">
                      <w:pPr>
                        <w:pStyle w:val="ListParagraph"/>
                        <w:numPr>
                          <w:ilvl w:val="0"/>
                          <w:numId w:val="24"/>
                        </w:numPr>
                        <w:rPr>
                          <w:lang w:val="en-GB"/>
                        </w:rPr>
                      </w:pPr>
                      <w:r>
                        <w:rPr>
                          <w:lang w:val="en-GB"/>
                        </w:rPr>
                        <w:t>Sakit kepala</w:t>
                      </w:r>
                    </w:p>
                    <w:p w:rsidR="00370DCC" w:rsidRPr="00370DCC" w:rsidRDefault="00370DCC" w:rsidP="00370DCC">
                      <w:pPr>
                        <w:pStyle w:val="ListParagraph"/>
                        <w:numPr>
                          <w:ilvl w:val="0"/>
                          <w:numId w:val="24"/>
                        </w:numPr>
                        <w:rPr>
                          <w:lang w:val="en-GB"/>
                        </w:rPr>
                      </w:pPr>
                      <w:r>
                        <w:rPr>
                          <w:lang w:val="en-GB"/>
                        </w:rPr>
                        <w:t>Sakit perut</w:t>
                      </w:r>
                    </w:p>
                  </w:txbxContent>
                </v:textbox>
              </v:rect>
            </w:pict>
          </mc:Fallback>
        </mc:AlternateContent>
      </w:r>
    </w:p>
    <w:p w:rsidR="00AA73FF" w:rsidRDefault="00105C90" w:rsidP="00AA73FF">
      <w:pPr>
        <w:spacing w:line="240" w:lineRule="auto"/>
        <w:jc w:val="both"/>
        <w:rPr>
          <w:rFonts w:ascii="Arial" w:hAnsi="Arial" w:cs="Arial"/>
          <w:sz w:val="24"/>
          <w:szCs w:val="24"/>
          <w:lang w:val="en-US"/>
        </w:rPr>
      </w:pPr>
      <w:r>
        <w:rPr>
          <w:rFonts w:ascii="Arial" w:hAnsi="Arial" w:cs="Arial"/>
          <w:noProof/>
          <w:sz w:val="24"/>
          <w:szCs w:val="24"/>
          <w:lang w:eastAsia="id-ID"/>
        </w:rPr>
        <mc:AlternateContent>
          <mc:Choice Requires="wps">
            <w:drawing>
              <wp:anchor distT="0" distB="0" distL="114300" distR="114300" simplePos="0" relativeHeight="251687936" behindDoc="0" locked="0" layoutInCell="1" allowOverlap="1">
                <wp:simplePos x="0" y="0"/>
                <wp:positionH relativeFrom="column">
                  <wp:posOffset>1645285</wp:posOffset>
                </wp:positionH>
                <wp:positionV relativeFrom="paragraph">
                  <wp:posOffset>268605</wp:posOffset>
                </wp:positionV>
                <wp:extent cx="871220" cy="308610"/>
                <wp:effectExtent l="8890" t="9525" r="5715" b="571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861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370DCC" w:rsidRPr="00864156" w:rsidRDefault="00370DCC" w:rsidP="00370DCC">
                            <w:pPr>
                              <w:jc w:val="center"/>
                              <w:rPr>
                                <w:rFonts w:asciiTheme="majorBidi" w:hAnsiTheme="majorBidi" w:cstheme="majorBidi"/>
                              </w:rPr>
                            </w:pPr>
                            <w:r>
                              <w:rPr>
                                <w:rFonts w:asciiTheme="majorBidi" w:hAnsiTheme="majorBidi" w:cstheme="majorBidi"/>
                              </w:rPr>
                              <w:t>Resistance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40" style="position:absolute;left:0;text-align:left;margin-left:129.55pt;margin-top:21.15pt;width:68.6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" strokecolor="white [3212]">
                <v:textbox>
                  <w:txbxContent>
                    <w:p w:rsidR="00370DCC" w:rsidRPr="00864156" w:rsidRDefault="00370DCC" w:rsidP="00370DCC">
                      <w:pPr>
                        <w:jc w:val="center"/>
                        <w:rPr>
                          <w:rFonts w:asciiTheme="majorBidi" w:hAnsiTheme="majorBidi" w:cstheme="majorBidi"/>
                        </w:rPr>
                      </w:pPr>
                      <w:r>
                        <w:rPr>
                          <w:rFonts w:asciiTheme="majorBidi" w:hAnsiTheme="majorBidi" w:cstheme="majorBidi"/>
                        </w:rPr>
                        <w:t>Resistance</w:t>
                      </w:r>
                    </w:p>
                  </w:txbxContent>
                </v:textbox>
              </v:roundrect>
            </w:pict>
          </mc:Fallback>
        </mc:AlternateContent>
      </w:r>
      <w:r>
        <w:rPr>
          <w:rFonts w:ascii="Arial" w:hAnsi="Arial" w:cs="Arial"/>
          <w:noProof/>
          <w:sz w:val="24"/>
          <w:szCs w:val="24"/>
          <w:lang w:eastAsia="id-ID"/>
        </w:rPr>
        <mc:AlternateContent>
          <mc:Choice Requires="wps">
            <w:drawing>
              <wp:anchor distT="0" distB="0" distL="114300" distR="114300" simplePos="0" relativeHeight="251686912" behindDoc="0" locked="0" layoutInCell="1" allowOverlap="1">
                <wp:simplePos x="0" y="0"/>
                <wp:positionH relativeFrom="column">
                  <wp:posOffset>1804670</wp:posOffset>
                </wp:positionH>
                <wp:positionV relativeFrom="paragraph">
                  <wp:posOffset>34290</wp:posOffset>
                </wp:positionV>
                <wp:extent cx="711835" cy="635"/>
                <wp:effectExtent l="6350" t="60960" r="24765" b="62230"/>
                <wp:wrapNone/>
                <wp:docPr id="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835" cy="635"/>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E4BA88" id="AutoShape 65" o:spid="_x0000_s1026" type="#_x0000_t32" style="position:absolute;margin-left:142.1pt;margin-top:2.7pt;width:56.0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" strokecolor="black [3213]" strokeweight="1pt">
                <v:stroke endarrow="block"/>
                <v:shadow color="#7f7f7f [1601]" offset="1pt"/>
              </v:shape>
            </w:pict>
          </mc:Fallback>
        </mc:AlternateContent>
      </w:r>
    </w:p>
    <w:p w:rsidR="00AA73FF" w:rsidRDefault="00AA73FF" w:rsidP="00AA73FF">
      <w:pPr>
        <w:spacing w:line="240" w:lineRule="auto"/>
        <w:jc w:val="both"/>
        <w:rPr>
          <w:rFonts w:ascii="Arial" w:hAnsi="Arial" w:cs="Arial"/>
          <w:sz w:val="24"/>
          <w:szCs w:val="24"/>
          <w:lang w:val="en-US"/>
        </w:rPr>
      </w:pPr>
    </w:p>
    <w:p w:rsidR="00AA73FF" w:rsidRDefault="00AA73FF" w:rsidP="00AA73FF">
      <w:pPr>
        <w:spacing w:line="240" w:lineRule="auto"/>
        <w:jc w:val="both"/>
        <w:rPr>
          <w:rFonts w:ascii="Arial" w:hAnsi="Arial" w:cs="Arial"/>
          <w:sz w:val="24"/>
          <w:szCs w:val="24"/>
          <w:lang w:val="en-US"/>
        </w:rPr>
      </w:pPr>
    </w:p>
    <w:p w:rsidR="000E4209" w:rsidRPr="00AA73FF" w:rsidRDefault="000E4209" w:rsidP="00AA73FF">
      <w:pPr>
        <w:spacing w:line="240" w:lineRule="auto"/>
        <w:jc w:val="both"/>
        <w:rPr>
          <w:rFonts w:ascii="Arial" w:hAnsi="Arial" w:cs="Arial"/>
          <w:sz w:val="24"/>
          <w:szCs w:val="24"/>
          <w:lang w:val="en-US"/>
        </w:rPr>
      </w:pPr>
    </w:p>
    <w:p w:rsidR="00387A4C" w:rsidRPr="00E05168" w:rsidRDefault="00387A4C" w:rsidP="00387A4C">
      <w:pPr>
        <w:pStyle w:val="ListParagraph"/>
        <w:numPr>
          <w:ilvl w:val="1"/>
          <w:numId w:val="7"/>
        </w:numPr>
        <w:spacing w:line="240" w:lineRule="auto"/>
        <w:ind w:left="567" w:hanging="567"/>
        <w:jc w:val="both"/>
        <w:rPr>
          <w:rFonts w:ascii="Arial" w:hAnsi="Arial" w:cs="Arial"/>
          <w:b/>
          <w:bCs/>
          <w:sz w:val="24"/>
          <w:szCs w:val="24"/>
        </w:rPr>
      </w:pPr>
      <w:r w:rsidRPr="00E05168">
        <w:rPr>
          <w:rFonts w:ascii="Arial" w:hAnsi="Arial" w:cs="Arial"/>
          <w:b/>
          <w:bCs/>
          <w:sz w:val="24"/>
          <w:szCs w:val="24"/>
        </w:rPr>
        <w:lastRenderedPageBreak/>
        <w:t>Fungsi</w:t>
      </w:r>
      <w:r w:rsidRPr="00E05168">
        <w:rPr>
          <w:rFonts w:ascii="Arial" w:hAnsi="Arial" w:cs="Arial"/>
          <w:b/>
          <w:bCs/>
          <w:sz w:val="24"/>
          <w:szCs w:val="24"/>
          <w:lang w:val="en-GB"/>
        </w:rPr>
        <w:t xml:space="preserve"> </w:t>
      </w:r>
      <w:r w:rsidRPr="00E05168">
        <w:rPr>
          <w:rFonts w:ascii="Arial" w:hAnsi="Arial" w:cs="Arial"/>
          <w:b/>
          <w:bCs/>
          <w:sz w:val="24"/>
          <w:szCs w:val="24"/>
        </w:rPr>
        <w:t>dukungan</w:t>
      </w:r>
      <w:r w:rsidRPr="00E05168">
        <w:rPr>
          <w:rFonts w:ascii="Arial" w:hAnsi="Arial" w:cs="Arial"/>
          <w:b/>
          <w:bCs/>
          <w:sz w:val="24"/>
          <w:szCs w:val="24"/>
          <w:lang w:val="en-GB"/>
        </w:rPr>
        <w:t xml:space="preserve"> </w:t>
      </w:r>
      <w:r w:rsidRPr="00E05168">
        <w:rPr>
          <w:rFonts w:ascii="Arial" w:hAnsi="Arial" w:cs="Arial"/>
          <w:b/>
          <w:bCs/>
          <w:sz w:val="24"/>
          <w:szCs w:val="24"/>
        </w:rPr>
        <w:t>sosial</w:t>
      </w:r>
      <w:r w:rsidRPr="00E05168">
        <w:rPr>
          <w:rFonts w:ascii="Arial" w:hAnsi="Arial" w:cs="Arial"/>
          <w:b/>
          <w:bCs/>
          <w:sz w:val="24"/>
          <w:szCs w:val="24"/>
          <w:lang w:val="en-GB"/>
        </w:rPr>
        <w:t xml:space="preserve"> </w:t>
      </w:r>
      <w:r w:rsidRPr="00E05168">
        <w:rPr>
          <w:rFonts w:ascii="Arial" w:hAnsi="Arial" w:cs="Arial"/>
          <w:b/>
          <w:bCs/>
          <w:sz w:val="24"/>
          <w:szCs w:val="24"/>
        </w:rPr>
        <w:t>untuk</w:t>
      </w:r>
      <w:r w:rsidRPr="00E05168">
        <w:rPr>
          <w:rFonts w:ascii="Arial" w:hAnsi="Arial" w:cs="Arial"/>
          <w:b/>
          <w:bCs/>
          <w:sz w:val="24"/>
          <w:szCs w:val="24"/>
          <w:lang w:val="en-GB"/>
        </w:rPr>
        <w:t xml:space="preserve"> </w:t>
      </w:r>
      <w:r w:rsidRPr="00E05168">
        <w:rPr>
          <w:rFonts w:ascii="Arial" w:hAnsi="Arial" w:cs="Arial"/>
          <w:b/>
          <w:bCs/>
          <w:sz w:val="24"/>
          <w:szCs w:val="24"/>
        </w:rPr>
        <w:t>menurunkan</w:t>
      </w:r>
      <w:r w:rsidRPr="00E05168">
        <w:rPr>
          <w:rFonts w:ascii="Arial" w:hAnsi="Arial" w:cs="Arial"/>
          <w:b/>
          <w:bCs/>
          <w:sz w:val="24"/>
          <w:szCs w:val="24"/>
          <w:lang w:val="en-GB"/>
        </w:rPr>
        <w:t xml:space="preserve"> </w:t>
      </w:r>
      <w:r w:rsidRPr="00E05168">
        <w:rPr>
          <w:rFonts w:ascii="Arial" w:hAnsi="Arial" w:cs="Arial"/>
          <w:b/>
          <w:bCs/>
          <w:sz w:val="24"/>
          <w:szCs w:val="24"/>
        </w:rPr>
        <w:t>stres</w:t>
      </w:r>
      <w:r w:rsidRPr="00E05168">
        <w:rPr>
          <w:rFonts w:ascii="Arial" w:hAnsi="Arial" w:cs="Arial"/>
          <w:b/>
          <w:bCs/>
          <w:sz w:val="24"/>
          <w:szCs w:val="24"/>
          <w:lang w:val="en-GB"/>
        </w:rPr>
        <w:t xml:space="preserve"> </w:t>
      </w:r>
      <w:r w:rsidRPr="00E05168">
        <w:rPr>
          <w:rFonts w:ascii="Arial" w:hAnsi="Arial" w:cs="Arial"/>
          <w:b/>
          <w:bCs/>
          <w:sz w:val="24"/>
          <w:szCs w:val="24"/>
        </w:rPr>
        <w:t>bagi</w:t>
      </w:r>
      <w:r w:rsidRPr="00E05168">
        <w:rPr>
          <w:rFonts w:ascii="Arial" w:hAnsi="Arial" w:cs="Arial"/>
          <w:b/>
          <w:bCs/>
          <w:sz w:val="24"/>
          <w:szCs w:val="24"/>
          <w:lang w:val="en-GB"/>
        </w:rPr>
        <w:t xml:space="preserve"> </w:t>
      </w:r>
      <w:r w:rsidRPr="00E05168">
        <w:rPr>
          <w:rFonts w:ascii="Arial" w:hAnsi="Arial" w:cs="Arial"/>
          <w:b/>
          <w:bCs/>
          <w:sz w:val="24"/>
          <w:szCs w:val="24"/>
        </w:rPr>
        <w:t>individu</w:t>
      </w:r>
    </w:p>
    <w:p w:rsidR="00BA3AE2" w:rsidRDefault="00387A4C" w:rsidP="00BA3AE2">
      <w:pPr>
        <w:pStyle w:val="Heading1"/>
        <w:tabs>
          <w:tab w:val="left" w:pos="0"/>
          <w:tab w:val="left" w:pos="1309"/>
        </w:tabs>
        <w:spacing w:before="204"/>
        <w:ind w:left="0" w:firstLine="0"/>
        <w:jc w:val="both"/>
        <w:rPr>
          <w:rFonts w:ascii="Arial" w:hAnsi="Arial" w:cs="Arial"/>
          <w:b w:val="0"/>
          <w:bCs w:val="0"/>
        </w:rPr>
      </w:pPr>
      <w:r w:rsidRPr="00E05168">
        <w:rPr>
          <w:rFonts w:ascii="Arial" w:hAnsi="Arial" w:cs="Arial"/>
          <w:b w:val="0"/>
          <w:bCs w:val="0"/>
        </w:rPr>
        <w:t>Segi-segi fungsional juga digaris bawahi dalam menjelaskan konsep dukungan sosial. Misalnya, Rook (dalam Smet 1994: 134) menganggap dukungan sosial sebagai salah satu di antara fungsi pertalian (atau ikatan) sosial. Segi-segi fungsional mencakup: dukungan emosional, mendorong adanya ungkapan perasaan, pemberian nasehat atau informasi, pemberian bantuan material. Ikatan-ikatan sosial menggambarkan tingkat dan kualitas umum dari hubungan interpersonal. Selain itu, dukungan sosial harus dianggap sebagai konsep yang berbeda, dukungan sosial hanya menunjuk pada hubungan interpersonal yang melindungi orang-orang terhadap</w:t>
      </w:r>
      <w:r>
        <w:rPr>
          <w:rFonts w:ascii="Arial" w:hAnsi="Arial" w:cs="Arial"/>
          <w:b w:val="0"/>
          <w:bCs w:val="0"/>
        </w:rPr>
        <w:t xml:space="preserve"> konsekuensi negatif dari stres</w:t>
      </w:r>
      <w:r w:rsidR="000E4209">
        <w:rPr>
          <w:rFonts w:ascii="Arial" w:hAnsi="Arial" w:cs="Arial"/>
          <w:b w:val="0"/>
          <w:bCs w:val="0"/>
        </w:rPr>
        <w:t>.</w:t>
      </w:r>
    </w:p>
    <w:p w:rsidR="00BA3AE2" w:rsidRPr="00E05168" w:rsidRDefault="00BA3AE2" w:rsidP="00BA3AE2">
      <w:pPr>
        <w:pStyle w:val="ListParagraph"/>
        <w:spacing w:line="240" w:lineRule="auto"/>
        <w:ind w:left="567"/>
        <w:jc w:val="both"/>
        <w:rPr>
          <w:rFonts w:ascii="Arial" w:hAnsi="Arial" w:cs="Arial"/>
          <w:b/>
          <w:bCs/>
          <w:sz w:val="24"/>
          <w:szCs w:val="24"/>
          <w:lang w:val="en-US"/>
        </w:rPr>
      </w:pPr>
    </w:p>
    <w:p w:rsidR="00BA3AE2" w:rsidRPr="00E05168" w:rsidRDefault="00BA3AE2" w:rsidP="00BA3AE2">
      <w:pPr>
        <w:pStyle w:val="ListParagraph"/>
        <w:numPr>
          <w:ilvl w:val="1"/>
          <w:numId w:val="7"/>
        </w:numPr>
        <w:spacing w:line="240" w:lineRule="auto"/>
        <w:ind w:left="567" w:hanging="567"/>
        <w:jc w:val="both"/>
        <w:rPr>
          <w:rFonts w:ascii="Arial" w:hAnsi="Arial" w:cs="Arial"/>
          <w:b/>
          <w:bCs/>
          <w:sz w:val="24"/>
          <w:szCs w:val="24"/>
        </w:rPr>
      </w:pPr>
      <w:r w:rsidRPr="00E05168">
        <w:rPr>
          <w:rFonts w:ascii="Arial" w:hAnsi="Arial" w:cs="Arial"/>
          <w:b/>
          <w:bCs/>
          <w:sz w:val="24"/>
          <w:szCs w:val="24"/>
          <w:lang w:val="en-GB"/>
        </w:rPr>
        <w:t>Faktor yang Memodifikasi Stres</w:t>
      </w:r>
    </w:p>
    <w:p w:rsidR="00BA3AE2" w:rsidRPr="00E05168" w:rsidRDefault="00BA3AE2" w:rsidP="00BA3AE2">
      <w:pPr>
        <w:pStyle w:val="Heading1"/>
        <w:numPr>
          <w:ilvl w:val="0"/>
          <w:numId w:val="15"/>
        </w:numPr>
        <w:tabs>
          <w:tab w:val="left" w:pos="0"/>
          <w:tab w:val="left" w:pos="1309"/>
        </w:tabs>
        <w:spacing w:before="204"/>
        <w:jc w:val="both"/>
        <w:rPr>
          <w:rFonts w:ascii="Arial" w:hAnsi="Arial" w:cs="Arial"/>
        </w:rPr>
      </w:pPr>
      <w:r w:rsidRPr="00E05168">
        <w:rPr>
          <w:rFonts w:ascii="Arial" w:hAnsi="Arial" w:cs="Arial"/>
        </w:rPr>
        <w:t>Kontrol Diri</w:t>
      </w:r>
    </w:p>
    <w:p w:rsidR="00BA3AE2" w:rsidRPr="00E05168" w:rsidRDefault="00BA3AE2" w:rsidP="00BA3AE2">
      <w:pPr>
        <w:pStyle w:val="Heading1"/>
        <w:tabs>
          <w:tab w:val="left" w:pos="0"/>
          <w:tab w:val="left" w:pos="1309"/>
        </w:tabs>
        <w:spacing w:before="204"/>
        <w:ind w:left="720" w:firstLine="0"/>
        <w:jc w:val="both"/>
        <w:rPr>
          <w:rFonts w:ascii="Arial" w:hAnsi="Arial" w:cs="Arial"/>
          <w:b w:val="0"/>
          <w:bCs w:val="0"/>
          <w:lang w:val="en-GB"/>
        </w:rPr>
      </w:pPr>
      <w:r w:rsidRPr="00E05168">
        <w:rPr>
          <w:rFonts w:ascii="Arial" w:hAnsi="Arial" w:cs="Arial"/>
          <w:b w:val="0"/>
          <w:bCs w:val="0"/>
          <w:lang w:val="en-GB"/>
        </w:rPr>
        <w:t>Kontrol diri merupakan suatu kecakapan individu yang ada di lingkungan sekitar. Selain itu,juga kemamuan untuk mengontrol dan mengelola faktor-faktor perilaku sesuai dengan situasi dan koondisi untuk menampilkan diri dalam melakukan sosialisasi kemampuan untuk mengendalikan perilaku, kecenderungan menarik perhatian, keinginan mengubah perilaku agar sesuai untuk orang lain, menyenangkan orang lain, selalu konform dengan orang lain dan menutupi perasaanya.</w:t>
      </w:r>
    </w:p>
    <w:p w:rsidR="00BA3AE2" w:rsidRPr="00E05168" w:rsidRDefault="00BA3AE2" w:rsidP="00BA3AE2">
      <w:pPr>
        <w:pStyle w:val="Heading1"/>
        <w:tabs>
          <w:tab w:val="left" w:pos="0"/>
          <w:tab w:val="left" w:pos="1309"/>
        </w:tabs>
        <w:spacing w:before="120" w:after="120"/>
        <w:ind w:left="720" w:firstLine="0"/>
        <w:jc w:val="both"/>
        <w:rPr>
          <w:rFonts w:ascii="Arial" w:hAnsi="Arial" w:cs="Arial"/>
          <w:b w:val="0"/>
          <w:bCs w:val="0"/>
          <w:lang w:val="en-GB"/>
        </w:rPr>
      </w:pPr>
      <w:r w:rsidRPr="00E05168">
        <w:rPr>
          <w:rFonts w:ascii="Arial" w:hAnsi="Arial" w:cs="Arial"/>
          <w:b w:val="0"/>
          <w:bCs w:val="0"/>
          <w:lang w:val="en-GB"/>
        </w:rPr>
        <w:t>Menurut Sarafino, kontrol diri yang digunakan individu dalam menghadapi suatu stimulus meliputi :</w:t>
      </w:r>
    </w:p>
    <w:p w:rsidR="00BA3AE2" w:rsidRPr="00E05168" w:rsidRDefault="00BA3AE2" w:rsidP="00BA3AE2">
      <w:pPr>
        <w:pStyle w:val="ListParagraph"/>
        <w:numPr>
          <w:ilvl w:val="0"/>
          <w:numId w:val="17"/>
        </w:numPr>
        <w:spacing w:before="120" w:after="120" w:line="240" w:lineRule="auto"/>
        <w:jc w:val="both"/>
        <w:rPr>
          <w:rFonts w:ascii="Arial" w:hAnsi="Arial" w:cs="Arial"/>
          <w:sz w:val="24"/>
          <w:szCs w:val="24"/>
          <w:lang w:val="en-GB"/>
        </w:rPr>
      </w:pPr>
      <w:r w:rsidRPr="00E05168">
        <w:rPr>
          <w:rFonts w:ascii="Arial" w:hAnsi="Arial" w:cs="Arial"/>
          <w:sz w:val="24"/>
          <w:szCs w:val="24"/>
          <w:lang w:val="en-GB"/>
        </w:rPr>
        <w:t>Kontrol prilaku</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r w:rsidRPr="00E05168">
        <w:rPr>
          <w:rFonts w:ascii="Arial" w:hAnsi="Arial" w:cs="Arial"/>
          <w:sz w:val="24"/>
          <w:szCs w:val="24"/>
          <w:lang w:val="en-GB"/>
        </w:rPr>
        <w:t>Yaitu kemampuan dalam mengambil tindakan konkrit untuk mengurangi akibat dari stressor. Tindakan ini dapat berubah pengurangan intensitas kejadian atau memperpendek durasi kejadian.</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numPr>
          <w:ilvl w:val="0"/>
          <w:numId w:val="17"/>
        </w:numPr>
        <w:spacing w:before="120" w:after="120" w:line="240" w:lineRule="auto"/>
        <w:jc w:val="both"/>
        <w:rPr>
          <w:rFonts w:ascii="Arial" w:hAnsi="Arial" w:cs="Arial"/>
          <w:sz w:val="24"/>
          <w:szCs w:val="24"/>
          <w:lang w:val="en-GB"/>
        </w:rPr>
      </w:pPr>
      <w:r w:rsidRPr="00E05168">
        <w:rPr>
          <w:rFonts w:ascii="Arial" w:hAnsi="Arial" w:cs="Arial"/>
          <w:sz w:val="24"/>
          <w:szCs w:val="24"/>
          <w:lang w:val="en-GB"/>
        </w:rPr>
        <w:t>Kontrol Kognitif</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r w:rsidRPr="00E05168">
        <w:rPr>
          <w:rFonts w:ascii="Arial" w:hAnsi="Arial" w:cs="Arial"/>
          <w:sz w:val="24"/>
          <w:szCs w:val="24"/>
          <w:lang w:val="en-GB"/>
        </w:rPr>
        <w:t>Yaitu kemampuan proses berpikir atau strategi untuk memodifikasi akibat dari stresor. Strategi dapat berubah menggunakan cara yang berbeda dalam memikirkan kejadian tersebut atau memfokuskan pada pemikiran yang menyenangkan atau netral.</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numPr>
          <w:ilvl w:val="0"/>
          <w:numId w:val="17"/>
        </w:numPr>
        <w:spacing w:before="120" w:after="120" w:line="240" w:lineRule="auto"/>
        <w:jc w:val="both"/>
        <w:rPr>
          <w:rFonts w:ascii="Arial" w:hAnsi="Arial" w:cs="Arial"/>
          <w:sz w:val="24"/>
          <w:szCs w:val="24"/>
          <w:lang w:val="en-GB"/>
        </w:rPr>
      </w:pPr>
      <w:r w:rsidRPr="00E05168">
        <w:rPr>
          <w:rFonts w:ascii="Arial" w:hAnsi="Arial" w:cs="Arial"/>
          <w:sz w:val="24"/>
          <w:szCs w:val="24"/>
          <w:lang w:val="en-GB"/>
        </w:rPr>
        <w:t>Kontrol pengambilan keputusan</w:t>
      </w:r>
    </w:p>
    <w:p w:rsidR="00AA73FF" w:rsidRDefault="00BA3AE2" w:rsidP="00AA73FF">
      <w:pPr>
        <w:pStyle w:val="ListParagraph"/>
        <w:spacing w:before="120" w:after="120" w:line="240" w:lineRule="auto"/>
        <w:ind w:left="1080"/>
        <w:jc w:val="both"/>
        <w:rPr>
          <w:rFonts w:ascii="Arial" w:hAnsi="Arial" w:cs="Arial"/>
          <w:sz w:val="24"/>
          <w:szCs w:val="24"/>
          <w:lang w:val="en-GB"/>
        </w:rPr>
      </w:pPr>
      <w:r w:rsidRPr="00E05168">
        <w:rPr>
          <w:rFonts w:ascii="Arial" w:hAnsi="Arial" w:cs="Arial"/>
          <w:sz w:val="24"/>
          <w:szCs w:val="24"/>
          <w:lang w:val="en-GB"/>
        </w:rPr>
        <w:t xml:space="preserve">Yaitu kesempatan untuk memilih antara prosedur alternatif atau tindakan yang dilakukan. </w:t>
      </w:r>
    </w:p>
    <w:p w:rsidR="00AA73FF" w:rsidRDefault="00AA73FF" w:rsidP="00AA73FF">
      <w:pPr>
        <w:pStyle w:val="ListParagraph"/>
        <w:spacing w:before="120" w:after="120" w:line="240" w:lineRule="auto"/>
        <w:ind w:left="1080"/>
        <w:jc w:val="both"/>
        <w:rPr>
          <w:rFonts w:ascii="Arial" w:hAnsi="Arial" w:cs="Arial"/>
          <w:sz w:val="24"/>
          <w:szCs w:val="24"/>
          <w:lang w:val="en-GB"/>
        </w:rPr>
      </w:pPr>
    </w:p>
    <w:p w:rsidR="00AA73FF" w:rsidRPr="00E05168" w:rsidRDefault="00AA73FF" w:rsidP="00AA73FF">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numPr>
          <w:ilvl w:val="0"/>
          <w:numId w:val="17"/>
        </w:numPr>
        <w:spacing w:before="120" w:after="120" w:line="240" w:lineRule="auto"/>
        <w:jc w:val="both"/>
        <w:rPr>
          <w:rFonts w:ascii="Arial" w:hAnsi="Arial" w:cs="Arial"/>
          <w:sz w:val="24"/>
          <w:szCs w:val="24"/>
          <w:lang w:val="en-GB"/>
        </w:rPr>
      </w:pPr>
      <w:r w:rsidRPr="00E05168">
        <w:rPr>
          <w:rFonts w:ascii="Arial" w:hAnsi="Arial" w:cs="Arial"/>
          <w:sz w:val="24"/>
          <w:szCs w:val="24"/>
          <w:lang w:val="en-GB"/>
        </w:rPr>
        <w:lastRenderedPageBreak/>
        <w:t>Kontrol informasi</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r w:rsidRPr="00E05168">
        <w:rPr>
          <w:rFonts w:ascii="Arial" w:hAnsi="Arial" w:cs="Arial"/>
          <w:sz w:val="24"/>
          <w:szCs w:val="24"/>
          <w:lang w:val="en-GB"/>
        </w:rPr>
        <w:t>Yaitu kesemptan untuk mendapatkan pengetahuan,mengenai kejadian yang menekankan, kapan akan terjadi, mengapa dan apa konsekuensinya. Kontrol informasionald dapat mengurangi stres dengan meningkatkan kemampuan seseorang untuk memprediksi dan mempersiapkan apa yang terjadi dan mengurangi ketakutan seseorang dalam menghadapi sesuatu yang tidak diketahuinya.</w:t>
      </w:r>
    </w:p>
    <w:p w:rsidR="00BA3AE2" w:rsidRPr="00E05168" w:rsidRDefault="00BA3AE2" w:rsidP="00BA3AE2">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numPr>
          <w:ilvl w:val="0"/>
          <w:numId w:val="17"/>
        </w:numPr>
        <w:spacing w:before="120" w:after="120" w:line="240" w:lineRule="auto"/>
        <w:jc w:val="both"/>
        <w:rPr>
          <w:rFonts w:ascii="Arial" w:hAnsi="Arial" w:cs="Arial"/>
          <w:sz w:val="24"/>
          <w:szCs w:val="24"/>
          <w:lang w:val="en-GB"/>
        </w:rPr>
      </w:pPr>
      <w:r w:rsidRPr="00E05168">
        <w:rPr>
          <w:rFonts w:ascii="Arial" w:hAnsi="Arial" w:cs="Arial"/>
          <w:sz w:val="24"/>
          <w:szCs w:val="24"/>
          <w:lang w:val="en-GB"/>
        </w:rPr>
        <w:t>Kontrol Retrospeksi</w:t>
      </w:r>
    </w:p>
    <w:p w:rsidR="00BA3AE2" w:rsidRDefault="00BA3AE2" w:rsidP="00BA3AE2">
      <w:pPr>
        <w:pStyle w:val="ListParagraph"/>
        <w:spacing w:before="120" w:after="120" w:line="240" w:lineRule="auto"/>
        <w:ind w:left="1080"/>
        <w:jc w:val="both"/>
        <w:rPr>
          <w:rFonts w:ascii="Arial" w:hAnsi="Arial" w:cs="Arial"/>
          <w:sz w:val="24"/>
          <w:szCs w:val="24"/>
          <w:lang w:val="en-GB"/>
        </w:rPr>
      </w:pPr>
      <w:r w:rsidRPr="00E05168">
        <w:rPr>
          <w:rFonts w:ascii="Arial" w:hAnsi="Arial" w:cs="Arial"/>
          <w:sz w:val="24"/>
          <w:szCs w:val="24"/>
          <w:lang w:val="en-GB"/>
        </w:rPr>
        <w:t xml:space="preserve">Yaitu kemampuan yang menyinggung kepercayaan mengenai apa atau siapa yang menyebabkan kejadian yang menekan kejadian tersebut terjadi. </w:t>
      </w:r>
    </w:p>
    <w:p w:rsidR="00BA3AE2" w:rsidRDefault="00BA3AE2" w:rsidP="00BA3AE2">
      <w:pPr>
        <w:pStyle w:val="ListParagraph"/>
        <w:spacing w:before="120" w:after="120" w:line="240" w:lineRule="auto"/>
        <w:ind w:left="1080"/>
        <w:jc w:val="both"/>
        <w:rPr>
          <w:rFonts w:ascii="Arial" w:hAnsi="Arial" w:cs="Arial"/>
          <w:sz w:val="24"/>
          <w:szCs w:val="24"/>
          <w:lang w:val="en-GB"/>
        </w:rPr>
      </w:pPr>
    </w:p>
    <w:p w:rsidR="00BA3AE2" w:rsidRDefault="00BA3AE2" w:rsidP="00BA3AE2">
      <w:pPr>
        <w:pStyle w:val="ListParagraph"/>
        <w:spacing w:before="120" w:after="120" w:line="240" w:lineRule="auto"/>
        <w:ind w:left="1080"/>
        <w:jc w:val="both"/>
        <w:rPr>
          <w:rFonts w:ascii="Arial" w:hAnsi="Arial" w:cs="Arial"/>
          <w:sz w:val="24"/>
          <w:szCs w:val="24"/>
          <w:lang w:val="en-GB"/>
        </w:rPr>
      </w:pPr>
    </w:p>
    <w:p w:rsidR="00BA3AE2" w:rsidRPr="00E05168" w:rsidRDefault="00BA3AE2" w:rsidP="00BA3AE2">
      <w:pPr>
        <w:pStyle w:val="ListParagraph"/>
        <w:numPr>
          <w:ilvl w:val="0"/>
          <w:numId w:val="15"/>
        </w:numPr>
        <w:spacing w:before="120" w:after="120" w:line="240" w:lineRule="auto"/>
        <w:jc w:val="both"/>
        <w:rPr>
          <w:rFonts w:ascii="Arial" w:hAnsi="Arial" w:cs="Arial"/>
          <w:b/>
          <w:bCs/>
          <w:sz w:val="24"/>
          <w:szCs w:val="24"/>
          <w:lang w:val="en-GB"/>
        </w:rPr>
      </w:pPr>
      <w:r w:rsidRPr="00E05168">
        <w:rPr>
          <w:rFonts w:ascii="Arial" w:hAnsi="Arial" w:cs="Arial"/>
          <w:b/>
          <w:bCs/>
          <w:sz w:val="24"/>
          <w:szCs w:val="24"/>
          <w:lang w:val="en-GB"/>
        </w:rPr>
        <w:t>Faktor Psikososial</w:t>
      </w:r>
    </w:p>
    <w:p w:rsidR="00BA3AE2" w:rsidRPr="00E05168" w:rsidRDefault="00BA3AE2" w:rsidP="00BA3AE2">
      <w:pPr>
        <w:pStyle w:val="ListParagraph"/>
        <w:spacing w:before="120" w:after="120"/>
        <w:jc w:val="both"/>
        <w:rPr>
          <w:rFonts w:ascii="Arial" w:hAnsi="Arial" w:cs="Arial"/>
          <w:sz w:val="24"/>
          <w:szCs w:val="24"/>
          <w:lang w:val="en-GB"/>
        </w:rPr>
      </w:pPr>
      <w:r w:rsidRPr="00E05168">
        <w:rPr>
          <w:rFonts w:ascii="Arial" w:hAnsi="Arial" w:cs="Arial"/>
          <w:sz w:val="24"/>
          <w:szCs w:val="24"/>
          <w:lang w:val="en-US"/>
        </w:rPr>
        <w:t>Gender &amp; stres :</w:t>
      </w:r>
    </w:p>
    <w:p w:rsidR="00BA3AE2" w:rsidRPr="00BA3AE2" w:rsidRDefault="00BA3AE2" w:rsidP="00BA3AE2">
      <w:pPr>
        <w:pStyle w:val="ListParagraph"/>
        <w:numPr>
          <w:ilvl w:val="2"/>
          <w:numId w:val="7"/>
        </w:numPr>
        <w:spacing w:before="120" w:after="120"/>
        <w:jc w:val="both"/>
        <w:rPr>
          <w:rFonts w:ascii="Arial" w:hAnsi="Arial" w:cs="Arial"/>
          <w:sz w:val="24"/>
          <w:szCs w:val="24"/>
          <w:lang w:val="en-GB"/>
        </w:rPr>
      </w:pPr>
      <w:r w:rsidRPr="00E05168">
        <w:rPr>
          <w:rFonts w:ascii="Arial" w:hAnsi="Arial" w:cs="Arial"/>
          <w:sz w:val="24"/>
          <w:szCs w:val="24"/>
          <w:lang w:val="en-US"/>
        </w:rPr>
        <w:t xml:space="preserve">laki-laki </w:t>
      </w:r>
      <w:r w:rsidRPr="00E05168">
        <w:rPr>
          <w:rFonts w:ascii="Arial" w:hAnsi="Arial" w:cs="Arial"/>
          <w:sz w:val="24"/>
          <w:szCs w:val="24"/>
          <w:lang w:val="en-US"/>
        </w:rPr>
        <w:sym w:font="Wingdings" w:char="00E0"/>
      </w:r>
      <w:r w:rsidRPr="00E05168">
        <w:rPr>
          <w:rFonts w:ascii="Arial" w:hAnsi="Arial" w:cs="Arial"/>
          <w:sz w:val="24"/>
          <w:szCs w:val="24"/>
          <w:lang w:val="en-US"/>
        </w:rPr>
        <w:t xml:space="preserve"> lebih reaktif terhadap stres yg berhubungan dengan kompetensi </w:t>
      </w:r>
    </w:p>
    <w:p w:rsidR="00BA3AE2" w:rsidRPr="00FD2DD8" w:rsidRDefault="00BA3AE2" w:rsidP="00BA3AE2">
      <w:pPr>
        <w:pStyle w:val="ListParagraph"/>
        <w:numPr>
          <w:ilvl w:val="2"/>
          <w:numId w:val="7"/>
        </w:numPr>
        <w:spacing w:before="120" w:after="120"/>
        <w:jc w:val="both"/>
        <w:rPr>
          <w:rFonts w:ascii="Arial" w:hAnsi="Arial" w:cs="Arial"/>
          <w:sz w:val="24"/>
          <w:szCs w:val="24"/>
          <w:lang w:val="en-GB"/>
        </w:rPr>
      </w:pPr>
      <w:r w:rsidRPr="00BA3AE2">
        <w:rPr>
          <w:rFonts w:ascii="Arial" w:eastAsia="+mn-ea" w:hAnsi="Arial" w:cs="Arial"/>
          <w:sz w:val="24"/>
          <w:szCs w:val="24"/>
          <w:lang w:val="en-US"/>
        </w:rPr>
        <w:t xml:space="preserve">Perempuan </w:t>
      </w:r>
      <w:r w:rsidRPr="00BA3AE2">
        <w:rPr>
          <w:sz w:val="24"/>
          <w:szCs w:val="24"/>
          <w:lang w:val="en-US"/>
        </w:rPr>
        <w:sym w:font="Wingdings" w:char="00E0"/>
      </w:r>
      <w:r w:rsidRPr="00BA3AE2">
        <w:rPr>
          <w:rFonts w:ascii="Arial" w:hAnsi="Arial" w:cs="Arial"/>
          <w:sz w:val="24"/>
          <w:szCs w:val="24"/>
          <w:lang w:val="en-US"/>
        </w:rPr>
        <w:t xml:space="preserve"> lebih reaktif terhadap</w:t>
      </w:r>
      <w:r w:rsidRPr="00BA3AE2">
        <w:rPr>
          <w:rFonts w:ascii="Arial" w:eastAsia="+mn-ea" w:hAnsi="Arial" w:cs="Arial"/>
          <w:sz w:val="24"/>
          <w:szCs w:val="24"/>
          <w:lang w:val="en-US"/>
        </w:rPr>
        <w:t xml:space="preserve"> stres yg berhubungan dengan cinta atau perteman</w:t>
      </w:r>
      <w:r>
        <w:rPr>
          <w:rFonts w:ascii="Arial" w:eastAsia="+mn-ea" w:hAnsi="Arial" w:cs="Arial"/>
          <w:sz w:val="24"/>
          <w:szCs w:val="24"/>
          <w:lang w:val="en-US"/>
        </w:rPr>
        <w:t>an</w:t>
      </w:r>
    </w:p>
    <w:p w:rsidR="00FD2DD8" w:rsidRPr="00764D92" w:rsidRDefault="00FD2DD8" w:rsidP="00FD2DD8">
      <w:pPr>
        <w:pStyle w:val="ListParagraph"/>
        <w:spacing w:before="120" w:after="120"/>
        <w:ind w:left="1721"/>
        <w:jc w:val="right"/>
        <w:rPr>
          <w:rFonts w:ascii="Arial" w:hAnsi="Arial" w:cs="Arial"/>
          <w:sz w:val="24"/>
          <w:szCs w:val="24"/>
          <w:lang w:val="en-GB"/>
        </w:rPr>
      </w:pPr>
    </w:p>
    <w:p w:rsidR="000E4209" w:rsidRPr="000E4209" w:rsidRDefault="00FD2DD8" w:rsidP="000E4209">
      <w:pPr>
        <w:pStyle w:val="ListParagraph"/>
        <w:numPr>
          <w:ilvl w:val="1"/>
          <w:numId w:val="7"/>
        </w:numPr>
        <w:spacing w:before="120" w:after="120"/>
        <w:rPr>
          <w:rFonts w:ascii="Arial" w:hAnsi="Arial" w:cs="Arial"/>
          <w:b/>
          <w:bCs/>
          <w:sz w:val="24"/>
          <w:szCs w:val="24"/>
          <w:lang w:val="en-GB"/>
        </w:rPr>
      </w:pPr>
      <w:r w:rsidRPr="00FD2DD8">
        <w:rPr>
          <w:rFonts w:ascii="Arial" w:hAnsi="Arial" w:cs="Arial"/>
          <w:b/>
          <w:bCs/>
          <w:sz w:val="24"/>
          <w:szCs w:val="24"/>
          <w:lang w:val="en-GB"/>
        </w:rPr>
        <w:t>Perbedaan tipe Kepribadian A dan B</w:t>
      </w:r>
    </w:p>
    <w:p w:rsidR="00B5611F" w:rsidRDefault="00FD2DD8" w:rsidP="00B5611F">
      <w:pPr>
        <w:spacing w:before="120" w:after="120"/>
        <w:jc w:val="both"/>
        <w:rPr>
          <w:rFonts w:ascii="Arial" w:hAnsi="Arial" w:cs="Arial"/>
          <w:sz w:val="24"/>
          <w:szCs w:val="24"/>
          <w:lang w:val="en-GB"/>
        </w:rPr>
      </w:pPr>
      <w:r>
        <w:rPr>
          <w:rFonts w:ascii="Arial" w:hAnsi="Arial" w:cs="Arial"/>
          <w:sz w:val="24"/>
          <w:szCs w:val="24"/>
          <w:lang w:val="en-GB"/>
        </w:rPr>
        <w:t>Tipe A memiliki sifat tergesa-gesa, tidak sabar, impulsif, waspada berlebihan, memiliki potensi untuk bersikap bermusuhan. Burger (2008) mengatakan ada tiga variabel perilaku dari Tipe A dan Tipe B. Pertama, orang yang memiliki kepribadian Tipe A cenderung</w:t>
      </w:r>
      <w:r w:rsidR="00A61974">
        <w:rPr>
          <w:rFonts w:ascii="Arial" w:hAnsi="Arial" w:cs="Arial"/>
          <w:sz w:val="24"/>
          <w:szCs w:val="24"/>
          <w:lang w:val="en-GB"/>
        </w:rPr>
        <w:t xml:space="preserve"> memiliki dorongan pencapaian prestasi yang lebih tinggi,kompetitif dan berjuang lebih keras dibanding Tipe B. Tipe A memiliki sifat pekerja keras meskipun terlepas dari tekanan luar, seperti batas waktu. Kedua, individu dengan Tipe A banyak menunjukkan rasa keterdesakan waktu, mereka merasa waktu adalah hal yang paling penting dan tidak boleh disia-siakan. Sedangkan Tipe B orang yang terkadang suka menunda-nunda. Ketiga, Tipe A lebih cenderung untuk menanggapi situasi frustrasi dengan kemarahan dan permusuhan (emosional).</w:t>
      </w:r>
    </w:p>
    <w:p w:rsidR="00B5611F" w:rsidRDefault="00B5611F" w:rsidP="00B5611F">
      <w:pPr>
        <w:spacing w:before="120" w:after="120"/>
        <w:jc w:val="both"/>
        <w:rPr>
          <w:rFonts w:ascii="Arial" w:hAnsi="Arial" w:cs="Arial"/>
          <w:sz w:val="24"/>
          <w:szCs w:val="24"/>
          <w:lang w:val="en-GB"/>
        </w:rPr>
      </w:pPr>
      <w:r>
        <w:rPr>
          <w:rFonts w:ascii="Arial" w:hAnsi="Arial" w:cs="Arial"/>
          <w:sz w:val="24"/>
          <w:szCs w:val="24"/>
          <w:lang w:val="en-GB"/>
        </w:rPr>
        <w:t>Tipe A : cenderung lebih mudah stress dibandingkan dengan tipe B</w:t>
      </w:r>
    </w:p>
    <w:p w:rsidR="00B5611F" w:rsidRDefault="00B5611F" w:rsidP="00B5611F">
      <w:pPr>
        <w:spacing w:before="120" w:after="120"/>
        <w:jc w:val="both"/>
        <w:rPr>
          <w:rFonts w:ascii="Arial" w:hAnsi="Arial" w:cs="Arial"/>
          <w:sz w:val="24"/>
          <w:szCs w:val="24"/>
          <w:lang w:val="en-GB"/>
        </w:rPr>
      </w:pPr>
    </w:p>
    <w:p w:rsidR="00B5611F" w:rsidRPr="00BA3AE2" w:rsidRDefault="00B5611F" w:rsidP="00B5611F">
      <w:pPr>
        <w:spacing w:before="120" w:after="120"/>
        <w:jc w:val="both"/>
        <w:rPr>
          <w:rFonts w:ascii="Arial" w:hAnsi="Arial" w:cs="Arial"/>
          <w:sz w:val="24"/>
          <w:szCs w:val="24"/>
          <w:lang w:val="en-GB"/>
        </w:rPr>
        <w:sectPr w:rsidR="00B5611F" w:rsidRPr="00BA3AE2" w:rsidSect="00A264FA">
          <w:pgSz w:w="11910" w:h="16840"/>
          <w:pgMar w:top="2268" w:right="1701" w:bottom="1701" w:left="2268" w:header="747" w:footer="0" w:gutter="0"/>
          <w:cols w:space="720"/>
        </w:sectPr>
      </w:pPr>
    </w:p>
    <w:p w:rsidR="00B5611F" w:rsidRPr="00BA3AE2" w:rsidRDefault="00B5611F" w:rsidP="00B5611F">
      <w:pPr>
        <w:pStyle w:val="ListParagraph"/>
        <w:spacing w:before="120" w:after="120"/>
        <w:ind w:left="0"/>
        <w:jc w:val="both"/>
        <w:rPr>
          <w:rFonts w:ascii="Arial" w:hAnsi="Arial" w:cs="Arial"/>
          <w:sz w:val="24"/>
          <w:szCs w:val="24"/>
          <w:lang w:val="en-GB"/>
        </w:rPr>
      </w:pPr>
    </w:p>
    <w:p w:rsidR="00B5611F" w:rsidRDefault="00B5611F" w:rsidP="00B5611F">
      <w:pPr>
        <w:pStyle w:val="ListParagraph"/>
        <w:spacing w:before="120" w:after="120"/>
        <w:ind w:left="0"/>
        <w:jc w:val="center"/>
        <w:rPr>
          <w:rFonts w:ascii="Arial" w:hAnsi="Arial" w:cs="Arial"/>
          <w:b/>
          <w:bCs/>
          <w:sz w:val="24"/>
          <w:szCs w:val="24"/>
          <w:lang w:val="en-GB"/>
        </w:rPr>
      </w:pPr>
      <w:r w:rsidRPr="00B5611F">
        <w:rPr>
          <w:rFonts w:ascii="Arial" w:hAnsi="Arial" w:cs="Arial"/>
          <w:b/>
          <w:bCs/>
          <w:sz w:val="24"/>
          <w:szCs w:val="24"/>
          <w:lang w:val="en-GB"/>
        </w:rPr>
        <w:t>DAFTAR PUSTAKA</w:t>
      </w:r>
    </w:p>
    <w:p w:rsidR="00A74B40" w:rsidRDefault="00A74B40" w:rsidP="00B5611F">
      <w:pPr>
        <w:pStyle w:val="ListParagraph"/>
        <w:spacing w:before="120" w:after="120"/>
        <w:ind w:left="0"/>
        <w:jc w:val="center"/>
        <w:rPr>
          <w:rFonts w:ascii="Arial" w:hAnsi="Arial" w:cs="Arial"/>
          <w:b/>
          <w:bCs/>
          <w:sz w:val="24"/>
          <w:szCs w:val="24"/>
          <w:lang w:val="en-GB"/>
        </w:rPr>
      </w:pPr>
    </w:p>
    <w:p w:rsidR="00B5611F" w:rsidRDefault="00297BCE" w:rsidP="00B5611F">
      <w:pPr>
        <w:pStyle w:val="ListParagraph"/>
        <w:spacing w:before="120" w:after="120"/>
        <w:ind w:left="0"/>
        <w:rPr>
          <w:rFonts w:ascii="Arial" w:hAnsi="Arial" w:cs="Arial"/>
          <w:sz w:val="24"/>
          <w:szCs w:val="24"/>
          <w:lang w:val="en-GB"/>
        </w:rPr>
      </w:pPr>
      <w:hyperlink r:id="rId10" w:history="1">
        <w:r w:rsidR="00A74B40" w:rsidRPr="006F573C">
          <w:rPr>
            <w:rStyle w:val="Hyperlink"/>
            <w:rFonts w:ascii="Arial" w:hAnsi="Arial" w:cs="Arial"/>
            <w:sz w:val="24"/>
            <w:szCs w:val="24"/>
            <w:lang w:val="en-GB"/>
          </w:rPr>
          <w:t>http://ejournal.uin-malang.ac.id/index.php/psiko/article/view/1546</w:t>
        </w:r>
      </w:hyperlink>
    </w:p>
    <w:p w:rsidR="00A74B40" w:rsidRDefault="00A74B40" w:rsidP="00B5611F">
      <w:pPr>
        <w:pStyle w:val="ListParagraph"/>
        <w:spacing w:before="120" w:after="120"/>
        <w:ind w:left="0"/>
        <w:rPr>
          <w:rFonts w:ascii="Arial" w:hAnsi="Arial" w:cs="Arial"/>
          <w:sz w:val="24"/>
          <w:szCs w:val="24"/>
          <w:lang w:val="en-GB"/>
        </w:rPr>
      </w:pPr>
    </w:p>
    <w:p w:rsidR="00A74B40" w:rsidRDefault="00297BCE" w:rsidP="00B5611F">
      <w:pPr>
        <w:pStyle w:val="ListParagraph"/>
        <w:spacing w:before="120" w:after="120"/>
        <w:ind w:left="0"/>
        <w:rPr>
          <w:rFonts w:ascii="Arial" w:hAnsi="Arial" w:cs="Arial"/>
          <w:sz w:val="24"/>
          <w:szCs w:val="24"/>
          <w:lang w:val="en-GB"/>
        </w:rPr>
      </w:pPr>
      <w:hyperlink r:id="rId11" w:history="1">
        <w:r w:rsidR="00A74B40" w:rsidRPr="006F573C">
          <w:rPr>
            <w:rStyle w:val="Hyperlink"/>
            <w:rFonts w:ascii="Arial" w:hAnsi="Arial" w:cs="Arial"/>
            <w:sz w:val="24"/>
            <w:szCs w:val="24"/>
            <w:lang w:val="en-GB"/>
          </w:rPr>
          <w:t>https://Scholar.ggle.co.id/scholar?hl=id&amp;as_sdt=0%2C5&amp;q=dukungan+sosial+dan+stres&amp;btnG</w:t>
        </w:r>
      </w:hyperlink>
      <w:r w:rsidR="00A74B40">
        <w:rPr>
          <w:rFonts w:ascii="Arial" w:hAnsi="Arial" w:cs="Arial"/>
          <w:sz w:val="24"/>
          <w:szCs w:val="24"/>
          <w:lang w:val="en-GB"/>
        </w:rPr>
        <w:t xml:space="preserve">= </w:t>
      </w:r>
    </w:p>
    <w:p w:rsidR="00A74B40" w:rsidRDefault="00A74B40" w:rsidP="00B5611F">
      <w:pPr>
        <w:pStyle w:val="ListParagraph"/>
        <w:spacing w:before="120" w:after="120"/>
        <w:ind w:left="0"/>
        <w:rPr>
          <w:rFonts w:ascii="Arial" w:hAnsi="Arial" w:cs="Arial"/>
          <w:sz w:val="24"/>
          <w:szCs w:val="24"/>
          <w:lang w:val="en-GB"/>
        </w:rPr>
      </w:pPr>
    </w:p>
    <w:p w:rsidR="00A74B40" w:rsidRPr="00B5611F" w:rsidRDefault="00A74B40" w:rsidP="00B5611F">
      <w:pPr>
        <w:pStyle w:val="ListParagraph"/>
        <w:spacing w:before="120" w:after="120"/>
        <w:ind w:left="0"/>
        <w:rPr>
          <w:rFonts w:ascii="Arial" w:hAnsi="Arial" w:cs="Arial"/>
          <w:sz w:val="24"/>
          <w:szCs w:val="24"/>
          <w:lang w:val="en-GB"/>
        </w:rPr>
      </w:pPr>
    </w:p>
    <w:sectPr w:rsidR="00A74B40" w:rsidRPr="00B5611F" w:rsidSect="00A264FA">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CE" w:rsidRDefault="00297BCE">
      <w:pPr>
        <w:spacing w:after="0" w:line="240" w:lineRule="auto"/>
      </w:pPr>
      <w:r>
        <w:separator/>
      </w:r>
    </w:p>
  </w:endnote>
  <w:endnote w:type="continuationSeparator" w:id="0">
    <w:p w:rsidR="00297BCE" w:rsidRDefault="00297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CE" w:rsidRDefault="00297BCE">
      <w:pPr>
        <w:spacing w:after="0" w:line="240" w:lineRule="auto"/>
      </w:pPr>
      <w:r>
        <w:separator/>
      </w:r>
    </w:p>
  </w:footnote>
  <w:footnote w:type="continuationSeparator" w:id="0">
    <w:p w:rsidR="00297BCE" w:rsidRDefault="00297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583" w:rsidRDefault="003C758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17EB"/>
    <w:multiLevelType w:val="hybridMultilevel"/>
    <w:tmpl w:val="8BE44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1B18E1"/>
    <w:multiLevelType w:val="hybridMultilevel"/>
    <w:tmpl w:val="B57A7B6C"/>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2">
    <w:nsid w:val="193E07B6"/>
    <w:multiLevelType w:val="hybridMultilevel"/>
    <w:tmpl w:val="C9D44EA0"/>
    <w:lvl w:ilvl="0" w:tplc="04210001">
      <w:start w:val="1"/>
      <w:numFmt w:val="bullet"/>
      <w:lvlText w:val=""/>
      <w:lvlJc w:val="left"/>
      <w:pPr>
        <w:ind w:left="747" w:hanging="360"/>
      </w:pPr>
      <w:rPr>
        <w:rFonts w:ascii="Symbol" w:hAnsi="Symbol" w:hint="default"/>
      </w:rPr>
    </w:lvl>
    <w:lvl w:ilvl="1" w:tplc="04210003" w:tentative="1">
      <w:start w:val="1"/>
      <w:numFmt w:val="bullet"/>
      <w:lvlText w:val="o"/>
      <w:lvlJc w:val="left"/>
      <w:pPr>
        <w:ind w:left="1467" w:hanging="360"/>
      </w:pPr>
      <w:rPr>
        <w:rFonts w:ascii="Courier New" w:hAnsi="Courier New" w:cs="Courier New" w:hint="default"/>
      </w:rPr>
    </w:lvl>
    <w:lvl w:ilvl="2" w:tplc="04210005" w:tentative="1">
      <w:start w:val="1"/>
      <w:numFmt w:val="bullet"/>
      <w:lvlText w:val=""/>
      <w:lvlJc w:val="left"/>
      <w:pPr>
        <w:ind w:left="2187" w:hanging="360"/>
      </w:pPr>
      <w:rPr>
        <w:rFonts w:ascii="Wingdings" w:hAnsi="Wingdings" w:hint="default"/>
      </w:rPr>
    </w:lvl>
    <w:lvl w:ilvl="3" w:tplc="04210001" w:tentative="1">
      <w:start w:val="1"/>
      <w:numFmt w:val="bullet"/>
      <w:lvlText w:val=""/>
      <w:lvlJc w:val="left"/>
      <w:pPr>
        <w:ind w:left="2907" w:hanging="360"/>
      </w:pPr>
      <w:rPr>
        <w:rFonts w:ascii="Symbol" w:hAnsi="Symbol" w:hint="default"/>
      </w:rPr>
    </w:lvl>
    <w:lvl w:ilvl="4" w:tplc="04210003" w:tentative="1">
      <w:start w:val="1"/>
      <w:numFmt w:val="bullet"/>
      <w:lvlText w:val="o"/>
      <w:lvlJc w:val="left"/>
      <w:pPr>
        <w:ind w:left="3627" w:hanging="360"/>
      </w:pPr>
      <w:rPr>
        <w:rFonts w:ascii="Courier New" w:hAnsi="Courier New" w:cs="Courier New" w:hint="default"/>
      </w:rPr>
    </w:lvl>
    <w:lvl w:ilvl="5" w:tplc="04210005" w:tentative="1">
      <w:start w:val="1"/>
      <w:numFmt w:val="bullet"/>
      <w:lvlText w:val=""/>
      <w:lvlJc w:val="left"/>
      <w:pPr>
        <w:ind w:left="4347" w:hanging="360"/>
      </w:pPr>
      <w:rPr>
        <w:rFonts w:ascii="Wingdings" w:hAnsi="Wingdings" w:hint="default"/>
      </w:rPr>
    </w:lvl>
    <w:lvl w:ilvl="6" w:tplc="04210001" w:tentative="1">
      <w:start w:val="1"/>
      <w:numFmt w:val="bullet"/>
      <w:lvlText w:val=""/>
      <w:lvlJc w:val="left"/>
      <w:pPr>
        <w:ind w:left="5067" w:hanging="360"/>
      </w:pPr>
      <w:rPr>
        <w:rFonts w:ascii="Symbol" w:hAnsi="Symbol" w:hint="default"/>
      </w:rPr>
    </w:lvl>
    <w:lvl w:ilvl="7" w:tplc="04210003" w:tentative="1">
      <w:start w:val="1"/>
      <w:numFmt w:val="bullet"/>
      <w:lvlText w:val="o"/>
      <w:lvlJc w:val="left"/>
      <w:pPr>
        <w:ind w:left="5787" w:hanging="360"/>
      </w:pPr>
      <w:rPr>
        <w:rFonts w:ascii="Courier New" w:hAnsi="Courier New" w:cs="Courier New" w:hint="default"/>
      </w:rPr>
    </w:lvl>
    <w:lvl w:ilvl="8" w:tplc="04210005" w:tentative="1">
      <w:start w:val="1"/>
      <w:numFmt w:val="bullet"/>
      <w:lvlText w:val=""/>
      <w:lvlJc w:val="left"/>
      <w:pPr>
        <w:ind w:left="6507" w:hanging="360"/>
      </w:pPr>
      <w:rPr>
        <w:rFonts w:ascii="Wingdings" w:hAnsi="Wingdings" w:hint="default"/>
      </w:rPr>
    </w:lvl>
  </w:abstractNum>
  <w:abstractNum w:abstractNumId="3">
    <w:nsid w:val="268B54C1"/>
    <w:multiLevelType w:val="hybridMultilevel"/>
    <w:tmpl w:val="850818B2"/>
    <w:lvl w:ilvl="0" w:tplc="E7CAF1DC">
      <w:start w:val="1"/>
      <w:numFmt w:val="decimal"/>
      <w:lvlText w:val="%1."/>
      <w:lvlJc w:val="left"/>
      <w:pPr>
        <w:ind w:left="1721" w:hanging="360"/>
      </w:pPr>
      <w:rPr>
        <w:rFonts w:ascii="Times New Roman" w:eastAsia="Times New Roman" w:hAnsi="Times New Roman" w:cs="Times New Roman" w:hint="default"/>
        <w:spacing w:val="-13"/>
        <w:w w:val="99"/>
        <w:sz w:val="24"/>
        <w:szCs w:val="24"/>
        <w:lang w:val="en-US" w:eastAsia="en-US" w:bidi="en-US"/>
      </w:rPr>
    </w:lvl>
    <w:lvl w:ilvl="1" w:tplc="2F38F99A">
      <w:start w:val="1"/>
      <w:numFmt w:val="lowerLetter"/>
      <w:lvlText w:val="%2."/>
      <w:lvlJc w:val="left"/>
      <w:pPr>
        <w:ind w:left="1721" w:hanging="360"/>
      </w:pPr>
      <w:rPr>
        <w:rFonts w:ascii="Times New Roman" w:eastAsia="Times New Roman" w:hAnsi="Times New Roman" w:cs="Times New Roman" w:hint="default"/>
        <w:spacing w:val="-2"/>
        <w:w w:val="100"/>
        <w:sz w:val="24"/>
        <w:szCs w:val="24"/>
        <w:lang w:val="en-US" w:eastAsia="en-US" w:bidi="en-US"/>
      </w:rPr>
    </w:lvl>
    <w:lvl w:ilvl="2" w:tplc="2C1A5D24">
      <w:numFmt w:val="bullet"/>
      <w:lvlText w:val="•"/>
      <w:lvlJc w:val="left"/>
      <w:pPr>
        <w:ind w:left="3281" w:hanging="360"/>
      </w:pPr>
      <w:rPr>
        <w:rFonts w:hint="default"/>
        <w:lang w:val="en-US" w:eastAsia="en-US" w:bidi="en-US"/>
      </w:rPr>
    </w:lvl>
    <w:lvl w:ilvl="3" w:tplc="C45A22E0">
      <w:numFmt w:val="bullet"/>
      <w:lvlText w:val="•"/>
      <w:lvlJc w:val="left"/>
      <w:pPr>
        <w:ind w:left="4061" w:hanging="360"/>
      </w:pPr>
      <w:rPr>
        <w:rFonts w:hint="default"/>
        <w:lang w:val="en-US" w:eastAsia="en-US" w:bidi="en-US"/>
      </w:rPr>
    </w:lvl>
    <w:lvl w:ilvl="4" w:tplc="3EF0CA00">
      <w:numFmt w:val="bullet"/>
      <w:lvlText w:val="•"/>
      <w:lvlJc w:val="left"/>
      <w:pPr>
        <w:ind w:left="4842" w:hanging="360"/>
      </w:pPr>
      <w:rPr>
        <w:rFonts w:hint="default"/>
        <w:lang w:val="en-US" w:eastAsia="en-US" w:bidi="en-US"/>
      </w:rPr>
    </w:lvl>
    <w:lvl w:ilvl="5" w:tplc="F7E21B22">
      <w:numFmt w:val="bullet"/>
      <w:lvlText w:val="•"/>
      <w:lvlJc w:val="left"/>
      <w:pPr>
        <w:ind w:left="5623" w:hanging="360"/>
      </w:pPr>
      <w:rPr>
        <w:rFonts w:hint="default"/>
        <w:lang w:val="en-US" w:eastAsia="en-US" w:bidi="en-US"/>
      </w:rPr>
    </w:lvl>
    <w:lvl w:ilvl="6" w:tplc="5CE8B21C">
      <w:numFmt w:val="bullet"/>
      <w:lvlText w:val="•"/>
      <w:lvlJc w:val="left"/>
      <w:pPr>
        <w:ind w:left="6403" w:hanging="360"/>
      </w:pPr>
      <w:rPr>
        <w:rFonts w:hint="default"/>
        <w:lang w:val="en-US" w:eastAsia="en-US" w:bidi="en-US"/>
      </w:rPr>
    </w:lvl>
    <w:lvl w:ilvl="7" w:tplc="8EF6D848">
      <w:numFmt w:val="bullet"/>
      <w:lvlText w:val="•"/>
      <w:lvlJc w:val="left"/>
      <w:pPr>
        <w:ind w:left="7184" w:hanging="360"/>
      </w:pPr>
      <w:rPr>
        <w:rFonts w:hint="default"/>
        <w:lang w:val="en-US" w:eastAsia="en-US" w:bidi="en-US"/>
      </w:rPr>
    </w:lvl>
    <w:lvl w:ilvl="8" w:tplc="F8B6EF10">
      <w:numFmt w:val="bullet"/>
      <w:lvlText w:val="•"/>
      <w:lvlJc w:val="left"/>
      <w:pPr>
        <w:ind w:left="7965" w:hanging="360"/>
      </w:pPr>
      <w:rPr>
        <w:rFonts w:hint="default"/>
        <w:lang w:val="en-US" w:eastAsia="en-US" w:bidi="en-US"/>
      </w:rPr>
    </w:lvl>
  </w:abstractNum>
  <w:abstractNum w:abstractNumId="4">
    <w:nsid w:val="2F87150F"/>
    <w:multiLevelType w:val="hybridMultilevel"/>
    <w:tmpl w:val="C0E8380A"/>
    <w:lvl w:ilvl="0" w:tplc="277AFFB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C44E25"/>
    <w:multiLevelType w:val="hybridMultilevel"/>
    <w:tmpl w:val="4B601720"/>
    <w:lvl w:ilvl="0" w:tplc="9BDA8988">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en-US" w:eastAsia="en-US" w:bidi="en-US"/>
      </w:rPr>
    </w:lvl>
    <w:lvl w:ilvl="1" w:tplc="A9C47008">
      <w:start w:val="1"/>
      <w:numFmt w:val="decimal"/>
      <w:lvlText w:val="%2."/>
      <w:lvlJc w:val="left"/>
      <w:pPr>
        <w:ind w:left="228" w:hanging="228"/>
      </w:pPr>
      <w:rPr>
        <w:rFonts w:ascii="Arial" w:eastAsia="Times New Roman" w:hAnsi="Arial" w:cs="Arial" w:hint="default"/>
        <w:b/>
        <w:bCs/>
        <w:w w:val="99"/>
        <w:sz w:val="24"/>
        <w:szCs w:val="24"/>
        <w:lang w:val="en-US" w:eastAsia="en-US" w:bidi="en-US"/>
      </w:rPr>
    </w:lvl>
    <w:lvl w:ilvl="2" w:tplc="2CEA6C90">
      <w:start w:val="1"/>
      <w:numFmt w:val="decimal"/>
      <w:lvlText w:val="%3."/>
      <w:lvlJc w:val="left"/>
      <w:pPr>
        <w:ind w:left="1721" w:hanging="360"/>
      </w:pPr>
      <w:rPr>
        <w:rFonts w:hint="default"/>
        <w:spacing w:val="-5"/>
        <w:w w:val="99"/>
        <w:lang w:val="en-US" w:eastAsia="en-US" w:bidi="en-US"/>
      </w:rPr>
    </w:lvl>
    <w:lvl w:ilvl="3" w:tplc="3D0E8B8E">
      <w:numFmt w:val="bullet"/>
      <w:lvlText w:val="•"/>
      <w:lvlJc w:val="left"/>
      <w:pPr>
        <w:ind w:left="2695" w:hanging="360"/>
      </w:pPr>
      <w:rPr>
        <w:rFonts w:hint="default"/>
        <w:lang w:val="en-US" w:eastAsia="en-US" w:bidi="en-US"/>
      </w:rPr>
    </w:lvl>
    <w:lvl w:ilvl="4" w:tplc="580C25D4">
      <w:numFmt w:val="bullet"/>
      <w:lvlText w:val="•"/>
      <w:lvlJc w:val="left"/>
      <w:pPr>
        <w:ind w:left="3671" w:hanging="360"/>
      </w:pPr>
      <w:rPr>
        <w:rFonts w:hint="default"/>
        <w:lang w:val="en-US" w:eastAsia="en-US" w:bidi="en-US"/>
      </w:rPr>
    </w:lvl>
    <w:lvl w:ilvl="5" w:tplc="7D3A8804">
      <w:numFmt w:val="bullet"/>
      <w:lvlText w:val="•"/>
      <w:lvlJc w:val="left"/>
      <w:pPr>
        <w:ind w:left="4647" w:hanging="360"/>
      </w:pPr>
      <w:rPr>
        <w:rFonts w:hint="default"/>
        <w:lang w:val="en-US" w:eastAsia="en-US" w:bidi="en-US"/>
      </w:rPr>
    </w:lvl>
    <w:lvl w:ilvl="6" w:tplc="61E4C3F8">
      <w:numFmt w:val="bullet"/>
      <w:lvlText w:val="•"/>
      <w:lvlJc w:val="left"/>
      <w:pPr>
        <w:ind w:left="5623" w:hanging="360"/>
      </w:pPr>
      <w:rPr>
        <w:rFonts w:hint="default"/>
        <w:lang w:val="en-US" w:eastAsia="en-US" w:bidi="en-US"/>
      </w:rPr>
    </w:lvl>
    <w:lvl w:ilvl="7" w:tplc="A776ED42">
      <w:numFmt w:val="bullet"/>
      <w:lvlText w:val="•"/>
      <w:lvlJc w:val="left"/>
      <w:pPr>
        <w:ind w:left="6599" w:hanging="360"/>
      </w:pPr>
      <w:rPr>
        <w:rFonts w:hint="default"/>
        <w:lang w:val="en-US" w:eastAsia="en-US" w:bidi="en-US"/>
      </w:rPr>
    </w:lvl>
    <w:lvl w:ilvl="8" w:tplc="ACC81EFA">
      <w:numFmt w:val="bullet"/>
      <w:lvlText w:val="•"/>
      <w:lvlJc w:val="left"/>
      <w:pPr>
        <w:ind w:left="7574" w:hanging="360"/>
      </w:pPr>
      <w:rPr>
        <w:rFonts w:hint="default"/>
        <w:lang w:val="en-US" w:eastAsia="en-US" w:bidi="en-US"/>
      </w:rPr>
    </w:lvl>
  </w:abstractNum>
  <w:abstractNum w:abstractNumId="6">
    <w:nsid w:val="39CB72D1"/>
    <w:multiLevelType w:val="hybridMultilevel"/>
    <w:tmpl w:val="C5EED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8B31AF"/>
    <w:multiLevelType w:val="hybridMultilevel"/>
    <w:tmpl w:val="A406F3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067061"/>
    <w:multiLevelType w:val="hybridMultilevel"/>
    <w:tmpl w:val="0B82D698"/>
    <w:lvl w:ilvl="0" w:tplc="2C5E79B4">
      <w:start w:val="1"/>
      <w:numFmt w:val="decimal"/>
      <w:lvlText w:val="%1."/>
      <w:lvlJc w:val="left"/>
      <w:pPr>
        <w:tabs>
          <w:tab w:val="num" w:pos="720"/>
        </w:tabs>
        <w:ind w:left="720" w:hanging="360"/>
      </w:pPr>
    </w:lvl>
    <w:lvl w:ilvl="1" w:tplc="958A79CA" w:tentative="1">
      <w:start w:val="1"/>
      <w:numFmt w:val="decimal"/>
      <w:lvlText w:val="%2."/>
      <w:lvlJc w:val="left"/>
      <w:pPr>
        <w:tabs>
          <w:tab w:val="num" w:pos="1440"/>
        </w:tabs>
        <w:ind w:left="1440" w:hanging="360"/>
      </w:pPr>
    </w:lvl>
    <w:lvl w:ilvl="2" w:tplc="E0C22BFE" w:tentative="1">
      <w:start w:val="1"/>
      <w:numFmt w:val="decimal"/>
      <w:lvlText w:val="%3."/>
      <w:lvlJc w:val="left"/>
      <w:pPr>
        <w:tabs>
          <w:tab w:val="num" w:pos="2160"/>
        </w:tabs>
        <w:ind w:left="2160" w:hanging="360"/>
      </w:pPr>
    </w:lvl>
    <w:lvl w:ilvl="3" w:tplc="1F22D266" w:tentative="1">
      <w:start w:val="1"/>
      <w:numFmt w:val="decimal"/>
      <w:lvlText w:val="%4."/>
      <w:lvlJc w:val="left"/>
      <w:pPr>
        <w:tabs>
          <w:tab w:val="num" w:pos="2880"/>
        </w:tabs>
        <w:ind w:left="2880" w:hanging="360"/>
      </w:pPr>
    </w:lvl>
    <w:lvl w:ilvl="4" w:tplc="0BC8572E" w:tentative="1">
      <w:start w:val="1"/>
      <w:numFmt w:val="decimal"/>
      <w:lvlText w:val="%5."/>
      <w:lvlJc w:val="left"/>
      <w:pPr>
        <w:tabs>
          <w:tab w:val="num" w:pos="3600"/>
        </w:tabs>
        <w:ind w:left="3600" w:hanging="360"/>
      </w:pPr>
    </w:lvl>
    <w:lvl w:ilvl="5" w:tplc="0D7E0D58" w:tentative="1">
      <w:start w:val="1"/>
      <w:numFmt w:val="decimal"/>
      <w:lvlText w:val="%6."/>
      <w:lvlJc w:val="left"/>
      <w:pPr>
        <w:tabs>
          <w:tab w:val="num" w:pos="4320"/>
        </w:tabs>
        <w:ind w:left="4320" w:hanging="360"/>
      </w:pPr>
    </w:lvl>
    <w:lvl w:ilvl="6" w:tplc="64A80172" w:tentative="1">
      <w:start w:val="1"/>
      <w:numFmt w:val="decimal"/>
      <w:lvlText w:val="%7."/>
      <w:lvlJc w:val="left"/>
      <w:pPr>
        <w:tabs>
          <w:tab w:val="num" w:pos="5040"/>
        </w:tabs>
        <w:ind w:left="5040" w:hanging="360"/>
      </w:pPr>
    </w:lvl>
    <w:lvl w:ilvl="7" w:tplc="E21CF73C" w:tentative="1">
      <w:start w:val="1"/>
      <w:numFmt w:val="decimal"/>
      <w:lvlText w:val="%8."/>
      <w:lvlJc w:val="left"/>
      <w:pPr>
        <w:tabs>
          <w:tab w:val="num" w:pos="5760"/>
        </w:tabs>
        <w:ind w:left="5760" w:hanging="360"/>
      </w:pPr>
    </w:lvl>
    <w:lvl w:ilvl="8" w:tplc="840C4728" w:tentative="1">
      <w:start w:val="1"/>
      <w:numFmt w:val="decimal"/>
      <w:lvlText w:val="%9."/>
      <w:lvlJc w:val="left"/>
      <w:pPr>
        <w:tabs>
          <w:tab w:val="num" w:pos="6480"/>
        </w:tabs>
        <w:ind w:left="6480" w:hanging="360"/>
      </w:pPr>
    </w:lvl>
  </w:abstractNum>
  <w:abstractNum w:abstractNumId="9">
    <w:nsid w:val="42127D78"/>
    <w:multiLevelType w:val="hybridMultilevel"/>
    <w:tmpl w:val="2B1E6D6A"/>
    <w:lvl w:ilvl="0" w:tplc="04210015">
      <w:start w:val="1"/>
      <w:numFmt w:val="upperLetter"/>
      <w:lvlText w:val="%1."/>
      <w:lvlJc w:val="left"/>
      <w:pPr>
        <w:ind w:left="720" w:hanging="360"/>
      </w:pPr>
      <w:rPr>
        <w:rFonts w:hint="default"/>
      </w:rPr>
    </w:lvl>
    <w:lvl w:ilvl="1" w:tplc="27BA6B62">
      <w:start w:val="1"/>
      <w:numFmt w:val="decimal"/>
      <w:lvlText w:val="%2."/>
      <w:lvlJc w:val="left"/>
      <w:pPr>
        <w:ind w:left="1440" w:hanging="360"/>
      </w:pPr>
      <w:rPr>
        <w:rFonts w:hint="default"/>
        <w:b w:val="0"/>
        <w:bCs/>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8620CF"/>
    <w:multiLevelType w:val="hybridMultilevel"/>
    <w:tmpl w:val="DEDACA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AC1E79"/>
    <w:multiLevelType w:val="hybridMultilevel"/>
    <w:tmpl w:val="6B540DAC"/>
    <w:lvl w:ilvl="0" w:tplc="A9C47008">
      <w:start w:val="1"/>
      <w:numFmt w:val="decimal"/>
      <w:lvlText w:val="%1."/>
      <w:lvlJc w:val="left"/>
      <w:pPr>
        <w:ind w:left="228" w:hanging="228"/>
      </w:pPr>
      <w:rPr>
        <w:rFonts w:ascii="Arial" w:eastAsia="Times New Roman" w:hAnsi="Arial" w:cs="Arial" w:hint="default"/>
        <w:b/>
        <w:bCs/>
        <w:w w:val="99"/>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1D7329"/>
    <w:multiLevelType w:val="hybridMultilevel"/>
    <w:tmpl w:val="578CEF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321B7"/>
    <w:multiLevelType w:val="hybridMultilevel"/>
    <w:tmpl w:val="7F2C52C0"/>
    <w:lvl w:ilvl="0" w:tplc="40CAED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BD977F2"/>
    <w:multiLevelType w:val="hybridMultilevel"/>
    <w:tmpl w:val="5804FACC"/>
    <w:lvl w:ilvl="0" w:tplc="E6981B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BA48E7"/>
    <w:multiLevelType w:val="hybridMultilevel"/>
    <w:tmpl w:val="298643FA"/>
    <w:lvl w:ilvl="0" w:tplc="A9C47008">
      <w:start w:val="1"/>
      <w:numFmt w:val="decimal"/>
      <w:lvlText w:val="%1."/>
      <w:lvlJc w:val="left"/>
      <w:pPr>
        <w:ind w:left="228" w:hanging="228"/>
      </w:pPr>
      <w:rPr>
        <w:rFonts w:ascii="Arial" w:eastAsia="Times New Roman" w:hAnsi="Arial" w:cs="Arial" w:hint="default"/>
        <w:b/>
        <w:bCs/>
        <w:w w:val="99"/>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A74DAE"/>
    <w:multiLevelType w:val="hybridMultilevel"/>
    <w:tmpl w:val="A3E05F30"/>
    <w:lvl w:ilvl="0" w:tplc="A9C47008">
      <w:start w:val="1"/>
      <w:numFmt w:val="decimal"/>
      <w:lvlText w:val="%1."/>
      <w:lvlJc w:val="left"/>
      <w:pPr>
        <w:ind w:left="228" w:hanging="228"/>
      </w:pPr>
      <w:rPr>
        <w:rFonts w:ascii="Arial" w:eastAsia="Times New Roman" w:hAnsi="Arial" w:cs="Arial" w:hint="default"/>
        <w:b/>
        <w:bCs/>
        <w:w w:val="99"/>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C979EC"/>
    <w:multiLevelType w:val="hybridMultilevel"/>
    <w:tmpl w:val="3B9E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244FC0"/>
    <w:multiLevelType w:val="hybridMultilevel"/>
    <w:tmpl w:val="F21CA1F6"/>
    <w:lvl w:ilvl="0" w:tplc="B2F8475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7D2A9F"/>
    <w:multiLevelType w:val="hybridMultilevel"/>
    <w:tmpl w:val="B9581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D6673C"/>
    <w:multiLevelType w:val="hybridMultilevel"/>
    <w:tmpl w:val="98C2B520"/>
    <w:lvl w:ilvl="0" w:tplc="05E22328">
      <w:start w:val="1"/>
      <w:numFmt w:val="upperLetter"/>
      <w:lvlText w:val="%1."/>
      <w:lvlJc w:val="left"/>
      <w:pPr>
        <w:ind w:left="720" w:hanging="360"/>
      </w:pPr>
      <w:rPr>
        <w:rFonts w:asciiTheme="minorBidi" w:eastAsia="Times New Roman" w:hAnsiTheme="minorBidi" w:cstheme="minorBidi" w:hint="default"/>
        <w:b/>
        <w:bCs/>
        <w:spacing w:val="-1"/>
        <w:w w:val="99"/>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12A28C0"/>
    <w:multiLevelType w:val="hybridMultilevel"/>
    <w:tmpl w:val="1146E758"/>
    <w:lvl w:ilvl="0" w:tplc="B874EA8A">
      <w:start w:val="1"/>
      <w:numFmt w:val="decimal"/>
      <w:lvlText w:val="%1)"/>
      <w:lvlJc w:val="left"/>
      <w:pPr>
        <w:ind w:left="1721" w:hanging="360"/>
      </w:pPr>
      <w:rPr>
        <w:rFonts w:ascii="Times New Roman" w:eastAsia="Times New Roman" w:hAnsi="Times New Roman" w:cs="Times New Roman" w:hint="default"/>
        <w:spacing w:val="-20"/>
        <w:w w:val="99"/>
        <w:sz w:val="24"/>
        <w:szCs w:val="24"/>
        <w:lang w:val="en-US" w:eastAsia="en-US" w:bidi="en-US"/>
      </w:rPr>
    </w:lvl>
    <w:lvl w:ilvl="1" w:tplc="475AB34C">
      <w:numFmt w:val="bullet"/>
      <w:lvlText w:val="•"/>
      <w:lvlJc w:val="left"/>
      <w:pPr>
        <w:ind w:left="2500" w:hanging="360"/>
      </w:pPr>
      <w:rPr>
        <w:rFonts w:hint="default"/>
        <w:lang w:val="en-US" w:eastAsia="en-US" w:bidi="en-US"/>
      </w:rPr>
    </w:lvl>
    <w:lvl w:ilvl="2" w:tplc="FBC68024">
      <w:numFmt w:val="bullet"/>
      <w:lvlText w:val="•"/>
      <w:lvlJc w:val="left"/>
      <w:pPr>
        <w:ind w:left="3281" w:hanging="360"/>
      </w:pPr>
      <w:rPr>
        <w:rFonts w:hint="default"/>
        <w:lang w:val="en-US" w:eastAsia="en-US" w:bidi="en-US"/>
      </w:rPr>
    </w:lvl>
    <w:lvl w:ilvl="3" w:tplc="6ABAE1F2">
      <w:numFmt w:val="bullet"/>
      <w:lvlText w:val="•"/>
      <w:lvlJc w:val="left"/>
      <w:pPr>
        <w:ind w:left="4061" w:hanging="360"/>
      </w:pPr>
      <w:rPr>
        <w:rFonts w:hint="default"/>
        <w:lang w:val="en-US" w:eastAsia="en-US" w:bidi="en-US"/>
      </w:rPr>
    </w:lvl>
    <w:lvl w:ilvl="4" w:tplc="B2586A4A">
      <w:numFmt w:val="bullet"/>
      <w:lvlText w:val="•"/>
      <w:lvlJc w:val="left"/>
      <w:pPr>
        <w:ind w:left="4842" w:hanging="360"/>
      </w:pPr>
      <w:rPr>
        <w:rFonts w:hint="default"/>
        <w:lang w:val="en-US" w:eastAsia="en-US" w:bidi="en-US"/>
      </w:rPr>
    </w:lvl>
    <w:lvl w:ilvl="5" w:tplc="F6FCEADC">
      <w:numFmt w:val="bullet"/>
      <w:lvlText w:val="•"/>
      <w:lvlJc w:val="left"/>
      <w:pPr>
        <w:ind w:left="5623" w:hanging="360"/>
      </w:pPr>
      <w:rPr>
        <w:rFonts w:hint="default"/>
        <w:lang w:val="en-US" w:eastAsia="en-US" w:bidi="en-US"/>
      </w:rPr>
    </w:lvl>
    <w:lvl w:ilvl="6" w:tplc="BC6C1326">
      <w:numFmt w:val="bullet"/>
      <w:lvlText w:val="•"/>
      <w:lvlJc w:val="left"/>
      <w:pPr>
        <w:ind w:left="6403" w:hanging="360"/>
      </w:pPr>
      <w:rPr>
        <w:rFonts w:hint="default"/>
        <w:lang w:val="en-US" w:eastAsia="en-US" w:bidi="en-US"/>
      </w:rPr>
    </w:lvl>
    <w:lvl w:ilvl="7" w:tplc="0C5A36A0">
      <w:numFmt w:val="bullet"/>
      <w:lvlText w:val="•"/>
      <w:lvlJc w:val="left"/>
      <w:pPr>
        <w:ind w:left="7184" w:hanging="360"/>
      </w:pPr>
      <w:rPr>
        <w:rFonts w:hint="default"/>
        <w:lang w:val="en-US" w:eastAsia="en-US" w:bidi="en-US"/>
      </w:rPr>
    </w:lvl>
    <w:lvl w:ilvl="8" w:tplc="25942366">
      <w:numFmt w:val="bullet"/>
      <w:lvlText w:val="•"/>
      <w:lvlJc w:val="left"/>
      <w:pPr>
        <w:ind w:left="7965" w:hanging="360"/>
      </w:pPr>
      <w:rPr>
        <w:rFonts w:hint="default"/>
        <w:lang w:val="en-US" w:eastAsia="en-US" w:bidi="en-US"/>
      </w:rPr>
    </w:lvl>
  </w:abstractNum>
  <w:abstractNum w:abstractNumId="22">
    <w:nsid w:val="7AB83EB8"/>
    <w:multiLevelType w:val="hybridMultilevel"/>
    <w:tmpl w:val="B6F21106"/>
    <w:lvl w:ilvl="0" w:tplc="B51A240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nsid w:val="7E357901"/>
    <w:multiLevelType w:val="hybridMultilevel"/>
    <w:tmpl w:val="24E4B56E"/>
    <w:lvl w:ilvl="0" w:tplc="2E9C62FE">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4C4C01"/>
    <w:multiLevelType w:val="hybridMultilevel"/>
    <w:tmpl w:val="A92A43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2"/>
  </w:num>
  <w:num w:numId="4">
    <w:abstractNumId w:val="0"/>
  </w:num>
  <w:num w:numId="5">
    <w:abstractNumId w:val="7"/>
  </w:num>
  <w:num w:numId="6">
    <w:abstractNumId w:val="1"/>
  </w:num>
  <w:num w:numId="7">
    <w:abstractNumId w:val="5"/>
  </w:num>
  <w:num w:numId="8">
    <w:abstractNumId w:val="16"/>
  </w:num>
  <w:num w:numId="9">
    <w:abstractNumId w:val="15"/>
  </w:num>
  <w:num w:numId="10">
    <w:abstractNumId w:val="24"/>
  </w:num>
  <w:num w:numId="11">
    <w:abstractNumId w:val="3"/>
  </w:num>
  <w:num w:numId="12">
    <w:abstractNumId w:val="6"/>
  </w:num>
  <w:num w:numId="13">
    <w:abstractNumId w:val="11"/>
  </w:num>
  <w:num w:numId="14">
    <w:abstractNumId w:val="10"/>
  </w:num>
  <w:num w:numId="15">
    <w:abstractNumId w:val="20"/>
  </w:num>
  <w:num w:numId="16">
    <w:abstractNumId w:val="12"/>
  </w:num>
  <w:num w:numId="17">
    <w:abstractNumId w:val="13"/>
  </w:num>
  <w:num w:numId="18">
    <w:abstractNumId w:val="21"/>
  </w:num>
  <w:num w:numId="19">
    <w:abstractNumId w:val="22"/>
  </w:num>
  <w:num w:numId="20">
    <w:abstractNumId w:val="14"/>
  </w:num>
  <w:num w:numId="21">
    <w:abstractNumId w:val="4"/>
  </w:num>
  <w:num w:numId="22">
    <w:abstractNumId w:val="8"/>
  </w:num>
  <w:num w:numId="23">
    <w:abstractNumId w:val="2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92"/>
    <w:rsid w:val="00042355"/>
    <w:rsid w:val="000B381D"/>
    <w:rsid w:val="000E4209"/>
    <w:rsid w:val="00105C90"/>
    <w:rsid w:val="0013495C"/>
    <w:rsid w:val="001D2B35"/>
    <w:rsid w:val="002039F9"/>
    <w:rsid w:val="00257DD6"/>
    <w:rsid w:val="00297BCE"/>
    <w:rsid w:val="002D1777"/>
    <w:rsid w:val="002F0351"/>
    <w:rsid w:val="00321185"/>
    <w:rsid w:val="00323AF0"/>
    <w:rsid w:val="00370DCC"/>
    <w:rsid w:val="00387A4C"/>
    <w:rsid w:val="003939F8"/>
    <w:rsid w:val="003C7583"/>
    <w:rsid w:val="003D342F"/>
    <w:rsid w:val="00442634"/>
    <w:rsid w:val="004A3C84"/>
    <w:rsid w:val="00504E40"/>
    <w:rsid w:val="00632656"/>
    <w:rsid w:val="0073652D"/>
    <w:rsid w:val="00764D92"/>
    <w:rsid w:val="008C6FB2"/>
    <w:rsid w:val="00A264FA"/>
    <w:rsid w:val="00A61974"/>
    <w:rsid w:val="00A74B40"/>
    <w:rsid w:val="00AA73FF"/>
    <w:rsid w:val="00AB0CC3"/>
    <w:rsid w:val="00AC3A1C"/>
    <w:rsid w:val="00AE19CD"/>
    <w:rsid w:val="00AF5917"/>
    <w:rsid w:val="00B1071E"/>
    <w:rsid w:val="00B5611F"/>
    <w:rsid w:val="00BA3AE2"/>
    <w:rsid w:val="00C11FAA"/>
    <w:rsid w:val="00C65F9B"/>
    <w:rsid w:val="00C6710C"/>
    <w:rsid w:val="00CB3C92"/>
    <w:rsid w:val="00D20B1E"/>
    <w:rsid w:val="00D5311B"/>
    <w:rsid w:val="00E05168"/>
    <w:rsid w:val="00E93C55"/>
    <w:rsid w:val="00F9163D"/>
    <w:rsid w:val="00FD2D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604B6C-63F3-4866-BB3E-DB29398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C92"/>
    <w:pPr>
      <w:spacing w:line="276" w:lineRule="auto"/>
      <w:jc w:val="left"/>
    </w:pPr>
    <w:rPr>
      <w:lang w:val="id-ID"/>
    </w:rPr>
  </w:style>
  <w:style w:type="paragraph" w:styleId="Heading1">
    <w:name w:val="heading 1"/>
    <w:basedOn w:val="Normal"/>
    <w:link w:val="Heading1Char"/>
    <w:uiPriority w:val="1"/>
    <w:qFormat/>
    <w:rsid w:val="00F9163D"/>
    <w:pPr>
      <w:widowControl w:val="0"/>
      <w:autoSpaceDE w:val="0"/>
      <w:autoSpaceDN w:val="0"/>
      <w:spacing w:after="0" w:line="240" w:lineRule="auto"/>
      <w:ind w:left="1308" w:hanging="228"/>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92"/>
    <w:pPr>
      <w:ind w:left="720"/>
      <w:contextualSpacing/>
    </w:pPr>
  </w:style>
  <w:style w:type="table" w:styleId="TableGrid">
    <w:name w:val="Table Grid"/>
    <w:basedOn w:val="TableNormal"/>
    <w:uiPriority w:val="59"/>
    <w:rsid w:val="00CB3C92"/>
    <w:pPr>
      <w:spacing w:after="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C6710C"/>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C6710C"/>
    <w:rPr>
      <w:rFonts w:ascii="Times New Roman" w:eastAsia="Times New Roman" w:hAnsi="Times New Roman" w:cs="Times New Roman"/>
      <w:sz w:val="24"/>
      <w:szCs w:val="24"/>
      <w:lang w:val="en-US" w:bidi="en-US"/>
    </w:rPr>
  </w:style>
  <w:style w:type="character" w:customStyle="1" w:styleId="Heading1Char">
    <w:name w:val="Heading 1 Char"/>
    <w:basedOn w:val="DefaultParagraphFont"/>
    <w:link w:val="Heading1"/>
    <w:uiPriority w:val="1"/>
    <w:rsid w:val="00F9163D"/>
    <w:rPr>
      <w:rFonts w:ascii="Times New Roman" w:eastAsia="Times New Roman" w:hAnsi="Times New Roman" w:cs="Times New Roman"/>
      <w:b/>
      <w:bCs/>
      <w:sz w:val="24"/>
      <w:szCs w:val="24"/>
      <w:lang w:val="en-US" w:bidi="en-US"/>
    </w:rPr>
  </w:style>
  <w:style w:type="paragraph" w:styleId="BalloonText">
    <w:name w:val="Balloon Text"/>
    <w:basedOn w:val="Normal"/>
    <w:link w:val="BalloonTextChar"/>
    <w:uiPriority w:val="99"/>
    <w:semiHidden/>
    <w:unhideWhenUsed/>
    <w:rsid w:val="00D20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B1E"/>
    <w:rPr>
      <w:rFonts w:ascii="Tahoma" w:hAnsi="Tahoma" w:cs="Tahoma"/>
      <w:sz w:val="16"/>
      <w:szCs w:val="16"/>
      <w:lang w:val="id-ID"/>
    </w:rPr>
  </w:style>
  <w:style w:type="character" w:styleId="Hyperlink">
    <w:name w:val="Hyperlink"/>
    <w:basedOn w:val="DefaultParagraphFont"/>
    <w:uiPriority w:val="99"/>
    <w:unhideWhenUsed/>
    <w:rsid w:val="00A74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5280">
      <w:bodyDiv w:val="1"/>
      <w:marLeft w:val="0"/>
      <w:marRight w:val="0"/>
      <w:marTop w:val="0"/>
      <w:marBottom w:val="0"/>
      <w:divBdr>
        <w:top w:val="none" w:sz="0" w:space="0" w:color="auto"/>
        <w:left w:val="none" w:sz="0" w:space="0" w:color="auto"/>
        <w:bottom w:val="none" w:sz="0" w:space="0" w:color="auto"/>
        <w:right w:val="none" w:sz="0" w:space="0" w:color="auto"/>
      </w:divBdr>
    </w:div>
    <w:div w:id="1336689289">
      <w:bodyDiv w:val="1"/>
      <w:marLeft w:val="0"/>
      <w:marRight w:val="0"/>
      <w:marTop w:val="0"/>
      <w:marBottom w:val="0"/>
      <w:divBdr>
        <w:top w:val="none" w:sz="0" w:space="0" w:color="auto"/>
        <w:left w:val="none" w:sz="0" w:space="0" w:color="auto"/>
        <w:bottom w:val="none" w:sz="0" w:space="0" w:color="auto"/>
        <w:right w:val="none" w:sz="0" w:space="0" w:color="auto"/>
      </w:divBdr>
      <w:divsChild>
        <w:div w:id="203711955">
          <w:marLeft w:val="720"/>
          <w:marRight w:val="0"/>
          <w:marTop w:val="160"/>
          <w:marBottom w:val="0"/>
          <w:divBdr>
            <w:top w:val="none" w:sz="0" w:space="0" w:color="auto"/>
            <w:left w:val="none" w:sz="0" w:space="0" w:color="auto"/>
            <w:bottom w:val="none" w:sz="0" w:space="0" w:color="auto"/>
            <w:right w:val="none" w:sz="0" w:space="0" w:color="auto"/>
          </w:divBdr>
        </w:div>
        <w:div w:id="1974476893">
          <w:marLeft w:val="720"/>
          <w:marRight w:val="0"/>
          <w:marTop w:val="160"/>
          <w:marBottom w:val="0"/>
          <w:divBdr>
            <w:top w:val="none" w:sz="0" w:space="0" w:color="auto"/>
            <w:left w:val="none" w:sz="0" w:space="0" w:color="auto"/>
            <w:bottom w:val="none" w:sz="0" w:space="0" w:color="auto"/>
            <w:right w:val="none" w:sz="0" w:space="0" w:color="auto"/>
          </w:divBdr>
        </w:div>
        <w:div w:id="623733990">
          <w:marLeft w:val="720"/>
          <w:marRight w:val="0"/>
          <w:marTop w:val="160"/>
          <w:marBottom w:val="0"/>
          <w:divBdr>
            <w:top w:val="none" w:sz="0" w:space="0" w:color="auto"/>
            <w:left w:val="none" w:sz="0" w:space="0" w:color="auto"/>
            <w:bottom w:val="none" w:sz="0" w:space="0" w:color="auto"/>
            <w:right w:val="none" w:sz="0" w:space="0" w:color="auto"/>
          </w:divBdr>
        </w:div>
      </w:divsChild>
    </w:div>
    <w:div w:id="1384987885">
      <w:bodyDiv w:val="1"/>
      <w:marLeft w:val="0"/>
      <w:marRight w:val="0"/>
      <w:marTop w:val="0"/>
      <w:marBottom w:val="0"/>
      <w:divBdr>
        <w:top w:val="none" w:sz="0" w:space="0" w:color="auto"/>
        <w:left w:val="none" w:sz="0" w:space="0" w:color="auto"/>
        <w:bottom w:val="none" w:sz="0" w:space="0" w:color="auto"/>
        <w:right w:val="none" w:sz="0" w:space="0" w:color="auto"/>
      </w:divBdr>
      <w:divsChild>
        <w:div w:id="2015911346">
          <w:marLeft w:val="720"/>
          <w:marRight w:val="0"/>
          <w:marTop w:val="160"/>
          <w:marBottom w:val="0"/>
          <w:divBdr>
            <w:top w:val="none" w:sz="0" w:space="0" w:color="auto"/>
            <w:left w:val="none" w:sz="0" w:space="0" w:color="auto"/>
            <w:bottom w:val="none" w:sz="0" w:space="0" w:color="auto"/>
            <w:right w:val="none" w:sz="0" w:space="0" w:color="auto"/>
          </w:divBdr>
        </w:div>
        <w:div w:id="345786928">
          <w:marLeft w:val="720"/>
          <w:marRight w:val="0"/>
          <w:marTop w:val="160"/>
          <w:marBottom w:val="0"/>
          <w:divBdr>
            <w:top w:val="none" w:sz="0" w:space="0" w:color="auto"/>
            <w:left w:val="none" w:sz="0" w:space="0" w:color="auto"/>
            <w:bottom w:val="none" w:sz="0" w:space="0" w:color="auto"/>
            <w:right w:val="none" w:sz="0" w:space="0" w:color="auto"/>
          </w:divBdr>
        </w:div>
        <w:div w:id="988899030">
          <w:marLeft w:val="72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gle.co.id/scholar?hl=id&amp;as_sdt=0%2C5&amp;q=dukungan+sosial+dan+stres&amp;btnG" TargetMode="External"/><Relationship Id="rId5" Type="http://schemas.openxmlformats.org/officeDocument/2006/relationships/webSettings" Target="webSettings.xml"/><Relationship Id="rId10" Type="http://schemas.openxmlformats.org/officeDocument/2006/relationships/hyperlink" Target="http://ejournal.uin-malang.ac.id/index.php/psiko/article/view/154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485B4-8A15-4412-9CB3-40C37D7C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diah ayu dinar</dc:creator>
  <cp:lastModifiedBy>ASUS</cp:lastModifiedBy>
  <cp:revision>2</cp:revision>
  <dcterms:created xsi:type="dcterms:W3CDTF">2018-10-19T02:45:00Z</dcterms:created>
  <dcterms:modified xsi:type="dcterms:W3CDTF">2018-10-19T02:45:00Z</dcterms:modified>
</cp:coreProperties>
</file>