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A3" w:rsidRDefault="00EC3AA8" w:rsidP="00967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Modul mata kuliah komunikasi organisasi online 1</w:t>
      </w:r>
    </w:p>
    <w:p w:rsidR="00967723" w:rsidRDefault="00967723" w:rsidP="00967723">
      <w:pPr>
        <w:spacing w:after="0" w:line="240" w:lineRule="auto"/>
        <w:jc w:val="both"/>
        <w:rPr>
          <w:rFonts w:ascii="Times New Roman" w:hAnsi="Times New Roman" w:cs="Times New Roman"/>
          <w:sz w:val="24"/>
          <w:szCs w:val="24"/>
        </w:rPr>
      </w:pPr>
    </w:p>
    <w:p w:rsidR="00967723" w:rsidRDefault="00967723" w:rsidP="009677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KOMUNIKASI ORGANISASI VERBAL</w:t>
      </w:r>
    </w:p>
    <w:p w:rsidR="00967723" w:rsidRDefault="00967723" w:rsidP="00967723">
      <w:pPr>
        <w:spacing w:after="0" w:line="240" w:lineRule="auto"/>
        <w:jc w:val="both"/>
        <w:rPr>
          <w:rFonts w:ascii="Times New Roman" w:hAnsi="Times New Roman" w:cs="Times New Roman"/>
          <w:sz w:val="24"/>
          <w:szCs w:val="24"/>
        </w:rPr>
      </w:pPr>
    </w:p>
    <w:p w:rsidR="00967723" w:rsidRDefault="00967723" w:rsidP="00BA6D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Komunikasi verbal adalah bentuk yang paling umum digunakan dalam organisasi. Oleh karena itu adalah penting bagi setiap anggota organisasi untuk mengetahui lebih banyak mengenai komunikasi tersebut.</w:t>
      </w:r>
    </w:p>
    <w:p w:rsidR="00967723" w:rsidRDefault="00967723" w:rsidP="00967723">
      <w:pPr>
        <w:spacing w:after="0" w:line="240" w:lineRule="auto"/>
        <w:jc w:val="both"/>
        <w:rPr>
          <w:rFonts w:ascii="Times New Roman" w:hAnsi="Times New Roman" w:cs="Times New Roman"/>
          <w:sz w:val="24"/>
          <w:szCs w:val="24"/>
        </w:rPr>
      </w:pPr>
    </w:p>
    <w:p w:rsidR="00967723" w:rsidRDefault="00967723" w:rsidP="00967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PENGERTIAN KOMUNIKASI VERBAL</w:t>
      </w:r>
    </w:p>
    <w:p w:rsidR="00BA6D00" w:rsidRDefault="00967723" w:rsidP="00967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6D00">
        <w:rPr>
          <w:rFonts w:ascii="Times New Roman" w:hAnsi="Times New Roman" w:cs="Times New Roman"/>
          <w:sz w:val="24"/>
          <w:szCs w:val="24"/>
        </w:rPr>
        <w:tab/>
      </w:r>
      <w:r>
        <w:rPr>
          <w:rFonts w:ascii="Times New Roman" w:hAnsi="Times New Roman" w:cs="Times New Roman"/>
          <w:sz w:val="24"/>
          <w:szCs w:val="24"/>
        </w:rPr>
        <w:t xml:space="preserve">Yang dimaksud dengan komunikasi verbal adalah komunikasi yang menggunakan simbol-simbol atau kata-kata baik yang dinyatakan secara oral atau lisan maupun secara tulisan. </w:t>
      </w:r>
    </w:p>
    <w:p w:rsidR="00BA6D00" w:rsidRDefault="00967723" w:rsidP="00BA6D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Komunikasi verbal merupakan karakteristik khusus dari manusia. Tidak ada makhluk lain yang dapat menyampaikan bermacam-macam arti melalui kata-kata. Kata dapat dimanipulasi untuk menyampaikan secara eksplisit sejumlah arti. Kata-kata dapat menjadikan individu dapat menyatakan ide yang lengkap secara komprehensif</w:t>
      </w:r>
      <w:r w:rsidR="00BA6D00">
        <w:rPr>
          <w:rFonts w:ascii="Times New Roman" w:hAnsi="Times New Roman" w:cs="Times New Roman"/>
          <w:sz w:val="24"/>
          <w:szCs w:val="24"/>
        </w:rPr>
        <w:t xml:space="preserve"> dan tepat. Kata-kata memungkinkan pengiriman banyak ide-ide melalui gelombang udara kepada orang banyak. Kata-kata memungkinkan menyatakan perasaan dan pikiran yang memungkinkan dapat dibaca orang untuk beberapa menit atau untuk beberapa abad sesudahnya.</w:t>
      </w:r>
    </w:p>
    <w:p w:rsidR="00BA6D00" w:rsidRDefault="00BA6D00" w:rsidP="00BA6D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Kemampuan menggunakan komunikasi verbal secara efektif adalah penting bagi administrator dan manajer. Dengan adanya komunikasi verbal memungkinkan pengidentifikasian tujuan, pengembangan strategi dan tingkah laku untuk mencapai tujuan.</w:t>
      </w:r>
    </w:p>
    <w:p w:rsidR="000054E5" w:rsidRDefault="00BA6D00" w:rsidP="00C76F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Komunikasi verbal</w:t>
      </w:r>
      <w:r w:rsidR="00C76FE0">
        <w:rPr>
          <w:rFonts w:ascii="Times New Roman" w:hAnsi="Times New Roman" w:cs="Times New Roman"/>
          <w:sz w:val="24"/>
          <w:szCs w:val="24"/>
        </w:rPr>
        <w:t xml:space="preserve"> dapat dibedakan atas komunikasi lisan dan komunikasi tulisan. Komunikasi lisa</w:t>
      </w:r>
      <w:r w:rsidR="002E2220">
        <w:rPr>
          <w:rFonts w:ascii="Times New Roman" w:hAnsi="Times New Roman" w:cs="Times New Roman"/>
          <w:sz w:val="24"/>
          <w:szCs w:val="24"/>
        </w:rPr>
        <w:t xml:space="preserve">n dapat didefinisikan sebagai </w:t>
      </w:r>
      <w:r w:rsidR="00C76FE0">
        <w:rPr>
          <w:rFonts w:ascii="Times New Roman" w:hAnsi="Times New Roman" w:cs="Times New Roman"/>
          <w:sz w:val="24"/>
          <w:szCs w:val="24"/>
        </w:rPr>
        <w:t>suatu</w:t>
      </w:r>
      <w:r w:rsidR="002E2220">
        <w:rPr>
          <w:rFonts w:ascii="Times New Roman" w:hAnsi="Times New Roman" w:cs="Times New Roman"/>
          <w:sz w:val="24"/>
          <w:szCs w:val="24"/>
        </w:rPr>
        <w:t xml:space="preserve"> proses dimana seorang pembicara berinteraksi secara lisan dengan menggunakan pendengar untuk mempengaruhi tingkah laku penerima. Misalnya seorang pimpinan organisasi menyampaikan suatu keputusan kepada bawahannya dengan menyandikan keputusan itu dalam bentuk kata-kata yang diucapkan langsung kepada karyawannya. Karyawan yang mendengar kata-kata tersebut menginterpretasikan artinya atau maksudnya serta berespons terhadap keputusan yang disampaikan tersebut. Sedangkan </w:t>
      </w:r>
      <w:r w:rsidR="000054E5">
        <w:rPr>
          <w:rFonts w:ascii="Times New Roman" w:hAnsi="Times New Roman" w:cs="Times New Roman"/>
          <w:sz w:val="24"/>
          <w:szCs w:val="24"/>
        </w:rPr>
        <w:t>kalau</w:t>
      </w:r>
      <w:r w:rsidR="002E2220">
        <w:rPr>
          <w:rFonts w:ascii="Times New Roman" w:hAnsi="Times New Roman" w:cs="Times New Roman"/>
          <w:sz w:val="24"/>
          <w:szCs w:val="24"/>
        </w:rPr>
        <w:t xml:space="preserve"> komunikasi tulisan apabila keputusan yang akan disampaikan</w:t>
      </w:r>
      <w:r w:rsidR="000054E5">
        <w:rPr>
          <w:rFonts w:ascii="Times New Roman" w:hAnsi="Times New Roman" w:cs="Times New Roman"/>
          <w:sz w:val="24"/>
          <w:szCs w:val="24"/>
        </w:rPr>
        <w:t xml:space="preserve"> oleh pimpinan itu disndikan dalam simbol-simbol yang dituliskan pada kertas atau pada tempat lain yang bisa dibaca kemudian dikirimkan pada karyawan </w:t>
      </w:r>
      <w:r w:rsidR="000054E5">
        <w:rPr>
          <w:rFonts w:ascii="Times New Roman" w:hAnsi="Times New Roman" w:cs="Times New Roman"/>
          <w:sz w:val="24"/>
          <w:szCs w:val="24"/>
        </w:rPr>
        <w:lastRenderedPageBreak/>
        <w:t xml:space="preserve">yang dimaksudkan. Komunikasi tertulis ini dapat berupa surat, memo, buku petunjuk, gambar, laporan, sedangkan komunikasi lisan dapat dalam bentuk percakapan interpersonal secara tatap muka, atau melalui telepon, radio, </w:t>
      </w:r>
      <w:r w:rsidR="00BD6CF9">
        <w:rPr>
          <w:rFonts w:ascii="Times New Roman" w:hAnsi="Times New Roman" w:cs="Times New Roman"/>
          <w:sz w:val="24"/>
          <w:szCs w:val="24"/>
        </w:rPr>
        <w:t>televisi</w:t>
      </w:r>
      <w:r w:rsidR="000054E5">
        <w:rPr>
          <w:rFonts w:ascii="Times New Roman" w:hAnsi="Times New Roman" w:cs="Times New Roman"/>
          <w:sz w:val="24"/>
          <w:szCs w:val="24"/>
        </w:rPr>
        <w:t>, dan lain-lain.</w:t>
      </w:r>
    </w:p>
    <w:p w:rsidR="00BD6CF9" w:rsidRDefault="00BD6CF9" w:rsidP="00C76F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Di dalam organisasi terdapat bermacam-macam tipe dari komunikasi lisan seperti instruksi, penjelasan, laporan lisan, pembicaraan untuk mendapatkan persetujuan kebijaksanaan, memajukan penjualan dan menghargai orang dalam organisasi. Agar komunikasi lisan ini berhasil dengan baik perlu dipersiapkan terlebih dahulu. Diantara beberapa langkah persiapannya adalah pemilihan subjek, menentukan tujuan, menganalisis pendengar, mengumpulkan materi, menyusun garis-garis besar apa yang akan dikomunikasikan dan praktik berbicara dengan tenang.</w:t>
      </w:r>
    </w:p>
    <w:p w:rsidR="00BD6CF9" w:rsidRDefault="00BD6CF9" w:rsidP="00C76F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komunikasi tulisan ada beberapa hal yang perlu diperhatikan. </w:t>
      </w:r>
      <w:r w:rsidRPr="00BD6CF9">
        <w:rPr>
          <w:rFonts w:ascii="Times New Roman" w:hAnsi="Times New Roman" w:cs="Times New Roman"/>
          <w:sz w:val="24"/>
          <w:szCs w:val="24"/>
          <w:u w:val="single"/>
        </w:rPr>
        <w:t>Pertama sekali adalah penampilannya</w:t>
      </w:r>
      <w:r>
        <w:rPr>
          <w:rFonts w:ascii="Times New Roman" w:hAnsi="Times New Roman" w:cs="Times New Roman"/>
          <w:sz w:val="24"/>
          <w:szCs w:val="24"/>
        </w:rPr>
        <w:t>. Penampilan komunikasi adalah hal yang vital. Banyak para pemimpin kurang menyadari bahwa surat adalah gambaran personal dari perusahaan atau organisasinya. Penampilan pesan sering menentukan apakah pesan itu akan diterima sebagai apa yang dimaksudkan. Hal lain yang perlu diperhatikan adalah</w:t>
      </w:r>
      <w:r>
        <w:rPr>
          <w:rFonts w:ascii="Times New Roman" w:hAnsi="Times New Roman" w:cs="Times New Roman"/>
          <w:sz w:val="24"/>
          <w:szCs w:val="24"/>
          <w:u w:val="single"/>
        </w:rPr>
        <w:t xml:space="preserve"> pemilihan kata-kata yang digunakan</w:t>
      </w:r>
      <w:r>
        <w:rPr>
          <w:rFonts w:ascii="Times New Roman" w:hAnsi="Times New Roman" w:cs="Times New Roman"/>
          <w:sz w:val="24"/>
          <w:szCs w:val="24"/>
        </w:rPr>
        <w:t>. Kata-kata dapat tidak benar menurut tata bahasanya, meragukan atau mengambang. Masalahnya bukan menuliskan kata tetapi menuliskan apa yang dimaksudkan dengan kata-kata itu. Agar kita dapat berhasil dalam komunikasi tulisan, Lewis (dalam Muhammad, 2007:96-97) menyarankan agar memperhatikan prinsip-prinsip komunikasi tulisan yaitu kebenaran cara menulis, keringkasan isi, kelengkapan, kejelasan dan kesopansantunan.</w:t>
      </w:r>
    </w:p>
    <w:p w:rsidR="00BD6CF9" w:rsidRDefault="00BD6CF9" w:rsidP="00BD6CF9">
      <w:pPr>
        <w:spacing w:after="0" w:line="240" w:lineRule="auto"/>
        <w:jc w:val="both"/>
        <w:rPr>
          <w:rFonts w:ascii="Times New Roman" w:hAnsi="Times New Roman" w:cs="Times New Roman"/>
          <w:sz w:val="24"/>
          <w:szCs w:val="24"/>
        </w:rPr>
      </w:pPr>
    </w:p>
    <w:p w:rsidR="00BD6CF9" w:rsidRDefault="00BD6CF9" w:rsidP="00BD6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KLASIFIKASI PESAN KOMUNIKASI ORGANISASI</w:t>
      </w:r>
    </w:p>
    <w:p w:rsidR="000D3286" w:rsidRDefault="00BD6CF9" w:rsidP="00BD6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D3286">
        <w:rPr>
          <w:rFonts w:ascii="Times New Roman" w:hAnsi="Times New Roman" w:cs="Times New Roman"/>
          <w:sz w:val="24"/>
          <w:szCs w:val="24"/>
        </w:rPr>
        <w:t xml:space="preserve">Untuk mempelajari tingkah laku pesan dalam suatu organisasi dapat dilihat dari berbagai variabel, mialnya dari variabel jaringan pesan, maka komunikasi organisasi dapat diasifikasikan </w:t>
      </w:r>
      <w:proofErr w:type="gramStart"/>
      <w:r w:rsidR="000D3286">
        <w:rPr>
          <w:rFonts w:ascii="Times New Roman" w:hAnsi="Times New Roman" w:cs="Times New Roman"/>
          <w:sz w:val="24"/>
          <w:szCs w:val="24"/>
        </w:rPr>
        <w:t>atas :</w:t>
      </w:r>
      <w:proofErr w:type="gramEnd"/>
    </w:p>
    <w:p w:rsidR="000D3286" w:rsidRDefault="000D3286" w:rsidP="000D328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Jaringan komunikasi formal yang dibedakan atas</w:t>
      </w:r>
    </w:p>
    <w:p w:rsidR="000D3286" w:rsidRDefault="000D3286" w:rsidP="000D328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ke bawah (</w:t>
      </w:r>
      <w:r>
        <w:rPr>
          <w:rFonts w:ascii="Times New Roman" w:hAnsi="Times New Roman" w:cs="Times New Roman"/>
          <w:i/>
          <w:sz w:val="24"/>
          <w:szCs w:val="24"/>
        </w:rPr>
        <w:t>downward communication</w:t>
      </w:r>
      <w:r>
        <w:rPr>
          <w:rFonts w:ascii="Times New Roman" w:hAnsi="Times New Roman" w:cs="Times New Roman"/>
          <w:sz w:val="24"/>
          <w:szCs w:val="24"/>
        </w:rPr>
        <w:t>)</w:t>
      </w:r>
    </w:p>
    <w:p w:rsidR="000D3286" w:rsidRDefault="000D3286" w:rsidP="000D328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ke atas (</w:t>
      </w:r>
      <w:r>
        <w:rPr>
          <w:rFonts w:ascii="Times New Roman" w:hAnsi="Times New Roman" w:cs="Times New Roman"/>
          <w:i/>
          <w:sz w:val="24"/>
          <w:szCs w:val="24"/>
        </w:rPr>
        <w:t>upward communication</w:t>
      </w:r>
      <w:r>
        <w:rPr>
          <w:rFonts w:ascii="Times New Roman" w:hAnsi="Times New Roman" w:cs="Times New Roman"/>
          <w:sz w:val="24"/>
          <w:szCs w:val="24"/>
        </w:rPr>
        <w:t>)</w:t>
      </w:r>
    </w:p>
    <w:p w:rsidR="000D3286" w:rsidRDefault="000D3286" w:rsidP="000D328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horizontal (komunikasi dengan sesama level)</w:t>
      </w:r>
    </w:p>
    <w:p w:rsidR="000D3286" w:rsidRDefault="000D3286" w:rsidP="000D328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Jaringan komunikasi informal yakni desas-desus (</w:t>
      </w:r>
      <w:r>
        <w:rPr>
          <w:rFonts w:ascii="Times New Roman" w:hAnsi="Times New Roman" w:cs="Times New Roman"/>
          <w:i/>
          <w:sz w:val="24"/>
          <w:szCs w:val="24"/>
        </w:rPr>
        <w:t>grapevine</w:t>
      </w:r>
      <w:r>
        <w:rPr>
          <w:rFonts w:ascii="Times New Roman" w:hAnsi="Times New Roman" w:cs="Times New Roman"/>
          <w:sz w:val="24"/>
          <w:szCs w:val="24"/>
        </w:rPr>
        <w:t>)</w:t>
      </w:r>
    </w:p>
    <w:p w:rsidR="000D3286" w:rsidRDefault="000D3286" w:rsidP="000D3286">
      <w:pPr>
        <w:spacing w:after="0" w:line="240" w:lineRule="auto"/>
        <w:ind w:left="720"/>
        <w:jc w:val="both"/>
        <w:rPr>
          <w:rFonts w:ascii="Times New Roman" w:hAnsi="Times New Roman" w:cs="Times New Roman"/>
          <w:sz w:val="24"/>
          <w:szCs w:val="24"/>
        </w:rPr>
      </w:pPr>
    </w:p>
    <w:p w:rsidR="000D3286" w:rsidRDefault="000D3286" w:rsidP="000D328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Pengklasifikasian pesan yang kedua adalah berdasarkan variabel hubungan. Berdasarkan hubungan ini pesan dapat diklasifikasikan </w:t>
      </w:r>
      <w:proofErr w:type="gramStart"/>
      <w:r>
        <w:rPr>
          <w:rFonts w:ascii="Times New Roman" w:hAnsi="Times New Roman" w:cs="Times New Roman"/>
          <w:sz w:val="24"/>
          <w:szCs w:val="24"/>
        </w:rPr>
        <w:t>atas :</w:t>
      </w:r>
      <w:proofErr w:type="gramEnd"/>
    </w:p>
    <w:p w:rsidR="00967723" w:rsidRDefault="000D3286" w:rsidP="000D328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antara dua orang (</w:t>
      </w:r>
      <w:r>
        <w:rPr>
          <w:rFonts w:ascii="Times New Roman" w:hAnsi="Times New Roman" w:cs="Times New Roman"/>
          <w:i/>
          <w:sz w:val="24"/>
          <w:szCs w:val="24"/>
        </w:rPr>
        <w:t>dyadic</w:t>
      </w:r>
      <w:r>
        <w:rPr>
          <w:rFonts w:ascii="Times New Roman" w:hAnsi="Times New Roman" w:cs="Times New Roman"/>
          <w:sz w:val="24"/>
          <w:szCs w:val="24"/>
        </w:rPr>
        <w:t>)</w:t>
      </w:r>
    </w:p>
    <w:p w:rsidR="000D3286" w:rsidRDefault="000D3286" w:rsidP="000D328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kelompok</w:t>
      </w:r>
    </w:p>
    <w:p w:rsidR="000D3286" w:rsidRDefault="000D3286" w:rsidP="000D328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publik untuk banyak orang</w:t>
      </w:r>
    </w:p>
    <w:p w:rsidR="000D3286" w:rsidRDefault="000D3286" w:rsidP="000D3286">
      <w:pPr>
        <w:pStyle w:val="ListParagraph"/>
        <w:spacing w:after="0" w:line="240" w:lineRule="auto"/>
        <w:ind w:left="360"/>
        <w:jc w:val="both"/>
        <w:rPr>
          <w:rFonts w:ascii="Times New Roman" w:hAnsi="Times New Roman" w:cs="Times New Roman"/>
          <w:sz w:val="24"/>
          <w:szCs w:val="24"/>
        </w:rPr>
      </w:pPr>
    </w:p>
    <w:p w:rsidR="000D3286" w:rsidRDefault="000D3286" w:rsidP="000D3286">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Pengklasifikasian yang ketiga berdasrkan tujuan dari pesan. Berdasarkan tujuan pesan, komunikasi dapat dibedakan </w:t>
      </w:r>
      <w:proofErr w:type="gramStart"/>
      <w:r>
        <w:rPr>
          <w:rFonts w:ascii="Times New Roman" w:hAnsi="Times New Roman" w:cs="Times New Roman"/>
          <w:sz w:val="24"/>
          <w:szCs w:val="24"/>
        </w:rPr>
        <w:t>atas :</w:t>
      </w:r>
      <w:proofErr w:type="gramEnd"/>
    </w:p>
    <w:p w:rsidR="000D3286" w:rsidRDefault="000D3286" w:rsidP="000D328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untuk pemeliharaan</w:t>
      </w:r>
    </w:p>
    <w:p w:rsidR="000D3286" w:rsidRDefault="000D3286" w:rsidP="000D328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untuk tugas</w:t>
      </w:r>
    </w:p>
    <w:p w:rsidR="000D3286" w:rsidRDefault="000D3286" w:rsidP="000D328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untuk tujuan kemanusiaan</w:t>
      </w:r>
    </w:p>
    <w:p w:rsidR="000D3286" w:rsidRDefault="000D3286" w:rsidP="000D328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untuk pembaruan</w:t>
      </w:r>
    </w:p>
    <w:p w:rsidR="000D3286" w:rsidRDefault="000D3286" w:rsidP="000D3286">
      <w:pPr>
        <w:pStyle w:val="ListParagraph"/>
        <w:spacing w:after="0" w:line="240" w:lineRule="auto"/>
        <w:ind w:left="360"/>
        <w:jc w:val="both"/>
        <w:rPr>
          <w:rFonts w:ascii="Times New Roman" w:hAnsi="Times New Roman" w:cs="Times New Roman"/>
          <w:sz w:val="24"/>
          <w:szCs w:val="24"/>
        </w:rPr>
      </w:pPr>
    </w:p>
    <w:p w:rsidR="000D3286" w:rsidRDefault="000D3286" w:rsidP="000D3286">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Pengklasifikasian yang keempat berdasarkan variabel penerima. Berdasarkan penerima pesan, komunikasi dapat diklasifikasikan </w:t>
      </w:r>
      <w:proofErr w:type="gramStart"/>
      <w:r>
        <w:rPr>
          <w:rFonts w:ascii="Times New Roman" w:hAnsi="Times New Roman" w:cs="Times New Roman"/>
          <w:sz w:val="24"/>
          <w:szCs w:val="24"/>
        </w:rPr>
        <w:t>atas :</w:t>
      </w:r>
      <w:proofErr w:type="gramEnd"/>
    </w:p>
    <w:p w:rsidR="000D3286" w:rsidRDefault="000D3286" w:rsidP="000D3286">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Komunikasi </w:t>
      </w:r>
      <w:r w:rsidR="004B08CD">
        <w:rPr>
          <w:rFonts w:ascii="Times New Roman" w:hAnsi="Times New Roman" w:cs="Times New Roman"/>
          <w:sz w:val="24"/>
          <w:szCs w:val="24"/>
        </w:rPr>
        <w:t>internal</w:t>
      </w:r>
    </w:p>
    <w:p w:rsidR="004B08CD" w:rsidRDefault="004B08CD" w:rsidP="004B08C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Komunikasi internal adalah komunikasi yang dikirimkan kepada anggota dalam organisasi.</w:t>
      </w:r>
    </w:p>
    <w:p w:rsidR="004B08CD" w:rsidRDefault="004B08CD" w:rsidP="000D3286">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eksternal</w:t>
      </w:r>
    </w:p>
    <w:p w:rsidR="004B08CD" w:rsidRDefault="004B08CD" w:rsidP="004B08C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Komunikasi eksternal adalah komunikasi yang dikirimkan kepada orang di luar suatu organisasi.</w:t>
      </w:r>
    </w:p>
    <w:p w:rsidR="004B08CD" w:rsidRDefault="004B08CD" w:rsidP="004B08CD">
      <w:pPr>
        <w:pStyle w:val="ListParagraph"/>
        <w:spacing w:after="0" w:line="240" w:lineRule="auto"/>
        <w:ind w:left="360"/>
        <w:jc w:val="both"/>
        <w:rPr>
          <w:rFonts w:ascii="Times New Roman" w:hAnsi="Times New Roman" w:cs="Times New Roman"/>
          <w:sz w:val="24"/>
          <w:szCs w:val="24"/>
        </w:rPr>
      </w:pPr>
    </w:p>
    <w:p w:rsidR="004B08CD" w:rsidRDefault="004B08CD" w:rsidP="004B08CD">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xml:space="preserve">Pengklasifikasian yang kelima berdasarkan variabel bahasa yang digunakan dalam pesan. Berdasarkan Bahasa pesan, komunikasi dapat dibedakan </w:t>
      </w:r>
      <w:proofErr w:type="gramStart"/>
      <w:r>
        <w:rPr>
          <w:rFonts w:ascii="Times New Roman" w:hAnsi="Times New Roman" w:cs="Times New Roman"/>
          <w:sz w:val="24"/>
          <w:szCs w:val="24"/>
        </w:rPr>
        <w:t>atas :</w:t>
      </w:r>
      <w:proofErr w:type="gramEnd"/>
    </w:p>
    <w:p w:rsidR="004B08CD" w:rsidRDefault="004B08CD" w:rsidP="004B08C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verbal (bab bahasan perkuliahan kita kali ini)</w:t>
      </w:r>
    </w:p>
    <w:p w:rsidR="004B08CD" w:rsidRPr="000D3286" w:rsidRDefault="004B08CD" w:rsidP="004B08C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non verbal</w:t>
      </w:r>
    </w:p>
    <w:p w:rsidR="00EC3AA8" w:rsidRDefault="00EC3AA8" w:rsidP="004B08CD">
      <w:pPr>
        <w:spacing w:after="0" w:line="240" w:lineRule="auto"/>
        <w:jc w:val="both"/>
        <w:rPr>
          <w:rFonts w:ascii="Times New Roman" w:hAnsi="Times New Roman" w:cs="Times New Roman"/>
          <w:sz w:val="24"/>
          <w:szCs w:val="24"/>
        </w:rPr>
      </w:pPr>
    </w:p>
    <w:p w:rsidR="004B08CD" w:rsidRDefault="004B08CD" w:rsidP="004B08CD">
      <w:pPr>
        <w:spacing w:after="0" w:line="240" w:lineRule="auto"/>
        <w:ind w:left="-90" w:firstLine="810"/>
        <w:jc w:val="both"/>
        <w:rPr>
          <w:rFonts w:ascii="Times New Roman" w:hAnsi="Times New Roman" w:cs="Times New Roman"/>
          <w:sz w:val="24"/>
          <w:szCs w:val="24"/>
        </w:rPr>
      </w:pPr>
      <w:r>
        <w:rPr>
          <w:rFonts w:ascii="Times New Roman" w:hAnsi="Times New Roman" w:cs="Times New Roman"/>
          <w:sz w:val="24"/>
          <w:szCs w:val="24"/>
        </w:rPr>
        <w:t xml:space="preserve">Pengklasifikasian yang keenam adalah berdasarkan variabel metode difusi. Berdasarkan variabel ini, komunikasi dapat dibedakan </w:t>
      </w:r>
      <w:proofErr w:type="gramStart"/>
      <w:r>
        <w:rPr>
          <w:rFonts w:ascii="Times New Roman" w:hAnsi="Times New Roman" w:cs="Times New Roman"/>
          <w:sz w:val="24"/>
          <w:szCs w:val="24"/>
        </w:rPr>
        <w:t>atas :</w:t>
      </w:r>
      <w:proofErr w:type="gramEnd"/>
    </w:p>
    <w:p w:rsidR="004B08CD" w:rsidRDefault="004B08CD" w:rsidP="004B08C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lisan</w:t>
      </w:r>
    </w:p>
    <w:p w:rsidR="004B08CD" w:rsidRDefault="004B08CD" w:rsidP="004B08C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tulisan</w:t>
      </w:r>
    </w:p>
    <w:p w:rsidR="004B08CD" w:rsidRDefault="004B08CD" w:rsidP="004B08C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dengan menggunakan perangkat keras atau menggunakan peralatan elektronik seperti komunikasi melalui telepon, radio, televisi, dan sebagainya.</w:t>
      </w:r>
    </w:p>
    <w:p w:rsidR="004B08CD" w:rsidRDefault="004B08CD" w:rsidP="004B08CD">
      <w:pPr>
        <w:spacing w:after="0" w:line="240" w:lineRule="auto"/>
        <w:jc w:val="both"/>
        <w:rPr>
          <w:rFonts w:ascii="Times New Roman" w:hAnsi="Times New Roman" w:cs="Times New Roman"/>
          <w:sz w:val="24"/>
          <w:szCs w:val="24"/>
        </w:rPr>
      </w:pPr>
    </w:p>
    <w:p w:rsidR="004B08CD" w:rsidRDefault="004B08CD" w:rsidP="004B08CD">
      <w:pPr>
        <w:spacing w:after="0" w:line="240" w:lineRule="auto"/>
        <w:jc w:val="both"/>
        <w:rPr>
          <w:rFonts w:ascii="Times New Roman" w:hAnsi="Times New Roman" w:cs="Times New Roman"/>
          <w:sz w:val="24"/>
          <w:szCs w:val="24"/>
        </w:rPr>
      </w:pPr>
    </w:p>
    <w:p w:rsidR="004B08CD" w:rsidRDefault="004B08CD" w:rsidP="004B0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FUNGSI PESAN DALAM ORGANISASI</w:t>
      </w:r>
    </w:p>
    <w:p w:rsidR="009C61F3" w:rsidRDefault="004B08CD" w:rsidP="004B0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Tiap pesan yang dikirimkan dalam suatu organisasi mempunyai alasan tertentu mengapa dikirimkan dan diterima oleh orang tertentu. Para ahli telah mengidentifikasi persepsi mereka mengenai fungsi utama dari pesan dalam organisasi</w:t>
      </w:r>
      <w:r w:rsidR="009C61F3">
        <w:rPr>
          <w:rFonts w:ascii="Times New Roman" w:hAnsi="Times New Roman" w:cs="Times New Roman"/>
          <w:sz w:val="24"/>
          <w:szCs w:val="24"/>
        </w:rPr>
        <w:t xml:space="preserve">. Menurut Khan dan Katz, ada 4 (empat) fungsi utama dari pesan dalam organisasi </w:t>
      </w:r>
      <w:proofErr w:type="gramStart"/>
      <w:r w:rsidR="009C61F3">
        <w:rPr>
          <w:rFonts w:ascii="Times New Roman" w:hAnsi="Times New Roman" w:cs="Times New Roman"/>
          <w:sz w:val="24"/>
          <w:szCs w:val="24"/>
        </w:rPr>
        <w:t>yaitu :</w:t>
      </w:r>
      <w:proofErr w:type="gramEnd"/>
    </w:p>
    <w:p w:rsidR="004B08CD" w:rsidRDefault="009C61F3" w:rsidP="009C61F3">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Yang berkenaan dengan produksi</w:t>
      </w:r>
    </w:p>
    <w:p w:rsidR="009C61F3" w:rsidRDefault="009C61F3" w:rsidP="009C61F3">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Yang berkenaan dengan pemeliharaan</w:t>
      </w:r>
    </w:p>
    <w:p w:rsidR="009C61F3" w:rsidRDefault="009C61F3" w:rsidP="009C61F3">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Yang berkenaan dengan penerimaan</w:t>
      </w:r>
    </w:p>
    <w:p w:rsidR="009C61F3" w:rsidRDefault="009C61F3" w:rsidP="009C61F3">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Yang berkenaan dengan pengelolaan organisasi</w:t>
      </w:r>
    </w:p>
    <w:p w:rsidR="009C61F3" w:rsidRDefault="009C61F3" w:rsidP="009C61F3">
      <w:pPr>
        <w:pStyle w:val="ListParagraph"/>
        <w:spacing w:after="0" w:line="240" w:lineRule="auto"/>
        <w:ind w:left="360"/>
        <w:jc w:val="both"/>
        <w:rPr>
          <w:rFonts w:ascii="Times New Roman" w:hAnsi="Times New Roman" w:cs="Times New Roman"/>
          <w:sz w:val="24"/>
          <w:szCs w:val="24"/>
        </w:rPr>
      </w:pPr>
    </w:p>
    <w:p w:rsidR="009C61F3" w:rsidRDefault="009C61F3" w:rsidP="009C61F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Redding mengemukakan pula bahwa ada 3 (tiga) alasan pengiriman pesan </w:t>
      </w:r>
      <w:proofErr w:type="gramStart"/>
      <w:r>
        <w:rPr>
          <w:rFonts w:ascii="Times New Roman" w:hAnsi="Times New Roman" w:cs="Times New Roman"/>
          <w:sz w:val="24"/>
          <w:szCs w:val="24"/>
        </w:rPr>
        <w:t>yaitu :</w:t>
      </w:r>
      <w:proofErr w:type="gramEnd"/>
    </w:p>
    <w:p w:rsidR="009C61F3" w:rsidRDefault="009C61F3" w:rsidP="009C61F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pelaksanaan tugas-tugas dalam organisasi</w:t>
      </w:r>
    </w:p>
    <w:p w:rsidR="009C61F3" w:rsidRDefault="009C61F3" w:rsidP="009C61F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pemeliharaan</w:t>
      </w:r>
    </w:p>
    <w:p w:rsidR="009C61F3" w:rsidRDefault="009C61F3" w:rsidP="009C61F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kemanusiaan</w:t>
      </w:r>
    </w:p>
    <w:p w:rsidR="009C61F3" w:rsidRDefault="009C61F3" w:rsidP="009C61F3">
      <w:pPr>
        <w:pStyle w:val="ListParagraph"/>
        <w:spacing w:after="0" w:line="240" w:lineRule="auto"/>
        <w:ind w:left="360"/>
        <w:jc w:val="both"/>
        <w:rPr>
          <w:rFonts w:ascii="Times New Roman" w:hAnsi="Times New Roman" w:cs="Times New Roman"/>
          <w:sz w:val="24"/>
          <w:szCs w:val="24"/>
        </w:rPr>
      </w:pPr>
    </w:p>
    <w:p w:rsidR="009C61F3" w:rsidRDefault="009C61F3" w:rsidP="009C61F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Lain halnya dengan persepsi Thayer. Dia mengatakan bahwa fungsi </w:t>
      </w:r>
      <w:r w:rsidR="00D8633D">
        <w:rPr>
          <w:rFonts w:ascii="Times New Roman" w:hAnsi="Times New Roman" w:cs="Times New Roman"/>
          <w:sz w:val="24"/>
          <w:szCs w:val="24"/>
        </w:rPr>
        <w:t xml:space="preserve">pesan dalam organisasi </w:t>
      </w:r>
      <w:proofErr w:type="gramStart"/>
      <w:r w:rsidR="00D8633D">
        <w:rPr>
          <w:rFonts w:ascii="Times New Roman" w:hAnsi="Times New Roman" w:cs="Times New Roman"/>
          <w:sz w:val="24"/>
          <w:szCs w:val="24"/>
        </w:rPr>
        <w:t>adalah :</w:t>
      </w:r>
      <w:proofErr w:type="gramEnd"/>
    </w:p>
    <w:p w:rsidR="00D8633D" w:rsidRDefault="000D5DE6" w:rsidP="00D8633D">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memberi informasi</w:t>
      </w:r>
    </w:p>
    <w:p w:rsidR="000D5DE6" w:rsidRDefault="000D5DE6" w:rsidP="00D8633D">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membujuk</w:t>
      </w:r>
    </w:p>
    <w:p w:rsidR="000D5DE6" w:rsidRDefault="000D5DE6" w:rsidP="00D8633D">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memerintah</w:t>
      </w:r>
    </w:p>
    <w:p w:rsidR="000D5DE6" w:rsidRDefault="000D5DE6" w:rsidP="00D8633D">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memberi instruksi</w:t>
      </w:r>
    </w:p>
    <w:p w:rsidR="000D5DE6" w:rsidRDefault="000D5DE6" w:rsidP="00D8633D">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Mengintegrasikan organisasi</w:t>
      </w:r>
    </w:p>
    <w:p w:rsidR="000D5DE6" w:rsidRDefault="000D5DE6" w:rsidP="000D5DE6">
      <w:pPr>
        <w:pStyle w:val="ListParagraph"/>
        <w:spacing w:after="0" w:line="240" w:lineRule="auto"/>
        <w:ind w:left="360"/>
        <w:jc w:val="both"/>
        <w:rPr>
          <w:rFonts w:ascii="Times New Roman" w:hAnsi="Times New Roman" w:cs="Times New Roman"/>
          <w:sz w:val="24"/>
          <w:szCs w:val="24"/>
        </w:rPr>
      </w:pPr>
    </w:p>
    <w:p w:rsidR="000D5DE6" w:rsidRDefault="000D5DE6" w:rsidP="000D5DE6">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Berlo mengatakan pula bahwa fungsi utama dari pesan dalam organisasi </w:t>
      </w:r>
      <w:proofErr w:type="gramStart"/>
      <w:r>
        <w:rPr>
          <w:rFonts w:ascii="Times New Roman" w:hAnsi="Times New Roman" w:cs="Times New Roman"/>
          <w:sz w:val="24"/>
          <w:szCs w:val="24"/>
        </w:rPr>
        <w:t>adalah :</w:t>
      </w:r>
      <w:proofErr w:type="gramEnd"/>
    </w:p>
    <w:p w:rsidR="000D5DE6" w:rsidRDefault="000D5DE6" w:rsidP="000D5DE6">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produksi atau agar supaya tugas-tugas organisasi dilakukan</w:t>
      </w:r>
    </w:p>
    <w:p w:rsidR="000D5DE6" w:rsidRDefault="000D5DE6" w:rsidP="000D5DE6">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inovasi atau untuk menyelidiki alternatif dari tingkah laku yang baru bagi organisasi</w:t>
      </w:r>
    </w:p>
    <w:p w:rsidR="000D5DE6" w:rsidRDefault="000D5DE6" w:rsidP="000D5DE6">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pemeliharaanatau untuk menjaga sistem dan komponennya tetap berjalan lancer</w:t>
      </w:r>
    </w:p>
    <w:p w:rsidR="000D5DE6" w:rsidRDefault="000D5DE6" w:rsidP="000D5DE6">
      <w:pPr>
        <w:pStyle w:val="ListParagraph"/>
        <w:spacing w:after="0" w:line="240" w:lineRule="auto"/>
        <w:ind w:left="360"/>
        <w:jc w:val="both"/>
        <w:rPr>
          <w:rFonts w:ascii="Times New Roman" w:hAnsi="Times New Roman" w:cs="Times New Roman"/>
          <w:sz w:val="24"/>
          <w:szCs w:val="24"/>
        </w:rPr>
      </w:pPr>
    </w:p>
    <w:p w:rsidR="000D5DE6" w:rsidRDefault="000D5DE6" w:rsidP="000D5DE6">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Terakhir, Greenbaumn mengemukakan pendapatnya. Dia mengatakan fungsi pesan </w:t>
      </w:r>
      <w:proofErr w:type="gramStart"/>
      <w:r>
        <w:rPr>
          <w:rFonts w:ascii="Times New Roman" w:hAnsi="Times New Roman" w:cs="Times New Roman"/>
          <w:sz w:val="24"/>
          <w:szCs w:val="24"/>
        </w:rPr>
        <w:t>adalah :</w:t>
      </w:r>
      <w:proofErr w:type="gramEnd"/>
    </w:p>
    <w:p w:rsidR="000D5DE6" w:rsidRDefault="000D5DE6" w:rsidP="000D5DE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mengatur</w:t>
      </w:r>
    </w:p>
    <w:p w:rsidR="000D5DE6" w:rsidRDefault="000D5DE6" w:rsidP="000D5DE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melakukan pembaruan</w:t>
      </w:r>
    </w:p>
    <w:p w:rsidR="000D5DE6" w:rsidRDefault="000D5DE6" w:rsidP="000D5DE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integrasi</w:t>
      </w:r>
    </w:p>
    <w:p w:rsidR="000D5DE6" w:rsidRDefault="000D5DE6" w:rsidP="000D5DE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memberikan informasi</w:t>
      </w:r>
    </w:p>
    <w:p w:rsidR="000D5DE6" w:rsidRDefault="000D5DE6" w:rsidP="000D5DE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instruksi</w:t>
      </w:r>
    </w:p>
    <w:p w:rsidR="000D5DE6" w:rsidRDefault="000D5DE6" w:rsidP="000D5DE6">
      <w:pPr>
        <w:pStyle w:val="ListParagraph"/>
        <w:spacing w:after="0" w:line="240" w:lineRule="auto"/>
        <w:ind w:left="360"/>
        <w:jc w:val="both"/>
        <w:rPr>
          <w:rFonts w:ascii="Times New Roman" w:hAnsi="Times New Roman" w:cs="Times New Roman"/>
          <w:sz w:val="24"/>
          <w:szCs w:val="24"/>
        </w:rPr>
      </w:pPr>
    </w:p>
    <w:p w:rsidR="000D5DE6" w:rsidRDefault="000D5DE6" w:rsidP="000D5DE6">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bermacam-macam pendapat di atas kelihatan ada kecenderungan kesamaan dari tujuan atau fungsi dari pesan walaupun </w:t>
      </w:r>
      <w:proofErr w:type="gramStart"/>
      <w:r>
        <w:rPr>
          <w:rFonts w:ascii="Times New Roman" w:hAnsi="Times New Roman" w:cs="Times New Roman"/>
          <w:sz w:val="24"/>
          <w:szCs w:val="24"/>
        </w:rPr>
        <w:t>dinyatakan  dalam</w:t>
      </w:r>
      <w:proofErr w:type="gramEnd"/>
      <w:r>
        <w:rPr>
          <w:rFonts w:ascii="Times New Roman" w:hAnsi="Times New Roman" w:cs="Times New Roman"/>
          <w:sz w:val="24"/>
          <w:szCs w:val="24"/>
        </w:rPr>
        <w:t xml:space="preserve"> istilah yang berbeda yakni sebagai berikut :</w:t>
      </w:r>
    </w:p>
    <w:p w:rsidR="000D5DE6" w:rsidRDefault="000D5DE6" w:rsidP="000D5DE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Pesan tugas</w:t>
      </w:r>
    </w:p>
    <w:p w:rsidR="000D5DE6" w:rsidRDefault="000D5DE6" w:rsidP="000D5DE6">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Pesan tugas ini maksudnya adalah pesan-pesan yang berkenaan </w:t>
      </w:r>
      <w:r w:rsidR="004B23FC">
        <w:rPr>
          <w:rFonts w:ascii="Times New Roman" w:hAnsi="Times New Roman" w:cs="Times New Roman"/>
          <w:sz w:val="24"/>
          <w:szCs w:val="24"/>
        </w:rPr>
        <w:t xml:space="preserve">dengan pelaksanaan tugas-tugas organisasi oleh anggota organisasi. Pesan ini mencakup pemberian informasi kepada karyawan untuk melakukan tugas mereka secara efisien seperti aktivitas pemberian latihan kepada karyawan, memberikan orientasi bagi karyawan baru, penentuan tujuan dan aktivitas lainnya yang berkenaan dengan produksi, pelayanan pemasaran, an sebagainya. Atau dengan kata lain, pesan tugas dapat dikatakan pesan yang berhubungan dengan output system yang diinginkan oleh organisasi. </w:t>
      </w:r>
    </w:p>
    <w:p w:rsidR="000D5DE6" w:rsidRDefault="004B23FC" w:rsidP="000D5DE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Pesan pemeliharaan</w:t>
      </w:r>
    </w:p>
    <w:p w:rsidR="004B23FC" w:rsidRDefault="004B23FC" w:rsidP="004B23FC">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Pesan pemeliharaan adalah pesan-pesan yang berkenaan dengan kebijaksanaan dan pengaturan organisasi. Pesan ini membantu organisasi untuk tetap hidup kekal. Pesan ini mencakup perintah, ketentuan, prosedur, aturan dan kontrol yang diperlukan untuk mempermudah gerakan organisasi untuk mencapai output system. Pesan tugas berhubungan dengan isi dari output sistem sedangkan pesan pemeliharaan berhubungan dengan pencapaian dari output. Misalnya: pada perencanan tahunan suatu organisasi menetapkan suatu tujuan system yaitu mengikutsertakan banyak karyawan dalam penelitian pengembangan organisasi. Untuk mencapai maksud ini, akan dibentuk suatu komite yang masing-masing mempunyai tugas dan ajdwal tertentu. Pesan yang berkenaan dengan bekerjanya dan pengaturan dari komite tersebut merupakan pesan pemeliharaan.</w:t>
      </w:r>
    </w:p>
    <w:p w:rsidR="004B23FC" w:rsidRDefault="004B23FC" w:rsidP="000D5DE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Pesan kemanusiaan</w:t>
      </w:r>
    </w:p>
    <w:p w:rsidR="004B23FC" w:rsidRDefault="001B6C2B" w:rsidP="004B23FC">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Pesan kemanusiaan langsung diarahkan kepada orang-orang dalam organisasi dengan mempertimbangkan sikap mereka, kepuasan dan pemenuhan kebutuhan mereka. Pesan ini berkenaan dengan hubungan interpersonal, konsep diri, perasaan dan moral. Yang termasuk dalam kategori pesan ini adalah penghargaan terhadap hasil yang dicapai oleh karyawan, penyelesaian konflik antara individu atau kelompok, aktivitas informal dan bimbingan. </w:t>
      </w:r>
    </w:p>
    <w:p w:rsidR="004B23FC" w:rsidRPr="000D5DE6" w:rsidRDefault="004B23FC" w:rsidP="001B6C2B">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Pesan pembaruan</w:t>
      </w:r>
    </w:p>
    <w:p w:rsidR="004B08CD" w:rsidRDefault="001B6C2B" w:rsidP="001B6C2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Pesan pembahruan menjadikan organisasi dapat menyesuaikan diri dengan perubahan-perubahan yang terjadi dalam lingkungannya. Untuk itusuatu organisasi membuat rencana-rencana baru, aktivitas-aktivitas baru, program-program baru, pengarahan yang baru, proyek-proyek yang baru dan saran-saran mengenai produksi baru. Rencana-rencana ini misalnya disampaiakn pada waktu pertemuan-pertemuan pemecahan masalah, pembuatan rencana dan pada waktu rapat-rapat dengan anggota organisasi. Pesan yang disampaikan itu termasuk kategori pesan pembaruan.</w:t>
      </w:r>
    </w:p>
    <w:p w:rsidR="001B6C2B" w:rsidRDefault="001B6C2B" w:rsidP="001B6C2B">
      <w:pPr>
        <w:spacing w:after="0" w:line="240" w:lineRule="auto"/>
        <w:jc w:val="both"/>
        <w:rPr>
          <w:rFonts w:ascii="Times New Roman" w:hAnsi="Times New Roman" w:cs="Times New Roman"/>
          <w:sz w:val="24"/>
          <w:szCs w:val="24"/>
        </w:rPr>
      </w:pPr>
    </w:p>
    <w:p w:rsidR="001B6C2B" w:rsidRDefault="001B6C2B" w:rsidP="001B6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JARINGAN KOMUNIKASI</w:t>
      </w:r>
    </w:p>
    <w:p w:rsidR="00463059" w:rsidRDefault="001B6C2B" w:rsidP="001B6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Organisasi adalah komposisi sejumlah orang-orang yang menduduki posisi atau peran tertentu. Diantara orang-orang ini saling terjadi pertukaran pesan. Pertukaran pesan ini melalui jalan tertentu yang dinamakan jaringan komunikasi. Suatu jaringan komunikasi berbeda dalam besar dan strukturnya misalnya mungkin hanya diantar 2 (dua) orang</w:t>
      </w:r>
      <w:r w:rsidR="00463059">
        <w:rPr>
          <w:rFonts w:ascii="Times New Roman" w:hAnsi="Times New Roman" w:cs="Times New Roman"/>
          <w:sz w:val="24"/>
          <w:szCs w:val="24"/>
        </w:rPr>
        <w:t>,</w:t>
      </w:r>
      <w:r>
        <w:rPr>
          <w:rFonts w:ascii="Times New Roman" w:hAnsi="Times New Roman" w:cs="Times New Roman"/>
          <w:sz w:val="24"/>
          <w:szCs w:val="24"/>
        </w:rPr>
        <w:t xml:space="preserve"> 3 </w:t>
      </w:r>
      <w:r w:rsidR="00463059">
        <w:rPr>
          <w:rFonts w:ascii="Times New Roman" w:hAnsi="Times New Roman" w:cs="Times New Roman"/>
          <w:sz w:val="24"/>
          <w:szCs w:val="24"/>
        </w:rPr>
        <w:t>(tiga) atau lebih mungkin juga diantara keseluruhan orang dalam organisasi. Bentuk struktur dari jaringan itu pun juga akan berbeda-beda.</w:t>
      </w:r>
    </w:p>
    <w:p w:rsidR="00463059" w:rsidRDefault="00463059" w:rsidP="001B6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Peran individu dalam sistem komunikasi ditentukan oleh hubungan struktur antara satu individu dengan individu lainnya dalam organisasi. Hubungan ini ditentukan oleh pola hubungan interaksi individu dengan arus informasi dalam jaringan komunikasi. Untuk mengetahui jaringan komunikasi serta peranannya dapat digunakan analisis jaringan. Dari hasil analisis jaringan ini dapat diketahui bentuk hubungan atau koneksi orang-orang dalam organisasi serta kelompok tertentu (klik), keterbukaan satu kelompok dengan kelompok lainnya dan orang-orang yang memegang peranan utama dalam suatu organisasi. Ada 6 (enam) peranan jaringan komunikasi </w:t>
      </w:r>
      <w:proofErr w:type="gramStart"/>
      <w:r>
        <w:rPr>
          <w:rFonts w:ascii="Times New Roman" w:hAnsi="Times New Roman" w:cs="Times New Roman"/>
          <w:sz w:val="24"/>
          <w:szCs w:val="24"/>
        </w:rPr>
        <w:t>yaitu :</w:t>
      </w:r>
      <w:proofErr w:type="gramEnd"/>
    </w:p>
    <w:p w:rsidR="00463059" w:rsidRPr="00463059" w:rsidRDefault="00463059" w:rsidP="00463059">
      <w:pPr>
        <w:pStyle w:val="ListParagraph"/>
        <w:numPr>
          <w:ilvl w:val="0"/>
          <w:numId w:val="14"/>
        </w:numPr>
        <w:spacing w:after="0" w:line="240" w:lineRule="auto"/>
        <w:jc w:val="both"/>
        <w:rPr>
          <w:rFonts w:ascii="Times New Roman" w:hAnsi="Times New Roman" w:cs="Times New Roman"/>
          <w:i/>
          <w:sz w:val="24"/>
          <w:szCs w:val="24"/>
        </w:rPr>
      </w:pPr>
      <w:r w:rsidRPr="00463059">
        <w:rPr>
          <w:rFonts w:ascii="Times New Roman" w:hAnsi="Times New Roman" w:cs="Times New Roman"/>
          <w:i/>
          <w:sz w:val="24"/>
          <w:szCs w:val="24"/>
        </w:rPr>
        <w:t>Opinion leader</w:t>
      </w:r>
      <w:r>
        <w:rPr>
          <w:rFonts w:ascii="Times New Roman" w:hAnsi="Times New Roman" w:cs="Times New Roman"/>
          <w:i/>
          <w:sz w:val="24"/>
          <w:szCs w:val="24"/>
        </w:rPr>
        <w:t xml:space="preserve"> </w:t>
      </w:r>
      <w:r>
        <w:rPr>
          <w:rFonts w:ascii="Times New Roman" w:hAnsi="Times New Roman" w:cs="Times New Roman"/>
          <w:sz w:val="24"/>
          <w:szCs w:val="24"/>
        </w:rPr>
        <w:t>adalah pimpinan informal dalam organisasi. Mereka ini tidaklah selalu orang-orang yang mempunyai otoritas formal dalam organisasi tetapi membimbing tingkah laku anggota organisasi dan mempengaruhi keputusan mereka.</w:t>
      </w:r>
    </w:p>
    <w:p w:rsidR="00C648A1" w:rsidRPr="00C648A1" w:rsidRDefault="00463059" w:rsidP="00463059">
      <w:pPr>
        <w:pStyle w:val="ListParagraph"/>
        <w:numPr>
          <w:ilvl w:val="0"/>
          <w:numId w:val="1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Gate </w:t>
      </w:r>
      <w:proofErr w:type="gramStart"/>
      <w:r>
        <w:rPr>
          <w:rFonts w:ascii="Times New Roman" w:hAnsi="Times New Roman" w:cs="Times New Roman"/>
          <w:i/>
          <w:sz w:val="24"/>
          <w:szCs w:val="24"/>
        </w:rPr>
        <w:t xml:space="preserve">keepers </w:t>
      </w:r>
      <w:r>
        <w:rPr>
          <w:rFonts w:ascii="Times New Roman" w:hAnsi="Times New Roman" w:cs="Times New Roman"/>
          <w:sz w:val="24"/>
          <w:szCs w:val="24"/>
        </w:rPr>
        <w:t xml:space="preserve"> adalah</w:t>
      </w:r>
      <w:proofErr w:type="gramEnd"/>
      <w:r>
        <w:rPr>
          <w:rFonts w:ascii="Times New Roman" w:hAnsi="Times New Roman" w:cs="Times New Roman"/>
          <w:sz w:val="24"/>
          <w:szCs w:val="24"/>
        </w:rPr>
        <w:t xml:space="preserve"> </w:t>
      </w:r>
      <w:r w:rsidR="00491C7E">
        <w:rPr>
          <w:rFonts w:ascii="Times New Roman" w:hAnsi="Times New Roman" w:cs="Times New Roman"/>
          <w:sz w:val="24"/>
          <w:szCs w:val="24"/>
        </w:rPr>
        <w:t xml:space="preserve">individu yang mengontrol arus informasi diantara anggota organisasi. Mereka berada di tengah suatu jaringan dan menyampaikan pesan dari satu orang kepada orang lain atau tidak memberikan informasi. </w:t>
      </w:r>
      <w:r w:rsidR="00491C7E">
        <w:rPr>
          <w:rFonts w:ascii="Times New Roman" w:hAnsi="Times New Roman" w:cs="Times New Roman"/>
          <w:i/>
          <w:sz w:val="24"/>
          <w:szCs w:val="24"/>
        </w:rPr>
        <w:t xml:space="preserve">Gate keepers </w:t>
      </w:r>
      <w:r w:rsidR="00491C7E">
        <w:rPr>
          <w:rFonts w:ascii="Times New Roman" w:hAnsi="Times New Roman" w:cs="Times New Roman"/>
          <w:sz w:val="24"/>
          <w:szCs w:val="24"/>
        </w:rPr>
        <w:t xml:space="preserve">dapat menolong anggota penting dari organisasi seperti pimpinan, menghindarkan informasi yang terlampau banyak dengan jalan hanya memberikan infomasi yang penting-penting saja terhadap mereka. Dalam hal ini </w:t>
      </w:r>
      <w:r w:rsidR="00491C7E">
        <w:rPr>
          <w:rFonts w:ascii="Times New Roman" w:hAnsi="Times New Roman" w:cs="Times New Roman"/>
          <w:i/>
          <w:sz w:val="24"/>
          <w:szCs w:val="24"/>
        </w:rPr>
        <w:t xml:space="preserve">gate keepeers </w:t>
      </w:r>
      <w:r w:rsidR="00C648A1">
        <w:rPr>
          <w:rFonts w:ascii="Times New Roman" w:hAnsi="Times New Roman" w:cs="Times New Roman"/>
          <w:sz w:val="24"/>
          <w:szCs w:val="24"/>
        </w:rPr>
        <w:t xml:space="preserve">mempunyai kekuasaan dalam memutuskan apakah suatu informasi penting atau tidak. Jika </w:t>
      </w:r>
      <w:r w:rsidR="00C648A1">
        <w:rPr>
          <w:rFonts w:ascii="Times New Roman" w:hAnsi="Times New Roman" w:cs="Times New Roman"/>
          <w:i/>
          <w:sz w:val="24"/>
          <w:szCs w:val="24"/>
        </w:rPr>
        <w:t xml:space="preserve">gate keepers </w:t>
      </w:r>
      <w:r w:rsidR="00C648A1">
        <w:rPr>
          <w:rFonts w:ascii="Times New Roman" w:hAnsi="Times New Roman" w:cs="Times New Roman"/>
          <w:sz w:val="24"/>
          <w:szCs w:val="24"/>
        </w:rPr>
        <w:t xml:space="preserve">memutuskan bahwa informasi tertentu tidak penting, kemudian seseorang harus mendapatkan infomasi tersebut, maka mungkin informasi tersebut tidak diberikan. Nyatalah bahwa peranan </w:t>
      </w:r>
      <w:r w:rsidR="00C648A1">
        <w:rPr>
          <w:rFonts w:ascii="Times New Roman" w:hAnsi="Times New Roman" w:cs="Times New Roman"/>
          <w:i/>
          <w:sz w:val="24"/>
          <w:szCs w:val="24"/>
        </w:rPr>
        <w:t xml:space="preserve">gate keepers </w:t>
      </w:r>
      <w:r w:rsidR="00C648A1">
        <w:rPr>
          <w:rFonts w:ascii="Times New Roman" w:hAnsi="Times New Roman" w:cs="Times New Roman"/>
          <w:sz w:val="24"/>
          <w:szCs w:val="24"/>
        </w:rPr>
        <w:t>ini sangat penting dalam jaringan komunikasi</w:t>
      </w:r>
    </w:p>
    <w:p w:rsidR="001B6C2B" w:rsidRPr="000D7867" w:rsidRDefault="00C648A1" w:rsidP="00463059">
      <w:pPr>
        <w:pStyle w:val="ListParagraph"/>
        <w:numPr>
          <w:ilvl w:val="0"/>
          <w:numId w:val="1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Cosmopolites </w:t>
      </w:r>
      <w:r w:rsidR="007E4665">
        <w:rPr>
          <w:rFonts w:ascii="Times New Roman" w:hAnsi="Times New Roman" w:cs="Times New Roman"/>
          <w:sz w:val="24"/>
          <w:szCs w:val="24"/>
        </w:rPr>
        <w:t xml:space="preserve">adalah individu yang menghubungkan organisasin </w:t>
      </w:r>
      <w:proofErr w:type="gramStart"/>
      <w:r w:rsidR="007E4665">
        <w:rPr>
          <w:rFonts w:ascii="Times New Roman" w:hAnsi="Times New Roman" w:cs="Times New Roman"/>
          <w:sz w:val="24"/>
          <w:szCs w:val="24"/>
        </w:rPr>
        <w:t xml:space="preserve">dengan </w:t>
      </w:r>
      <w:r>
        <w:rPr>
          <w:rFonts w:ascii="Times New Roman" w:hAnsi="Times New Roman" w:cs="Times New Roman"/>
          <w:sz w:val="24"/>
          <w:szCs w:val="24"/>
        </w:rPr>
        <w:t xml:space="preserve"> </w:t>
      </w:r>
      <w:r w:rsidR="007E4665">
        <w:rPr>
          <w:rFonts w:ascii="Times New Roman" w:hAnsi="Times New Roman" w:cs="Times New Roman"/>
          <w:sz w:val="24"/>
          <w:szCs w:val="24"/>
        </w:rPr>
        <w:t>lingkungannya</w:t>
      </w:r>
      <w:proofErr w:type="gramEnd"/>
      <w:r w:rsidR="007E4665">
        <w:rPr>
          <w:rFonts w:ascii="Times New Roman" w:hAnsi="Times New Roman" w:cs="Times New Roman"/>
          <w:sz w:val="24"/>
          <w:szCs w:val="24"/>
        </w:rPr>
        <w:t xml:space="preserve">. Mereka ini mengumpulkan informasi dari sumber-sumber yang ada dalam lingkungan dan memberikan informasi mengenai </w:t>
      </w:r>
      <w:r w:rsidR="00EC29B2">
        <w:rPr>
          <w:rFonts w:ascii="Times New Roman" w:hAnsi="Times New Roman" w:cs="Times New Roman"/>
          <w:sz w:val="24"/>
          <w:szCs w:val="24"/>
        </w:rPr>
        <w:t>organisasi kepada orang-orang tertentu pada lingkungannya.</w:t>
      </w:r>
      <w:r w:rsidR="000D7867">
        <w:rPr>
          <w:rFonts w:ascii="Times New Roman" w:hAnsi="Times New Roman" w:cs="Times New Roman"/>
          <w:sz w:val="24"/>
          <w:szCs w:val="24"/>
        </w:rPr>
        <w:t xml:space="preserve">                       </w:t>
      </w:r>
    </w:p>
    <w:p w:rsidR="000D7867" w:rsidRPr="00B832D1" w:rsidRDefault="00B832D1" w:rsidP="00463059">
      <w:pPr>
        <w:pStyle w:val="ListParagraph"/>
        <w:numPr>
          <w:ilvl w:val="0"/>
          <w:numId w:val="1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Bridge</w:t>
      </w:r>
      <w:r>
        <w:rPr>
          <w:rFonts w:ascii="Times New Roman" w:hAnsi="Times New Roman" w:cs="Times New Roman"/>
          <w:sz w:val="24"/>
          <w:szCs w:val="24"/>
        </w:rPr>
        <w:t xml:space="preserve"> adalah anggota kelompok atau klik dalam satu organisasi yang menghubungkan kelompok itu dengan anggota kelompok lainnya. Individu ini membantu saling memberi informasi di antara kelompok-kelompok dan mengkoordinasi kelompok.</w:t>
      </w:r>
    </w:p>
    <w:p w:rsidR="00B832D1" w:rsidRPr="001C38EC" w:rsidRDefault="00B832D1" w:rsidP="00463059">
      <w:pPr>
        <w:pStyle w:val="ListParagraph"/>
        <w:numPr>
          <w:ilvl w:val="0"/>
          <w:numId w:val="1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Liaison </w:t>
      </w:r>
      <w:r>
        <w:rPr>
          <w:rFonts w:ascii="Times New Roman" w:hAnsi="Times New Roman" w:cs="Times New Roman"/>
          <w:sz w:val="24"/>
          <w:szCs w:val="24"/>
        </w:rPr>
        <w:t xml:space="preserve">adalah sama peranannya dengan </w:t>
      </w:r>
      <w:r w:rsidR="001C38EC">
        <w:rPr>
          <w:rFonts w:ascii="Times New Roman" w:hAnsi="Times New Roman" w:cs="Times New Roman"/>
          <w:i/>
          <w:sz w:val="24"/>
          <w:szCs w:val="24"/>
        </w:rPr>
        <w:t>bridge</w:t>
      </w:r>
      <w:r w:rsidR="001C38EC">
        <w:rPr>
          <w:rFonts w:ascii="Times New Roman" w:hAnsi="Times New Roman" w:cs="Times New Roman"/>
          <w:sz w:val="24"/>
          <w:szCs w:val="24"/>
        </w:rPr>
        <w:t xml:space="preserve"> tetapi individu itu </w:t>
      </w:r>
      <w:proofErr w:type="gramStart"/>
      <w:r w:rsidR="001C38EC">
        <w:rPr>
          <w:rFonts w:ascii="Times New Roman" w:hAnsi="Times New Roman" w:cs="Times New Roman"/>
          <w:sz w:val="24"/>
          <w:szCs w:val="24"/>
        </w:rPr>
        <w:t xml:space="preserve">sendiri  </w:t>
      </w:r>
      <w:r w:rsidR="008915C8">
        <w:rPr>
          <w:rFonts w:ascii="Times New Roman" w:hAnsi="Times New Roman" w:cs="Times New Roman"/>
          <w:sz w:val="24"/>
          <w:szCs w:val="24"/>
        </w:rPr>
        <w:t>bukanlah</w:t>
      </w:r>
      <w:proofErr w:type="gramEnd"/>
      <w:r w:rsidR="008915C8">
        <w:rPr>
          <w:rFonts w:ascii="Times New Roman" w:hAnsi="Times New Roman" w:cs="Times New Roman"/>
          <w:sz w:val="24"/>
          <w:szCs w:val="24"/>
        </w:rPr>
        <w:t xml:space="preserve"> anggota dari satu kelompok tetapi dia merupakan penghubung </w:t>
      </w:r>
      <w:r w:rsidR="001C38EC">
        <w:rPr>
          <w:rFonts w:ascii="Times New Roman" w:hAnsi="Times New Roman" w:cs="Times New Roman"/>
          <w:sz w:val="24"/>
          <w:szCs w:val="24"/>
        </w:rPr>
        <w:t>di antara satu kelompok dengan kelompok yang lainnya. Individu ini juga membantu dalam membagi informasi yang relevan di antara kelompok-kelompok dalam organisasi.</w:t>
      </w:r>
    </w:p>
    <w:p w:rsidR="001C38EC" w:rsidRPr="00463059" w:rsidRDefault="001C38EC" w:rsidP="00463059">
      <w:pPr>
        <w:pStyle w:val="ListParagraph"/>
        <w:numPr>
          <w:ilvl w:val="0"/>
          <w:numId w:val="1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Isolate </w:t>
      </w:r>
      <w:r>
        <w:rPr>
          <w:rFonts w:ascii="Times New Roman" w:hAnsi="Times New Roman" w:cs="Times New Roman"/>
          <w:sz w:val="24"/>
          <w:szCs w:val="24"/>
        </w:rPr>
        <w:t>adalah anggota organisasi yang mempunyai kontak minimal dengan orang lain dalam organisasi. Orang-orang ini menyembunyikan diri dalam organisasi</w:t>
      </w:r>
      <w:r w:rsidR="008915C8">
        <w:rPr>
          <w:rFonts w:ascii="Times New Roman" w:hAnsi="Times New Roman" w:cs="Times New Roman"/>
          <w:sz w:val="24"/>
          <w:szCs w:val="24"/>
        </w:rPr>
        <w:t xml:space="preserve"> atau diasingkan oleh teman-temannya. Contoh gambar dari jaringan komunikasi pada suatu </w:t>
      </w:r>
      <w:proofErr w:type="gramStart"/>
      <w:r w:rsidR="008915C8">
        <w:rPr>
          <w:rFonts w:ascii="Times New Roman" w:hAnsi="Times New Roman" w:cs="Times New Roman"/>
          <w:sz w:val="24"/>
          <w:szCs w:val="24"/>
        </w:rPr>
        <w:t>organisasi  misalnya</w:t>
      </w:r>
      <w:proofErr w:type="gramEnd"/>
      <w:r w:rsidR="008915C8">
        <w:rPr>
          <w:rFonts w:ascii="Times New Roman" w:hAnsi="Times New Roman" w:cs="Times New Roman"/>
          <w:sz w:val="24"/>
          <w:szCs w:val="24"/>
        </w:rPr>
        <w:t xml:space="preserve"> seperti terlihat pada gambar 11.</w:t>
      </w:r>
    </w:p>
    <w:p w:rsidR="00EC3AA8" w:rsidRDefault="00271FF5" w:rsidP="00EC3A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71FF5" w:rsidRDefault="00E10FAB" w:rsidP="00EC3AA8">
      <w:pPr>
        <w:spacing w:after="0" w:line="240" w:lineRule="auto"/>
        <w:rPr>
          <w:rFonts w:ascii="Times New Roman" w:hAnsi="Times New Roman" w:cs="Times New Roman"/>
          <w:sz w:val="28"/>
          <w:szCs w:val="28"/>
        </w:rPr>
      </w:pPr>
      <w:r>
        <w:rPr>
          <w:rFonts w:ascii="Times New Roman" w:hAnsi="Times New Roman" w:cs="Times New Roman"/>
          <w:sz w:val="24"/>
          <w:szCs w:val="24"/>
        </w:rPr>
        <w:t>E.</w:t>
      </w:r>
      <w:r w:rsidR="00776543">
        <w:rPr>
          <w:rFonts w:ascii="Times New Roman" w:hAnsi="Times New Roman" w:cs="Times New Roman"/>
          <w:sz w:val="24"/>
          <w:szCs w:val="24"/>
        </w:rPr>
        <w:t xml:space="preserve">  </w:t>
      </w:r>
      <w:r>
        <w:rPr>
          <w:rFonts w:ascii="Times New Roman" w:hAnsi="Times New Roman" w:cs="Times New Roman"/>
          <w:sz w:val="28"/>
          <w:szCs w:val="28"/>
        </w:rPr>
        <w:t>JARINGAN KOMUNIKASI FORMAL</w:t>
      </w:r>
    </w:p>
    <w:p w:rsidR="00E10FAB" w:rsidRDefault="00E10FAB" w:rsidP="002E38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Bila pesan </w:t>
      </w:r>
      <w:r w:rsidR="00FB3467">
        <w:rPr>
          <w:rFonts w:ascii="Times New Roman" w:hAnsi="Times New Roman" w:cs="Times New Roman"/>
          <w:sz w:val="24"/>
          <w:szCs w:val="24"/>
        </w:rPr>
        <w:t xml:space="preserve">mengalir melalui jalan resmi yang ditentukan oleh hierarki resmi organisasi atau oleh fungsi pekerjaan maka pesan itu menurut jaringan komunikasi formal. </w:t>
      </w:r>
      <w:r w:rsidR="002E38D1">
        <w:rPr>
          <w:rFonts w:ascii="Times New Roman" w:hAnsi="Times New Roman" w:cs="Times New Roman"/>
          <w:sz w:val="24"/>
          <w:szCs w:val="24"/>
        </w:rPr>
        <w:t xml:space="preserve">Pesan dalam jaringan komunikasi formal biasanya mengalir dari atas ke bawah atau dari bawah ke atas atau dari tingkat yang sama atau secara horizontal. Ada 3 (tiga) bentuk utama dari arus pesan dalam jaringan komunikasi formal yang mengikuti garis komunikasi seperti yang digambarkan dalam struktur organisasi </w:t>
      </w:r>
      <w:proofErr w:type="gramStart"/>
      <w:r w:rsidR="002E38D1">
        <w:rPr>
          <w:rFonts w:ascii="Times New Roman" w:hAnsi="Times New Roman" w:cs="Times New Roman"/>
          <w:sz w:val="24"/>
          <w:szCs w:val="24"/>
        </w:rPr>
        <w:t>yaitu :</w:t>
      </w:r>
      <w:proofErr w:type="gramEnd"/>
    </w:p>
    <w:p w:rsidR="002E38D1" w:rsidRDefault="002E38D1" w:rsidP="002E38D1">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Downward communication </w:t>
      </w:r>
      <w:r>
        <w:rPr>
          <w:rFonts w:ascii="Times New Roman" w:hAnsi="Times New Roman" w:cs="Times New Roman"/>
          <w:sz w:val="24"/>
          <w:szCs w:val="24"/>
        </w:rPr>
        <w:t>atau komunikasi kepada bawahan</w:t>
      </w:r>
    </w:p>
    <w:p w:rsidR="002E38D1" w:rsidRDefault="002E38D1" w:rsidP="002E38D1">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Upward communication </w:t>
      </w:r>
      <w:r>
        <w:rPr>
          <w:rFonts w:ascii="Times New Roman" w:hAnsi="Times New Roman" w:cs="Times New Roman"/>
          <w:sz w:val="24"/>
          <w:szCs w:val="24"/>
        </w:rPr>
        <w:t>atau komunikasi kepada atasan</w:t>
      </w:r>
    </w:p>
    <w:p w:rsidR="002E38D1" w:rsidRDefault="002E38D1" w:rsidP="002E38D1">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Horizontal communication </w:t>
      </w:r>
      <w:r>
        <w:rPr>
          <w:rFonts w:ascii="Times New Roman" w:hAnsi="Times New Roman" w:cs="Times New Roman"/>
          <w:sz w:val="24"/>
          <w:szCs w:val="24"/>
        </w:rPr>
        <w:t>atau komunikasi horizontal</w:t>
      </w:r>
    </w:p>
    <w:p w:rsidR="002E38D1" w:rsidRDefault="002E38D1" w:rsidP="002E38D1">
      <w:pPr>
        <w:spacing w:after="0" w:line="240" w:lineRule="auto"/>
        <w:jc w:val="both"/>
        <w:rPr>
          <w:rFonts w:ascii="Times New Roman" w:hAnsi="Times New Roman" w:cs="Times New Roman"/>
          <w:sz w:val="24"/>
          <w:szCs w:val="24"/>
        </w:rPr>
      </w:pPr>
    </w:p>
    <w:p w:rsidR="00D1791E" w:rsidRDefault="002E38D1" w:rsidP="002E38D1">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Komunikasi ke bawah menunjukkan arus pesan yang mengalir dari para atasan atau para pimpinan kepada bawahannya. Kebanyakan komunikasi ke bawah digunakan untuk menyampaikan pesan-pesan yang berkenaan dengan tugas-tugas dan pemeliharaan. Pesan tersebut biasanya berhubungan dengan pengarahan, tujuan, disiplin, perintah, pertanyaan dan kebijaksanaan umum. </w:t>
      </w:r>
    </w:p>
    <w:p w:rsidR="00F01B25" w:rsidRDefault="00F01B25" w:rsidP="00F01B25">
      <w:pPr>
        <w:pStyle w:val="ListParagraph"/>
        <w:spacing w:after="0" w:line="240" w:lineRule="auto"/>
        <w:ind w:left="360"/>
        <w:jc w:val="both"/>
        <w:rPr>
          <w:rFonts w:ascii="Times New Roman" w:hAnsi="Times New Roman" w:cs="Times New Roman"/>
          <w:sz w:val="24"/>
          <w:szCs w:val="24"/>
        </w:rPr>
      </w:pPr>
    </w:p>
    <w:p w:rsidR="00D1791E" w:rsidRDefault="00D1791E" w:rsidP="00D1791E">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Tipe komunikasi ke bawah</w:t>
      </w:r>
    </w:p>
    <w:p w:rsidR="002E38D1" w:rsidRPr="00D1791E" w:rsidRDefault="00D64C02" w:rsidP="00D1791E">
      <w:pPr>
        <w:pStyle w:val="ListParagraph"/>
        <w:spacing w:after="0" w:line="240" w:lineRule="auto"/>
        <w:jc w:val="both"/>
        <w:rPr>
          <w:rFonts w:ascii="Times New Roman" w:hAnsi="Times New Roman" w:cs="Times New Roman"/>
          <w:sz w:val="24"/>
          <w:szCs w:val="24"/>
        </w:rPr>
      </w:pPr>
      <w:r w:rsidRPr="00D1791E">
        <w:rPr>
          <w:rFonts w:ascii="Times New Roman" w:hAnsi="Times New Roman" w:cs="Times New Roman"/>
          <w:sz w:val="24"/>
          <w:szCs w:val="24"/>
        </w:rPr>
        <w:t>Secara umum komunikasi ke bawah dapat diklasifikasikan atas 5 (lima) tipe yaitu:</w:t>
      </w:r>
    </w:p>
    <w:p w:rsidR="00D64C02" w:rsidRPr="00D64C02" w:rsidRDefault="00D64C02" w:rsidP="00D64C02">
      <w:pPr>
        <w:pStyle w:val="ListParagraph"/>
        <w:numPr>
          <w:ilvl w:val="0"/>
          <w:numId w:val="17"/>
        </w:numPr>
        <w:spacing w:after="0" w:line="240" w:lineRule="auto"/>
        <w:jc w:val="both"/>
        <w:rPr>
          <w:rFonts w:ascii="Times New Roman" w:hAnsi="Times New Roman" w:cs="Times New Roman"/>
          <w:b/>
          <w:sz w:val="24"/>
          <w:szCs w:val="24"/>
        </w:rPr>
      </w:pPr>
      <w:r w:rsidRPr="00D64C02">
        <w:rPr>
          <w:rFonts w:ascii="Times New Roman" w:hAnsi="Times New Roman" w:cs="Times New Roman"/>
          <w:b/>
          <w:sz w:val="24"/>
          <w:szCs w:val="24"/>
        </w:rPr>
        <w:t>Intruksi tugas/pekerjaan</w:t>
      </w:r>
      <w:r>
        <w:rPr>
          <w:rFonts w:ascii="Times New Roman" w:hAnsi="Times New Roman" w:cs="Times New Roman"/>
          <w:b/>
          <w:sz w:val="24"/>
          <w:szCs w:val="24"/>
        </w:rPr>
        <w:t xml:space="preserve"> </w:t>
      </w:r>
      <w:r>
        <w:rPr>
          <w:rFonts w:ascii="Times New Roman" w:hAnsi="Times New Roman" w:cs="Times New Roman"/>
          <w:sz w:val="24"/>
          <w:szCs w:val="24"/>
        </w:rPr>
        <w:t>yaitu pesan yang disampaikan kepada bawahan mengenai apa yang diharapkan dilakukan mereka dan bagaimana melakukannya. Pesan itu mungkin bervariasi seperti perintah langsung, deskripsi tugas, prosedur manual, program latihan tertentu, alat-alat bantu melihat dan mendengar yang berisi pesan-pesan tugas dan sebagainya.</w:t>
      </w:r>
    </w:p>
    <w:p w:rsidR="00D64C02" w:rsidRPr="00D64C02" w:rsidRDefault="00D64C02" w:rsidP="00D64C02">
      <w:pPr>
        <w:pStyle w:val="ListParagraph"/>
        <w:numPr>
          <w:ilvl w:val="0"/>
          <w:numId w:val="1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Rasional pekerjaan </w:t>
      </w:r>
      <w:r>
        <w:rPr>
          <w:rFonts w:ascii="Times New Roman" w:hAnsi="Times New Roman" w:cs="Times New Roman"/>
          <w:sz w:val="24"/>
          <w:szCs w:val="24"/>
        </w:rPr>
        <w:t xml:space="preserve">yaitu pesan yang menjelaskan mengenai tujuan aktivitas dan bagaimana kaitan aktivitas itu dengan aktivitas lain dalam organisasi atau objektif organisasi. </w:t>
      </w:r>
    </w:p>
    <w:p w:rsidR="00D64C02" w:rsidRPr="00D64C02" w:rsidRDefault="00D64C02" w:rsidP="00D64C02">
      <w:pPr>
        <w:pStyle w:val="ListParagraph"/>
        <w:numPr>
          <w:ilvl w:val="0"/>
          <w:numId w:val="1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Ideologi </w:t>
      </w:r>
      <w:r>
        <w:rPr>
          <w:rFonts w:ascii="Times New Roman" w:hAnsi="Times New Roman" w:cs="Times New Roman"/>
          <w:sz w:val="24"/>
          <w:szCs w:val="24"/>
        </w:rPr>
        <w:t>adalah merupakan perluasan dari pesan rasional. Pada pesan rasional penekanannya ada pada penjelasan tugas dan kaitannya dengan perspektif organisasi. Sedangkan pesan ideology sebaliknya mencari sokongan dan antusias dari anggota organisasi guna memperkuat loyalitas, moral dan motivasi.</w:t>
      </w:r>
    </w:p>
    <w:p w:rsidR="00D64C02" w:rsidRPr="00D64C02" w:rsidRDefault="00D64C02" w:rsidP="00D64C02">
      <w:pPr>
        <w:pStyle w:val="ListParagraph"/>
        <w:numPr>
          <w:ilvl w:val="0"/>
          <w:numId w:val="1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Informasi </w:t>
      </w:r>
      <w:r>
        <w:rPr>
          <w:rFonts w:ascii="Times New Roman" w:hAnsi="Times New Roman" w:cs="Times New Roman"/>
          <w:sz w:val="24"/>
          <w:szCs w:val="24"/>
        </w:rPr>
        <w:t xml:space="preserve">dimaksudkan untuk memperkenalkan bawahan dengan praktik-praktik organisasi, peraturan-peraturan organisasi, keuntungan, kebiasaan dan data lain yang tidak berhubungan dengan instruksi dan rasional. Misalnya buku </w:t>
      </w:r>
      <w:r>
        <w:rPr>
          <w:rFonts w:ascii="Times New Roman" w:hAnsi="Times New Roman" w:cs="Times New Roman"/>
          <w:i/>
          <w:sz w:val="24"/>
          <w:szCs w:val="24"/>
        </w:rPr>
        <w:t xml:space="preserve">handbook </w:t>
      </w:r>
      <w:r>
        <w:rPr>
          <w:rFonts w:ascii="Times New Roman" w:hAnsi="Times New Roman" w:cs="Times New Roman"/>
          <w:sz w:val="24"/>
          <w:szCs w:val="24"/>
        </w:rPr>
        <w:t>dari karyawan adalah contoh dari pesan informasi.</w:t>
      </w:r>
    </w:p>
    <w:p w:rsidR="00F01B25" w:rsidRPr="00F01B25" w:rsidRDefault="00D64C02" w:rsidP="00D64C02">
      <w:pPr>
        <w:pStyle w:val="ListParagraph"/>
        <w:numPr>
          <w:ilvl w:val="0"/>
          <w:numId w:val="1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Balikan </w:t>
      </w:r>
      <w:r>
        <w:rPr>
          <w:rFonts w:ascii="Times New Roman" w:hAnsi="Times New Roman" w:cs="Times New Roman"/>
          <w:sz w:val="24"/>
          <w:szCs w:val="24"/>
        </w:rPr>
        <w:t xml:space="preserve">adalah pesan yang berisi informasi mengenai ketepatan individu dalam melakukan pekerjaannya. Salah satu bentuk sederhana dari balikan adalah pembayaran gaji karyawan yang telah siap </w:t>
      </w:r>
      <w:r w:rsidR="00D1791E">
        <w:rPr>
          <w:rFonts w:ascii="Times New Roman" w:hAnsi="Times New Roman" w:cs="Times New Roman"/>
          <w:sz w:val="24"/>
          <w:szCs w:val="24"/>
        </w:rPr>
        <w:t>melakukan pekerjaannya atau apabila tidak ada informasi dari atasan yang mengkritik pekerjaannya, berarti pekerjaannya sudah memuaskan. Tetapi apabila hasil pekerjaan karyawan kurang baik balikannya mungkin berupa kritikan atau peringatan terhadap karyawan tersebut.</w:t>
      </w:r>
      <w:r>
        <w:rPr>
          <w:rFonts w:ascii="Times New Roman" w:hAnsi="Times New Roman" w:cs="Times New Roman"/>
          <w:sz w:val="24"/>
          <w:szCs w:val="24"/>
        </w:rPr>
        <w:t xml:space="preserve">   </w:t>
      </w:r>
    </w:p>
    <w:p w:rsidR="00D64C02" w:rsidRPr="00D64C02" w:rsidRDefault="00D64C02" w:rsidP="00F01B25">
      <w:pPr>
        <w:pStyle w:val="ListParagraph"/>
        <w:spacing w:after="0" w:line="240" w:lineRule="auto"/>
        <w:ind w:left="1080"/>
        <w:jc w:val="both"/>
        <w:rPr>
          <w:rFonts w:ascii="Times New Roman" w:hAnsi="Times New Roman" w:cs="Times New Roman"/>
          <w:b/>
          <w:sz w:val="24"/>
          <w:szCs w:val="24"/>
        </w:rPr>
      </w:pPr>
      <w:r w:rsidRPr="00D64C02">
        <w:rPr>
          <w:rFonts w:ascii="Times New Roman" w:hAnsi="Times New Roman" w:cs="Times New Roman"/>
          <w:b/>
          <w:sz w:val="24"/>
          <w:szCs w:val="24"/>
        </w:rPr>
        <w:t xml:space="preserve"> </w:t>
      </w:r>
    </w:p>
    <w:p w:rsidR="00D64C02" w:rsidRDefault="00D1791E" w:rsidP="00D1791E">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Faktor yang mempengaruhi komunikasi ke bawah</w:t>
      </w:r>
    </w:p>
    <w:p w:rsidR="00D1791E" w:rsidRDefault="00D1791E" w:rsidP="00D1791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Arus komunikasi daripada atasan kepada bawahan tidaklah selalu berjalan lancar. Tetapi dipengaruhi oleh berbagai faktor antara </w:t>
      </w:r>
      <w:proofErr w:type="gramStart"/>
      <w:r>
        <w:rPr>
          <w:rFonts w:ascii="Times New Roman" w:hAnsi="Times New Roman" w:cs="Times New Roman"/>
          <w:sz w:val="24"/>
          <w:szCs w:val="24"/>
        </w:rPr>
        <w:t>lain :</w:t>
      </w:r>
      <w:proofErr w:type="gramEnd"/>
    </w:p>
    <w:p w:rsidR="00D1791E" w:rsidRDefault="00D1791E" w:rsidP="00D1791E">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Keterbukaan. Kurangnya sifat terbuka diantara pimpinan dan karyawan akan menyebabkan pemblokan atau tidak mau menyampaikan pesan dan gangguan dalam pesan. Umumnya para pemimpin tidak begitu memperhatikan arus komunikasi ke bawah. Pimpinan mau memberikan informasi ke bawah bila mereka merasa bahwa pesan itu penting bagi penyelesaian tugas. Tetapi apabila suatu pesan tidak relevan dengan tugas pesan tersebut tetap dipegangnya. Misalnya seorang pimpinan akan mengirimkan pesan untuk memotivasi karyawan guna penyempurnaan produksi tetapi tidak mau mendiskusikan kebijaksanaan baru dalam mengatasi masalah-masalah organisasi.</w:t>
      </w:r>
    </w:p>
    <w:p w:rsidR="00C065DA" w:rsidRDefault="00D1791E" w:rsidP="00D1791E">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Kepercayaan pada pesan tulisan. Kebanyakan para pimpinan lebih percaya pada pesan tulisan </w:t>
      </w:r>
      <w:r w:rsidR="00C065DA">
        <w:rPr>
          <w:rFonts w:ascii="Times New Roman" w:hAnsi="Times New Roman" w:cs="Times New Roman"/>
          <w:sz w:val="24"/>
          <w:szCs w:val="24"/>
        </w:rPr>
        <w:t>dan metode difusi yang menggunakan alat-alat elektronik daripada pesan yang disampaikan secara lisan dengan tatap muka. Hal ini menjadikan pimpinan lebih banyak menyampaikan pesan secara tertulis berupa bulletin, manual yang mahal-mahal, buklet, dan film sebagai pengganti kontak personal secara tatap muka antara atasan dan bawahan.</w:t>
      </w:r>
    </w:p>
    <w:p w:rsidR="00F01B25" w:rsidRDefault="00C065DA" w:rsidP="00D1791E">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Pesan yang berlebihan. Karena banyaknya pesan-pesan yang dikirim</w:t>
      </w:r>
      <w:r w:rsidR="00F01B25">
        <w:rPr>
          <w:rFonts w:ascii="Times New Roman" w:hAnsi="Times New Roman" w:cs="Times New Roman"/>
          <w:sz w:val="24"/>
          <w:szCs w:val="24"/>
        </w:rPr>
        <w:t>kan secara tertulis maka karyawan dibebani dengan memo-memo, bulletin, surat-surat pengumuman, majalah dan pernyataan kebijaksanaan sehingga banyak sekali pesan-pesan yang harus dibaca oleh karyawan. Reaksi karyawan terhadap pesan tersebut biasanya cenderung untuk tidak membacanya.</w:t>
      </w:r>
    </w:p>
    <w:p w:rsidR="00F01B25" w:rsidRPr="00F01B25" w:rsidRDefault="00F01B25" w:rsidP="00D1791E">
      <w:pPr>
        <w:pStyle w:val="ListParagraph"/>
        <w:numPr>
          <w:ilvl w:val="0"/>
          <w:numId w:val="19"/>
        </w:numPr>
        <w:spacing w:after="0" w:line="240" w:lineRule="auto"/>
        <w:jc w:val="both"/>
        <w:rPr>
          <w:rFonts w:ascii="Times New Roman" w:hAnsi="Times New Roman" w:cs="Times New Roman"/>
          <w:i/>
          <w:sz w:val="24"/>
          <w:szCs w:val="24"/>
        </w:rPr>
      </w:pPr>
      <w:r w:rsidRPr="00F01B25">
        <w:rPr>
          <w:rFonts w:ascii="Times New Roman" w:hAnsi="Times New Roman" w:cs="Times New Roman"/>
          <w:i/>
          <w:sz w:val="24"/>
          <w:szCs w:val="24"/>
        </w:rPr>
        <w:t>Timing</w:t>
      </w:r>
      <w:r>
        <w:rPr>
          <w:rFonts w:ascii="Times New Roman" w:hAnsi="Times New Roman" w:cs="Times New Roman"/>
          <w:sz w:val="24"/>
          <w:szCs w:val="24"/>
        </w:rPr>
        <w:t xml:space="preserve"> atau ketepatan waktu pengiriman pesan mempengaruhi komunikasi ke bawah. Pimpinan hendaklah mempertimbangkan saat yang tepat bagi pengiriman pesan dan dampak yang potensial kepada tingkah laku karyawan. Pesan seharusnya dikirimkan ke bawah pada saat saling menguntungkan kepada kedua belah pihak yaitu pimpinan dan karyawan. Tetapi bila pesan yang dikirimkan tersebut tidak pada saat dibutuhkan oleh karyawan maka mungkin akan mempengaruhi kepada efektivitasnya.</w:t>
      </w:r>
    </w:p>
    <w:p w:rsidR="00F01B25" w:rsidRPr="00F01B25" w:rsidRDefault="00F01B25" w:rsidP="00D1791E">
      <w:pPr>
        <w:pStyle w:val="ListParagraph"/>
        <w:numPr>
          <w:ilvl w:val="0"/>
          <w:numId w:val="19"/>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Penyaringan. Pesan-pesan yang dikirimkan kepada bawahan tidaklah semuanya diterima mereka. Tetapi mereka sering mana yang mereka perlukan. Penyaringan pesan ini dapat disebabkan oleh bermacam-macam faktor diantaranya perbedaan persepsi diantara karyawan, jumlah mata rantai dalam jaringan komunikasi dan perasaan kurang percaya kepada supervisor.</w:t>
      </w:r>
    </w:p>
    <w:p w:rsidR="00F01B25" w:rsidRDefault="00F01B25" w:rsidP="00F01B25">
      <w:pPr>
        <w:spacing w:after="0" w:line="240" w:lineRule="auto"/>
        <w:ind w:left="720"/>
        <w:jc w:val="both"/>
        <w:rPr>
          <w:rFonts w:ascii="Times New Roman" w:hAnsi="Times New Roman" w:cs="Times New Roman"/>
          <w:sz w:val="24"/>
          <w:szCs w:val="24"/>
        </w:rPr>
      </w:pPr>
    </w:p>
    <w:p w:rsidR="00F01B25" w:rsidRPr="00F01B25" w:rsidRDefault="00F01B25" w:rsidP="00F01B25">
      <w:pPr>
        <w:pStyle w:val="ListParagraph"/>
        <w:numPr>
          <w:ilvl w:val="0"/>
          <w:numId w:val="18"/>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Metode komunikasi ke bawah </w:t>
      </w:r>
    </w:p>
    <w:p w:rsidR="00BD241B" w:rsidRDefault="00BD241B" w:rsidP="00BD241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Untuk menyampaikan informasi kepada bawahan dapat dilakukan dengan berbagai metode. Pace mengemukakan 4 (empat) klasifikasi metode untuk itu </w:t>
      </w:r>
      <w:proofErr w:type="gramStart"/>
      <w:r>
        <w:rPr>
          <w:rFonts w:ascii="Times New Roman" w:hAnsi="Times New Roman" w:cs="Times New Roman"/>
          <w:sz w:val="24"/>
          <w:szCs w:val="24"/>
        </w:rPr>
        <w:t>yaitu :</w:t>
      </w:r>
      <w:proofErr w:type="gramEnd"/>
    </w:p>
    <w:p w:rsidR="00D1791E" w:rsidRPr="00BD241B" w:rsidRDefault="00BD241B" w:rsidP="00BD241B">
      <w:pPr>
        <w:pStyle w:val="ListParagraph"/>
        <w:numPr>
          <w:ilvl w:val="0"/>
          <w:numId w:val="20"/>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Metode lisan</w:t>
      </w:r>
    </w:p>
    <w:p w:rsidR="00BD241B" w:rsidRPr="00BD241B" w:rsidRDefault="00BD241B" w:rsidP="00BD241B">
      <w:pPr>
        <w:pStyle w:val="ListParagraph"/>
        <w:numPr>
          <w:ilvl w:val="0"/>
          <w:numId w:val="20"/>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Metode tulisan</w:t>
      </w:r>
    </w:p>
    <w:p w:rsidR="00BD241B" w:rsidRPr="00BD241B" w:rsidRDefault="00BD241B" w:rsidP="00BD241B">
      <w:pPr>
        <w:pStyle w:val="ListParagraph"/>
        <w:numPr>
          <w:ilvl w:val="0"/>
          <w:numId w:val="20"/>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Metode gambar</w:t>
      </w:r>
    </w:p>
    <w:p w:rsidR="00BD241B" w:rsidRPr="00BD241B" w:rsidRDefault="00BD241B" w:rsidP="00BD241B">
      <w:pPr>
        <w:pStyle w:val="ListParagraph"/>
        <w:numPr>
          <w:ilvl w:val="0"/>
          <w:numId w:val="20"/>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Campuran dari lisan, tulisan dan gambar.</w:t>
      </w:r>
    </w:p>
    <w:p w:rsidR="00BD241B" w:rsidRDefault="00BD241B" w:rsidP="00BD241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Untuk menentukan mana metode yang tepat digunakan oleh pimpinan ada kriteria yang dapat digunakan sebagai </w:t>
      </w:r>
      <w:proofErr w:type="gramStart"/>
      <w:r>
        <w:rPr>
          <w:rFonts w:ascii="Times New Roman" w:hAnsi="Times New Roman" w:cs="Times New Roman"/>
          <w:sz w:val="24"/>
          <w:szCs w:val="24"/>
        </w:rPr>
        <w:t>berikut :</w:t>
      </w:r>
      <w:proofErr w:type="gramEnd"/>
    </w:p>
    <w:p w:rsidR="00BD241B" w:rsidRPr="00BD241B" w:rsidRDefault="00BD241B" w:rsidP="00BD241B">
      <w:pPr>
        <w:pStyle w:val="ListParagraph"/>
        <w:numPr>
          <w:ilvl w:val="0"/>
          <w:numId w:val="21"/>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Ketersediaan. Metode-metode yang sudah tersedia dalam suatu organisasi lebih cenderung untuk digunakan. Bila diperlukan dapat ditambah dengan metode lain untuk menjadikan lebih efektif.</w:t>
      </w:r>
    </w:p>
    <w:p w:rsidR="00BD241B" w:rsidRPr="00BD241B" w:rsidRDefault="00BD241B" w:rsidP="00BD241B">
      <w:pPr>
        <w:pStyle w:val="ListParagraph"/>
        <w:numPr>
          <w:ilvl w:val="0"/>
          <w:numId w:val="21"/>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Biaya. Pertimbangan biaya yang paling kurang akan cenderung dipilih untukmenyebarluaskan informasi yang bersifat rutin dan tidak mendesak. Tetapi bila informasi yang akan dikomunikasikan tidak bersifat rutin dan mendesak maka soal biaya tidak begitu dipertimbangkan yang penting informasi cepat sampai.</w:t>
      </w:r>
    </w:p>
    <w:p w:rsidR="00BD241B" w:rsidRPr="00BD241B" w:rsidRDefault="00BD241B" w:rsidP="00BD241B">
      <w:pPr>
        <w:pStyle w:val="ListParagraph"/>
        <w:numPr>
          <w:ilvl w:val="0"/>
          <w:numId w:val="21"/>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Dampak. Metode yang memberikan dampak atau kesan yang lebih besar akan sering dipilih atau digunakan daripada metode yang sedang atau kurang dampaknya.</w:t>
      </w:r>
    </w:p>
    <w:p w:rsidR="007F148E" w:rsidRPr="007F148E" w:rsidRDefault="00BD241B" w:rsidP="00BD241B">
      <w:pPr>
        <w:pStyle w:val="ListParagraph"/>
        <w:numPr>
          <w:ilvl w:val="0"/>
          <w:numId w:val="21"/>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Relevansi. Metode yang paling relevan dengan tujuan yang akan dicapai paling sering </w:t>
      </w:r>
      <w:r w:rsidR="007F148E">
        <w:rPr>
          <w:rFonts w:ascii="Times New Roman" w:hAnsi="Times New Roman" w:cs="Times New Roman"/>
          <w:sz w:val="24"/>
          <w:szCs w:val="24"/>
        </w:rPr>
        <w:t xml:space="preserve">dipilih. </w:t>
      </w:r>
    </w:p>
    <w:p w:rsidR="007F148E" w:rsidRPr="007F148E" w:rsidRDefault="007F148E" w:rsidP="00BD241B">
      <w:pPr>
        <w:pStyle w:val="ListParagraph"/>
        <w:numPr>
          <w:ilvl w:val="0"/>
          <w:numId w:val="21"/>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Respons. Pemilihan metode juga dipengaruhi oleh apakah respons terhadap informasi itu diinginkan atau diperlukan. Bila diinginkan maka metode lisan secara tatap muka lebih tepat digunakan mungkin dalam bentuk interpersonal atau rapat.</w:t>
      </w:r>
    </w:p>
    <w:p w:rsidR="007F148E" w:rsidRPr="007F148E" w:rsidRDefault="007F148E" w:rsidP="00BD241B">
      <w:pPr>
        <w:pStyle w:val="ListParagraph"/>
        <w:numPr>
          <w:ilvl w:val="0"/>
          <w:numId w:val="2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Skill</w:t>
      </w:r>
      <w:r>
        <w:rPr>
          <w:rFonts w:ascii="Times New Roman" w:hAnsi="Times New Roman" w:cs="Times New Roman"/>
          <w:sz w:val="24"/>
          <w:szCs w:val="24"/>
        </w:rPr>
        <w:t xml:space="preserve">. Metode yang paling cocok digunakan adalah metode yang paling sesuai dengan skill si penerima dan si pengirim. </w:t>
      </w:r>
    </w:p>
    <w:p w:rsidR="007F148E" w:rsidRDefault="007F148E" w:rsidP="007F148E">
      <w:pPr>
        <w:spacing w:after="0" w:line="240" w:lineRule="auto"/>
        <w:jc w:val="both"/>
        <w:rPr>
          <w:rFonts w:ascii="Times New Roman" w:hAnsi="Times New Roman" w:cs="Times New Roman"/>
          <w:sz w:val="24"/>
          <w:szCs w:val="24"/>
        </w:rPr>
      </w:pPr>
    </w:p>
    <w:p w:rsidR="00CA0AF1" w:rsidRPr="00CA0AF1" w:rsidRDefault="007F148E" w:rsidP="00CA0AF1">
      <w:pPr>
        <w:pStyle w:val="ListParagraph"/>
        <w:numPr>
          <w:ilvl w:val="0"/>
          <w:numId w:val="22"/>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Komunikasi ke atas. Yang dimaksud komunikasi ke atas adalah pesan yang mengalir dari bawahan kepada atasan atau dari tingkat yang lebih rendah kepada tingkat yang lebih tinggi. Semua karyawan dalam suatu organisasi </w:t>
      </w:r>
      <w:r w:rsidR="00CA0AF1">
        <w:rPr>
          <w:rFonts w:ascii="Times New Roman" w:hAnsi="Times New Roman" w:cs="Times New Roman"/>
          <w:sz w:val="24"/>
          <w:szCs w:val="24"/>
        </w:rPr>
        <w:t>kecuali yang berada pada tingkatan yang paling atas mungkin berkomunikasi ke atas. Tujuan dari komunikasi ini adalah untuk memberikan balikan, memberikan saran dan mengajukan pertanyaan. Komunikasi ini mempunyai efek pada penyempurnaan moral dan sikap karyawan, tipe pesan adalah integrase dan pembaruan. Komunikasi ke atas mempunyai beberapa fungsi atau nilai tertentu. Menurut Pace, fungsinya adalah sebagai berikut :</w:t>
      </w:r>
    </w:p>
    <w:p w:rsidR="00BD241B" w:rsidRPr="00CA0AF1" w:rsidRDefault="00CA0AF1" w:rsidP="00CA0AF1">
      <w:pPr>
        <w:pStyle w:val="ListParagraph"/>
        <w:numPr>
          <w:ilvl w:val="0"/>
          <w:numId w:val="24"/>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Dengan adanya komunikasi ke atas supervisor dapat mengetahui kapan bawahannya siap untuk diberi informasi dari mereka dan bagaimana baiknya mereka menerima apa yang disampaikan karyawan.</w:t>
      </w:r>
    </w:p>
    <w:p w:rsidR="00CA0AF1" w:rsidRPr="00CA0AF1" w:rsidRDefault="00CA0AF1" w:rsidP="00CA0AF1">
      <w:pPr>
        <w:pStyle w:val="ListParagraph"/>
        <w:numPr>
          <w:ilvl w:val="0"/>
          <w:numId w:val="24"/>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Arus komunikasi ke atas memberikan informasi yang berharga bagi pembuatan keputusan.</w:t>
      </w:r>
    </w:p>
    <w:p w:rsidR="00CA0AF1" w:rsidRPr="00CA0AF1" w:rsidRDefault="00CA0AF1" w:rsidP="00CA0AF1">
      <w:pPr>
        <w:pStyle w:val="ListParagraph"/>
        <w:numPr>
          <w:ilvl w:val="0"/>
          <w:numId w:val="24"/>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Komunikasi ke atas memperkuat apresiasi dan loyalitas karyawan terhadap organisasi dengan jalan memberikan kesempatan untuk menanyakan pertanyaan, mengajukan ide-ide dan saran-saran tentang jalannya organisasi.</w:t>
      </w:r>
    </w:p>
    <w:p w:rsidR="00CA0AF1" w:rsidRPr="00CA0AF1" w:rsidRDefault="00CA0AF1" w:rsidP="00CA0AF1">
      <w:pPr>
        <w:pStyle w:val="ListParagraph"/>
        <w:numPr>
          <w:ilvl w:val="0"/>
          <w:numId w:val="24"/>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Komunikasi ke atas membolehkan bahkan mendorong desas-desus muncul dan membiarkan supervisor mengetahuinya.</w:t>
      </w:r>
    </w:p>
    <w:p w:rsidR="00CA0AF1" w:rsidRPr="00CA0AF1" w:rsidRDefault="00CA0AF1" w:rsidP="00CA0AF1">
      <w:pPr>
        <w:pStyle w:val="ListParagraph"/>
        <w:numPr>
          <w:ilvl w:val="0"/>
          <w:numId w:val="24"/>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Komunikasi ke atas menjadikan supervisor dapat menentukan apakah bawahan menangkap arti seperti yang dia maksudkan dari arus informasi yang ke bawah.</w:t>
      </w:r>
    </w:p>
    <w:p w:rsidR="00CA0AF1" w:rsidRPr="00CA0AF1" w:rsidRDefault="00CA0AF1" w:rsidP="00CA0AF1">
      <w:pPr>
        <w:pStyle w:val="ListParagraph"/>
        <w:numPr>
          <w:ilvl w:val="0"/>
          <w:numId w:val="24"/>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Komunikasi ke atas membantu karyawan mengatasi masalah-masalah pekerjaan mereka dan memperkuat keterlibatan mereka dalam tugas-tugasnya dan organisasi.</w:t>
      </w:r>
    </w:p>
    <w:p w:rsidR="00CA0AF1" w:rsidRDefault="00CC33F5" w:rsidP="006162C5">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horizontal adalah pertukaran pesan diantara orang-orang yang sama tingkatan otoritasnya didalam organisasi. Pesan yang mengalir menurut fungsi dalam organisasi diarahkan secara horizontal. Pesan ini biasanya berhubungan dengan tugas-tugas atau tujuan kemanusiaan seperti koordinasi, pemecahan masalah, penyelesaian konflik dan saling memberikan informasi.</w:t>
      </w:r>
    </w:p>
    <w:p w:rsidR="00CC33F5" w:rsidRDefault="00CC33F5" w:rsidP="00CC33F5">
      <w:pPr>
        <w:pStyle w:val="ListParagraph"/>
        <w:spacing w:after="0" w:line="240" w:lineRule="auto"/>
        <w:ind w:left="360"/>
        <w:jc w:val="both"/>
        <w:rPr>
          <w:rFonts w:ascii="Times New Roman" w:hAnsi="Times New Roman" w:cs="Times New Roman"/>
          <w:sz w:val="24"/>
          <w:szCs w:val="24"/>
        </w:rPr>
      </w:pPr>
    </w:p>
    <w:p w:rsidR="00CC33F5" w:rsidRDefault="00F95D4B" w:rsidP="00CC33F5">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Tujuan komunikasi horizontal</w:t>
      </w:r>
    </w:p>
    <w:p w:rsidR="00F95D4B" w:rsidRDefault="00F95D4B" w:rsidP="00F95D4B">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Komunikasi horizontal mempunyai tujuan tertentu diantaranya adalah:</w:t>
      </w:r>
    </w:p>
    <w:p w:rsidR="00F95D4B" w:rsidRDefault="00F95D4B" w:rsidP="00F95D4B">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Mengkoordinasikan tugas-tugas. Kepala-kepala bagian dalam suatu organisasi kadang-kadang perlu mengadakan rapat atau pertemuan untuk mendiskusikan bagaimana tiap-tiap bagian memberikan kontribusi dalam mencapai tujuan organisasi.</w:t>
      </w:r>
    </w:p>
    <w:p w:rsidR="00F95D4B" w:rsidRDefault="00F95D4B" w:rsidP="00F95D4B">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Saling membagi informasi untuk perencanaan dan aktivitas-aktivitas. Ide dari banyak orang biasanya akan lebih baik daripada ide satu orang. Oleh karena itu komunikasi horizontal sangatlah diperlukan untuk mencari ide yang lebih baik.</w:t>
      </w:r>
    </w:p>
    <w:p w:rsidR="00F95D4B" w:rsidRDefault="00F95D4B" w:rsidP="00F95D4B">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Memecahkan masalah yang timbul diantara orang-orang yang berada dalam tingkat yang sama. Dengan adanya keterlibatan dalam memecahkan masalah akan menambah kepercayaan dan moral dari karyawan.</w:t>
      </w:r>
    </w:p>
    <w:p w:rsidR="00201F31" w:rsidRDefault="00F95D4B" w:rsidP="00F95D4B">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Menyelesaikan konflik diantara anggota yang ada dalam bagian organisasi dan juga antara bagian dengan bagian yang lain</w:t>
      </w:r>
      <w:r w:rsidR="00201F31">
        <w:rPr>
          <w:rFonts w:ascii="Times New Roman" w:hAnsi="Times New Roman" w:cs="Times New Roman"/>
          <w:sz w:val="24"/>
          <w:szCs w:val="24"/>
        </w:rPr>
        <w:t>nya. Penyelesaian konflik penting bagi perkembangan social dan emosional dari anggota dan juga akan menciptakan iklim organisasi yang baik.</w:t>
      </w:r>
    </w:p>
    <w:p w:rsidR="00201F31" w:rsidRDefault="00201F31" w:rsidP="00F95D4B">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Menjamin pemahaman yang sama. Bila perubahan dalam organisasi diusulkan maka perlu ada pemahaman yang sama antara unit-unit organisasi atau anggota unit organisasi tentang perubahan itu. Untuk ini mungkin suatu unit dengan unit lainnya mengadakan rapat untuk mencari kesepakatan terhadap perubahan tersebut.</w:t>
      </w:r>
    </w:p>
    <w:p w:rsidR="00F95D4B" w:rsidRDefault="00201F31" w:rsidP="00F95D4B">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Mengembangkan sokongan interpersonal. Karena sebagian besar dari waktu kerja karyawan berinteraksi dngan temannya maka mereka memperoleh sokongan hubungan interpersonal dari temannya. hal ini akan memperkuat hubungan diantara sesama karyawan dan akan membantu kekompakkan dalam kerja kelompok. Interaksi ini akan mengembangkan rasa social dan emosional karyawan.   </w:t>
      </w:r>
      <w:r w:rsidR="00F95D4B">
        <w:rPr>
          <w:rFonts w:ascii="Times New Roman" w:hAnsi="Times New Roman" w:cs="Times New Roman"/>
          <w:sz w:val="24"/>
          <w:szCs w:val="24"/>
        </w:rPr>
        <w:t xml:space="preserve">  </w:t>
      </w:r>
    </w:p>
    <w:p w:rsidR="00F95D4B" w:rsidRDefault="00F95D4B" w:rsidP="00CC33F5">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 komunikasi horizontal</w:t>
      </w:r>
    </w:p>
    <w:p w:rsidR="00201F31" w:rsidRDefault="00201F31" w:rsidP="00201F31">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Bentuk yang paling umum dari komunikasi horizontal adalah </w:t>
      </w:r>
      <w:r w:rsidR="00E45948">
        <w:rPr>
          <w:rFonts w:ascii="Times New Roman" w:hAnsi="Times New Roman" w:cs="Times New Roman"/>
          <w:sz w:val="24"/>
          <w:szCs w:val="24"/>
        </w:rPr>
        <w:t xml:space="preserve">kontak interpersonal yang mungkin terjadi dalam berbagai tipe. Diantara bentuk yang seringkali terjadi adalah sebagai </w:t>
      </w:r>
      <w:proofErr w:type="gramStart"/>
      <w:r w:rsidR="00E45948">
        <w:rPr>
          <w:rFonts w:ascii="Times New Roman" w:hAnsi="Times New Roman" w:cs="Times New Roman"/>
          <w:sz w:val="24"/>
          <w:szCs w:val="24"/>
        </w:rPr>
        <w:t>berikut :</w:t>
      </w:r>
      <w:proofErr w:type="gramEnd"/>
    </w:p>
    <w:p w:rsidR="00E45948" w:rsidRDefault="00E45948" w:rsidP="00E45948">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Rapat-rapat komite. Rapat komite ini biasanya diadakan untuk melakukan koordinasi pekerjaan, saling berbagi informasi, memecahkan masalah dan menyelesaikan konflik diantara sesame karyawan.</w:t>
      </w:r>
    </w:p>
    <w:p w:rsidR="00E45948" w:rsidRDefault="00E45948" w:rsidP="00E45948">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Interaksi informal pada waktu jam istirahat. Anggota unit-unit kerja dalam suatu organisasi mungkin bekerja terpisah satu sama lain tetapi pada waktu jam istirahat mereka mempunyai kesempatan berkumpul bersama saling terlibat dalam komunikasi interpersonal satu sama lain.</w:t>
      </w:r>
    </w:p>
    <w:p w:rsidR="00E45948" w:rsidRDefault="00E45948" w:rsidP="00E45948">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Percakapan telepon. Karena pada masa sekarang tiap-tiap organisasi umumnya mempunyai telepon maka pemberian informasi diantara satu karyawan dengan karyawan lainnya dapat dilakukan melalui telepon.</w:t>
      </w:r>
    </w:p>
    <w:p w:rsidR="00E45948" w:rsidRDefault="00E45948" w:rsidP="00E45948">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Memo dan nota. Tulisan tangan yang berbentuk memo atau nota adalah bentuk yang paling umum digunakan dalam saling berhubungan dengan teman sekerja.</w:t>
      </w:r>
    </w:p>
    <w:p w:rsidR="006D0F95" w:rsidRDefault="00E45948" w:rsidP="00E45948">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Aktivitas sosial. </w:t>
      </w:r>
      <w:r w:rsidR="006D0F95">
        <w:rPr>
          <w:rFonts w:ascii="Times New Roman" w:hAnsi="Times New Roman" w:cs="Times New Roman"/>
          <w:sz w:val="24"/>
          <w:szCs w:val="24"/>
        </w:rPr>
        <w:t>Di dalam suatu organisasi biasanya ada kelompok-kelompok untuk rekreasi, olah raga, kegiatan social dan sebagainya. Kelompok-kelompok ini mengembangkan komunikasi horizontal dalam organisasi.</w:t>
      </w:r>
    </w:p>
    <w:p w:rsidR="006D0F95" w:rsidRDefault="006D0F95" w:rsidP="00E45948">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Kelompok mutu. Yang dimaksud dengan kelompok mutu adalah suatu kelompok dalam organisasi yang secara sukarela bertanggung jawab untuk memperbaiki mutu pekerjaan mereka. Kelompok ini biasanya sekali dalam seminggu mengadakan diskusi melakukan analisa dan memberikan saran-saran untuk penyempurnaan kuakitas atau mutu dari pekerjaan mereka. </w:t>
      </w:r>
    </w:p>
    <w:p w:rsidR="006D0F95" w:rsidRDefault="006D0F95" w:rsidP="006D0F95">
      <w:pPr>
        <w:spacing w:after="0" w:line="240" w:lineRule="auto"/>
        <w:ind w:left="360"/>
        <w:jc w:val="both"/>
        <w:rPr>
          <w:rFonts w:ascii="Times New Roman" w:hAnsi="Times New Roman" w:cs="Times New Roman"/>
          <w:sz w:val="24"/>
          <w:szCs w:val="24"/>
        </w:rPr>
      </w:pPr>
    </w:p>
    <w:p w:rsidR="006D0F95" w:rsidRDefault="006D0F95" w:rsidP="006D0F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 JARINGAN KOMUNIKASI INFORMAL</w:t>
      </w:r>
    </w:p>
    <w:p w:rsidR="00132238" w:rsidRDefault="006D0F95" w:rsidP="006D0F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2238">
        <w:rPr>
          <w:rFonts w:ascii="Times New Roman" w:hAnsi="Times New Roman" w:cs="Times New Roman"/>
          <w:sz w:val="24"/>
          <w:szCs w:val="24"/>
        </w:rPr>
        <w:tab/>
      </w:r>
      <w:r>
        <w:rPr>
          <w:rFonts w:ascii="Times New Roman" w:hAnsi="Times New Roman" w:cs="Times New Roman"/>
          <w:sz w:val="24"/>
          <w:szCs w:val="24"/>
        </w:rPr>
        <w:t xml:space="preserve">Bila karyawan berkomunikasi dengan yang lainnya tanpa memperhatikan posisi mereka dalam organisasi, maka pengarahan arus informasi bersifat pribadi. Informasi ini mengalir ke atas ke bawah atau secara horizontal tanpa memperhatikan hubungan posisi, kalaupun ada mungkin sedikit. Karena komunikasi informal ini menyebabkan informasi pribadi muncul dari interaksi </w:t>
      </w:r>
      <w:r w:rsidR="00132238">
        <w:rPr>
          <w:rFonts w:ascii="Times New Roman" w:hAnsi="Times New Roman" w:cs="Times New Roman"/>
          <w:sz w:val="24"/>
          <w:szCs w:val="24"/>
        </w:rPr>
        <w:t>diantara orang-orang dan mengalir keseluruh organisasi tanpa dapat diperkirakan. Jaringan komunikasi ini lebih dikenal dengan desas-desus (grapevine) atau kabar angin.</w:t>
      </w:r>
    </w:p>
    <w:p w:rsidR="00132238" w:rsidRDefault="00132238" w:rsidP="006D0F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Hasil peneitian mengenai desas-desus (grapevine) menemukan beberapa atribut sebagai </w:t>
      </w:r>
      <w:proofErr w:type="gramStart"/>
      <w:r>
        <w:rPr>
          <w:rFonts w:ascii="Times New Roman" w:hAnsi="Times New Roman" w:cs="Times New Roman"/>
          <w:sz w:val="24"/>
          <w:szCs w:val="24"/>
        </w:rPr>
        <w:t>berikut :</w:t>
      </w:r>
      <w:proofErr w:type="gramEnd"/>
    </w:p>
    <w:p w:rsidR="00132238" w:rsidRDefault="00132238" w:rsidP="00132238">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Grapevine sangat cepat. Pesan-pesan yang bersifat pribadi bebas mengalir kapan diingini oleh pengirimnya. Biasanya pesan-pesan yang demikian mengalir dengan cepat tanpa dapat diduga. </w:t>
      </w:r>
    </w:p>
    <w:p w:rsidR="00132238" w:rsidRDefault="00132238" w:rsidP="00132238">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Grapevine itu tepat. Berdasarkan hasil penelitian mengenai kebenaran atau ketepatan berita-berita yang disampaikan dalam jaringan komunikasi ini, berita mengenai organisasi yang tidak kontroversial tepat.</w:t>
      </w:r>
    </w:p>
    <w:p w:rsidR="00132238" w:rsidRDefault="00132238" w:rsidP="00132238">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Grapevine membawa banyak informasi. Aapakah pimpinan menyukai grapevine atau tidak, kenyataannya grapevine itu tetap hidup dalam semua organisasi. Oleh karena itu pimpinan yang bijaksana hendaklah membiarkannya tetap ada. Ambillah manfaatnya dan kenalilah keterbatasannya.</w:t>
      </w:r>
    </w:p>
    <w:p w:rsidR="00132238" w:rsidRDefault="00132238" w:rsidP="00132238">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Grapevine tersebar menurut rantaian kelompok. Misalnya bila seorang anggota kelompok mendapat berita tentang pribadi manajer berita tersebut cepat disampaikannya kepada anggota kelompoknya. Anggota kelompok yang kedua menyampaikan pula ke anggota kelompok ketiga, dan seterusnya.</w:t>
      </w:r>
    </w:p>
    <w:p w:rsidR="00FA71ED" w:rsidRDefault="00FA71ED" w:rsidP="00132238">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Grapevine itu umumnya berfungsi melalui interaksi cerita dari mulut ke mulut. </w:t>
      </w:r>
    </w:p>
    <w:p w:rsidR="00FA71ED" w:rsidRDefault="00FA71ED" w:rsidP="00132238">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Grapevine umumnya bebas dari pengendalian organisasi atau posisi. Maksudnya berita itu tidak dapat dikendalikan oleh organsasi atau posisi.</w:t>
      </w:r>
    </w:p>
    <w:p w:rsidR="00FA71ED" w:rsidRDefault="00FA71ED" w:rsidP="00132238">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Partisipan dalam jaringan komunikasi informal cenderung mengambil salah satu dari dua peranan yaitu sebagai pengantara atau sebagai orang yang terisolasi.</w:t>
      </w:r>
    </w:p>
    <w:p w:rsidR="00A85ADC" w:rsidRPr="00FA71ED" w:rsidRDefault="00FA71ED" w:rsidP="00FA71ED">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Makin cepat seseorang mengetahui sesuatu kejadian </w:t>
      </w:r>
      <w:r w:rsidR="00EB196A" w:rsidRPr="00FA71ED">
        <w:rPr>
          <w:rFonts w:ascii="Times New Roman" w:hAnsi="Times New Roman" w:cs="Times New Roman"/>
          <w:sz w:val="24"/>
          <w:szCs w:val="24"/>
        </w:rPr>
        <w:t>m</w:t>
      </w:r>
      <w:r>
        <w:rPr>
          <w:rFonts w:ascii="Times New Roman" w:hAnsi="Times New Roman" w:cs="Times New Roman"/>
          <w:sz w:val="24"/>
          <w:szCs w:val="24"/>
        </w:rPr>
        <w:t>a</w:t>
      </w:r>
      <w:r w:rsidR="00EB196A" w:rsidRPr="00FA71ED">
        <w:rPr>
          <w:rFonts w:ascii="Times New Roman" w:hAnsi="Times New Roman" w:cs="Times New Roman"/>
          <w:sz w:val="24"/>
          <w:szCs w:val="24"/>
        </w:rPr>
        <w:t>k</w:t>
      </w:r>
      <w:r>
        <w:rPr>
          <w:rFonts w:ascii="Times New Roman" w:hAnsi="Times New Roman" w:cs="Times New Roman"/>
          <w:sz w:val="24"/>
          <w:szCs w:val="24"/>
        </w:rPr>
        <w:t>i</w:t>
      </w:r>
      <w:r w:rsidR="00EB196A" w:rsidRPr="00FA71ED">
        <w:rPr>
          <w:rFonts w:ascii="Times New Roman" w:hAnsi="Times New Roman" w:cs="Times New Roman"/>
          <w:sz w:val="24"/>
          <w:szCs w:val="24"/>
        </w:rPr>
        <w:t>n c</w:t>
      </w:r>
      <w:r>
        <w:rPr>
          <w:rFonts w:ascii="Times New Roman" w:hAnsi="Times New Roman" w:cs="Times New Roman"/>
          <w:sz w:val="24"/>
          <w:szCs w:val="24"/>
        </w:rPr>
        <w:t>e</w:t>
      </w:r>
      <w:r w:rsidR="00EB196A" w:rsidRPr="00FA71ED">
        <w:rPr>
          <w:rFonts w:ascii="Times New Roman" w:hAnsi="Times New Roman" w:cs="Times New Roman"/>
          <w:sz w:val="24"/>
          <w:szCs w:val="24"/>
        </w:rPr>
        <w:t>p</w:t>
      </w:r>
      <w:r>
        <w:rPr>
          <w:rFonts w:ascii="Times New Roman" w:hAnsi="Times New Roman" w:cs="Times New Roman"/>
          <w:sz w:val="24"/>
          <w:szCs w:val="24"/>
        </w:rPr>
        <w:t>a</w:t>
      </w:r>
      <w:r w:rsidR="00EB196A" w:rsidRPr="00FA71ED">
        <w:rPr>
          <w:rFonts w:ascii="Times New Roman" w:hAnsi="Times New Roman" w:cs="Times New Roman"/>
          <w:sz w:val="24"/>
          <w:szCs w:val="24"/>
        </w:rPr>
        <w:t>t dia mau menyampaikan pesan itu k</w:t>
      </w:r>
      <w:r>
        <w:rPr>
          <w:rFonts w:ascii="Times New Roman" w:hAnsi="Times New Roman" w:cs="Times New Roman"/>
          <w:sz w:val="24"/>
          <w:szCs w:val="24"/>
        </w:rPr>
        <w:t>e</w:t>
      </w:r>
      <w:r w:rsidR="00EB196A" w:rsidRPr="00FA71ED">
        <w:rPr>
          <w:rFonts w:ascii="Times New Roman" w:hAnsi="Times New Roman" w:cs="Times New Roman"/>
          <w:sz w:val="24"/>
          <w:szCs w:val="24"/>
        </w:rPr>
        <w:t>p</w:t>
      </w:r>
      <w:r>
        <w:rPr>
          <w:rFonts w:ascii="Times New Roman" w:hAnsi="Times New Roman" w:cs="Times New Roman"/>
          <w:sz w:val="24"/>
          <w:szCs w:val="24"/>
        </w:rPr>
        <w:t>a</w:t>
      </w:r>
      <w:r w:rsidR="00EB196A" w:rsidRPr="00FA71ED">
        <w:rPr>
          <w:rFonts w:ascii="Times New Roman" w:hAnsi="Times New Roman" w:cs="Times New Roman"/>
          <w:sz w:val="24"/>
          <w:szCs w:val="24"/>
        </w:rPr>
        <w:t>d</w:t>
      </w:r>
      <w:r>
        <w:rPr>
          <w:rFonts w:ascii="Times New Roman" w:hAnsi="Times New Roman" w:cs="Times New Roman"/>
          <w:sz w:val="24"/>
          <w:szCs w:val="24"/>
        </w:rPr>
        <w:t>a</w:t>
      </w:r>
      <w:r w:rsidR="00EB196A" w:rsidRPr="00FA71ED">
        <w:rPr>
          <w:rFonts w:ascii="Times New Roman" w:hAnsi="Times New Roman" w:cs="Times New Roman"/>
          <w:sz w:val="24"/>
          <w:szCs w:val="24"/>
        </w:rPr>
        <w:t xml:space="preserve"> temannya y</w:t>
      </w:r>
      <w:r>
        <w:rPr>
          <w:rFonts w:ascii="Times New Roman" w:hAnsi="Times New Roman" w:cs="Times New Roman"/>
          <w:sz w:val="24"/>
          <w:szCs w:val="24"/>
        </w:rPr>
        <w:t>an</w:t>
      </w:r>
      <w:r w:rsidR="00EB196A" w:rsidRPr="00FA71ED">
        <w:rPr>
          <w:rFonts w:ascii="Times New Roman" w:hAnsi="Times New Roman" w:cs="Times New Roman"/>
          <w:sz w:val="24"/>
          <w:szCs w:val="24"/>
        </w:rPr>
        <w:t>g lain</w:t>
      </w:r>
    </w:p>
    <w:p w:rsidR="00A85ADC" w:rsidRPr="00FA71ED" w:rsidRDefault="00EB196A" w:rsidP="00FA71ED">
      <w:pPr>
        <w:pStyle w:val="ListParagraph"/>
        <w:numPr>
          <w:ilvl w:val="0"/>
          <w:numId w:val="28"/>
        </w:numPr>
        <w:jc w:val="both"/>
        <w:rPr>
          <w:rFonts w:ascii="Times New Roman" w:hAnsi="Times New Roman" w:cs="Times New Roman"/>
          <w:sz w:val="24"/>
          <w:szCs w:val="24"/>
        </w:rPr>
      </w:pPr>
      <w:r w:rsidRPr="00FA71ED">
        <w:rPr>
          <w:rFonts w:ascii="Times New Roman" w:hAnsi="Times New Roman" w:cs="Times New Roman"/>
          <w:sz w:val="24"/>
          <w:szCs w:val="24"/>
        </w:rPr>
        <w:t>Arus informasi y</w:t>
      </w:r>
      <w:r w:rsidR="00FA71ED">
        <w:rPr>
          <w:rFonts w:ascii="Times New Roman" w:hAnsi="Times New Roman" w:cs="Times New Roman"/>
          <w:sz w:val="24"/>
          <w:szCs w:val="24"/>
        </w:rPr>
        <w:t>an</w:t>
      </w:r>
      <w:r w:rsidRPr="00FA71ED">
        <w:rPr>
          <w:rFonts w:ascii="Times New Roman" w:hAnsi="Times New Roman" w:cs="Times New Roman"/>
          <w:sz w:val="24"/>
          <w:szCs w:val="24"/>
        </w:rPr>
        <w:t>g l</w:t>
      </w:r>
      <w:r w:rsidR="00FA71ED">
        <w:rPr>
          <w:rFonts w:ascii="Times New Roman" w:hAnsi="Times New Roman" w:cs="Times New Roman"/>
          <w:sz w:val="24"/>
          <w:szCs w:val="24"/>
        </w:rPr>
        <w:t>e</w:t>
      </w:r>
      <w:r w:rsidRPr="00FA71ED">
        <w:rPr>
          <w:rFonts w:ascii="Times New Roman" w:hAnsi="Times New Roman" w:cs="Times New Roman"/>
          <w:sz w:val="24"/>
          <w:szCs w:val="24"/>
        </w:rPr>
        <w:t>b</w:t>
      </w:r>
      <w:r w:rsidR="00FA71ED">
        <w:rPr>
          <w:rFonts w:ascii="Times New Roman" w:hAnsi="Times New Roman" w:cs="Times New Roman"/>
          <w:sz w:val="24"/>
          <w:szCs w:val="24"/>
        </w:rPr>
        <w:t>i</w:t>
      </w:r>
      <w:r w:rsidRPr="00FA71ED">
        <w:rPr>
          <w:rFonts w:ascii="Times New Roman" w:hAnsi="Times New Roman" w:cs="Times New Roman"/>
          <w:sz w:val="24"/>
          <w:szCs w:val="24"/>
        </w:rPr>
        <w:t>h utama cenderung terj</w:t>
      </w:r>
      <w:r w:rsidR="00FA71ED">
        <w:rPr>
          <w:rFonts w:ascii="Times New Roman" w:hAnsi="Times New Roman" w:cs="Times New Roman"/>
          <w:sz w:val="24"/>
          <w:szCs w:val="24"/>
        </w:rPr>
        <w:t>a</w:t>
      </w:r>
      <w:r w:rsidRPr="00FA71ED">
        <w:rPr>
          <w:rFonts w:ascii="Times New Roman" w:hAnsi="Times New Roman" w:cs="Times New Roman"/>
          <w:sz w:val="24"/>
          <w:szCs w:val="24"/>
        </w:rPr>
        <w:t>d</w:t>
      </w:r>
      <w:r w:rsidR="00FA71ED">
        <w:rPr>
          <w:rFonts w:ascii="Times New Roman" w:hAnsi="Times New Roman" w:cs="Times New Roman"/>
          <w:sz w:val="24"/>
          <w:szCs w:val="24"/>
        </w:rPr>
        <w:t>i</w:t>
      </w:r>
      <w:r w:rsidRPr="00FA71ED">
        <w:rPr>
          <w:rFonts w:ascii="Times New Roman" w:hAnsi="Times New Roman" w:cs="Times New Roman"/>
          <w:sz w:val="24"/>
          <w:szCs w:val="24"/>
        </w:rPr>
        <w:t xml:space="preserve"> di d</w:t>
      </w:r>
      <w:r w:rsidR="00FA71ED">
        <w:rPr>
          <w:rFonts w:ascii="Times New Roman" w:hAnsi="Times New Roman" w:cs="Times New Roman"/>
          <w:sz w:val="24"/>
          <w:szCs w:val="24"/>
        </w:rPr>
        <w:t>a</w:t>
      </w:r>
      <w:r w:rsidRPr="00FA71ED">
        <w:rPr>
          <w:rFonts w:ascii="Times New Roman" w:hAnsi="Times New Roman" w:cs="Times New Roman"/>
          <w:sz w:val="24"/>
          <w:szCs w:val="24"/>
        </w:rPr>
        <w:t>l</w:t>
      </w:r>
      <w:r w:rsidR="00FA71ED">
        <w:rPr>
          <w:rFonts w:ascii="Times New Roman" w:hAnsi="Times New Roman" w:cs="Times New Roman"/>
          <w:sz w:val="24"/>
          <w:szCs w:val="24"/>
        </w:rPr>
        <w:t>a</w:t>
      </w:r>
      <w:r w:rsidRPr="00FA71ED">
        <w:rPr>
          <w:rFonts w:ascii="Times New Roman" w:hAnsi="Times New Roman" w:cs="Times New Roman"/>
          <w:sz w:val="24"/>
          <w:szCs w:val="24"/>
        </w:rPr>
        <w:t>m k</w:t>
      </w:r>
      <w:r w:rsidR="00FA71ED">
        <w:rPr>
          <w:rFonts w:ascii="Times New Roman" w:hAnsi="Times New Roman" w:cs="Times New Roman"/>
          <w:sz w:val="24"/>
          <w:szCs w:val="24"/>
        </w:rPr>
        <w:t>e</w:t>
      </w:r>
      <w:r w:rsidRPr="00FA71ED">
        <w:rPr>
          <w:rFonts w:ascii="Times New Roman" w:hAnsi="Times New Roman" w:cs="Times New Roman"/>
          <w:sz w:val="24"/>
          <w:szCs w:val="24"/>
        </w:rPr>
        <w:t>l</w:t>
      </w:r>
      <w:r w:rsidR="00FA71ED">
        <w:rPr>
          <w:rFonts w:ascii="Times New Roman" w:hAnsi="Times New Roman" w:cs="Times New Roman"/>
          <w:sz w:val="24"/>
          <w:szCs w:val="24"/>
        </w:rPr>
        <w:t>o</w:t>
      </w:r>
      <w:r w:rsidRPr="00FA71ED">
        <w:rPr>
          <w:rFonts w:ascii="Times New Roman" w:hAnsi="Times New Roman" w:cs="Times New Roman"/>
          <w:sz w:val="24"/>
          <w:szCs w:val="24"/>
        </w:rPr>
        <w:t>mp</w:t>
      </w:r>
      <w:r w:rsidR="00FA71ED">
        <w:rPr>
          <w:rFonts w:ascii="Times New Roman" w:hAnsi="Times New Roman" w:cs="Times New Roman"/>
          <w:sz w:val="24"/>
          <w:szCs w:val="24"/>
        </w:rPr>
        <w:t>o</w:t>
      </w:r>
      <w:r w:rsidRPr="00FA71ED">
        <w:rPr>
          <w:rFonts w:ascii="Times New Roman" w:hAnsi="Times New Roman" w:cs="Times New Roman"/>
          <w:sz w:val="24"/>
          <w:szCs w:val="24"/>
        </w:rPr>
        <w:t>k fungsional d</w:t>
      </w:r>
      <w:r w:rsidR="00FA71ED">
        <w:rPr>
          <w:rFonts w:ascii="Times New Roman" w:hAnsi="Times New Roman" w:cs="Times New Roman"/>
          <w:sz w:val="24"/>
          <w:szCs w:val="24"/>
        </w:rPr>
        <w:t>a</w:t>
      </w:r>
      <w:r w:rsidRPr="00FA71ED">
        <w:rPr>
          <w:rFonts w:ascii="Times New Roman" w:hAnsi="Times New Roman" w:cs="Times New Roman"/>
          <w:sz w:val="24"/>
          <w:szCs w:val="24"/>
        </w:rPr>
        <w:t>r</w:t>
      </w:r>
      <w:r w:rsidR="00FA71ED">
        <w:rPr>
          <w:rFonts w:ascii="Times New Roman" w:hAnsi="Times New Roman" w:cs="Times New Roman"/>
          <w:sz w:val="24"/>
          <w:szCs w:val="24"/>
        </w:rPr>
        <w:t>i</w:t>
      </w:r>
      <w:r w:rsidRPr="00FA71ED">
        <w:rPr>
          <w:rFonts w:ascii="Times New Roman" w:hAnsi="Times New Roman" w:cs="Times New Roman"/>
          <w:sz w:val="24"/>
          <w:szCs w:val="24"/>
        </w:rPr>
        <w:t>p</w:t>
      </w:r>
      <w:r w:rsidR="00FA71ED">
        <w:rPr>
          <w:rFonts w:ascii="Times New Roman" w:hAnsi="Times New Roman" w:cs="Times New Roman"/>
          <w:sz w:val="24"/>
          <w:szCs w:val="24"/>
        </w:rPr>
        <w:t>a</w:t>
      </w:r>
      <w:r w:rsidRPr="00FA71ED">
        <w:rPr>
          <w:rFonts w:ascii="Times New Roman" w:hAnsi="Times New Roman" w:cs="Times New Roman"/>
          <w:sz w:val="24"/>
          <w:szCs w:val="24"/>
        </w:rPr>
        <w:t>d</w:t>
      </w:r>
      <w:r w:rsidR="00FA71ED">
        <w:rPr>
          <w:rFonts w:ascii="Times New Roman" w:hAnsi="Times New Roman" w:cs="Times New Roman"/>
          <w:sz w:val="24"/>
          <w:szCs w:val="24"/>
        </w:rPr>
        <w:t>a</w:t>
      </w:r>
      <w:r w:rsidRPr="00FA71ED">
        <w:rPr>
          <w:rFonts w:ascii="Times New Roman" w:hAnsi="Times New Roman" w:cs="Times New Roman"/>
          <w:sz w:val="24"/>
          <w:szCs w:val="24"/>
        </w:rPr>
        <w:t xml:space="preserve"> antar klmpk </w:t>
      </w:r>
    </w:p>
    <w:p w:rsidR="00A85ADC" w:rsidRPr="00FA71ED" w:rsidRDefault="00EB196A" w:rsidP="00FA71ED">
      <w:pPr>
        <w:pStyle w:val="ListParagraph"/>
        <w:numPr>
          <w:ilvl w:val="0"/>
          <w:numId w:val="28"/>
        </w:numPr>
        <w:jc w:val="both"/>
        <w:rPr>
          <w:rFonts w:ascii="Times New Roman" w:hAnsi="Times New Roman" w:cs="Times New Roman"/>
          <w:sz w:val="24"/>
          <w:szCs w:val="24"/>
        </w:rPr>
      </w:pPr>
      <w:r w:rsidRPr="00FA71ED">
        <w:rPr>
          <w:rFonts w:ascii="Times New Roman" w:hAnsi="Times New Roman" w:cs="Times New Roman"/>
          <w:sz w:val="24"/>
          <w:szCs w:val="24"/>
        </w:rPr>
        <w:t>Informasi d</w:t>
      </w:r>
      <w:r w:rsidR="00FA71ED">
        <w:rPr>
          <w:rFonts w:ascii="Times New Roman" w:hAnsi="Times New Roman" w:cs="Times New Roman"/>
          <w:sz w:val="24"/>
          <w:szCs w:val="24"/>
        </w:rPr>
        <w:t>a</w:t>
      </w:r>
      <w:r w:rsidRPr="00FA71ED">
        <w:rPr>
          <w:rFonts w:ascii="Times New Roman" w:hAnsi="Times New Roman" w:cs="Times New Roman"/>
          <w:sz w:val="24"/>
          <w:szCs w:val="24"/>
        </w:rPr>
        <w:t>r</w:t>
      </w:r>
      <w:r w:rsidR="00FA71ED">
        <w:rPr>
          <w:rFonts w:ascii="Times New Roman" w:hAnsi="Times New Roman" w:cs="Times New Roman"/>
          <w:sz w:val="24"/>
          <w:szCs w:val="24"/>
        </w:rPr>
        <w:t>i</w:t>
      </w:r>
      <w:r w:rsidRPr="00FA71ED">
        <w:rPr>
          <w:rFonts w:ascii="Times New Roman" w:hAnsi="Times New Roman" w:cs="Times New Roman"/>
          <w:sz w:val="24"/>
          <w:szCs w:val="24"/>
        </w:rPr>
        <w:t xml:space="preserve"> komunikasi informal kur</w:t>
      </w:r>
      <w:r w:rsidR="00FA71ED">
        <w:rPr>
          <w:rFonts w:ascii="Times New Roman" w:hAnsi="Times New Roman" w:cs="Times New Roman"/>
          <w:sz w:val="24"/>
          <w:szCs w:val="24"/>
        </w:rPr>
        <w:t xml:space="preserve">ang lengkap dan </w:t>
      </w:r>
      <w:r w:rsidRPr="00FA71ED">
        <w:rPr>
          <w:rFonts w:ascii="Times New Roman" w:hAnsi="Times New Roman" w:cs="Times New Roman"/>
          <w:sz w:val="24"/>
          <w:szCs w:val="24"/>
        </w:rPr>
        <w:t>menjadikan o</w:t>
      </w:r>
      <w:r w:rsidR="00FA71ED">
        <w:rPr>
          <w:rFonts w:ascii="Times New Roman" w:hAnsi="Times New Roman" w:cs="Times New Roman"/>
          <w:sz w:val="24"/>
          <w:szCs w:val="24"/>
        </w:rPr>
        <w:t>an</w:t>
      </w:r>
      <w:r w:rsidRPr="00FA71ED">
        <w:rPr>
          <w:rFonts w:ascii="Times New Roman" w:hAnsi="Times New Roman" w:cs="Times New Roman"/>
          <w:sz w:val="24"/>
          <w:szCs w:val="24"/>
        </w:rPr>
        <w:t xml:space="preserve">rg mungkin salah interpretasi </w:t>
      </w:r>
      <w:r w:rsidR="00FA71ED">
        <w:rPr>
          <w:rFonts w:ascii="Times New Roman" w:hAnsi="Times New Roman" w:cs="Times New Roman"/>
          <w:sz w:val="24"/>
          <w:szCs w:val="24"/>
        </w:rPr>
        <w:t>mengenai</w:t>
      </w:r>
      <w:r w:rsidRPr="00FA71ED">
        <w:rPr>
          <w:rFonts w:ascii="Times New Roman" w:hAnsi="Times New Roman" w:cs="Times New Roman"/>
          <w:sz w:val="24"/>
          <w:szCs w:val="24"/>
        </w:rPr>
        <w:t xml:space="preserve"> hal itu</w:t>
      </w:r>
    </w:p>
    <w:p w:rsidR="00A85ADC" w:rsidRPr="00FA71ED" w:rsidRDefault="00EB196A" w:rsidP="00FA71ED">
      <w:pPr>
        <w:pStyle w:val="ListParagraph"/>
        <w:numPr>
          <w:ilvl w:val="0"/>
          <w:numId w:val="28"/>
        </w:numPr>
        <w:jc w:val="both"/>
        <w:rPr>
          <w:rFonts w:ascii="Times New Roman" w:hAnsi="Times New Roman" w:cs="Times New Roman"/>
          <w:sz w:val="24"/>
          <w:szCs w:val="24"/>
        </w:rPr>
      </w:pPr>
      <w:r w:rsidRPr="00FA71ED">
        <w:rPr>
          <w:rFonts w:ascii="Times New Roman" w:hAnsi="Times New Roman" w:cs="Times New Roman"/>
          <w:i/>
          <w:iCs/>
          <w:sz w:val="24"/>
          <w:szCs w:val="24"/>
        </w:rPr>
        <w:t xml:space="preserve">Grapevine </w:t>
      </w:r>
      <w:r w:rsidRPr="00FA71ED">
        <w:rPr>
          <w:rFonts w:ascii="Times New Roman" w:hAnsi="Times New Roman" w:cs="Times New Roman"/>
          <w:sz w:val="24"/>
          <w:szCs w:val="24"/>
        </w:rPr>
        <w:t>cenderung memberikan pengaruh k</w:t>
      </w:r>
      <w:r w:rsidR="00FA71ED">
        <w:rPr>
          <w:rFonts w:ascii="Times New Roman" w:hAnsi="Times New Roman" w:cs="Times New Roman"/>
          <w:sz w:val="24"/>
          <w:szCs w:val="24"/>
        </w:rPr>
        <w:t>e</w:t>
      </w:r>
      <w:r w:rsidRPr="00FA71ED">
        <w:rPr>
          <w:rFonts w:ascii="Times New Roman" w:hAnsi="Times New Roman" w:cs="Times New Roman"/>
          <w:sz w:val="24"/>
          <w:szCs w:val="24"/>
        </w:rPr>
        <w:t>p</w:t>
      </w:r>
      <w:r w:rsidR="00FA71ED">
        <w:rPr>
          <w:rFonts w:ascii="Times New Roman" w:hAnsi="Times New Roman" w:cs="Times New Roman"/>
          <w:sz w:val="24"/>
          <w:szCs w:val="24"/>
        </w:rPr>
        <w:t>a</w:t>
      </w:r>
      <w:r w:rsidRPr="00FA71ED">
        <w:rPr>
          <w:rFonts w:ascii="Times New Roman" w:hAnsi="Times New Roman" w:cs="Times New Roman"/>
          <w:sz w:val="24"/>
          <w:szCs w:val="24"/>
        </w:rPr>
        <w:t>d</w:t>
      </w:r>
      <w:r w:rsidR="00FA71ED">
        <w:rPr>
          <w:rFonts w:ascii="Times New Roman" w:hAnsi="Times New Roman" w:cs="Times New Roman"/>
          <w:sz w:val="24"/>
          <w:szCs w:val="24"/>
        </w:rPr>
        <w:t>a</w:t>
      </w:r>
      <w:r w:rsidRPr="00FA71ED">
        <w:rPr>
          <w:rFonts w:ascii="Times New Roman" w:hAnsi="Times New Roman" w:cs="Times New Roman"/>
          <w:sz w:val="24"/>
          <w:szCs w:val="24"/>
        </w:rPr>
        <w:t xml:space="preserve"> organisasi baik maupun kurang baik</w:t>
      </w:r>
      <w:r w:rsidR="00FA71ED">
        <w:rPr>
          <w:rFonts w:ascii="Times New Roman" w:hAnsi="Times New Roman" w:cs="Times New Roman"/>
          <w:sz w:val="24"/>
          <w:szCs w:val="24"/>
        </w:rPr>
        <w:t>. Oleh karena itu adalah penting untuk memahami grapevine agar memberikan sumbangan yang positif terhadap organisasi.</w:t>
      </w:r>
    </w:p>
    <w:p w:rsidR="00A85ADC" w:rsidRPr="00FA71ED" w:rsidRDefault="00EB196A" w:rsidP="00FA71ED">
      <w:pPr>
        <w:pStyle w:val="ListParagraph"/>
        <w:numPr>
          <w:ilvl w:val="0"/>
          <w:numId w:val="28"/>
        </w:numPr>
        <w:jc w:val="both"/>
        <w:rPr>
          <w:rFonts w:ascii="Times New Roman" w:hAnsi="Times New Roman" w:cs="Times New Roman"/>
          <w:sz w:val="24"/>
          <w:szCs w:val="24"/>
        </w:rPr>
      </w:pPr>
      <w:r w:rsidRPr="00FA71ED">
        <w:rPr>
          <w:rFonts w:ascii="Times New Roman" w:hAnsi="Times New Roman" w:cs="Times New Roman"/>
          <w:i/>
          <w:iCs/>
          <w:sz w:val="24"/>
          <w:szCs w:val="24"/>
        </w:rPr>
        <w:t xml:space="preserve">Grapevine </w:t>
      </w:r>
      <w:r w:rsidRPr="00FA71ED">
        <w:rPr>
          <w:rFonts w:ascii="Times New Roman" w:hAnsi="Times New Roman" w:cs="Times New Roman"/>
          <w:sz w:val="24"/>
          <w:szCs w:val="24"/>
        </w:rPr>
        <w:t>tidak dapat ditekan atau dikontrol secara langsung</w:t>
      </w:r>
      <w:r w:rsidR="00FA71ED">
        <w:rPr>
          <w:rFonts w:ascii="Times New Roman" w:hAnsi="Times New Roman" w:cs="Times New Roman"/>
          <w:sz w:val="24"/>
          <w:szCs w:val="24"/>
        </w:rPr>
        <w:t xml:space="preserve"> meskipun grapevine itu dipengaruhi oleh cara-cara pimpinan berhubungan dengan mereka. </w:t>
      </w:r>
    </w:p>
    <w:p w:rsidR="00A85ADC" w:rsidRPr="00FA71ED" w:rsidRDefault="00EB196A" w:rsidP="00FA71ED">
      <w:pPr>
        <w:pStyle w:val="ListParagraph"/>
        <w:numPr>
          <w:ilvl w:val="0"/>
          <w:numId w:val="28"/>
        </w:numPr>
        <w:jc w:val="both"/>
        <w:rPr>
          <w:rFonts w:ascii="Times New Roman" w:hAnsi="Times New Roman" w:cs="Times New Roman"/>
          <w:sz w:val="24"/>
          <w:szCs w:val="24"/>
        </w:rPr>
      </w:pPr>
      <w:r w:rsidRPr="00FA71ED">
        <w:rPr>
          <w:rFonts w:ascii="Times New Roman" w:hAnsi="Times New Roman" w:cs="Times New Roman"/>
          <w:sz w:val="24"/>
          <w:szCs w:val="24"/>
        </w:rPr>
        <w:t>Pemimpin t</w:t>
      </w:r>
      <w:r w:rsidR="00FA71ED">
        <w:rPr>
          <w:rFonts w:ascii="Times New Roman" w:hAnsi="Times New Roman" w:cs="Times New Roman"/>
          <w:sz w:val="24"/>
          <w:szCs w:val="24"/>
        </w:rPr>
        <w:t>i</w:t>
      </w:r>
      <w:r w:rsidRPr="00FA71ED">
        <w:rPr>
          <w:rFonts w:ascii="Times New Roman" w:hAnsi="Times New Roman" w:cs="Times New Roman"/>
          <w:sz w:val="24"/>
          <w:szCs w:val="24"/>
        </w:rPr>
        <w:t>d</w:t>
      </w:r>
      <w:r w:rsidR="00FA71ED">
        <w:rPr>
          <w:rFonts w:ascii="Times New Roman" w:hAnsi="Times New Roman" w:cs="Times New Roman"/>
          <w:sz w:val="24"/>
          <w:szCs w:val="24"/>
        </w:rPr>
        <w:t>a</w:t>
      </w:r>
      <w:r w:rsidRPr="00FA71ED">
        <w:rPr>
          <w:rFonts w:ascii="Times New Roman" w:hAnsi="Times New Roman" w:cs="Times New Roman"/>
          <w:sz w:val="24"/>
          <w:szCs w:val="24"/>
        </w:rPr>
        <w:t>k resmi d</w:t>
      </w:r>
      <w:r w:rsidR="00FA71ED">
        <w:rPr>
          <w:rFonts w:ascii="Times New Roman" w:hAnsi="Times New Roman" w:cs="Times New Roman"/>
          <w:sz w:val="24"/>
          <w:szCs w:val="24"/>
        </w:rPr>
        <w:t>a</w:t>
      </w:r>
      <w:r w:rsidRPr="00FA71ED">
        <w:rPr>
          <w:rFonts w:ascii="Times New Roman" w:hAnsi="Times New Roman" w:cs="Times New Roman"/>
          <w:sz w:val="24"/>
          <w:szCs w:val="24"/>
        </w:rPr>
        <w:t>l</w:t>
      </w:r>
      <w:r w:rsidR="00FA71ED">
        <w:rPr>
          <w:rFonts w:ascii="Times New Roman" w:hAnsi="Times New Roman" w:cs="Times New Roman"/>
          <w:sz w:val="24"/>
          <w:szCs w:val="24"/>
        </w:rPr>
        <w:t>a</w:t>
      </w:r>
      <w:r w:rsidRPr="00FA71ED">
        <w:rPr>
          <w:rFonts w:ascii="Times New Roman" w:hAnsi="Times New Roman" w:cs="Times New Roman"/>
          <w:sz w:val="24"/>
          <w:szCs w:val="24"/>
        </w:rPr>
        <w:t xml:space="preserve">m organisasi sering merupakan pusat penerimaan, penginterpretasian </w:t>
      </w:r>
      <w:r w:rsidR="00FA71ED">
        <w:rPr>
          <w:rFonts w:ascii="Times New Roman" w:hAnsi="Times New Roman" w:cs="Times New Roman"/>
          <w:sz w:val="24"/>
          <w:szCs w:val="24"/>
        </w:rPr>
        <w:t>dan</w:t>
      </w:r>
      <w:r w:rsidRPr="00FA71ED">
        <w:rPr>
          <w:rFonts w:ascii="Times New Roman" w:hAnsi="Times New Roman" w:cs="Times New Roman"/>
          <w:sz w:val="24"/>
          <w:szCs w:val="24"/>
        </w:rPr>
        <w:t xml:space="preserve"> penyebaran</w:t>
      </w:r>
      <w:r>
        <w:rPr>
          <w:rFonts w:ascii="Times New Roman" w:hAnsi="Times New Roman" w:cs="Times New Roman"/>
          <w:sz w:val="24"/>
          <w:szCs w:val="24"/>
        </w:rPr>
        <w:t xml:space="preserve"> informasi</w:t>
      </w:r>
      <w:r w:rsidRPr="00FA71ED">
        <w:rPr>
          <w:rFonts w:ascii="Times New Roman" w:hAnsi="Times New Roman" w:cs="Times New Roman"/>
          <w:sz w:val="24"/>
          <w:szCs w:val="24"/>
        </w:rPr>
        <w:t xml:space="preserve"> </w:t>
      </w:r>
      <w:r w:rsidRPr="00FA71ED">
        <w:rPr>
          <w:rFonts w:ascii="Times New Roman" w:hAnsi="Times New Roman" w:cs="Times New Roman"/>
          <w:i/>
          <w:iCs/>
          <w:sz w:val="24"/>
          <w:szCs w:val="24"/>
        </w:rPr>
        <w:t>grapevine</w:t>
      </w:r>
      <w:r>
        <w:rPr>
          <w:rFonts w:ascii="Times New Roman" w:hAnsi="Times New Roman" w:cs="Times New Roman"/>
          <w:i/>
          <w:iCs/>
          <w:sz w:val="24"/>
          <w:szCs w:val="24"/>
        </w:rPr>
        <w:t xml:space="preserve"> </w:t>
      </w:r>
      <w:r>
        <w:rPr>
          <w:rFonts w:ascii="Times New Roman" w:hAnsi="Times New Roman" w:cs="Times New Roman"/>
          <w:iCs/>
          <w:sz w:val="24"/>
          <w:szCs w:val="24"/>
        </w:rPr>
        <w:t>pada orang lain.</w:t>
      </w:r>
      <w:r w:rsidRPr="00FA71ED">
        <w:rPr>
          <w:rFonts w:ascii="Times New Roman" w:hAnsi="Times New Roman" w:cs="Times New Roman"/>
          <w:i/>
          <w:iCs/>
          <w:sz w:val="24"/>
          <w:szCs w:val="24"/>
        </w:rPr>
        <w:t xml:space="preserve"> </w:t>
      </w:r>
    </w:p>
    <w:p w:rsidR="00A85ADC" w:rsidRPr="00FA71ED" w:rsidRDefault="00EB196A" w:rsidP="00FA71ED">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Laki-laki dan</w:t>
      </w:r>
      <w:r w:rsidRPr="00FA71ED">
        <w:rPr>
          <w:rFonts w:ascii="Times New Roman" w:hAnsi="Times New Roman" w:cs="Times New Roman"/>
          <w:sz w:val="24"/>
          <w:szCs w:val="24"/>
        </w:rPr>
        <w:t xml:space="preserve"> perempuan sama saja aktifnya d</w:t>
      </w:r>
      <w:r>
        <w:rPr>
          <w:rFonts w:ascii="Times New Roman" w:hAnsi="Times New Roman" w:cs="Times New Roman"/>
          <w:sz w:val="24"/>
          <w:szCs w:val="24"/>
        </w:rPr>
        <w:t>a</w:t>
      </w:r>
      <w:r w:rsidRPr="00FA71ED">
        <w:rPr>
          <w:rFonts w:ascii="Times New Roman" w:hAnsi="Times New Roman" w:cs="Times New Roman"/>
          <w:sz w:val="24"/>
          <w:szCs w:val="24"/>
        </w:rPr>
        <w:t>l</w:t>
      </w:r>
      <w:r>
        <w:rPr>
          <w:rFonts w:ascii="Times New Roman" w:hAnsi="Times New Roman" w:cs="Times New Roman"/>
          <w:sz w:val="24"/>
          <w:szCs w:val="24"/>
        </w:rPr>
        <w:t>a</w:t>
      </w:r>
      <w:r w:rsidRPr="00FA71ED">
        <w:rPr>
          <w:rFonts w:ascii="Times New Roman" w:hAnsi="Times New Roman" w:cs="Times New Roman"/>
          <w:sz w:val="24"/>
          <w:szCs w:val="24"/>
        </w:rPr>
        <w:t>m komunikasi informal ini</w:t>
      </w:r>
    </w:p>
    <w:p w:rsidR="00EB196A" w:rsidRDefault="00EB196A" w:rsidP="00EB196A">
      <w:pPr>
        <w:pStyle w:val="ListParagraph"/>
        <w:numPr>
          <w:ilvl w:val="0"/>
          <w:numId w:val="28"/>
        </w:numPr>
        <w:jc w:val="both"/>
        <w:rPr>
          <w:rFonts w:ascii="Times New Roman" w:hAnsi="Times New Roman" w:cs="Times New Roman"/>
          <w:sz w:val="24"/>
          <w:szCs w:val="24"/>
        </w:rPr>
      </w:pPr>
      <w:r w:rsidRPr="00FA71ED">
        <w:rPr>
          <w:rFonts w:ascii="Times New Roman" w:hAnsi="Times New Roman" w:cs="Times New Roman"/>
          <w:sz w:val="24"/>
          <w:szCs w:val="24"/>
        </w:rPr>
        <w:t xml:space="preserve">Aktivitas </w:t>
      </w:r>
      <w:r w:rsidRPr="00FA71ED">
        <w:rPr>
          <w:rFonts w:ascii="Times New Roman" w:hAnsi="Times New Roman" w:cs="Times New Roman"/>
          <w:i/>
          <w:iCs/>
          <w:sz w:val="24"/>
          <w:szCs w:val="24"/>
        </w:rPr>
        <w:t xml:space="preserve">grapevine </w:t>
      </w:r>
      <w:r>
        <w:rPr>
          <w:rFonts w:ascii="Times New Roman" w:hAnsi="Times New Roman" w:cs="Times New Roman"/>
          <w:iCs/>
          <w:sz w:val="24"/>
          <w:szCs w:val="24"/>
        </w:rPr>
        <w:t>da</w:t>
      </w:r>
      <w:r w:rsidRPr="00FA71ED">
        <w:rPr>
          <w:rFonts w:ascii="Times New Roman" w:hAnsi="Times New Roman" w:cs="Times New Roman"/>
          <w:sz w:val="24"/>
          <w:szCs w:val="24"/>
        </w:rPr>
        <w:t>l</w:t>
      </w:r>
      <w:r>
        <w:rPr>
          <w:rFonts w:ascii="Times New Roman" w:hAnsi="Times New Roman" w:cs="Times New Roman"/>
          <w:sz w:val="24"/>
          <w:szCs w:val="24"/>
        </w:rPr>
        <w:t>a</w:t>
      </w:r>
      <w:r w:rsidRPr="00FA71ED">
        <w:rPr>
          <w:rFonts w:ascii="Times New Roman" w:hAnsi="Times New Roman" w:cs="Times New Roman"/>
          <w:sz w:val="24"/>
          <w:szCs w:val="24"/>
        </w:rPr>
        <w:t>m organisasi bukanlah tanda ketidaksehatan organisasi tapi merupakan gejala y</w:t>
      </w:r>
      <w:r>
        <w:rPr>
          <w:rFonts w:ascii="Times New Roman" w:hAnsi="Times New Roman" w:cs="Times New Roman"/>
          <w:sz w:val="24"/>
          <w:szCs w:val="24"/>
        </w:rPr>
        <w:t>an</w:t>
      </w:r>
      <w:r w:rsidRPr="00FA71ED">
        <w:rPr>
          <w:rFonts w:ascii="Times New Roman" w:hAnsi="Times New Roman" w:cs="Times New Roman"/>
          <w:sz w:val="24"/>
          <w:szCs w:val="24"/>
        </w:rPr>
        <w:t>g normal</w:t>
      </w:r>
    </w:p>
    <w:p w:rsidR="00EB196A" w:rsidRDefault="00EB196A" w:rsidP="00EB196A">
      <w:pPr>
        <w:jc w:val="both"/>
        <w:rPr>
          <w:rFonts w:ascii="Times New Roman" w:hAnsi="Times New Roman" w:cs="Times New Roman"/>
          <w:iCs/>
          <w:sz w:val="24"/>
          <w:szCs w:val="24"/>
        </w:rPr>
      </w:pPr>
      <w:r>
        <w:rPr>
          <w:rFonts w:ascii="Times New Roman" w:hAnsi="Times New Roman" w:cs="Times New Roman"/>
          <w:iCs/>
          <w:sz w:val="24"/>
          <w:szCs w:val="24"/>
        </w:rPr>
        <w:t>Dengan demikian walaupun grapevine membawa informasi yang informal tetapi ada manfaatnya bagi organisasi. Grapevine memberikan balikan kepada pimpinan mengenai sentiment karyawan. Dengan adanya jaringan komunikasi informal karyawan dapat menyalurkan ekspresi emosional dari pesan-pesan yang dapat mempercepat permusuhan dan rasa marah bila ditekan. Grapevine dapat membantu menerjemahkan pengarahan pimpinan kedalam Bahasa yang lebih mudah dipahami oleh karyawan.</w:t>
      </w:r>
    </w:p>
    <w:p w:rsidR="00EB196A" w:rsidRDefault="00EB196A" w:rsidP="00EB196A">
      <w:pPr>
        <w:jc w:val="both"/>
        <w:rPr>
          <w:rFonts w:ascii="Times New Roman" w:hAnsi="Times New Roman" w:cs="Times New Roman"/>
          <w:iCs/>
          <w:sz w:val="24"/>
          <w:szCs w:val="24"/>
        </w:rPr>
      </w:pPr>
    </w:p>
    <w:p w:rsidR="00A85ADC" w:rsidRPr="00EB196A" w:rsidRDefault="00EB196A" w:rsidP="00EB196A">
      <w:pPr>
        <w:jc w:val="center"/>
        <w:rPr>
          <w:rFonts w:ascii="Times New Roman" w:hAnsi="Times New Roman" w:cs="Times New Roman"/>
          <w:sz w:val="24"/>
          <w:szCs w:val="24"/>
        </w:rPr>
      </w:pPr>
      <w:r>
        <w:rPr>
          <w:rFonts w:ascii="Times New Roman" w:hAnsi="Times New Roman" w:cs="Times New Roman"/>
          <w:iCs/>
          <w:sz w:val="24"/>
          <w:szCs w:val="24"/>
        </w:rPr>
        <w:t>SEKIAN DAN TERIMA KASIH</w:t>
      </w:r>
      <w:bookmarkStart w:id="0" w:name="_GoBack"/>
      <w:bookmarkEnd w:id="0"/>
    </w:p>
    <w:p w:rsidR="00132238" w:rsidRPr="00132238" w:rsidRDefault="00FA71ED" w:rsidP="00FA71E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132238">
        <w:rPr>
          <w:rFonts w:ascii="Times New Roman" w:hAnsi="Times New Roman" w:cs="Times New Roman"/>
          <w:sz w:val="24"/>
          <w:szCs w:val="24"/>
        </w:rPr>
        <w:t xml:space="preserve"> </w:t>
      </w:r>
    </w:p>
    <w:p w:rsidR="00E45948" w:rsidRPr="006D0F95" w:rsidRDefault="00E45948" w:rsidP="006D0F95">
      <w:pPr>
        <w:spacing w:after="0" w:line="240" w:lineRule="auto"/>
        <w:jc w:val="both"/>
        <w:rPr>
          <w:rFonts w:ascii="Times New Roman" w:hAnsi="Times New Roman" w:cs="Times New Roman"/>
          <w:sz w:val="24"/>
          <w:szCs w:val="24"/>
        </w:rPr>
      </w:pPr>
      <w:r w:rsidRPr="006D0F95">
        <w:rPr>
          <w:rFonts w:ascii="Times New Roman" w:hAnsi="Times New Roman" w:cs="Times New Roman"/>
          <w:sz w:val="24"/>
          <w:szCs w:val="24"/>
        </w:rPr>
        <w:t xml:space="preserve"> </w:t>
      </w:r>
    </w:p>
    <w:p w:rsidR="00E10FAB" w:rsidRPr="00E10FAB" w:rsidRDefault="00E10FAB" w:rsidP="00EC3A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C3AA8" w:rsidRDefault="00B832D1" w:rsidP="00EC3A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C3AA8" w:rsidRPr="00EC3AA8" w:rsidRDefault="00EC3AA8" w:rsidP="00EC3AA8">
      <w:pPr>
        <w:spacing w:after="0" w:line="240" w:lineRule="auto"/>
        <w:rPr>
          <w:rFonts w:ascii="Times New Roman" w:hAnsi="Times New Roman" w:cs="Times New Roman"/>
          <w:sz w:val="24"/>
          <w:szCs w:val="24"/>
        </w:rPr>
      </w:pPr>
    </w:p>
    <w:sectPr w:rsidR="00EC3AA8" w:rsidRPr="00EC3AA8" w:rsidSect="00EC3AA8">
      <w:pgSz w:w="12240" w:h="15840"/>
      <w:pgMar w:top="2736" w:right="2448" w:bottom="2736" w:left="244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D6B"/>
    <w:multiLevelType w:val="hybridMultilevel"/>
    <w:tmpl w:val="4B3CB1BA"/>
    <w:lvl w:ilvl="0" w:tplc="65F857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A5118"/>
    <w:multiLevelType w:val="hybridMultilevel"/>
    <w:tmpl w:val="0D329D8C"/>
    <w:lvl w:ilvl="0" w:tplc="726613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93D19"/>
    <w:multiLevelType w:val="hybridMultilevel"/>
    <w:tmpl w:val="49387AFC"/>
    <w:lvl w:ilvl="0" w:tplc="369078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87C80"/>
    <w:multiLevelType w:val="hybridMultilevel"/>
    <w:tmpl w:val="0A0E123E"/>
    <w:lvl w:ilvl="0" w:tplc="8B305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A7D8C"/>
    <w:multiLevelType w:val="hybridMultilevel"/>
    <w:tmpl w:val="85A464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E2B72"/>
    <w:multiLevelType w:val="hybridMultilevel"/>
    <w:tmpl w:val="FD80B9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50513E"/>
    <w:multiLevelType w:val="hybridMultilevel"/>
    <w:tmpl w:val="DD5A47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7426CD"/>
    <w:multiLevelType w:val="hybridMultilevel"/>
    <w:tmpl w:val="5F3E631A"/>
    <w:lvl w:ilvl="0" w:tplc="899CA0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142F35"/>
    <w:multiLevelType w:val="hybridMultilevel"/>
    <w:tmpl w:val="6CE03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A72406"/>
    <w:multiLevelType w:val="hybridMultilevel"/>
    <w:tmpl w:val="85941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960225"/>
    <w:multiLevelType w:val="hybridMultilevel"/>
    <w:tmpl w:val="E4C63A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BA4CE5"/>
    <w:multiLevelType w:val="hybridMultilevel"/>
    <w:tmpl w:val="6E4AA00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E32277"/>
    <w:multiLevelType w:val="hybridMultilevel"/>
    <w:tmpl w:val="DBD87D5E"/>
    <w:lvl w:ilvl="0" w:tplc="7AF0B2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F377A9"/>
    <w:multiLevelType w:val="hybridMultilevel"/>
    <w:tmpl w:val="BF38445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412D6F"/>
    <w:multiLevelType w:val="hybridMultilevel"/>
    <w:tmpl w:val="55727188"/>
    <w:lvl w:ilvl="0" w:tplc="D4821B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272A2D"/>
    <w:multiLevelType w:val="hybridMultilevel"/>
    <w:tmpl w:val="907C5B4C"/>
    <w:lvl w:ilvl="0" w:tplc="37A053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286715"/>
    <w:multiLevelType w:val="hybridMultilevel"/>
    <w:tmpl w:val="797E4C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FC24301"/>
    <w:multiLevelType w:val="hybridMultilevel"/>
    <w:tmpl w:val="80F82CCC"/>
    <w:lvl w:ilvl="0" w:tplc="0BAAE6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C775B"/>
    <w:multiLevelType w:val="hybridMultilevel"/>
    <w:tmpl w:val="54D4D12A"/>
    <w:lvl w:ilvl="0" w:tplc="66EA87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B05A10"/>
    <w:multiLevelType w:val="hybridMultilevel"/>
    <w:tmpl w:val="C58ACE94"/>
    <w:lvl w:ilvl="0" w:tplc="186A21E4">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EA112E"/>
    <w:multiLevelType w:val="hybridMultilevel"/>
    <w:tmpl w:val="53E60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75D0AE7"/>
    <w:multiLevelType w:val="hybridMultilevel"/>
    <w:tmpl w:val="DD40695C"/>
    <w:lvl w:ilvl="0" w:tplc="0E1CC9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9E2D67"/>
    <w:multiLevelType w:val="hybridMultilevel"/>
    <w:tmpl w:val="FADEC42C"/>
    <w:lvl w:ilvl="0" w:tplc="EC28514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4A6F47"/>
    <w:multiLevelType w:val="hybridMultilevel"/>
    <w:tmpl w:val="9B604D92"/>
    <w:lvl w:ilvl="0" w:tplc="6C903B66">
      <w:start w:val="1"/>
      <w:numFmt w:val="bullet"/>
      <w:lvlText w:val="o"/>
      <w:lvlJc w:val="left"/>
      <w:pPr>
        <w:tabs>
          <w:tab w:val="num" w:pos="720"/>
        </w:tabs>
        <w:ind w:left="720" w:hanging="360"/>
      </w:pPr>
      <w:rPr>
        <w:rFonts w:ascii="Courier New" w:hAnsi="Courier New" w:hint="default"/>
      </w:rPr>
    </w:lvl>
    <w:lvl w:ilvl="1" w:tplc="16262070" w:tentative="1">
      <w:start w:val="1"/>
      <w:numFmt w:val="bullet"/>
      <w:lvlText w:val="o"/>
      <w:lvlJc w:val="left"/>
      <w:pPr>
        <w:tabs>
          <w:tab w:val="num" w:pos="1440"/>
        </w:tabs>
        <w:ind w:left="1440" w:hanging="360"/>
      </w:pPr>
      <w:rPr>
        <w:rFonts w:ascii="Courier New" w:hAnsi="Courier New" w:hint="default"/>
      </w:rPr>
    </w:lvl>
    <w:lvl w:ilvl="2" w:tplc="B5E24364" w:tentative="1">
      <w:start w:val="1"/>
      <w:numFmt w:val="bullet"/>
      <w:lvlText w:val="o"/>
      <w:lvlJc w:val="left"/>
      <w:pPr>
        <w:tabs>
          <w:tab w:val="num" w:pos="2160"/>
        </w:tabs>
        <w:ind w:left="2160" w:hanging="360"/>
      </w:pPr>
      <w:rPr>
        <w:rFonts w:ascii="Courier New" w:hAnsi="Courier New" w:hint="default"/>
      </w:rPr>
    </w:lvl>
    <w:lvl w:ilvl="3" w:tplc="E6C82266" w:tentative="1">
      <w:start w:val="1"/>
      <w:numFmt w:val="bullet"/>
      <w:lvlText w:val="o"/>
      <w:lvlJc w:val="left"/>
      <w:pPr>
        <w:tabs>
          <w:tab w:val="num" w:pos="2880"/>
        </w:tabs>
        <w:ind w:left="2880" w:hanging="360"/>
      </w:pPr>
      <w:rPr>
        <w:rFonts w:ascii="Courier New" w:hAnsi="Courier New" w:hint="default"/>
      </w:rPr>
    </w:lvl>
    <w:lvl w:ilvl="4" w:tplc="EEE21DE6" w:tentative="1">
      <w:start w:val="1"/>
      <w:numFmt w:val="bullet"/>
      <w:lvlText w:val="o"/>
      <w:lvlJc w:val="left"/>
      <w:pPr>
        <w:tabs>
          <w:tab w:val="num" w:pos="3600"/>
        </w:tabs>
        <w:ind w:left="3600" w:hanging="360"/>
      </w:pPr>
      <w:rPr>
        <w:rFonts w:ascii="Courier New" w:hAnsi="Courier New" w:hint="default"/>
      </w:rPr>
    </w:lvl>
    <w:lvl w:ilvl="5" w:tplc="73D2E266" w:tentative="1">
      <w:start w:val="1"/>
      <w:numFmt w:val="bullet"/>
      <w:lvlText w:val="o"/>
      <w:lvlJc w:val="left"/>
      <w:pPr>
        <w:tabs>
          <w:tab w:val="num" w:pos="4320"/>
        </w:tabs>
        <w:ind w:left="4320" w:hanging="360"/>
      </w:pPr>
      <w:rPr>
        <w:rFonts w:ascii="Courier New" w:hAnsi="Courier New" w:hint="default"/>
      </w:rPr>
    </w:lvl>
    <w:lvl w:ilvl="6" w:tplc="003655EC" w:tentative="1">
      <w:start w:val="1"/>
      <w:numFmt w:val="bullet"/>
      <w:lvlText w:val="o"/>
      <w:lvlJc w:val="left"/>
      <w:pPr>
        <w:tabs>
          <w:tab w:val="num" w:pos="5040"/>
        </w:tabs>
        <w:ind w:left="5040" w:hanging="360"/>
      </w:pPr>
      <w:rPr>
        <w:rFonts w:ascii="Courier New" w:hAnsi="Courier New" w:hint="default"/>
      </w:rPr>
    </w:lvl>
    <w:lvl w:ilvl="7" w:tplc="A0E4F9E0" w:tentative="1">
      <w:start w:val="1"/>
      <w:numFmt w:val="bullet"/>
      <w:lvlText w:val="o"/>
      <w:lvlJc w:val="left"/>
      <w:pPr>
        <w:tabs>
          <w:tab w:val="num" w:pos="5760"/>
        </w:tabs>
        <w:ind w:left="5760" w:hanging="360"/>
      </w:pPr>
      <w:rPr>
        <w:rFonts w:ascii="Courier New" w:hAnsi="Courier New" w:hint="default"/>
      </w:rPr>
    </w:lvl>
    <w:lvl w:ilvl="8" w:tplc="D0F84792" w:tentative="1">
      <w:start w:val="1"/>
      <w:numFmt w:val="bullet"/>
      <w:lvlText w:val="o"/>
      <w:lvlJc w:val="left"/>
      <w:pPr>
        <w:tabs>
          <w:tab w:val="num" w:pos="6480"/>
        </w:tabs>
        <w:ind w:left="6480" w:hanging="360"/>
      </w:pPr>
      <w:rPr>
        <w:rFonts w:ascii="Courier New" w:hAnsi="Courier New" w:hint="default"/>
      </w:rPr>
    </w:lvl>
  </w:abstractNum>
  <w:abstractNum w:abstractNumId="24">
    <w:nsid w:val="51CA7656"/>
    <w:multiLevelType w:val="hybridMultilevel"/>
    <w:tmpl w:val="292AB78C"/>
    <w:lvl w:ilvl="0" w:tplc="B364B4E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C55067"/>
    <w:multiLevelType w:val="hybridMultilevel"/>
    <w:tmpl w:val="AC68C7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6817FC"/>
    <w:multiLevelType w:val="hybridMultilevel"/>
    <w:tmpl w:val="9502EFE2"/>
    <w:lvl w:ilvl="0" w:tplc="9A8A2C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B6024F"/>
    <w:multiLevelType w:val="hybridMultilevel"/>
    <w:tmpl w:val="C2409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DB6F71"/>
    <w:multiLevelType w:val="hybridMultilevel"/>
    <w:tmpl w:val="2764AB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B750BA"/>
    <w:multiLevelType w:val="hybridMultilevel"/>
    <w:tmpl w:val="86560902"/>
    <w:lvl w:ilvl="0" w:tplc="D19AAC36">
      <w:start w:val="1"/>
      <w:numFmt w:val="bullet"/>
      <w:lvlText w:val="o"/>
      <w:lvlJc w:val="left"/>
      <w:pPr>
        <w:tabs>
          <w:tab w:val="num" w:pos="720"/>
        </w:tabs>
        <w:ind w:left="720" w:hanging="360"/>
      </w:pPr>
      <w:rPr>
        <w:rFonts w:ascii="Courier New" w:hAnsi="Courier New" w:hint="default"/>
      </w:rPr>
    </w:lvl>
    <w:lvl w:ilvl="1" w:tplc="16F8AAC6" w:tentative="1">
      <w:start w:val="1"/>
      <w:numFmt w:val="bullet"/>
      <w:lvlText w:val="o"/>
      <w:lvlJc w:val="left"/>
      <w:pPr>
        <w:tabs>
          <w:tab w:val="num" w:pos="1440"/>
        </w:tabs>
        <w:ind w:left="1440" w:hanging="360"/>
      </w:pPr>
      <w:rPr>
        <w:rFonts w:ascii="Courier New" w:hAnsi="Courier New" w:hint="default"/>
      </w:rPr>
    </w:lvl>
    <w:lvl w:ilvl="2" w:tplc="03CE6F3C" w:tentative="1">
      <w:start w:val="1"/>
      <w:numFmt w:val="bullet"/>
      <w:lvlText w:val="o"/>
      <w:lvlJc w:val="left"/>
      <w:pPr>
        <w:tabs>
          <w:tab w:val="num" w:pos="2160"/>
        </w:tabs>
        <w:ind w:left="2160" w:hanging="360"/>
      </w:pPr>
      <w:rPr>
        <w:rFonts w:ascii="Courier New" w:hAnsi="Courier New" w:hint="default"/>
      </w:rPr>
    </w:lvl>
    <w:lvl w:ilvl="3" w:tplc="C9D0ED98" w:tentative="1">
      <w:start w:val="1"/>
      <w:numFmt w:val="bullet"/>
      <w:lvlText w:val="o"/>
      <w:lvlJc w:val="left"/>
      <w:pPr>
        <w:tabs>
          <w:tab w:val="num" w:pos="2880"/>
        </w:tabs>
        <w:ind w:left="2880" w:hanging="360"/>
      </w:pPr>
      <w:rPr>
        <w:rFonts w:ascii="Courier New" w:hAnsi="Courier New" w:hint="default"/>
      </w:rPr>
    </w:lvl>
    <w:lvl w:ilvl="4" w:tplc="6460353A" w:tentative="1">
      <w:start w:val="1"/>
      <w:numFmt w:val="bullet"/>
      <w:lvlText w:val="o"/>
      <w:lvlJc w:val="left"/>
      <w:pPr>
        <w:tabs>
          <w:tab w:val="num" w:pos="3600"/>
        </w:tabs>
        <w:ind w:left="3600" w:hanging="360"/>
      </w:pPr>
      <w:rPr>
        <w:rFonts w:ascii="Courier New" w:hAnsi="Courier New" w:hint="default"/>
      </w:rPr>
    </w:lvl>
    <w:lvl w:ilvl="5" w:tplc="708AB912" w:tentative="1">
      <w:start w:val="1"/>
      <w:numFmt w:val="bullet"/>
      <w:lvlText w:val="o"/>
      <w:lvlJc w:val="left"/>
      <w:pPr>
        <w:tabs>
          <w:tab w:val="num" w:pos="4320"/>
        </w:tabs>
        <w:ind w:left="4320" w:hanging="360"/>
      </w:pPr>
      <w:rPr>
        <w:rFonts w:ascii="Courier New" w:hAnsi="Courier New" w:hint="default"/>
      </w:rPr>
    </w:lvl>
    <w:lvl w:ilvl="6" w:tplc="6B7860CA" w:tentative="1">
      <w:start w:val="1"/>
      <w:numFmt w:val="bullet"/>
      <w:lvlText w:val="o"/>
      <w:lvlJc w:val="left"/>
      <w:pPr>
        <w:tabs>
          <w:tab w:val="num" w:pos="5040"/>
        </w:tabs>
        <w:ind w:left="5040" w:hanging="360"/>
      </w:pPr>
      <w:rPr>
        <w:rFonts w:ascii="Courier New" w:hAnsi="Courier New" w:hint="default"/>
      </w:rPr>
    </w:lvl>
    <w:lvl w:ilvl="7" w:tplc="C0CCF5E4" w:tentative="1">
      <w:start w:val="1"/>
      <w:numFmt w:val="bullet"/>
      <w:lvlText w:val="o"/>
      <w:lvlJc w:val="left"/>
      <w:pPr>
        <w:tabs>
          <w:tab w:val="num" w:pos="5760"/>
        </w:tabs>
        <w:ind w:left="5760" w:hanging="360"/>
      </w:pPr>
      <w:rPr>
        <w:rFonts w:ascii="Courier New" w:hAnsi="Courier New" w:hint="default"/>
      </w:rPr>
    </w:lvl>
    <w:lvl w:ilvl="8" w:tplc="B37E810C" w:tentative="1">
      <w:start w:val="1"/>
      <w:numFmt w:val="bullet"/>
      <w:lvlText w:val="o"/>
      <w:lvlJc w:val="left"/>
      <w:pPr>
        <w:tabs>
          <w:tab w:val="num" w:pos="6480"/>
        </w:tabs>
        <w:ind w:left="6480" w:hanging="360"/>
      </w:pPr>
      <w:rPr>
        <w:rFonts w:ascii="Courier New" w:hAnsi="Courier New" w:hint="default"/>
      </w:rPr>
    </w:lvl>
  </w:abstractNum>
  <w:abstractNum w:abstractNumId="30">
    <w:nsid w:val="79EA59B8"/>
    <w:multiLevelType w:val="hybridMultilevel"/>
    <w:tmpl w:val="75AEF346"/>
    <w:lvl w:ilvl="0" w:tplc="6C904230">
      <w:start w:val="1"/>
      <w:numFmt w:val="bullet"/>
      <w:lvlText w:val="o"/>
      <w:lvlJc w:val="left"/>
      <w:pPr>
        <w:tabs>
          <w:tab w:val="num" w:pos="720"/>
        </w:tabs>
        <w:ind w:left="720" w:hanging="360"/>
      </w:pPr>
      <w:rPr>
        <w:rFonts w:ascii="Courier New" w:hAnsi="Courier New" w:hint="default"/>
      </w:rPr>
    </w:lvl>
    <w:lvl w:ilvl="1" w:tplc="A5E01740" w:tentative="1">
      <w:start w:val="1"/>
      <w:numFmt w:val="bullet"/>
      <w:lvlText w:val="o"/>
      <w:lvlJc w:val="left"/>
      <w:pPr>
        <w:tabs>
          <w:tab w:val="num" w:pos="1440"/>
        </w:tabs>
        <w:ind w:left="1440" w:hanging="360"/>
      </w:pPr>
      <w:rPr>
        <w:rFonts w:ascii="Courier New" w:hAnsi="Courier New" w:hint="default"/>
      </w:rPr>
    </w:lvl>
    <w:lvl w:ilvl="2" w:tplc="547221BC" w:tentative="1">
      <w:start w:val="1"/>
      <w:numFmt w:val="bullet"/>
      <w:lvlText w:val="o"/>
      <w:lvlJc w:val="left"/>
      <w:pPr>
        <w:tabs>
          <w:tab w:val="num" w:pos="2160"/>
        </w:tabs>
        <w:ind w:left="2160" w:hanging="360"/>
      </w:pPr>
      <w:rPr>
        <w:rFonts w:ascii="Courier New" w:hAnsi="Courier New" w:hint="default"/>
      </w:rPr>
    </w:lvl>
    <w:lvl w:ilvl="3" w:tplc="7BD637EE" w:tentative="1">
      <w:start w:val="1"/>
      <w:numFmt w:val="bullet"/>
      <w:lvlText w:val="o"/>
      <w:lvlJc w:val="left"/>
      <w:pPr>
        <w:tabs>
          <w:tab w:val="num" w:pos="2880"/>
        </w:tabs>
        <w:ind w:left="2880" w:hanging="360"/>
      </w:pPr>
      <w:rPr>
        <w:rFonts w:ascii="Courier New" w:hAnsi="Courier New" w:hint="default"/>
      </w:rPr>
    </w:lvl>
    <w:lvl w:ilvl="4" w:tplc="FA4CEAA0" w:tentative="1">
      <w:start w:val="1"/>
      <w:numFmt w:val="bullet"/>
      <w:lvlText w:val="o"/>
      <w:lvlJc w:val="left"/>
      <w:pPr>
        <w:tabs>
          <w:tab w:val="num" w:pos="3600"/>
        </w:tabs>
        <w:ind w:left="3600" w:hanging="360"/>
      </w:pPr>
      <w:rPr>
        <w:rFonts w:ascii="Courier New" w:hAnsi="Courier New" w:hint="default"/>
      </w:rPr>
    </w:lvl>
    <w:lvl w:ilvl="5" w:tplc="9746F1F4" w:tentative="1">
      <w:start w:val="1"/>
      <w:numFmt w:val="bullet"/>
      <w:lvlText w:val="o"/>
      <w:lvlJc w:val="left"/>
      <w:pPr>
        <w:tabs>
          <w:tab w:val="num" w:pos="4320"/>
        </w:tabs>
        <w:ind w:left="4320" w:hanging="360"/>
      </w:pPr>
      <w:rPr>
        <w:rFonts w:ascii="Courier New" w:hAnsi="Courier New" w:hint="default"/>
      </w:rPr>
    </w:lvl>
    <w:lvl w:ilvl="6" w:tplc="CEB81828" w:tentative="1">
      <w:start w:val="1"/>
      <w:numFmt w:val="bullet"/>
      <w:lvlText w:val="o"/>
      <w:lvlJc w:val="left"/>
      <w:pPr>
        <w:tabs>
          <w:tab w:val="num" w:pos="5040"/>
        </w:tabs>
        <w:ind w:left="5040" w:hanging="360"/>
      </w:pPr>
      <w:rPr>
        <w:rFonts w:ascii="Courier New" w:hAnsi="Courier New" w:hint="default"/>
      </w:rPr>
    </w:lvl>
    <w:lvl w:ilvl="7" w:tplc="08EEFB1C" w:tentative="1">
      <w:start w:val="1"/>
      <w:numFmt w:val="bullet"/>
      <w:lvlText w:val="o"/>
      <w:lvlJc w:val="left"/>
      <w:pPr>
        <w:tabs>
          <w:tab w:val="num" w:pos="5760"/>
        </w:tabs>
        <w:ind w:left="5760" w:hanging="360"/>
      </w:pPr>
      <w:rPr>
        <w:rFonts w:ascii="Courier New" w:hAnsi="Courier New" w:hint="default"/>
      </w:rPr>
    </w:lvl>
    <w:lvl w:ilvl="8" w:tplc="E77C4582" w:tentative="1">
      <w:start w:val="1"/>
      <w:numFmt w:val="bullet"/>
      <w:lvlText w:val="o"/>
      <w:lvlJc w:val="left"/>
      <w:pPr>
        <w:tabs>
          <w:tab w:val="num" w:pos="6480"/>
        </w:tabs>
        <w:ind w:left="6480" w:hanging="360"/>
      </w:pPr>
      <w:rPr>
        <w:rFonts w:ascii="Courier New" w:hAnsi="Courier New" w:hint="default"/>
      </w:rPr>
    </w:lvl>
  </w:abstractNum>
  <w:num w:numId="1">
    <w:abstractNumId w:val="27"/>
  </w:num>
  <w:num w:numId="2">
    <w:abstractNumId w:val="6"/>
  </w:num>
  <w:num w:numId="3">
    <w:abstractNumId w:val="20"/>
  </w:num>
  <w:num w:numId="4">
    <w:abstractNumId w:val="9"/>
  </w:num>
  <w:num w:numId="5">
    <w:abstractNumId w:val="25"/>
  </w:num>
  <w:num w:numId="6">
    <w:abstractNumId w:val="0"/>
  </w:num>
  <w:num w:numId="7">
    <w:abstractNumId w:val="2"/>
  </w:num>
  <w:num w:numId="8">
    <w:abstractNumId w:val="12"/>
  </w:num>
  <w:num w:numId="9">
    <w:abstractNumId w:val="22"/>
  </w:num>
  <w:num w:numId="10">
    <w:abstractNumId w:val="17"/>
  </w:num>
  <w:num w:numId="11">
    <w:abstractNumId w:val="18"/>
  </w:num>
  <w:num w:numId="12">
    <w:abstractNumId w:val="3"/>
  </w:num>
  <w:num w:numId="13">
    <w:abstractNumId w:val="14"/>
  </w:num>
  <w:num w:numId="14">
    <w:abstractNumId w:val="15"/>
  </w:num>
  <w:num w:numId="15">
    <w:abstractNumId w:val="26"/>
  </w:num>
  <w:num w:numId="16">
    <w:abstractNumId w:val="21"/>
  </w:num>
  <w:num w:numId="17">
    <w:abstractNumId w:val="10"/>
  </w:num>
  <w:num w:numId="18">
    <w:abstractNumId w:val="1"/>
  </w:num>
  <w:num w:numId="19">
    <w:abstractNumId w:val="11"/>
  </w:num>
  <w:num w:numId="20">
    <w:abstractNumId w:val="5"/>
  </w:num>
  <w:num w:numId="21">
    <w:abstractNumId w:val="4"/>
  </w:num>
  <w:num w:numId="22">
    <w:abstractNumId w:val="24"/>
  </w:num>
  <w:num w:numId="23">
    <w:abstractNumId w:val="13"/>
  </w:num>
  <w:num w:numId="24">
    <w:abstractNumId w:val="8"/>
  </w:num>
  <w:num w:numId="25">
    <w:abstractNumId w:val="16"/>
  </w:num>
  <w:num w:numId="26">
    <w:abstractNumId w:val="19"/>
  </w:num>
  <w:num w:numId="27">
    <w:abstractNumId w:val="28"/>
  </w:num>
  <w:num w:numId="28">
    <w:abstractNumId w:val="7"/>
  </w:num>
  <w:num w:numId="29">
    <w:abstractNumId w:val="23"/>
  </w:num>
  <w:num w:numId="30">
    <w:abstractNumId w:val="30"/>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savePreviewPicture/>
  <w:compat/>
  <w:rsids>
    <w:rsidRoot w:val="00EC3AA8"/>
    <w:rsid w:val="000054E5"/>
    <w:rsid w:val="000D3286"/>
    <w:rsid w:val="000D5DE6"/>
    <w:rsid w:val="000D7867"/>
    <w:rsid w:val="00132238"/>
    <w:rsid w:val="001B6C2B"/>
    <w:rsid w:val="001C38EC"/>
    <w:rsid w:val="00201F31"/>
    <w:rsid w:val="00271FF5"/>
    <w:rsid w:val="002E2220"/>
    <w:rsid w:val="002E38D1"/>
    <w:rsid w:val="0039400C"/>
    <w:rsid w:val="00463059"/>
    <w:rsid w:val="00491C7E"/>
    <w:rsid w:val="004B08CD"/>
    <w:rsid w:val="004B23FC"/>
    <w:rsid w:val="006162C5"/>
    <w:rsid w:val="00660B53"/>
    <w:rsid w:val="006D0F95"/>
    <w:rsid w:val="00776543"/>
    <w:rsid w:val="007E4665"/>
    <w:rsid w:val="007F148E"/>
    <w:rsid w:val="008262C9"/>
    <w:rsid w:val="008915C8"/>
    <w:rsid w:val="00967723"/>
    <w:rsid w:val="009C61F3"/>
    <w:rsid w:val="00A85ADC"/>
    <w:rsid w:val="00B832D1"/>
    <w:rsid w:val="00BA6D00"/>
    <w:rsid w:val="00BD241B"/>
    <w:rsid w:val="00BD6CF9"/>
    <w:rsid w:val="00BE7A47"/>
    <w:rsid w:val="00C065DA"/>
    <w:rsid w:val="00C648A1"/>
    <w:rsid w:val="00C76FE0"/>
    <w:rsid w:val="00CA0AF1"/>
    <w:rsid w:val="00CC33F5"/>
    <w:rsid w:val="00D1791E"/>
    <w:rsid w:val="00D64C02"/>
    <w:rsid w:val="00D8633D"/>
    <w:rsid w:val="00E10FAB"/>
    <w:rsid w:val="00E45948"/>
    <w:rsid w:val="00EB196A"/>
    <w:rsid w:val="00EC29B2"/>
    <w:rsid w:val="00EC3AA8"/>
    <w:rsid w:val="00F01B25"/>
    <w:rsid w:val="00F02CCD"/>
    <w:rsid w:val="00F95D4B"/>
    <w:rsid w:val="00FA71ED"/>
    <w:rsid w:val="00FB346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286"/>
    <w:pPr>
      <w:ind w:left="720"/>
      <w:contextualSpacing/>
    </w:pPr>
  </w:style>
</w:styles>
</file>

<file path=word/webSettings.xml><?xml version="1.0" encoding="utf-8"?>
<w:webSettings xmlns:r="http://schemas.openxmlformats.org/officeDocument/2006/relationships" xmlns:w="http://schemas.openxmlformats.org/wordprocessingml/2006/main">
  <w:divs>
    <w:div w:id="858928853">
      <w:bodyDiv w:val="1"/>
      <w:marLeft w:val="0"/>
      <w:marRight w:val="0"/>
      <w:marTop w:val="0"/>
      <w:marBottom w:val="0"/>
      <w:divBdr>
        <w:top w:val="none" w:sz="0" w:space="0" w:color="auto"/>
        <w:left w:val="none" w:sz="0" w:space="0" w:color="auto"/>
        <w:bottom w:val="none" w:sz="0" w:space="0" w:color="auto"/>
        <w:right w:val="none" w:sz="0" w:space="0" w:color="auto"/>
      </w:divBdr>
      <w:divsChild>
        <w:div w:id="75172805">
          <w:marLeft w:val="547"/>
          <w:marRight w:val="0"/>
          <w:marTop w:val="154"/>
          <w:marBottom w:val="0"/>
          <w:divBdr>
            <w:top w:val="none" w:sz="0" w:space="0" w:color="auto"/>
            <w:left w:val="none" w:sz="0" w:space="0" w:color="auto"/>
            <w:bottom w:val="none" w:sz="0" w:space="0" w:color="auto"/>
            <w:right w:val="none" w:sz="0" w:space="0" w:color="auto"/>
          </w:divBdr>
        </w:div>
        <w:div w:id="1071972897">
          <w:marLeft w:val="547"/>
          <w:marRight w:val="0"/>
          <w:marTop w:val="154"/>
          <w:marBottom w:val="0"/>
          <w:divBdr>
            <w:top w:val="none" w:sz="0" w:space="0" w:color="auto"/>
            <w:left w:val="none" w:sz="0" w:space="0" w:color="auto"/>
            <w:bottom w:val="none" w:sz="0" w:space="0" w:color="auto"/>
            <w:right w:val="none" w:sz="0" w:space="0" w:color="auto"/>
          </w:divBdr>
        </w:div>
      </w:divsChild>
    </w:div>
    <w:div w:id="902835825">
      <w:bodyDiv w:val="1"/>
      <w:marLeft w:val="0"/>
      <w:marRight w:val="0"/>
      <w:marTop w:val="0"/>
      <w:marBottom w:val="0"/>
      <w:divBdr>
        <w:top w:val="none" w:sz="0" w:space="0" w:color="auto"/>
        <w:left w:val="none" w:sz="0" w:space="0" w:color="auto"/>
        <w:bottom w:val="none" w:sz="0" w:space="0" w:color="auto"/>
        <w:right w:val="none" w:sz="0" w:space="0" w:color="auto"/>
      </w:divBdr>
      <w:divsChild>
        <w:div w:id="2003849077">
          <w:marLeft w:val="547"/>
          <w:marRight w:val="0"/>
          <w:marTop w:val="154"/>
          <w:marBottom w:val="0"/>
          <w:divBdr>
            <w:top w:val="none" w:sz="0" w:space="0" w:color="auto"/>
            <w:left w:val="none" w:sz="0" w:space="0" w:color="auto"/>
            <w:bottom w:val="none" w:sz="0" w:space="0" w:color="auto"/>
            <w:right w:val="none" w:sz="0" w:space="0" w:color="auto"/>
          </w:divBdr>
        </w:div>
        <w:div w:id="37824319">
          <w:marLeft w:val="547"/>
          <w:marRight w:val="0"/>
          <w:marTop w:val="154"/>
          <w:marBottom w:val="0"/>
          <w:divBdr>
            <w:top w:val="none" w:sz="0" w:space="0" w:color="auto"/>
            <w:left w:val="none" w:sz="0" w:space="0" w:color="auto"/>
            <w:bottom w:val="none" w:sz="0" w:space="0" w:color="auto"/>
            <w:right w:val="none" w:sz="0" w:space="0" w:color="auto"/>
          </w:divBdr>
        </w:div>
        <w:div w:id="458954408">
          <w:marLeft w:val="547"/>
          <w:marRight w:val="0"/>
          <w:marTop w:val="154"/>
          <w:marBottom w:val="0"/>
          <w:divBdr>
            <w:top w:val="none" w:sz="0" w:space="0" w:color="auto"/>
            <w:left w:val="none" w:sz="0" w:space="0" w:color="auto"/>
            <w:bottom w:val="none" w:sz="0" w:space="0" w:color="auto"/>
            <w:right w:val="none" w:sz="0" w:space="0" w:color="auto"/>
          </w:divBdr>
        </w:div>
      </w:divsChild>
    </w:div>
    <w:div w:id="1029454827">
      <w:bodyDiv w:val="1"/>
      <w:marLeft w:val="0"/>
      <w:marRight w:val="0"/>
      <w:marTop w:val="0"/>
      <w:marBottom w:val="0"/>
      <w:divBdr>
        <w:top w:val="none" w:sz="0" w:space="0" w:color="auto"/>
        <w:left w:val="none" w:sz="0" w:space="0" w:color="auto"/>
        <w:bottom w:val="none" w:sz="0" w:space="0" w:color="auto"/>
        <w:right w:val="none" w:sz="0" w:space="0" w:color="auto"/>
      </w:divBdr>
      <w:divsChild>
        <w:div w:id="1004208370">
          <w:marLeft w:val="547"/>
          <w:marRight w:val="0"/>
          <w:marTop w:val="154"/>
          <w:marBottom w:val="0"/>
          <w:divBdr>
            <w:top w:val="none" w:sz="0" w:space="0" w:color="auto"/>
            <w:left w:val="none" w:sz="0" w:space="0" w:color="auto"/>
            <w:bottom w:val="none" w:sz="0" w:space="0" w:color="auto"/>
            <w:right w:val="none" w:sz="0" w:space="0" w:color="auto"/>
          </w:divBdr>
        </w:div>
        <w:div w:id="1634363002">
          <w:marLeft w:val="547"/>
          <w:marRight w:val="0"/>
          <w:marTop w:val="154"/>
          <w:marBottom w:val="0"/>
          <w:divBdr>
            <w:top w:val="none" w:sz="0" w:space="0" w:color="auto"/>
            <w:left w:val="none" w:sz="0" w:space="0" w:color="auto"/>
            <w:bottom w:val="none" w:sz="0" w:space="0" w:color="auto"/>
            <w:right w:val="none" w:sz="0" w:space="0" w:color="auto"/>
          </w:divBdr>
        </w:div>
        <w:div w:id="61763830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4181</Words>
  <Characters>23834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Fajarina</dc:creator>
  <cp:lastModifiedBy>TOSHIBA</cp:lastModifiedBy>
  <cp:revision>2</cp:revision>
  <dcterms:created xsi:type="dcterms:W3CDTF">2018-09-13T03:08:00Z</dcterms:created>
  <dcterms:modified xsi:type="dcterms:W3CDTF">2018-09-13T03:08:00Z</dcterms:modified>
</cp:coreProperties>
</file>