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0F4" w:rsidRPr="00BE5313" w:rsidRDefault="004C70F4" w:rsidP="00B27D43">
      <w:pPr>
        <w:spacing w:line="240" w:lineRule="auto"/>
        <w:rPr>
          <w:rFonts w:ascii="Arial" w:hAnsi="Arial" w:cs="Arial"/>
          <w:b/>
          <w:sz w:val="24"/>
          <w:szCs w:val="24"/>
        </w:rPr>
      </w:pPr>
      <w:r w:rsidRPr="00BE5313">
        <w:rPr>
          <w:rFonts w:ascii="Arial" w:hAnsi="Arial" w:cs="Arial"/>
          <w:b/>
          <w:sz w:val="24"/>
          <w:szCs w:val="24"/>
        </w:rPr>
        <w:t xml:space="preserve">Total Quality Management </w:t>
      </w:r>
    </w:p>
    <w:p w:rsidR="00530DFE" w:rsidRPr="00BE5313" w:rsidRDefault="00530DFE" w:rsidP="00530DFE">
      <w:pPr>
        <w:spacing w:line="240" w:lineRule="auto"/>
        <w:rPr>
          <w:rFonts w:ascii="Arial" w:hAnsi="Arial" w:cs="Arial"/>
          <w:sz w:val="24"/>
          <w:szCs w:val="24"/>
        </w:rPr>
      </w:pPr>
      <w:r w:rsidRPr="00BE5313">
        <w:rPr>
          <w:rFonts w:ascii="Arial" w:hAnsi="Arial" w:cs="Arial"/>
          <w:sz w:val="24"/>
          <w:szCs w:val="24"/>
        </w:rPr>
        <w:t>IKHTISAR PENGELOLAAN KUALITAS</w:t>
      </w:r>
    </w:p>
    <w:p w:rsidR="00530DFE" w:rsidRPr="00BE5313" w:rsidRDefault="00530DFE" w:rsidP="00530DFE">
      <w:pPr>
        <w:spacing w:line="240" w:lineRule="auto"/>
        <w:rPr>
          <w:rFonts w:ascii="Arial" w:hAnsi="Arial" w:cs="Arial"/>
          <w:sz w:val="24"/>
          <w:szCs w:val="24"/>
        </w:rPr>
      </w:pPr>
      <w:r w:rsidRPr="00BE5313">
        <w:rPr>
          <w:rFonts w:ascii="Arial" w:hAnsi="Arial" w:cs="Arial"/>
          <w:sz w:val="24"/>
          <w:szCs w:val="24"/>
        </w:rPr>
        <w:t>ERA MANAJERIAL PROFESIONAL (1950)</w:t>
      </w:r>
    </w:p>
    <w:p w:rsidR="00530DFE" w:rsidRPr="00BE5313" w:rsidRDefault="00530DFE" w:rsidP="00F32C38">
      <w:pPr>
        <w:spacing w:line="240" w:lineRule="auto"/>
        <w:jc w:val="both"/>
        <w:rPr>
          <w:rFonts w:ascii="Arial" w:hAnsi="Arial" w:cs="Arial"/>
          <w:sz w:val="24"/>
          <w:szCs w:val="24"/>
        </w:rPr>
      </w:pPr>
      <w:r w:rsidRPr="00BE5313">
        <w:rPr>
          <w:rFonts w:ascii="Arial" w:hAnsi="Arial" w:cs="Arial"/>
          <w:sz w:val="24"/>
          <w:szCs w:val="24"/>
        </w:rPr>
        <w:t xml:space="preserve">Di masa sekarang yang mana pasar dipengaruhi kapitalisme dan pengetahuan </w:t>
      </w:r>
      <w:r w:rsidR="00C9770C" w:rsidRPr="00BE5313">
        <w:rPr>
          <w:rFonts w:ascii="Arial" w:hAnsi="Arial" w:cs="Arial"/>
          <w:sz w:val="24"/>
          <w:szCs w:val="24"/>
        </w:rPr>
        <w:t xml:space="preserve">akan </w:t>
      </w:r>
      <w:r w:rsidRPr="00BE5313">
        <w:rPr>
          <w:rFonts w:ascii="Arial" w:hAnsi="Arial" w:cs="Arial"/>
          <w:sz w:val="24"/>
          <w:szCs w:val="24"/>
        </w:rPr>
        <w:t>pasar masa depan, keputusan dibuat dan perkembangan ke depan ditetapkan oleh manajer profesional. Tidak seperti pendahulunya, para pemimpin bisnis saat ini tidak memiliki perusahaan mereka sendiri. Mereka harus tahu seluruh bisnis tetapi hanya memiliki kendali atas satu bagian kecil. Mereka harus berorientasi pada produk, sadar akan proses, bertanggung jawab secara finansial, dan berjiwa publik. Mereka harus menjadi segalanya bagi semua orang, namun tetap berfungsi hanya sebagai satu roda dalam sistem besar.</w:t>
      </w:r>
    </w:p>
    <w:p w:rsidR="00530DFE" w:rsidRPr="00BE5313" w:rsidRDefault="00D542F1" w:rsidP="00F32C38">
      <w:pPr>
        <w:spacing w:line="240" w:lineRule="auto"/>
        <w:jc w:val="both"/>
        <w:rPr>
          <w:rFonts w:ascii="Arial" w:hAnsi="Arial" w:cs="Arial"/>
          <w:sz w:val="24"/>
          <w:szCs w:val="24"/>
        </w:rPr>
      </w:pPr>
      <w:r w:rsidRPr="00BE5313">
        <w:rPr>
          <w:rFonts w:ascii="Arial" w:hAnsi="Arial" w:cs="Arial"/>
          <w:sz w:val="24"/>
          <w:szCs w:val="24"/>
        </w:rPr>
        <w:t>S</w:t>
      </w:r>
      <w:r w:rsidR="00530DFE" w:rsidRPr="00BE5313">
        <w:rPr>
          <w:rFonts w:ascii="Arial" w:hAnsi="Arial" w:cs="Arial"/>
          <w:sz w:val="24"/>
          <w:szCs w:val="24"/>
        </w:rPr>
        <w:t>ejarah manajemen memberi tahu kita apa pun yang terjadi</w:t>
      </w:r>
      <w:r w:rsidRPr="00BE5313">
        <w:rPr>
          <w:rFonts w:ascii="Arial" w:hAnsi="Arial" w:cs="Arial"/>
          <w:sz w:val="24"/>
          <w:szCs w:val="24"/>
        </w:rPr>
        <w:t xml:space="preserve"> di dunia:</w:t>
      </w:r>
      <w:r w:rsidR="00530DFE" w:rsidRPr="00BE5313">
        <w:rPr>
          <w:rFonts w:ascii="Arial" w:hAnsi="Arial" w:cs="Arial"/>
          <w:sz w:val="24"/>
          <w:szCs w:val="24"/>
        </w:rPr>
        <w:t xml:space="preserve"> kedamaian atau perang, kemakmuran atau kelaparan, dunia ini akan selalu membutuhkan manajer yang baik. . . jenis yang bisa mendapatkan masyarakat dari "di mana itu" </w:t>
      </w:r>
      <w:r w:rsidRPr="00BE5313">
        <w:rPr>
          <w:rFonts w:ascii="Arial" w:hAnsi="Arial" w:cs="Arial"/>
          <w:sz w:val="24"/>
          <w:szCs w:val="24"/>
        </w:rPr>
        <w:t>ke "di mana ia ingin."</w:t>
      </w:r>
    </w:p>
    <w:p w:rsidR="00530DFE" w:rsidRPr="00BE5313" w:rsidRDefault="00530DFE" w:rsidP="00530DFE">
      <w:pPr>
        <w:spacing w:line="240" w:lineRule="auto"/>
        <w:rPr>
          <w:rFonts w:ascii="Arial" w:hAnsi="Arial" w:cs="Arial"/>
          <w:i/>
          <w:sz w:val="24"/>
          <w:szCs w:val="24"/>
        </w:rPr>
      </w:pPr>
      <w:r w:rsidRPr="00BE5313">
        <w:rPr>
          <w:rFonts w:ascii="Arial" w:hAnsi="Arial" w:cs="Arial"/>
          <w:i/>
          <w:sz w:val="24"/>
          <w:szCs w:val="24"/>
        </w:rPr>
        <w:t>Apa itu Organisasi?</w:t>
      </w:r>
    </w:p>
    <w:p w:rsidR="00530DFE" w:rsidRPr="00BE5313" w:rsidRDefault="00530DFE" w:rsidP="00F32C38">
      <w:pPr>
        <w:spacing w:line="240" w:lineRule="auto"/>
        <w:jc w:val="both"/>
        <w:rPr>
          <w:rFonts w:ascii="Arial" w:hAnsi="Arial" w:cs="Arial"/>
          <w:sz w:val="24"/>
          <w:szCs w:val="24"/>
        </w:rPr>
      </w:pPr>
      <w:r w:rsidRPr="00BE5313">
        <w:rPr>
          <w:rFonts w:ascii="Arial" w:hAnsi="Arial" w:cs="Arial"/>
          <w:sz w:val="24"/>
          <w:szCs w:val="24"/>
        </w:rPr>
        <w:t xml:space="preserve"> "Sebuah organisasi adalah entitas di mana dua atau lebih orang bekerja sama untuk mencapai tujuan atau tujuan bersama."</w:t>
      </w:r>
    </w:p>
    <w:p w:rsidR="00530DFE" w:rsidRPr="00BE5313" w:rsidRDefault="00530DFE" w:rsidP="00F32C38">
      <w:pPr>
        <w:spacing w:line="240" w:lineRule="auto"/>
        <w:jc w:val="both"/>
        <w:rPr>
          <w:rFonts w:ascii="Arial" w:hAnsi="Arial" w:cs="Arial"/>
          <w:sz w:val="24"/>
          <w:szCs w:val="24"/>
        </w:rPr>
      </w:pPr>
      <w:r w:rsidRPr="00BE5313">
        <w:rPr>
          <w:rFonts w:ascii="Arial" w:hAnsi="Arial" w:cs="Arial"/>
          <w:sz w:val="24"/>
          <w:szCs w:val="24"/>
        </w:rPr>
        <w:t>Ada banyak organisasi di sekitar kita: Rumah Sakit, Sekolah Tinggi, Pabrik, Pertanian dan kantor-kantor Pemerintah. Masjid / Gereja juga merupakan contoh organisasi. Orang-orang pergi ke sana dan berdoa. Kegiatan berdoa adalah untuk mencapai tujuan tertentu. Demikian pula, setiap unit di mana dua atau lebih orang bekerja bersama untuk suatu tujuan disebut organisasi.</w:t>
      </w:r>
    </w:p>
    <w:p w:rsidR="00530DFE" w:rsidRPr="00BE5313" w:rsidRDefault="00530DFE" w:rsidP="00530DFE">
      <w:pPr>
        <w:spacing w:line="240" w:lineRule="auto"/>
        <w:rPr>
          <w:rFonts w:ascii="Arial" w:hAnsi="Arial" w:cs="Arial"/>
          <w:i/>
          <w:sz w:val="24"/>
          <w:szCs w:val="24"/>
        </w:rPr>
      </w:pPr>
      <w:r w:rsidRPr="00BE5313">
        <w:rPr>
          <w:rFonts w:ascii="Arial" w:hAnsi="Arial" w:cs="Arial"/>
          <w:i/>
          <w:sz w:val="24"/>
          <w:szCs w:val="24"/>
        </w:rPr>
        <w:t xml:space="preserve">Unit </w:t>
      </w:r>
      <w:r w:rsidR="004D2822" w:rsidRPr="00BE5313">
        <w:rPr>
          <w:rFonts w:ascii="Arial" w:hAnsi="Arial" w:cs="Arial"/>
          <w:i/>
          <w:sz w:val="24"/>
          <w:szCs w:val="24"/>
        </w:rPr>
        <w:t>organisasi</w:t>
      </w:r>
      <w:r w:rsidRPr="00BE5313">
        <w:rPr>
          <w:rFonts w:ascii="Arial" w:hAnsi="Arial" w:cs="Arial"/>
          <w:i/>
          <w:sz w:val="24"/>
          <w:szCs w:val="24"/>
        </w:rPr>
        <w:t xml:space="preserve">: </w:t>
      </w:r>
    </w:p>
    <w:p w:rsidR="004D2822" w:rsidRPr="00BE5313" w:rsidRDefault="004D2822" w:rsidP="0021124A">
      <w:pPr>
        <w:pStyle w:val="ListParagraph"/>
        <w:numPr>
          <w:ilvl w:val="0"/>
          <w:numId w:val="8"/>
        </w:numPr>
        <w:spacing w:line="240" w:lineRule="auto"/>
        <w:rPr>
          <w:rFonts w:ascii="Arial" w:hAnsi="Arial" w:cs="Arial"/>
          <w:sz w:val="24"/>
          <w:szCs w:val="24"/>
        </w:rPr>
      </w:pPr>
      <w:r w:rsidRPr="00BE5313">
        <w:rPr>
          <w:rFonts w:ascii="Arial" w:hAnsi="Arial" w:cs="Arial"/>
          <w:sz w:val="24"/>
          <w:szCs w:val="24"/>
        </w:rPr>
        <w:t>Orang (</w:t>
      </w:r>
      <w:r w:rsidR="00530DFE" w:rsidRPr="00BE5313">
        <w:rPr>
          <w:rFonts w:ascii="Arial" w:hAnsi="Arial" w:cs="Arial"/>
          <w:sz w:val="24"/>
          <w:szCs w:val="24"/>
        </w:rPr>
        <w:t xml:space="preserve">People </w:t>
      </w:r>
      <w:r w:rsidRPr="00BE5313">
        <w:rPr>
          <w:rFonts w:ascii="Arial" w:hAnsi="Arial" w:cs="Arial"/>
          <w:sz w:val="24"/>
          <w:szCs w:val="24"/>
        </w:rPr>
        <w:t>)</w:t>
      </w:r>
    </w:p>
    <w:p w:rsidR="004D2822" w:rsidRPr="00BE5313" w:rsidRDefault="004D2822" w:rsidP="0021124A">
      <w:pPr>
        <w:pStyle w:val="ListParagraph"/>
        <w:numPr>
          <w:ilvl w:val="0"/>
          <w:numId w:val="8"/>
        </w:numPr>
        <w:spacing w:line="240" w:lineRule="auto"/>
        <w:rPr>
          <w:rFonts w:ascii="Arial" w:hAnsi="Arial" w:cs="Arial"/>
          <w:sz w:val="24"/>
          <w:szCs w:val="24"/>
        </w:rPr>
      </w:pPr>
      <w:r w:rsidRPr="00BE5313">
        <w:rPr>
          <w:rFonts w:ascii="Arial" w:hAnsi="Arial" w:cs="Arial"/>
          <w:sz w:val="24"/>
          <w:szCs w:val="24"/>
        </w:rPr>
        <w:t>Tujuan (</w:t>
      </w:r>
      <w:r w:rsidR="00530DFE" w:rsidRPr="00BE5313">
        <w:rPr>
          <w:rFonts w:ascii="Arial" w:hAnsi="Arial" w:cs="Arial"/>
          <w:sz w:val="24"/>
          <w:szCs w:val="24"/>
        </w:rPr>
        <w:t xml:space="preserve">Purpose </w:t>
      </w:r>
      <w:r w:rsidRPr="00BE5313">
        <w:rPr>
          <w:rFonts w:ascii="Arial" w:hAnsi="Arial" w:cs="Arial"/>
          <w:sz w:val="24"/>
          <w:szCs w:val="24"/>
        </w:rPr>
        <w:t>)</w:t>
      </w:r>
    </w:p>
    <w:p w:rsidR="004D2822" w:rsidRPr="00BE5313" w:rsidRDefault="004D2822" w:rsidP="0021124A">
      <w:pPr>
        <w:pStyle w:val="ListParagraph"/>
        <w:numPr>
          <w:ilvl w:val="0"/>
          <w:numId w:val="8"/>
        </w:numPr>
        <w:spacing w:line="240" w:lineRule="auto"/>
        <w:rPr>
          <w:rFonts w:ascii="Arial" w:hAnsi="Arial" w:cs="Arial"/>
          <w:sz w:val="24"/>
          <w:szCs w:val="24"/>
        </w:rPr>
      </w:pPr>
      <w:r w:rsidRPr="00BE5313">
        <w:rPr>
          <w:rFonts w:ascii="Arial" w:hAnsi="Arial" w:cs="Arial"/>
          <w:sz w:val="24"/>
          <w:szCs w:val="24"/>
        </w:rPr>
        <w:t>Proses (</w:t>
      </w:r>
      <w:r w:rsidR="00530DFE" w:rsidRPr="00BE5313">
        <w:rPr>
          <w:rFonts w:ascii="Arial" w:hAnsi="Arial" w:cs="Arial"/>
          <w:sz w:val="24"/>
          <w:szCs w:val="24"/>
        </w:rPr>
        <w:t xml:space="preserve">Process </w:t>
      </w:r>
      <w:r w:rsidRPr="00BE5313">
        <w:rPr>
          <w:rFonts w:ascii="Arial" w:hAnsi="Arial" w:cs="Arial"/>
          <w:sz w:val="24"/>
          <w:szCs w:val="24"/>
        </w:rPr>
        <w:t>)</w:t>
      </w:r>
    </w:p>
    <w:p w:rsidR="00530DFE" w:rsidRPr="00BE5313" w:rsidRDefault="00530DFE" w:rsidP="0021124A">
      <w:pPr>
        <w:pStyle w:val="ListParagraph"/>
        <w:numPr>
          <w:ilvl w:val="0"/>
          <w:numId w:val="8"/>
        </w:numPr>
        <w:spacing w:line="240" w:lineRule="auto"/>
        <w:rPr>
          <w:rFonts w:ascii="Arial" w:hAnsi="Arial" w:cs="Arial"/>
          <w:sz w:val="24"/>
          <w:szCs w:val="24"/>
        </w:rPr>
      </w:pPr>
      <w:r w:rsidRPr="00BE5313">
        <w:rPr>
          <w:rFonts w:ascii="Arial" w:hAnsi="Arial" w:cs="Arial"/>
          <w:sz w:val="24"/>
          <w:szCs w:val="24"/>
        </w:rPr>
        <w:t>POLCA</w:t>
      </w:r>
    </w:p>
    <w:p w:rsidR="004D2822" w:rsidRPr="00BE5313" w:rsidRDefault="004D2822" w:rsidP="00F32C38">
      <w:pPr>
        <w:spacing w:line="240" w:lineRule="auto"/>
        <w:jc w:val="both"/>
        <w:rPr>
          <w:rFonts w:ascii="Arial" w:hAnsi="Arial" w:cs="Arial"/>
          <w:sz w:val="24"/>
          <w:szCs w:val="24"/>
        </w:rPr>
      </w:pPr>
      <w:r w:rsidRPr="00BE5313">
        <w:rPr>
          <w:rFonts w:ascii="Arial" w:hAnsi="Arial" w:cs="Arial"/>
          <w:sz w:val="24"/>
          <w:szCs w:val="24"/>
        </w:rPr>
        <w:t>Jika ada organisasi, maka pasti ada beberapa orang. Mereka bekerja secara keseluruhan untuk tujuan yang sama, jadi harus ada tujuan yang jelas. Jika suatu organisasi tidak memiliki tujuan apa pun, itu tidak akan bertahan untuk jangka panjang. Untuk mencapai tujuan dengan menggunakan orang, diperlukan proses. Tanpa proses apa pun, organisasi tidak dapat mencapai tujuan atau sasaran apa pun. Jika melihat dalam kehidupan sehari-hari, manusia atau organisasi memiliki beberapa tujuan. Untuk mencapai tujuan ini, organisasi atau orang menggunakan beberapa proses. Sehingga proses itu juga jelas dan penting bagi suatu organisasi. Hal terakhir yang penting untuk organisasi apa pun adalah bahwa ia memerlukan pilar utama manajemen yaitu POLCA:</w:t>
      </w:r>
    </w:p>
    <w:p w:rsidR="004D2822" w:rsidRPr="00BE5313" w:rsidRDefault="004D2822" w:rsidP="0021124A">
      <w:pPr>
        <w:pStyle w:val="ListParagraph"/>
        <w:numPr>
          <w:ilvl w:val="0"/>
          <w:numId w:val="8"/>
        </w:numPr>
        <w:spacing w:line="240" w:lineRule="auto"/>
        <w:rPr>
          <w:rFonts w:ascii="Arial" w:hAnsi="Arial" w:cs="Arial"/>
          <w:sz w:val="24"/>
          <w:szCs w:val="24"/>
        </w:rPr>
      </w:pPr>
      <w:r w:rsidRPr="00BE5313">
        <w:rPr>
          <w:rFonts w:ascii="Arial" w:hAnsi="Arial" w:cs="Arial"/>
          <w:sz w:val="24"/>
          <w:szCs w:val="24"/>
        </w:rPr>
        <w:t>Planning (Perencanaan)</w:t>
      </w:r>
    </w:p>
    <w:p w:rsidR="004D2822" w:rsidRPr="00BE5313" w:rsidRDefault="004D2822" w:rsidP="0021124A">
      <w:pPr>
        <w:pStyle w:val="ListParagraph"/>
        <w:numPr>
          <w:ilvl w:val="0"/>
          <w:numId w:val="8"/>
        </w:numPr>
        <w:spacing w:line="240" w:lineRule="auto"/>
        <w:rPr>
          <w:rFonts w:ascii="Arial" w:hAnsi="Arial" w:cs="Arial"/>
          <w:sz w:val="24"/>
          <w:szCs w:val="24"/>
        </w:rPr>
      </w:pPr>
      <w:r w:rsidRPr="00BE5313">
        <w:rPr>
          <w:rFonts w:ascii="Arial" w:hAnsi="Arial" w:cs="Arial"/>
          <w:sz w:val="24"/>
          <w:szCs w:val="24"/>
        </w:rPr>
        <w:t>Organizing (Pengorganisasian)</w:t>
      </w:r>
    </w:p>
    <w:p w:rsidR="004D2822" w:rsidRPr="00BE5313" w:rsidRDefault="004D2822" w:rsidP="0021124A">
      <w:pPr>
        <w:pStyle w:val="ListParagraph"/>
        <w:numPr>
          <w:ilvl w:val="0"/>
          <w:numId w:val="8"/>
        </w:numPr>
        <w:spacing w:line="240" w:lineRule="auto"/>
        <w:rPr>
          <w:rFonts w:ascii="Arial" w:hAnsi="Arial" w:cs="Arial"/>
          <w:sz w:val="24"/>
          <w:szCs w:val="24"/>
        </w:rPr>
      </w:pPr>
      <w:r w:rsidRPr="00BE5313">
        <w:rPr>
          <w:rFonts w:ascii="Arial" w:hAnsi="Arial" w:cs="Arial"/>
          <w:sz w:val="24"/>
          <w:szCs w:val="24"/>
        </w:rPr>
        <w:t>Leading (Memimpin)</w:t>
      </w:r>
    </w:p>
    <w:p w:rsidR="004D2822" w:rsidRPr="00BE5313" w:rsidRDefault="004D2822" w:rsidP="0021124A">
      <w:pPr>
        <w:pStyle w:val="ListParagraph"/>
        <w:numPr>
          <w:ilvl w:val="0"/>
          <w:numId w:val="8"/>
        </w:numPr>
        <w:spacing w:line="240" w:lineRule="auto"/>
        <w:rPr>
          <w:rFonts w:ascii="Arial" w:hAnsi="Arial" w:cs="Arial"/>
          <w:sz w:val="24"/>
          <w:szCs w:val="24"/>
        </w:rPr>
      </w:pPr>
      <w:r w:rsidRPr="00BE5313">
        <w:rPr>
          <w:rFonts w:ascii="Arial" w:hAnsi="Arial" w:cs="Arial"/>
          <w:sz w:val="24"/>
          <w:szCs w:val="24"/>
        </w:rPr>
        <w:t>Controlling (Mengendalikan)</w:t>
      </w:r>
    </w:p>
    <w:p w:rsidR="004D2822" w:rsidRPr="00BE5313" w:rsidRDefault="004D2822" w:rsidP="00F32C38">
      <w:pPr>
        <w:spacing w:line="240" w:lineRule="auto"/>
        <w:jc w:val="both"/>
        <w:rPr>
          <w:rFonts w:ascii="Arial" w:hAnsi="Arial" w:cs="Arial"/>
          <w:sz w:val="24"/>
          <w:szCs w:val="24"/>
        </w:rPr>
      </w:pPr>
      <w:r w:rsidRPr="00BE5313">
        <w:rPr>
          <w:rFonts w:ascii="Arial" w:hAnsi="Arial" w:cs="Arial"/>
          <w:sz w:val="24"/>
          <w:szCs w:val="24"/>
        </w:rPr>
        <w:lastRenderedPageBreak/>
        <w:t>Seorang manajer harus melakukan semua fungsi manajemen dengan adanya suatu jaminan (assurance).</w:t>
      </w:r>
    </w:p>
    <w:p w:rsidR="004D2822" w:rsidRPr="00BE5313" w:rsidRDefault="004D2822" w:rsidP="00F32C38">
      <w:pPr>
        <w:spacing w:line="240" w:lineRule="auto"/>
        <w:jc w:val="both"/>
        <w:rPr>
          <w:rFonts w:ascii="Arial" w:hAnsi="Arial" w:cs="Arial"/>
          <w:i/>
          <w:sz w:val="24"/>
          <w:szCs w:val="24"/>
        </w:rPr>
      </w:pPr>
      <w:r w:rsidRPr="00BE5313">
        <w:rPr>
          <w:rFonts w:ascii="Arial" w:hAnsi="Arial" w:cs="Arial"/>
          <w:i/>
          <w:sz w:val="24"/>
          <w:szCs w:val="24"/>
        </w:rPr>
        <w:t>Jaminan Kualitas (Quality Assurance)</w:t>
      </w:r>
    </w:p>
    <w:p w:rsidR="004D2822" w:rsidRPr="00BE5313" w:rsidRDefault="00EC7270" w:rsidP="00F32C38">
      <w:pPr>
        <w:spacing w:line="240" w:lineRule="auto"/>
        <w:jc w:val="both"/>
        <w:rPr>
          <w:rFonts w:ascii="Arial" w:hAnsi="Arial" w:cs="Arial"/>
          <w:sz w:val="24"/>
          <w:szCs w:val="24"/>
        </w:rPr>
      </w:pPr>
      <w:r w:rsidRPr="00BE5313">
        <w:rPr>
          <w:rFonts w:ascii="Arial" w:hAnsi="Arial" w:cs="Arial"/>
          <w:sz w:val="24"/>
          <w:szCs w:val="24"/>
        </w:rPr>
        <w:t xml:space="preserve">Jaminan kualitas mengacu pada aktivitas terencana dan sistematik yang diarahkan untuk menyediakan produk (barang dan jasa) kepada konsumen </w:t>
      </w:r>
      <w:r w:rsidR="00D542F1" w:rsidRPr="00BE5313">
        <w:rPr>
          <w:rFonts w:ascii="Arial" w:hAnsi="Arial" w:cs="Arial"/>
          <w:sz w:val="24"/>
          <w:szCs w:val="24"/>
        </w:rPr>
        <w:t xml:space="preserve">yang </w:t>
      </w:r>
      <w:r w:rsidRPr="00BE5313">
        <w:rPr>
          <w:rFonts w:ascii="Arial" w:hAnsi="Arial" w:cs="Arial"/>
          <w:sz w:val="24"/>
          <w:szCs w:val="24"/>
        </w:rPr>
        <w:t>sesuai, bersama dengan keyakinan bahwa produk memenuhi persyaratan konsumen. Jaminan kualitas biasanya dikaitkan dengan beberapa bentuk pengukuran dan kegiatan inspeksi telah menjadi aspek penting dari operasi produksi sepanjang sejarah. Lukisan dinding Mesir sekitar tahun 1450 SM. menunjukkan bukti pengukuran dan inspeksi. Batu untuk piramida dipotong sangat tepat sehingga bahkan hari ini tidak mungkin untuk memasang pisau di antara balok-balok. Keberhasilan orang Mesir adalah karena penggunaan yang konsisten dari metode dan prosedur yang dikembangkan dengan baik dan alat pengukur yang tepat.</w:t>
      </w:r>
    </w:p>
    <w:p w:rsidR="00EC7270" w:rsidRPr="00BE5313" w:rsidRDefault="00EC7270" w:rsidP="00F32C38">
      <w:pPr>
        <w:spacing w:line="240" w:lineRule="auto"/>
        <w:jc w:val="both"/>
        <w:rPr>
          <w:rFonts w:ascii="Arial" w:hAnsi="Arial" w:cs="Arial"/>
          <w:sz w:val="24"/>
          <w:szCs w:val="24"/>
        </w:rPr>
      </w:pPr>
      <w:r w:rsidRPr="00BE5313">
        <w:rPr>
          <w:rFonts w:ascii="Arial" w:hAnsi="Arial" w:cs="Arial"/>
          <w:sz w:val="24"/>
          <w:szCs w:val="24"/>
        </w:rPr>
        <w:t>Kualitas, pada kenyataannya, bukan hanya keunggulan fungsional dari produk atau jasa, tetapi tentang seluruh aspek karakteristik produk. Ambil jam berkualitas tinggi yang diproduksi oleh Perusahaan A misalnya. Tidak masalah jika keahliannya sangat tinggi, jika biaya produksi dan harga jual sangat tinggi sehingga tidak ada yang mampu membeli jam tangan semacam itu, tidak ada yang dapat mengklaim bahwa kualitas arloji benar-benar tinggi. Dengan kata lain, jaminan kualitas tidak hanya tentang keunggulan fungsional, tetapi mencakup semua aspek produksi.</w:t>
      </w:r>
    </w:p>
    <w:p w:rsidR="00EC7270" w:rsidRPr="00BE5313" w:rsidRDefault="00EC7270" w:rsidP="00F32C38">
      <w:pPr>
        <w:spacing w:line="240" w:lineRule="auto"/>
        <w:jc w:val="both"/>
        <w:rPr>
          <w:rFonts w:ascii="Arial" w:hAnsi="Arial" w:cs="Arial"/>
          <w:sz w:val="24"/>
          <w:szCs w:val="24"/>
        </w:rPr>
      </w:pPr>
      <w:r w:rsidRPr="00BE5313">
        <w:rPr>
          <w:rFonts w:ascii="Arial" w:hAnsi="Arial" w:cs="Arial"/>
          <w:sz w:val="24"/>
          <w:szCs w:val="24"/>
        </w:rPr>
        <w:t>Ketika sebuah perusahaan menghasilkan produk, tugas utamanya adalah memastikan bahwa kualitasnya melebihi kebutuhan pelanggan dan tidak ada unit yang rusak yang dikirimkan ke pelanggan. Namun, ini tidak berarti bahwa perusahaan dapat memproduksi unit yang rusak, asalkan tidak dikirim ke pelanggan. Men</w:t>
      </w:r>
      <w:r w:rsidR="00D542F1" w:rsidRPr="00BE5313">
        <w:rPr>
          <w:rFonts w:ascii="Arial" w:hAnsi="Arial" w:cs="Arial"/>
          <w:sz w:val="24"/>
          <w:szCs w:val="24"/>
        </w:rPr>
        <w:t>gapa? Karena memproduksi baranng</w:t>
      </w:r>
      <w:r w:rsidRPr="00BE5313">
        <w:rPr>
          <w:rFonts w:ascii="Arial" w:hAnsi="Arial" w:cs="Arial"/>
          <w:sz w:val="24"/>
          <w:szCs w:val="24"/>
        </w:rPr>
        <w:t xml:space="preserve"> yang tidak sesuai akan membawa kerugian finansial bagi perusahaan. Dengan kata lain, jika suatu produk perusahaan tidak dapat dijual di pasar, ia harus menanggung seluruh biaya produksi. Oleh karena itu, semakin sedikit barang yang tidak sesuai diproduksi, semakin rendah biaya produksi, sehingga semakin rendah harganya.</w:t>
      </w:r>
    </w:p>
    <w:p w:rsidR="00EC7270" w:rsidRPr="00BE5313" w:rsidRDefault="00EC7270" w:rsidP="00F32C38">
      <w:pPr>
        <w:spacing w:line="240" w:lineRule="auto"/>
        <w:jc w:val="both"/>
        <w:rPr>
          <w:rFonts w:ascii="Arial" w:hAnsi="Arial" w:cs="Arial"/>
          <w:sz w:val="24"/>
          <w:szCs w:val="24"/>
        </w:rPr>
      </w:pPr>
      <w:r w:rsidRPr="00BE5313">
        <w:rPr>
          <w:rFonts w:ascii="Arial" w:hAnsi="Arial" w:cs="Arial"/>
          <w:sz w:val="24"/>
          <w:szCs w:val="24"/>
        </w:rPr>
        <w:t>Dalam hal ini, penting bahwa tidak hanya perusahaan tidak mengedarkan produk yang cacat di pasar, tetapi juga tidak memproduksi produk seperti itu di tempat pertama</w:t>
      </w:r>
      <w:r w:rsidR="00D542F1" w:rsidRPr="00BE5313">
        <w:rPr>
          <w:rFonts w:ascii="Arial" w:hAnsi="Arial" w:cs="Arial"/>
          <w:sz w:val="24"/>
          <w:szCs w:val="24"/>
        </w:rPr>
        <w:t xml:space="preserve"> produk itu dibuat</w:t>
      </w:r>
      <w:r w:rsidRPr="00BE5313">
        <w:rPr>
          <w:rFonts w:ascii="Arial" w:hAnsi="Arial" w:cs="Arial"/>
          <w:sz w:val="24"/>
          <w:szCs w:val="24"/>
        </w:rPr>
        <w:t>. Jaminan kualitas adalah menjembatani kesenjangan dalam penyebaran kualitas, yang bertujuan untuk mencapai nilai yang diharapkan.</w:t>
      </w:r>
    </w:p>
    <w:p w:rsidR="00D542F1" w:rsidRPr="00BE5313" w:rsidRDefault="00D542F1" w:rsidP="00F32C38">
      <w:pPr>
        <w:spacing w:line="240" w:lineRule="auto"/>
        <w:jc w:val="both"/>
        <w:rPr>
          <w:rFonts w:ascii="Arial" w:hAnsi="Arial" w:cs="Arial"/>
          <w:b/>
          <w:sz w:val="24"/>
          <w:szCs w:val="24"/>
        </w:rPr>
      </w:pPr>
      <w:r w:rsidRPr="00BE5313">
        <w:rPr>
          <w:rFonts w:ascii="Arial" w:hAnsi="Arial" w:cs="Arial"/>
          <w:b/>
          <w:sz w:val="24"/>
          <w:szCs w:val="24"/>
        </w:rPr>
        <w:t>Apa yang dimaksud Jaminan Mutu (Quality Assurance)</w:t>
      </w:r>
    </w:p>
    <w:p w:rsidR="00D542F1" w:rsidRPr="00BE5313" w:rsidRDefault="00D542F1" w:rsidP="00F32C38">
      <w:pPr>
        <w:spacing w:line="240" w:lineRule="auto"/>
        <w:jc w:val="both"/>
        <w:rPr>
          <w:rFonts w:ascii="Arial" w:hAnsi="Arial" w:cs="Arial"/>
          <w:sz w:val="24"/>
          <w:szCs w:val="24"/>
        </w:rPr>
      </w:pPr>
      <w:r w:rsidRPr="00BE5313">
        <w:rPr>
          <w:rFonts w:ascii="Arial" w:hAnsi="Arial" w:cs="Arial"/>
          <w:sz w:val="24"/>
          <w:szCs w:val="24"/>
        </w:rPr>
        <w:t xml:space="preserve">Gambar di bawah ini menjelaskan bagaimana suatu produk akan dihasilkan perusahaan dengan </w:t>
      </w:r>
      <w:r w:rsidR="006F6EC4" w:rsidRPr="00BE5313">
        <w:rPr>
          <w:rFonts w:ascii="Arial" w:hAnsi="Arial" w:cs="Arial"/>
          <w:sz w:val="24"/>
          <w:szCs w:val="24"/>
        </w:rPr>
        <w:t>ukuran atau spesifikasi yang bervariasi. Disparitas barang hasil produksi akan selalu bervariasi. Dalam manajemen mutu perusahaan akan mengendalkan bahwa disparitas produk variasi atau disparitas berada pada batas bawah dan batas atas yang ditetapkan yang secara spesifikasi masih sesuai dengan standar mutu perusahaan.</w:t>
      </w:r>
    </w:p>
    <w:p w:rsidR="00EC7270" w:rsidRPr="00BE5313" w:rsidRDefault="00D8730C" w:rsidP="00B359D6">
      <w:pPr>
        <w:spacing w:line="240" w:lineRule="auto"/>
        <w:jc w:val="center"/>
        <w:rPr>
          <w:rFonts w:ascii="Arial" w:hAnsi="Arial" w:cs="Arial"/>
          <w:sz w:val="24"/>
          <w:szCs w:val="24"/>
        </w:rPr>
      </w:pPr>
      <w:r w:rsidRPr="00BE5313">
        <w:rPr>
          <w:rFonts w:ascii="Arial" w:hAnsi="Arial" w:cs="Arial"/>
          <w:noProof/>
          <w:sz w:val="24"/>
          <w:szCs w:val="24"/>
          <w:lang w:eastAsia="id-ID"/>
        </w:rPr>
        <w:lastRenderedPageBreak/>
        <w:drawing>
          <wp:inline distT="0" distB="0" distL="0" distR="0">
            <wp:extent cx="5572903" cy="36200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modul 2.4.PNG"/>
                    <pic:cNvPicPr/>
                  </pic:nvPicPr>
                  <pic:blipFill>
                    <a:blip r:embed="rId7">
                      <a:extLst>
                        <a:ext uri="{28A0092B-C50C-407E-A947-70E740481C1C}">
                          <a14:useLocalDpi xmlns:a14="http://schemas.microsoft.com/office/drawing/2010/main" val="0"/>
                        </a:ext>
                      </a:extLst>
                    </a:blip>
                    <a:stretch>
                      <a:fillRect/>
                    </a:stretch>
                  </pic:blipFill>
                  <pic:spPr>
                    <a:xfrm>
                      <a:off x="0" y="0"/>
                      <a:ext cx="5572903" cy="3620005"/>
                    </a:xfrm>
                    <a:prstGeom prst="rect">
                      <a:avLst/>
                    </a:prstGeom>
                  </pic:spPr>
                </pic:pic>
              </a:graphicData>
            </a:graphic>
          </wp:inline>
        </w:drawing>
      </w:r>
    </w:p>
    <w:p w:rsidR="00D8730C" w:rsidRPr="00BE5313" w:rsidRDefault="00D8730C" w:rsidP="00F32C38">
      <w:pPr>
        <w:spacing w:line="240" w:lineRule="auto"/>
        <w:jc w:val="both"/>
        <w:rPr>
          <w:rFonts w:ascii="Arial" w:hAnsi="Arial" w:cs="Arial"/>
          <w:sz w:val="24"/>
          <w:szCs w:val="24"/>
        </w:rPr>
      </w:pPr>
      <w:r w:rsidRPr="00BE5313">
        <w:rPr>
          <w:rFonts w:ascii="Arial" w:hAnsi="Arial" w:cs="Arial"/>
          <w:sz w:val="24"/>
          <w:szCs w:val="24"/>
        </w:rPr>
        <w:t xml:space="preserve">Disparitas disebabkan oleh unit yang rusak, untuk mengurangi jumlah </w:t>
      </w:r>
      <w:r w:rsidR="006F6EC4" w:rsidRPr="00BE5313">
        <w:rPr>
          <w:rFonts w:ascii="Arial" w:hAnsi="Arial" w:cs="Arial"/>
          <w:sz w:val="24"/>
          <w:szCs w:val="24"/>
        </w:rPr>
        <w:t>barang</w:t>
      </w:r>
      <w:r w:rsidRPr="00BE5313">
        <w:rPr>
          <w:rFonts w:ascii="Arial" w:hAnsi="Arial" w:cs="Arial"/>
          <w:sz w:val="24"/>
          <w:szCs w:val="24"/>
        </w:rPr>
        <w:t xml:space="preserve"> yang cacat berarti mengelola perbedaan tersebut (Karatsu 1995, 38). Penyebab disparitas dapat ditemukan dalam berbagai faktor, seperti bahan mentah, kondisi mesin, dan cuaca. Jaminan kualitas tidak selalu berarti pencapaian kualitas tertinggi, tetapi tidak berarti mencapai kualitas minimum yang dapat diharapkan. Itu harus menjadi nilai uang bagi konsumen dan produsen, di mana perbedaan menunjukkan kisaran dalam frekuensi yang mungkin.</w:t>
      </w:r>
    </w:p>
    <w:p w:rsidR="00860D9A" w:rsidRPr="00BE5313" w:rsidRDefault="006F6EC4" w:rsidP="00F32C38">
      <w:pPr>
        <w:spacing w:line="240" w:lineRule="auto"/>
        <w:jc w:val="both"/>
        <w:rPr>
          <w:rFonts w:ascii="Arial" w:hAnsi="Arial" w:cs="Arial"/>
          <w:b/>
          <w:sz w:val="24"/>
          <w:szCs w:val="24"/>
        </w:rPr>
      </w:pPr>
      <w:r w:rsidRPr="00BE5313">
        <w:rPr>
          <w:rFonts w:ascii="Arial" w:hAnsi="Arial" w:cs="Arial"/>
          <w:b/>
          <w:sz w:val="24"/>
          <w:szCs w:val="24"/>
        </w:rPr>
        <w:t>Pendekatan fokus mutu</w:t>
      </w:r>
    </w:p>
    <w:p w:rsidR="00860D9A" w:rsidRPr="00BE5313" w:rsidRDefault="00B61999" w:rsidP="00F32C38">
      <w:pPr>
        <w:spacing w:line="240" w:lineRule="auto"/>
        <w:jc w:val="both"/>
        <w:rPr>
          <w:rFonts w:ascii="Arial" w:hAnsi="Arial" w:cs="Arial"/>
          <w:sz w:val="24"/>
          <w:szCs w:val="24"/>
        </w:rPr>
      </w:pPr>
      <w:r w:rsidRPr="00BE5313">
        <w:rPr>
          <w:rFonts w:ascii="Arial" w:hAnsi="Arial" w:cs="Arial"/>
          <w:sz w:val="24"/>
          <w:szCs w:val="24"/>
        </w:rPr>
        <w:t>"Hanya ada tiga jenis orang: mereka yang membuat sesuatu terjadi, mereka yang menonton sesuatu terjadi, dan mereka yang mengatakan, 'Apa yang terjadi?"</w:t>
      </w:r>
    </w:p>
    <w:p w:rsidR="00B61999" w:rsidRPr="00BE5313" w:rsidRDefault="00B61999" w:rsidP="00F32C38">
      <w:pPr>
        <w:spacing w:line="240" w:lineRule="auto"/>
        <w:jc w:val="both"/>
        <w:rPr>
          <w:rFonts w:ascii="Arial" w:hAnsi="Arial" w:cs="Arial"/>
          <w:sz w:val="24"/>
          <w:szCs w:val="24"/>
        </w:rPr>
      </w:pPr>
      <w:r w:rsidRPr="00BE5313">
        <w:rPr>
          <w:rFonts w:ascii="Arial" w:hAnsi="Arial" w:cs="Arial"/>
          <w:sz w:val="24"/>
          <w:szCs w:val="24"/>
        </w:rPr>
        <w:t>Konsep kualitas total sebagai pendekatan untuk melakukan bisnis mulai mendapatkan penerimaan luas di barat pada akhir 1980-an dan awal 1990-an. Namun, elemen individual dari konsep - seperti penggunaan data statistik, kerja tim, perbaikan berkelanjutan, kepuasan pelanggan, dan keterlibatan karyawan - telah digunakan oleh organisasi visioner selama bertahun-tahun. Ini adalah penggunaan bersama-sama dan terkoordinasi dari elemen-elemen ini dan elemen-elemen lain yang sebelumnya berbeda yang melahirkan konsep komprehensif yang dikenal sebagai kualitas total.</w:t>
      </w:r>
    </w:p>
    <w:p w:rsidR="00B61999" w:rsidRPr="00BE5313" w:rsidRDefault="00B61999" w:rsidP="00F32C38">
      <w:pPr>
        <w:spacing w:line="240" w:lineRule="auto"/>
        <w:jc w:val="both"/>
        <w:rPr>
          <w:rFonts w:ascii="Arial" w:hAnsi="Arial" w:cs="Arial"/>
          <w:i/>
          <w:sz w:val="24"/>
          <w:szCs w:val="24"/>
        </w:rPr>
      </w:pPr>
      <w:r w:rsidRPr="00BE5313">
        <w:rPr>
          <w:rFonts w:ascii="Arial" w:hAnsi="Arial" w:cs="Arial"/>
          <w:i/>
          <w:sz w:val="24"/>
          <w:szCs w:val="24"/>
        </w:rPr>
        <w:t>Mengapa Fokus pada Kualitas?</w:t>
      </w:r>
    </w:p>
    <w:p w:rsidR="00B61999" w:rsidRPr="00BE5313" w:rsidRDefault="00B61999" w:rsidP="00F32C38">
      <w:pPr>
        <w:spacing w:line="240" w:lineRule="auto"/>
        <w:jc w:val="both"/>
        <w:rPr>
          <w:rFonts w:ascii="Arial" w:hAnsi="Arial" w:cs="Arial"/>
          <w:sz w:val="24"/>
          <w:szCs w:val="24"/>
        </w:rPr>
      </w:pPr>
      <w:r w:rsidRPr="00BE5313">
        <w:rPr>
          <w:rFonts w:ascii="Arial" w:hAnsi="Arial" w:cs="Arial"/>
          <w:sz w:val="24"/>
          <w:szCs w:val="24"/>
        </w:rPr>
        <w:t>Untuk memahami kualitas total, pertama-tama kita harus memahami kualitas. Pelanggan bisnis akan menentukan kualitas dengan sangat jelas menggunakan spesifikasi, standar, dan ukuran lainnya. Ini membuat titik bahwa kualitas dapat ditentukan dan diukur. Meskipun beberapa konsumen dapat mendefinisikan kualitas jika diminta, semua tahu itu ketika mereka melihatnya. Ini membuat titik kritis bahwa kualitas ada di mata orang yang melihatnya. Dengan pendekatan kualitas total, pelanggan akhirnya menentukan kualitas.</w:t>
      </w:r>
    </w:p>
    <w:p w:rsidR="00B61999" w:rsidRPr="00BE5313" w:rsidRDefault="00B61999" w:rsidP="00F32C38">
      <w:pPr>
        <w:spacing w:line="240" w:lineRule="auto"/>
        <w:jc w:val="both"/>
        <w:rPr>
          <w:rFonts w:ascii="Arial" w:hAnsi="Arial" w:cs="Arial"/>
          <w:sz w:val="24"/>
          <w:szCs w:val="24"/>
        </w:rPr>
      </w:pPr>
      <w:r w:rsidRPr="00BE5313">
        <w:rPr>
          <w:rFonts w:ascii="Arial" w:hAnsi="Arial" w:cs="Arial"/>
          <w:sz w:val="24"/>
          <w:szCs w:val="24"/>
        </w:rPr>
        <w:lastRenderedPageBreak/>
        <w:t>Orang-orang menghadapi masalah kualitas secara terus-menerus dalam keh</w:t>
      </w:r>
      <w:r w:rsidR="006F6EC4" w:rsidRPr="00BE5313">
        <w:rPr>
          <w:rFonts w:ascii="Arial" w:hAnsi="Arial" w:cs="Arial"/>
          <w:sz w:val="24"/>
          <w:szCs w:val="24"/>
        </w:rPr>
        <w:t xml:space="preserve">idupan sehari-hari mereka. Semua orang dapat </w:t>
      </w:r>
      <w:r w:rsidRPr="00BE5313">
        <w:rPr>
          <w:rFonts w:ascii="Arial" w:hAnsi="Arial" w:cs="Arial"/>
          <w:sz w:val="24"/>
          <w:szCs w:val="24"/>
        </w:rPr>
        <w:t>memperhatikan kualitas saat berbelanja, makan di restoran, dan melakukan pembelian besar seperti mobil, rumah, televisi, atau komputer pribadi. Kualitas yang dirasakan adalah faktor utama dimana orang membuat perbedaan di pasar. Apakah kita mengartikulasikannya secara terbuka atau menyimpannya di belakang pikiran kita. Kita semua menerapkan sejumlah kriteria ketika melakukan pembelian. Sejauh mana pembelian memenuhi kriteria ini menentukan kualitasnya di mata kita.</w:t>
      </w:r>
    </w:p>
    <w:p w:rsidR="00B61999" w:rsidRPr="00BE5313" w:rsidRDefault="00B61999" w:rsidP="00F32C38">
      <w:pPr>
        <w:spacing w:line="240" w:lineRule="auto"/>
        <w:jc w:val="both"/>
        <w:rPr>
          <w:rFonts w:ascii="Arial" w:hAnsi="Arial" w:cs="Arial"/>
          <w:sz w:val="24"/>
          <w:szCs w:val="24"/>
        </w:rPr>
      </w:pPr>
      <w:r w:rsidRPr="00BE5313">
        <w:rPr>
          <w:rFonts w:ascii="Arial" w:hAnsi="Arial" w:cs="Arial"/>
          <w:sz w:val="24"/>
          <w:szCs w:val="24"/>
        </w:rPr>
        <w:t xml:space="preserve">Salah satu cara untuk memahami kualitas sebagai konsep yang digerakkan oleh konsumen adalah mempertimbangkan </w:t>
      </w:r>
      <w:r w:rsidRPr="00BE5313">
        <w:rPr>
          <w:rFonts w:ascii="Arial" w:hAnsi="Arial" w:cs="Arial"/>
          <w:i/>
          <w:sz w:val="24"/>
          <w:szCs w:val="24"/>
        </w:rPr>
        <w:t>contoh makan di restoran</w:t>
      </w:r>
      <w:r w:rsidR="006F6EC4" w:rsidRPr="00BE5313">
        <w:rPr>
          <w:rFonts w:ascii="Arial" w:hAnsi="Arial" w:cs="Arial"/>
          <w:sz w:val="24"/>
          <w:szCs w:val="24"/>
        </w:rPr>
        <w:t>. Bagaimana kita</w:t>
      </w:r>
      <w:r w:rsidRPr="00BE5313">
        <w:rPr>
          <w:rFonts w:ascii="Arial" w:hAnsi="Arial" w:cs="Arial"/>
          <w:sz w:val="24"/>
          <w:szCs w:val="24"/>
        </w:rPr>
        <w:t xml:space="preserve"> menilai kualitas restoran? Kebanyakan orang menerapkan kriteria seperti berikut:</w:t>
      </w:r>
    </w:p>
    <w:p w:rsidR="00B61999" w:rsidRPr="00BE5313" w:rsidRDefault="00B61999" w:rsidP="00F32C38">
      <w:pPr>
        <w:pStyle w:val="ListParagraph"/>
        <w:numPr>
          <w:ilvl w:val="0"/>
          <w:numId w:val="9"/>
        </w:numPr>
        <w:spacing w:line="240" w:lineRule="auto"/>
        <w:jc w:val="both"/>
        <w:rPr>
          <w:rFonts w:ascii="Arial" w:hAnsi="Arial" w:cs="Arial"/>
          <w:sz w:val="24"/>
          <w:szCs w:val="24"/>
        </w:rPr>
      </w:pPr>
      <w:r w:rsidRPr="00BE5313">
        <w:rPr>
          <w:rFonts w:ascii="Arial" w:hAnsi="Arial" w:cs="Arial"/>
          <w:sz w:val="24"/>
          <w:szCs w:val="24"/>
        </w:rPr>
        <w:t xml:space="preserve">Layanan </w:t>
      </w:r>
    </w:p>
    <w:p w:rsidR="00B61999" w:rsidRPr="00BE5313" w:rsidRDefault="00B61999" w:rsidP="00F32C38">
      <w:pPr>
        <w:pStyle w:val="ListParagraph"/>
        <w:numPr>
          <w:ilvl w:val="0"/>
          <w:numId w:val="9"/>
        </w:numPr>
        <w:spacing w:line="240" w:lineRule="auto"/>
        <w:jc w:val="both"/>
        <w:rPr>
          <w:rFonts w:ascii="Arial" w:hAnsi="Arial" w:cs="Arial"/>
          <w:sz w:val="24"/>
          <w:szCs w:val="24"/>
        </w:rPr>
      </w:pPr>
      <w:r w:rsidRPr="00BE5313">
        <w:rPr>
          <w:rFonts w:ascii="Arial" w:hAnsi="Arial" w:cs="Arial"/>
          <w:sz w:val="24"/>
          <w:szCs w:val="24"/>
        </w:rPr>
        <w:t xml:space="preserve">Waktu respons </w:t>
      </w:r>
    </w:p>
    <w:p w:rsidR="00B61999" w:rsidRPr="00BE5313" w:rsidRDefault="00B61999" w:rsidP="00F32C38">
      <w:pPr>
        <w:pStyle w:val="ListParagraph"/>
        <w:numPr>
          <w:ilvl w:val="0"/>
          <w:numId w:val="9"/>
        </w:numPr>
        <w:spacing w:line="240" w:lineRule="auto"/>
        <w:jc w:val="both"/>
        <w:rPr>
          <w:rFonts w:ascii="Arial" w:hAnsi="Arial" w:cs="Arial"/>
          <w:sz w:val="24"/>
          <w:szCs w:val="24"/>
        </w:rPr>
      </w:pPr>
      <w:r w:rsidRPr="00BE5313">
        <w:rPr>
          <w:rFonts w:ascii="Arial" w:hAnsi="Arial" w:cs="Arial"/>
          <w:sz w:val="24"/>
          <w:szCs w:val="24"/>
        </w:rPr>
        <w:t xml:space="preserve">Persiapan makanan </w:t>
      </w:r>
    </w:p>
    <w:p w:rsidR="00B61999" w:rsidRPr="00BE5313" w:rsidRDefault="00B61999" w:rsidP="00F32C38">
      <w:pPr>
        <w:pStyle w:val="ListParagraph"/>
        <w:numPr>
          <w:ilvl w:val="0"/>
          <w:numId w:val="9"/>
        </w:numPr>
        <w:spacing w:line="240" w:lineRule="auto"/>
        <w:jc w:val="both"/>
        <w:rPr>
          <w:rFonts w:ascii="Arial" w:hAnsi="Arial" w:cs="Arial"/>
          <w:sz w:val="24"/>
          <w:szCs w:val="24"/>
        </w:rPr>
      </w:pPr>
      <w:r w:rsidRPr="00BE5313">
        <w:rPr>
          <w:rFonts w:ascii="Arial" w:hAnsi="Arial" w:cs="Arial"/>
          <w:sz w:val="24"/>
          <w:szCs w:val="24"/>
        </w:rPr>
        <w:t xml:space="preserve">Lingkungan / suasana </w:t>
      </w:r>
    </w:p>
    <w:p w:rsidR="00B61999" w:rsidRPr="00BE5313" w:rsidRDefault="00B61999" w:rsidP="00F32C38">
      <w:pPr>
        <w:pStyle w:val="ListParagraph"/>
        <w:numPr>
          <w:ilvl w:val="0"/>
          <w:numId w:val="9"/>
        </w:numPr>
        <w:spacing w:line="240" w:lineRule="auto"/>
        <w:jc w:val="both"/>
        <w:rPr>
          <w:rFonts w:ascii="Arial" w:hAnsi="Arial" w:cs="Arial"/>
          <w:sz w:val="24"/>
          <w:szCs w:val="24"/>
        </w:rPr>
      </w:pPr>
      <w:r w:rsidRPr="00BE5313">
        <w:rPr>
          <w:rFonts w:ascii="Arial" w:hAnsi="Arial" w:cs="Arial"/>
          <w:sz w:val="24"/>
          <w:szCs w:val="24"/>
        </w:rPr>
        <w:t xml:space="preserve">Harga </w:t>
      </w:r>
    </w:p>
    <w:p w:rsidR="00B61999" w:rsidRPr="00BE5313" w:rsidRDefault="00B61999" w:rsidP="00F32C38">
      <w:pPr>
        <w:pStyle w:val="ListParagraph"/>
        <w:numPr>
          <w:ilvl w:val="0"/>
          <w:numId w:val="9"/>
        </w:numPr>
        <w:spacing w:line="240" w:lineRule="auto"/>
        <w:jc w:val="both"/>
        <w:rPr>
          <w:rFonts w:ascii="Arial" w:hAnsi="Arial" w:cs="Arial"/>
          <w:sz w:val="24"/>
          <w:szCs w:val="24"/>
        </w:rPr>
      </w:pPr>
      <w:r w:rsidRPr="00BE5313">
        <w:rPr>
          <w:rFonts w:ascii="Arial" w:hAnsi="Arial" w:cs="Arial"/>
          <w:sz w:val="24"/>
          <w:szCs w:val="24"/>
        </w:rPr>
        <w:t>Pilihan menu</w:t>
      </w:r>
    </w:p>
    <w:p w:rsidR="00D722A5" w:rsidRPr="00BE5313" w:rsidRDefault="00D722A5" w:rsidP="00F32C38">
      <w:pPr>
        <w:spacing w:line="240" w:lineRule="auto"/>
        <w:jc w:val="both"/>
        <w:rPr>
          <w:rFonts w:ascii="Arial" w:hAnsi="Arial" w:cs="Arial"/>
          <w:sz w:val="24"/>
          <w:szCs w:val="24"/>
        </w:rPr>
      </w:pPr>
      <w:r w:rsidRPr="00BE5313">
        <w:rPr>
          <w:rFonts w:ascii="Arial" w:hAnsi="Arial" w:cs="Arial"/>
          <w:sz w:val="24"/>
          <w:szCs w:val="24"/>
        </w:rPr>
        <w:t>Contoh mendapatkan pada satu aspek kualitas aspek hasil. Apakah produk atau layanan memenuhi atau melampaui harapan pelanggan? Ini adalah aspek kritis kualitas, tetapi ini bukan satu-satunya. Kualitas total adalah konsep yang jauh lebih luas yang mencakup bukan hanya as</w:t>
      </w:r>
      <w:r w:rsidR="006F6EC4" w:rsidRPr="00BE5313">
        <w:rPr>
          <w:rFonts w:ascii="Arial" w:hAnsi="Arial" w:cs="Arial"/>
          <w:sz w:val="24"/>
          <w:szCs w:val="24"/>
        </w:rPr>
        <w:t>pek hasil tetapi juga kualitas orang</w:t>
      </w:r>
      <w:r w:rsidRPr="00BE5313">
        <w:rPr>
          <w:rFonts w:ascii="Arial" w:hAnsi="Arial" w:cs="Arial"/>
          <w:sz w:val="24"/>
          <w:szCs w:val="24"/>
        </w:rPr>
        <w:t xml:space="preserve"> dan kualitas proses.</w:t>
      </w:r>
    </w:p>
    <w:p w:rsidR="00B61999" w:rsidRPr="00BE5313" w:rsidRDefault="00B61999" w:rsidP="00F32C38">
      <w:pPr>
        <w:spacing w:line="240" w:lineRule="auto"/>
        <w:jc w:val="both"/>
        <w:rPr>
          <w:rFonts w:ascii="Arial" w:hAnsi="Arial" w:cs="Arial"/>
          <w:b/>
          <w:i/>
          <w:sz w:val="24"/>
          <w:szCs w:val="24"/>
        </w:rPr>
      </w:pPr>
      <w:r w:rsidRPr="00BE5313">
        <w:rPr>
          <w:rFonts w:ascii="Arial" w:hAnsi="Arial" w:cs="Arial"/>
          <w:b/>
          <w:i/>
          <w:sz w:val="24"/>
          <w:szCs w:val="24"/>
        </w:rPr>
        <w:t xml:space="preserve">Bagaimana </w:t>
      </w:r>
      <w:r w:rsidR="00606ED7">
        <w:rPr>
          <w:rFonts w:ascii="Arial" w:hAnsi="Arial" w:cs="Arial"/>
          <w:b/>
          <w:i/>
          <w:sz w:val="24"/>
          <w:szCs w:val="24"/>
        </w:rPr>
        <w:t>TQM</w:t>
      </w:r>
      <w:r w:rsidRPr="00BE5313">
        <w:rPr>
          <w:rFonts w:ascii="Arial" w:hAnsi="Arial" w:cs="Arial"/>
          <w:b/>
          <w:i/>
          <w:sz w:val="24"/>
          <w:szCs w:val="24"/>
        </w:rPr>
        <w:t xml:space="preserve"> Berbeda?</w:t>
      </w:r>
    </w:p>
    <w:p w:rsidR="006F6EC4" w:rsidRPr="00BE5313" w:rsidRDefault="00ED5C81" w:rsidP="00F32C38">
      <w:pPr>
        <w:spacing w:line="240" w:lineRule="auto"/>
        <w:jc w:val="both"/>
        <w:rPr>
          <w:rFonts w:ascii="Arial" w:hAnsi="Arial" w:cs="Arial"/>
          <w:sz w:val="24"/>
          <w:szCs w:val="24"/>
        </w:rPr>
      </w:pPr>
      <w:r w:rsidRPr="00BE5313">
        <w:rPr>
          <w:rFonts w:ascii="Arial" w:hAnsi="Arial" w:cs="Arial"/>
          <w:sz w:val="24"/>
          <w:szCs w:val="24"/>
        </w:rPr>
        <w:t xml:space="preserve">Apa yang membedakan pendekatan </w:t>
      </w:r>
      <w:r w:rsidR="00606ED7">
        <w:rPr>
          <w:rFonts w:ascii="Arial" w:hAnsi="Arial" w:cs="Arial"/>
          <w:sz w:val="24"/>
          <w:szCs w:val="24"/>
        </w:rPr>
        <w:t>TQM</w:t>
      </w:r>
      <w:r w:rsidRPr="00BE5313">
        <w:rPr>
          <w:rFonts w:ascii="Arial" w:hAnsi="Arial" w:cs="Arial"/>
          <w:sz w:val="24"/>
          <w:szCs w:val="24"/>
        </w:rPr>
        <w:t xml:space="preserve"> dari cara-cara tradisional dalam melakukan bisnis dapat ditemukan dalam bagaimana hal itu tercapai. Karak</w:t>
      </w:r>
      <w:r w:rsidR="00606ED7">
        <w:rPr>
          <w:rFonts w:ascii="Arial" w:hAnsi="Arial" w:cs="Arial"/>
          <w:sz w:val="24"/>
          <w:szCs w:val="24"/>
        </w:rPr>
        <w:t>teristik khas dari Total Quality Management</w:t>
      </w:r>
      <w:r w:rsidRPr="00BE5313">
        <w:rPr>
          <w:rFonts w:ascii="Arial" w:hAnsi="Arial" w:cs="Arial"/>
          <w:sz w:val="24"/>
          <w:szCs w:val="24"/>
        </w:rPr>
        <w:t xml:space="preserve"> adalah sebagai berikut: </w:t>
      </w:r>
    </w:p>
    <w:p w:rsidR="006F6EC4" w:rsidRPr="00BE5313" w:rsidRDefault="00ED5C81" w:rsidP="006F6EC4">
      <w:pPr>
        <w:pStyle w:val="ListParagraph"/>
        <w:numPr>
          <w:ilvl w:val="0"/>
          <w:numId w:val="10"/>
        </w:numPr>
        <w:spacing w:line="240" w:lineRule="auto"/>
        <w:jc w:val="both"/>
        <w:rPr>
          <w:rFonts w:ascii="Arial" w:hAnsi="Arial" w:cs="Arial"/>
          <w:sz w:val="24"/>
          <w:szCs w:val="24"/>
        </w:rPr>
      </w:pPr>
      <w:r w:rsidRPr="00BE5313">
        <w:rPr>
          <w:rFonts w:ascii="Arial" w:hAnsi="Arial" w:cs="Arial"/>
          <w:sz w:val="24"/>
          <w:szCs w:val="24"/>
        </w:rPr>
        <w:t xml:space="preserve">fokus pelanggan (internal dan eksternal), </w:t>
      </w:r>
    </w:p>
    <w:p w:rsidR="006F6EC4" w:rsidRPr="00BE5313" w:rsidRDefault="00ED5C81" w:rsidP="006F6EC4">
      <w:pPr>
        <w:pStyle w:val="ListParagraph"/>
        <w:numPr>
          <w:ilvl w:val="0"/>
          <w:numId w:val="10"/>
        </w:numPr>
        <w:spacing w:line="240" w:lineRule="auto"/>
        <w:jc w:val="both"/>
        <w:rPr>
          <w:rFonts w:ascii="Arial" w:hAnsi="Arial" w:cs="Arial"/>
          <w:sz w:val="24"/>
          <w:szCs w:val="24"/>
        </w:rPr>
      </w:pPr>
      <w:r w:rsidRPr="00BE5313">
        <w:rPr>
          <w:rFonts w:ascii="Arial" w:hAnsi="Arial" w:cs="Arial"/>
          <w:sz w:val="24"/>
          <w:szCs w:val="24"/>
        </w:rPr>
        <w:t xml:space="preserve">obsesi dengan kualitas, </w:t>
      </w:r>
    </w:p>
    <w:p w:rsidR="006F6EC4" w:rsidRPr="00BE5313" w:rsidRDefault="00ED5C81" w:rsidP="006F6EC4">
      <w:pPr>
        <w:pStyle w:val="ListParagraph"/>
        <w:numPr>
          <w:ilvl w:val="0"/>
          <w:numId w:val="10"/>
        </w:numPr>
        <w:spacing w:line="240" w:lineRule="auto"/>
        <w:jc w:val="both"/>
        <w:rPr>
          <w:rFonts w:ascii="Arial" w:hAnsi="Arial" w:cs="Arial"/>
          <w:sz w:val="24"/>
          <w:szCs w:val="24"/>
        </w:rPr>
      </w:pPr>
      <w:r w:rsidRPr="00BE5313">
        <w:rPr>
          <w:rFonts w:ascii="Arial" w:hAnsi="Arial" w:cs="Arial"/>
          <w:sz w:val="24"/>
          <w:szCs w:val="24"/>
        </w:rPr>
        <w:t xml:space="preserve">penggunaan pendekatan ilmiah dalam pengambilan keputusan dan penyelesaian masalah, </w:t>
      </w:r>
    </w:p>
    <w:p w:rsidR="006F6EC4" w:rsidRPr="00BE5313" w:rsidRDefault="00ED5C81" w:rsidP="006F6EC4">
      <w:pPr>
        <w:pStyle w:val="ListParagraph"/>
        <w:numPr>
          <w:ilvl w:val="0"/>
          <w:numId w:val="10"/>
        </w:numPr>
        <w:spacing w:line="240" w:lineRule="auto"/>
        <w:jc w:val="both"/>
        <w:rPr>
          <w:rFonts w:ascii="Arial" w:hAnsi="Arial" w:cs="Arial"/>
          <w:sz w:val="24"/>
          <w:szCs w:val="24"/>
        </w:rPr>
      </w:pPr>
      <w:r w:rsidRPr="00BE5313">
        <w:rPr>
          <w:rFonts w:ascii="Arial" w:hAnsi="Arial" w:cs="Arial"/>
          <w:sz w:val="24"/>
          <w:szCs w:val="24"/>
        </w:rPr>
        <w:t xml:space="preserve">komitmen jangka panjang, </w:t>
      </w:r>
    </w:p>
    <w:p w:rsidR="006F6EC4" w:rsidRPr="00BE5313" w:rsidRDefault="00ED5C81" w:rsidP="006F6EC4">
      <w:pPr>
        <w:pStyle w:val="ListParagraph"/>
        <w:numPr>
          <w:ilvl w:val="0"/>
          <w:numId w:val="10"/>
        </w:numPr>
        <w:spacing w:line="240" w:lineRule="auto"/>
        <w:jc w:val="both"/>
        <w:rPr>
          <w:rFonts w:ascii="Arial" w:hAnsi="Arial" w:cs="Arial"/>
          <w:sz w:val="24"/>
          <w:szCs w:val="24"/>
        </w:rPr>
      </w:pPr>
      <w:r w:rsidRPr="00BE5313">
        <w:rPr>
          <w:rFonts w:ascii="Arial" w:hAnsi="Arial" w:cs="Arial"/>
          <w:sz w:val="24"/>
          <w:szCs w:val="24"/>
        </w:rPr>
        <w:t xml:space="preserve">kerja tim, </w:t>
      </w:r>
    </w:p>
    <w:p w:rsidR="006F6EC4" w:rsidRPr="00BE5313" w:rsidRDefault="00ED5C81" w:rsidP="006F6EC4">
      <w:pPr>
        <w:pStyle w:val="ListParagraph"/>
        <w:numPr>
          <w:ilvl w:val="0"/>
          <w:numId w:val="10"/>
        </w:numPr>
        <w:spacing w:line="240" w:lineRule="auto"/>
        <w:jc w:val="both"/>
        <w:rPr>
          <w:rFonts w:ascii="Arial" w:hAnsi="Arial" w:cs="Arial"/>
          <w:sz w:val="24"/>
          <w:szCs w:val="24"/>
        </w:rPr>
      </w:pPr>
      <w:r w:rsidRPr="00BE5313">
        <w:rPr>
          <w:rFonts w:ascii="Arial" w:hAnsi="Arial" w:cs="Arial"/>
          <w:sz w:val="24"/>
          <w:szCs w:val="24"/>
        </w:rPr>
        <w:t xml:space="preserve">keterlibatan karyawan dan pemberdayaan, </w:t>
      </w:r>
    </w:p>
    <w:p w:rsidR="006F6EC4" w:rsidRPr="00BE5313" w:rsidRDefault="00ED5C81" w:rsidP="006F6EC4">
      <w:pPr>
        <w:pStyle w:val="ListParagraph"/>
        <w:numPr>
          <w:ilvl w:val="0"/>
          <w:numId w:val="10"/>
        </w:numPr>
        <w:spacing w:line="240" w:lineRule="auto"/>
        <w:jc w:val="both"/>
        <w:rPr>
          <w:rFonts w:ascii="Arial" w:hAnsi="Arial" w:cs="Arial"/>
          <w:sz w:val="24"/>
          <w:szCs w:val="24"/>
        </w:rPr>
      </w:pPr>
      <w:r w:rsidRPr="00BE5313">
        <w:rPr>
          <w:rFonts w:ascii="Arial" w:hAnsi="Arial" w:cs="Arial"/>
          <w:sz w:val="24"/>
          <w:szCs w:val="24"/>
        </w:rPr>
        <w:t xml:space="preserve">perbaikan proses berkelanjutan, pendidikan dan pelatihan, </w:t>
      </w:r>
    </w:p>
    <w:p w:rsidR="006F6EC4" w:rsidRPr="00BE5313" w:rsidRDefault="00ED5C81" w:rsidP="006F6EC4">
      <w:pPr>
        <w:pStyle w:val="ListParagraph"/>
        <w:numPr>
          <w:ilvl w:val="0"/>
          <w:numId w:val="10"/>
        </w:numPr>
        <w:spacing w:line="240" w:lineRule="auto"/>
        <w:jc w:val="both"/>
        <w:rPr>
          <w:rFonts w:ascii="Arial" w:hAnsi="Arial" w:cs="Arial"/>
          <w:sz w:val="24"/>
          <w:szCs w:val="24"/>
        </w:rPr>
      </w:pPr>
      <w:r w:rsidRPr="00BE5313">
        <w:rPr>
          <w:rFonts w:ascii="Arial" w:hAnsi="Arial" w:cs="Arial"/>
          <w:sz w:val="24"/>
          <w:szCs w:val="24"/>
        </w:rPr>
        <w:t xml:space="preserve">kebebasan melalui kontrol, </w:t>
      </w:r>
    </w:p>
    <w:p w:rsidR="006F6EC4" w:rsidRPr="00BE5313" w:rsidRDefault="00ED5C81" w:rsidP="006F6EC4">
      <w:pPr>
        <w:pStyle w:val="ListParagraph"/>
        <w:numPr>
          <w:ilvl w:val="0"/>
          <w:numId w:val="10"/>
        </w:numPr>
        <w:spacing w:line="240" w:lineRule="auto"/>
        <w:jc w:val="both"/>
        <w:rPr>
          <w:rFonts w:ascii="Arial" w:hAnsi="Arial" w:cs="Arial"/>
          <w:sz w:val="24"/>
          <w:szCs w:val="24"/>
        </w:rPr>
      </w:pPr>
      <w:r w:rsidRPr="00BE5313">
        <w:rPr>
          <w:rFonts w:ascii="Arial" w:hAnsi="Arial" w:cs="Arial"/>
          <w:sz w:val="24"/>
          <w:szCs w:val="24"/>
        </w:rPr>
        <w:t xml:space="preserve">kesatuan tujuan, </w:t>
      </w:r>
    </w:p>
    <w:p w:rsidR="00B27D43" w:rsidRPr="00BE5313" w:rsidRDefault="00B27D43" w:rsidP="00F32C38">
      <w:pPr>
        <w:spacing w:line="240" w:lineRule="auto"/>
        <w:jc w:val="both"/>
        <w:rPr>
          <w:rFonts w:ascii="Arial" w:hAnsi="Arial" w:cs="Arial"/>
          <w:sz w:val="24"/>
          <w:szCs w:val="24"/>
        </w:rPr>
      </w:pPr>
      <w:r w:rsidRPr="00BE5313">
        <w:rPr>
          <w:rFonts w:ascii="Arial" w:hAnsi="Arial" w:cs="Arial"/>
          <w:sz w:val="24"/>
          <w:szCs w:val="24"/>
        </w:rPr>
        <w:t>Cara mengelola organisasi untuk mencapai keunggulan</w:t>
      </w:r>
    </w:p>
    <w:p w:rsidR="00B27D43" w:rsidRPr="00BE5313" w:rsidRDefault="00B27D43" w:rsidP="00F32C38">
      <w:pPr>
        <w:pStyle w:val="ListParagraph"/>
        <w:numPr>
          <w:ilvl w:val="0"/>
          <w:numId w:val="1"/>
        </w:numPr>
        <w:spacing w:line="240" w:lineRule="auto"/>
        <w:jc w:val="both"/>
        <w:rPr>
          <w:rFonts w:ascii="Arial" w:hAnsi="Arial" w:cs="Arial"/>
          <w:sz w:val="24"/>
          <w:szCs w:val="24"/>
        </w:rPr>
      </w:pPr>
      <w:r w:rsidRPr="00BE5313">
        <w:rPr>
          <w:rFonts w:ascii="Arial" w:hAnsi="Arial" w:cs="Arial"/>
          <w:sz w:val="24"/>
          <w:szCs w:val="24"/>
        </w:rPr>
        <w:t>Total - semuanya</w:t>
      </w:r>
    </w:p>
    <w:p w:rsidR="00B27D43" w:rsidRPr="00BE5313" w:rsidRDefault="00B27D43" w:rsidP="00F32C38">
      <w:pPr>
        <w:pStyle w:val="ListParagraph"/>
        <w:numPr>
          <w:ilvl w:val="0"/>
          <w:numId w:val="1"/>
        </w:numPr>
        <w:spacing w:line="240" w:lineRule="auto"/>
        <w:jc w:val="both"/>
        <w:rPr>
          <w:rFonts w:ascii="Arial" w:hAnsi="Arial" w:cs="Arial"/>
          <w:sz w:val="24"/>
          <w:szCs w:val="24"/>
        </w:rPr>
      </w:pPr>
      <w:r w:rsidRPr="00BE5313">
        <w:rPr>
          <w:rFonts w:ascii="Arial" w:hAnsi="Arial" w:cs="Arial"/>
          <w:sz w:val="24"/>
          <w:szCs w:val="24"/>
        </w:rPr>
        <w:t>Kualitas - tingkat keunggulan</w:t>
      </w:r>
    </w:p>
    <w:p w:rsidR="00540796" w:rsidRPr="00BE5313" w:rsidRDefault="00B27D43" w:rsidP="00F32C38">
      <w:pPr>
        <w:pStyle w:val="ListParagraph"/>
        <w:numPr>
          <w:ilvl w:val="0"/>
          <w:numId w:val="1"/>
        </w:numPr>
        <w:spacing w:line="240" w:lineRule="auto"/>
        <w:jc w:val="both"/>
        <w:rPr>
          <w:rFonts w:ascii="Arial" w:hAnsi="Arial" w:cs="Arial"/>
          <w:sz w:val="24"/>
          <w:szCs w:val="24"/>
        </w:rPr>
      </w:pPr>
      <w:r w:rsidRPr="00BE5313">
        <w:rPr>
          <w:rFonts w:ascii="Arial" w:hAnsi="Arial" w:cs="Arial"/>
          <w:sz w:val="24"/>
          <w:szCs w:val="24"/>
        </w:rPr>
        <w:t>Manajemen - seni, tindakan atau cara mengatur, mengendalikan, merencanakan, mengarahkan untuk mencapai tujuan tertentu</w:t>
      </w:r>
    </w:p>
    <w:p w:rsidR="00B27D43" w:rsidRPr="00BE5313" w:rsidRDefault="004B3735" w:rsidP="00F32C38">
      <w:pPr>
        <w:spacing w:line="240" w:lineRule="auto"/>
        <w:jc w:val="both"/>
        <w:rPr>
          <w:rFonts w:ascii="Arial" w:hAnsi="Arial" w:cs="Arial"/>
          <w:b/>
          <w:sz w:val="24"/>
          <w:szCs w:val="24"/>
        </w:rPr>
      </w:pPr>
      <w:r>
        <w:rPr>
          <w:rFonts w:ascii="Arial" w:hAnsi="Arial" w:cs="Arial"/>
          <w:b/>
          <w:sz w:val="24"/>
          <w:szCs w:val="24"/>
        </w:rPr>
        <w:t>Definisi Total Quality Management</w:t>
      </w:r>
      <w:r w:rsidR="00B27D43" w:rsidRPr="00BE5313">
        <w:rPr>
          <w:rFonts w:ascii="Arial" w:hAnsi="Arial" w:cs="Arial"/>
          <w:b/>
          <w:sz w:val="24"/>
          <w:szCs w:val="24"/>
        </w:rPr>
        <w:t xml:space="preserve"> (BS 4778: 1991)</w:t>
      </w:r>
    </w:p>
    <w:p w:rsidR="00B27D43" w:rsidRPr="00BE5313" w:rsidRDefault="00B27D43" w:rsidP="00F32C38">
      <w:pPr>
        <w:spacing w:line="240" w:lineRule="auto"/>
        <w:jc w:val="both"/>
        <w:rPr>
          <w:rFonts w:ascii="Arial" w:hAnsi="Arial" w:cs="Arial"/>
          <w:sz w:val="24"/>
          <w:szCs w:val="24"/>
        </w:rPr>
      </w:pPr>
      <w:r w:rsidRPr="00BE5313">
        <w:rPr>
          <w:rFonts w:ascii="Arial" w:hAnsi="Arial" w:cs="Arial"/>
          <w:sz w:val="24"/>
          <w:szCs w:val="24"/>
        </w:rPr>
        <w:t xml:space="preserve"> "Filosofi manajemen merang</w:t>
      </w:r>
      <w:r w:rsidR="00F26E73">
        <w:rPr>
          <w:rFonts w:ascii="Arial" w:hAnsi="Arial" w:cs="Arial"/>
          <w:sz w:val="24"/>
          <w:szCs w:val="24"/>
        </w:rPr>
        <w:t xml:space="preserve">kul semua kegiatan melalui </w:t>
      </w:r>
      <w:r w:rsidRPr="00BE5313">
        <w:rPr>
          <w:rFonts w:ascii="Arial" w:hAnsi="Arial" w:cs="Arial"/>
          <w:sz w:val="24"/>
          <w:szCs w:val="24"/>
        </w:rPr>
        <w:t xml:space="preserve">kebutuhan dan harapan dari PELANGGAN dan MASYARAKAT, dan tujuan organisasi </w:t>
      </w:r>
      <w:r w:rsidR="00F26E73">
        <w:rPr>
          <w:rFonts w:ascii="Arial" w:hAnsi="Arial" w:cs="Arial"/>
          <w:sz w:val="24"/>
          <w:szCs w:val="24"/>
        </w:rPr>
        <w:t>memu</w:t>
      </w:r>
      <w:r w:rsidRPr="00BE5313">
        <w:rPr>
          <w:rFonts w:ascii="Arial" w:hAnsi="Arial" w:cs="Arial"/>
          <w:sz w:val="24"/>
          <w:szCs w:val="24"/>
        </w:rPr>
        <w:t>as</w:t>
      </w:r>
      <w:r w:rsidR="00F26E73">
        <w:rPr>
          <w:rFonts w:ascii="Arial" w:hAnsi="Arial" w:cs="Arial"/>
          <w:sz w:val="24"/>
          <w:szCs w:val="24"/>
        </w:rPr>
        <w:t>kan pelanggan</w:t>
      </w:r>
      <w:bookmarkStart w:id="0" w:name="_GoBack"/>
      <w:bookmarkEnd w:id="0"/>
      <w:r w:rsidRPr="00BE5313">
        <w:rPr>
          <w:rFonts w:ascii="Arial" w:hAnsi="Arial" w:cs="Arial"/>
          <w:sz w:val="24"/>
          <w:szCs w:val="24"/>
        </w:rPr>
        <w:t xml:space="preserve"> </w:t>
      </w:r>
      <w:r w:rsidRPr="00BE5313">
        <w:rPr>
          <w:rFonts w:ascii="Arial" w:hAnsi="Arial" w:cs="Arial"/>
          <w:sz w:val="24"/>
          <w:szCs w:val="24"/>
        </w:rPr>
        <w:lastRenderedPageBreak/>
        <w:t>dengan cara yang paling efisien dan efektif dengan memaksimalkan po</w:t>
      </w:r>
      <w:r w:rsidR="00A749A8" w:rsidRPr="00BE5313">
        <w:rPr>
          <w:rFonts w:ascii="Arial" w:hAnsi="Arial" w:cs="Arial"/>
          <w:sz w:val="24"/>
          <w:szCs w:val="24"/>
        </w:rPr>
        <w:t>tensi SEMUA karyawan untuk proses yang</w:t>
      </w:r>
      <w:r w:rsidRPr="00BE5313">
        <w:rPr>
          <w:rFonts w:ascii="Arial" w:hAnsi="Arial" w:cs="Arial"/>
          <w:sz w:val="24"/>
          <w:szCs w:val="24"/>
        </w:rPr>
        <w:t xml:space="preserve"> berkelanjutan untuk perbaikan."</w:t>
      </w:r>
    </w:p>
    <w:p w:rsidR="00B27D43" w:rsidRPr="00BE5313" w:rsidRDefault="00B27D43" w:rsidP="00F32C38">
      <w:pPr>
        <w:spacing w:line="240" w:lineRule="auto"/>
        <w:jc w:val="both"/>
        <w:rPr>
          <w:rFonts w:ascii="Arial" w:hAnsi="Arial" w:cs="Arial"/>
          <w:sz w:val="24"/>
          <w:szCs w:val="24"/>
        </w:rPr>
      </w:pPr>
      <w:r w:rsidRPr="00BE5313">
        <w:rPr>
          <w:rFonts w:ascii="Arial" w:hAnsi="Arial" w:cs="Arial"/>
          <w:sz w:val="24"/>
          <w:szCs w:val="24"/>
        </w:rPr>
        <w:t>TQM</w:t>
      </w:r>
      <w:r w:rsidR="00A749A8" w:rsidRPr="00BE5313">
        <w:rPr>
          <w:rFonts w:ascii="Arial" w:hAnsi="Arial" w:cs="Arial"/>
          <w:sz w:val="24"/>
          <w:szCs w:val="24"/>
        </w:rPr>
        <w:t xml:space="preserve"> (Total Quality Management)</w:t>
      </w:r>
    </w:p>
    <w:p w:rsidR="00B27D43" w:rsidRPr="00BE5313" w:rsidRDefault="00B27D43" w:rsidP="00A749A8">
      <w:pPr>
        <w:pStyle w:val="ListParagraph"/>
        <w:numPr>
          <w:ilvl w:val="0"/>
          <w:numId w:val="1"/>
        </w:numPr>
        <w:spacing w:line="240" w:lineRule="auto"/>
        <w:jc w:val="both"/>
        <w:rPr>
          <w:rFonts w:ascii="Arial" w:hAnsi="Arial" w:cs="Arial"/>
          <w:sz w:val="24"/>
          <w:szCs w:val="24"/>
        </w:rPr>
      </w:pPr>
      <w:r w:rsidRPr="00BE5313">
        <w:rPr>
          <w:rFonts w:ascii="Arial" w:hAnsi="Arial" w:cs="Arial"/>
          <w:sz w:val="24"/>
          <w:szCs w:val="24"/>
        </w:rPr>
        <w:t>Membutuhkan perubahan budaya - pencegahan bukan deteksi, pro-aktif versus pemadam kebakaran, biaya siklus hidup bukan harga, dll.</w:t>
      </w:r>
    </w:p>
    <w:p w:rsidR="00B27D43" w:rsidRPr="00BE5313" w:rsidRDefault="00B27D43" w:rsidP="00A749A8">
      <w:pPr>
        <w:pStyle w:val="ListParagraph"/>
        <w:numPr>
          <w:ilvl w:val="0"/>
          <w:numId w:val="1"/>
        </w:numPr>
        <w:spacing w:line="240" w:lineRule="auto"/>
        <w:jc w:val="both"/>
        <w:rPr>
          <w:rFonts w:ascii="Arial" w:hAnsi="Arial" w:cs="Arial"/>
          <w:sz w:val="24"/>
          <w:szCs w:val="24"/>
        </w:rPr>
      </w:pPr>
      <w:r w:rsidRPr="00BE5313">
        <w:rPr>
          <w:rFonts w:ascii="Arial" w:hAnsi="Arial" w:cs="Arial"/>
          <w:sz w:val="24"/>
          <w:szCs w:val="24"/>
        </w:rPr>
        <w:t>Banyak perusahaan tidak akan memulai transformasi ini kecuali dihadapkan pada bencana / masalah atau dipaksa oleh pelanggan</w:t>
      </w:r>
    </w:p>
    <w:p w:rsidR="00B27D43" w:rsidRPr="00BE5313" w:rsidRDefault="00B27D43" w:rsidP="00F32C38">
      <w:pPr>
        <w:spacing w:line="240" w:lineRule="auto"/>
        <w:jc w:val="both"/>
        <w:rPr>
          <w:rFonts w:ascii="Arial" w:hAnsi="Arial" w:cs="Arial"/>
          <w:b/>
          <w:sz w:val="24"/>
          <w:szCs w:val="24"/>
        </w:rPr>
      </w:pPr>
      <w:r w:rsidRPr="00BE5313">
        <w:rPr>
          <w:rFonts w:ascii="Arial" w:hAnsi="Arial" w:cs="Arial"/>
          <w:b/>
          <w:sz w:val="24"/>
          <w:szCs w:val="24"/>
        </w:rPr>
        <w:t>Pengaruh TQM (Peningkatan Kualitas)</w:t>
      </w:r>
    </w:p>
    <w:p w:rsidR="00B27D43" w:rsidRPr="00BE5313" w:rsidRDefault="00B27D43" w:rsidP="00F32C38">
      <w:pPr>
        <w:spacing w:line="240" w:lineRule="auto"/>
        <w:jc w:val="both"/>
        <w:rPr>
          <w:rFonts w:ascii="Arial" w:hAnsi="Arial" w:cs="Arial"/>
          <w:b/>
          <w:sz w:val="24"/>
          <w:szCs w:val="24"/>
        </w:rPr>
      </w:pPr>
    </w:p>
    <w:p w:rsidR="00B27D43" w:rsidRPr="00BE5313" w:rsidRDefault="00B27D43" w:rsidP="00A749A8">
      <w:pPr>
        <w:spacing w:line="240" w:lineRule="auto"/>
        <w:jc w:val="center"/>
        <w:rPr>
          <w:rFonts w:ascii="Arial" w:hAnsi="Arial" w:cs="Arial"/>
          <w:b/>
          <w:sz w:val="24"/>
          <w:szCs w:val="24"/>
        </w:rPr>
      </w:pPr>
      <w:r w:rsidRPr="00BE5313">
        <w:rPr>
          <w:rFonts w:ascii="Arial" w:hAnsi="Arial" w:cs="Arial"/>
          <w:b/>
          <w:noProof/>
          <w:sz w:val="24"/>
          <w:szCs w:val="24"/>
          <w:lang w:eastAsia="id-ID"/>
        </w:rPr>
        <w:drawing>
          <wp:inline distT="0" distB="0" distL="0" distR="0">
            <wp:extent cx="4727448" cy="2460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modul 2.1.PNG"/>
                    <pic:cNvPicPr/>
                  </pic:nvPicPr>
                  <pic:blipFill>
                    <a:blip r:embed="rId8">
                      <a:extLst>
                        <a:ext uri="{28A0092B-C50C-407E-A947-70E740481C1C}">
                          <a14:useLocalDpi xmlns:a14="http://schemas.microsoft.com/office/drawing/2010/main" val="0"/>
                        </a:ext>
                      </a:extLst>
                    </a:blip>
                    <a:stretch>
                      <a:fillRect/>
                    </a:stretch>
                  </pic:blipFill>
                  <pic:spPr>
                    <a:xfrm>
                      <a:off x="0" y="0"/>
                      <a:ext cx="4741898" cy="2468140"/>
                    </a:xfrm>
                    <a:prstGeom prst="rect">
                      <a:avLst/>
                    </a:prstGeom>
                  </pic:spPr>
                </pic:pic>
              </a:graphicData>
            </a:graphic>
          </wp:inline>
        </w:drawing>
      </w:r>
    </w:p>
    <w:p w:rsidR="00167FC2" w:rsidRPr="00BE5313" w:rsidRDefault="00167FC2" w:rsidP="00F32C38">
      <w:pPr>
        <w:spacing w:line="240" w:lineRule="auto"/>
        <w:jc w:val="both"/>
        <w:rPr>
          <w:rFonts w:ascii="Arial" w:hAnsi="Arial" w:cs="Arial"/>
          <w:b/>
          <w:sz w:val="24"/>
          <w:szCs w:val="24"/>
        </w:rPr>
      </w:pPr>
    </w:p>
    <w:p w:rsidR="00167FC2" w:rsidRPr="00BE5313" w:rsidRDefault="00167FC2" w:rsidP="00F32C38">
      <w:pPr>
        <w:spacing w:line="240" w:lineRule="auto"/>
        <w:jc w:val="both"/>
        <w:rPr>
          <w:rFonts w:ascii="Arial" w:hAnsi="Arial" w:cs="Arial"/>
          <w:b/>
          <w:sz w:val="24"/>
          <w:szCs w:val="24"/>
        </w:rPr>
      </w:pPr>
    </w:p>
    <w:p w:rsidR="00B27D43" w:rsidRPr="00BE5313" w:rsidRDefault="00421425" w:rsidP="00B359D6">
      <w:pPr>
        <w:spacing w:line="240" w:lineRule="auto"/>
        <w:jc w:val="center"/>
        <w:rPr>
          <w:rFonts w:ascii="Arial" w:hAnsi="Arial" w:cs="Arial"/>
          <w:b/>
          <w:sz w:val="24"/>
          <w:szCs w:val="24"/>
        </w:rPr>
      </w:pPr>
      <w:r w:rsidRPr="00BE5313">
        <w:rPr>
          <w:rFonts w:ascii="Arial" w:hAnsi="Arial" w:cs="Arial"/>
          <w:b/>
          <w:noProof/>
          <w:sz w:val="24"/>
          <w:szCs w:val="24"/>
          <w:lang w:eastAsia="id-ID"/>
        </w:rPr>
        <w:lastRenderedPageBreak/>
        <w:drawing>
          <wp:inline distT="0" distB="0" distL="0" distR="0">
            <wp:extent cx="2848373" cy="3962953"/>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modul 2.2.PNG"/>
                    <pic:cNvPicPr/>
                  </pic:nvPicPr>
                  <pic:blipFill>
                    <a:blip r:embed="rId9">
                      <a:extLst>
                        <a:ext uri="{28A0092B-C50C-407E-A947-70E740481C1C}">
                          <a14:useLocalDpi xmlns:a14="http://schemas.microsoft.com/office/drawing/2010/main" val="0"/>
                        </a:ext>
                      </a:extLst>
                    </a:blip>
                    <a:stretch>
                      <a:fillRect/>
                    </a:stretch>
                  </pic:blipFill>
                  <pic:spPr>
                    <a:xfrm>
                      <a:off x="0" y="0"/>
                      <a:ext cx="2848373" cy="3962953"/>
                    </a:xfrm>
                    <a:prstGeom prst="rect">
                      <a:avLst/>
                    </a:prstGeom>
                  </pic:spPr>
                </pic:pic>
              </a:graphicData>
            </a:graphic>
          </wp:inline>
        </w:drawing>
      </w:r>
    </w:p>
    <w:p w:rsidR="00421425" w:rsidRPr="00BE5313" w:rsidRDefault="00421425" w:rsidP="00F32C38">
      <w:pPr>
        <w:spacing w:line="240" w:lineRule="auto"/>
        <w:jc w:val="both"/>
        <w:rPr>
          <w:rFonts w:ascii="Arial" w:hAnsi="Arial" w:cs="Arial"/>
          <w:b/>
          <w:sz w:val="24"/>
          <w:szCs w:val="24"/>
        </w:rPr>
      </w:pPr>
    </w:p>
    <w:p w:rsidR="00421425" w:rsidRPr="00BE5313" w:rsidRDefault="00421425" w:rsidP="00F32C38">
      <w:pPr>
        <w:spacing w:line="240" w:lineRule="auto"/>
        <w:jc w:val="both"/>
        <w:rPr>
          <w:rFonts w:ascii="Arial" w:hAnsi="Arial" w:cs="Arial"/>
          <w:sz w:val="24"/>
          <w:szCs w:val="24"/>
        </w:rPr>
      </w:pPr>
      <w:r w:rsidRPr="00BE5313">
        <w:rPr>
          <w:rFonts w:ascii="Arial" w:hAnsi="Arial" w:cs="Arial"/>
          <w:sz w:val="24"/>
          <w:szCs w:val="24"/>
        </w:rPr>
        <w:t>Enam Konsep Dasar TQM</w:t>
      </w:r>
      <w:r w:rsidR="00A749A8" w:rsidRPr="00BE5313">
        <w:rPr>
          <w:rFonts w:ascii="Arial" w:hAnsi="Arial" w:cs="Arial"/>
          <w:sz w:val="24"/>
          <w:szCs w:val="24"/>
        </w:rPr>
        <w:t xml:space="preserve"> (Kriteria):</w:t>
      </w:r>
    </w:p>
    <w:p w:rsidR="00421425" w:rsidRPr="00BE5313" w:rsidRDefault="00421425" w:rsidP="00F32C38">
      <w:pPr>
        <w:pStyle w:val="ListParagraph"/>
        <w:numPr>
          <w:ilvl w:val="0"/>
          <w:numId w:val="2"/>
        </w:numPr>
        <w:spacing w:line="240" w:lineRule="auto"/>
        <w:jc w:val="both"/>
        <w:rPr>
          <w:rFonts w:ascii="Arial" w:hAnsi="Arial" w:cs="Arial"/>
          <w:sz w:val="24"/>
          <w:szCs w:val="24"/>
        </w:rPr>
      </w:pPr>
      <w:r w:rsidRPr="00BE5313">
        <w:rPr>
          <w:rFonts w:ascii="Arial" w:hAnsi="Arial" w:cs="Arial"/>
          <w:sz w:val="24"/>
          <w:szCs w:val="24"/>
        </w:rPr>
        <w:t xml:space="preserve">Kepemimpinan (Leadership) </w:t>
      </w:r>
    </w:p>
    <w:p w:rsidR="00421425" w:rsidRPr="00BE5313" w:rsidRDefault="00421425" w:rsidP="00F32C38">
      <w:pPr>
        <w:pStyle w:val="ListParagraph"/>
        <w:numPr>
          <w:ilvl w:val="0"/>
          <w:numId w:val="2"/>
        </w:numPr>
        <w:spacing w:line="240" w:lineRule="auto"/>
        <w:jc w:val="both"/>
        <w:rPr>
          <w:rFonts w:ascii="Arial" w:hAnsi="Arial" w:cs="Arial"/>
          <w:sz w:val="24"/>
          <w:szCs w:val="24"/>
        </w:rPr>
      </w:pPr>
      <w:r w:rsidRPr="00BE5313">
        <w:rPr>
          <w:rFonts w:ascii="Arial" w:hAnsi="Arial" w:cs="Arial"/>
          <w:sz w:val="24"/>
          <w:szCs w:val="24"/>
        </w:rPr>
        <w:t xml:space="preserve">Kepuasan Pelanggan (Customer Satisfaction) </w:t>
      </w:r>
    </w:p>
    <w:p w:rsidR="00421425" w:rsidRPr="00BE5313" w:rsidRDefault="00421425" w:rsidP="00F32C38">
      <w:pPr>
        <w:pStyle w:val="ListParagraph"/>
        <w:numPr>
          <w:ilvl w:val="0"/>
          <w:numId w:val="2"/>
        </w:numPr>
        <w:spacing w:line="240" w:lineRule="auto"/>
        <w:jc w:val="both"/>
        <w:rPr>
          <w:rFonts w:ascii="Arial" w:hAnsi="Arial" w:cs="Arial"/>
          <w:sz w:val="24"/>
          <w:szCs w:val="24"/>
        </w:rPr>
      </w:pPr>
      <w:r w:rsidRPr="00BE5313">
        <w:rPr>
          <w:rFonts w:ascii="Arial" w:hAnsi="Arial" w:cs="Arial"/>
          <w:sz w:val="24"/>
          <w:szCs w:val="24"/>
        </w:rPr>
        <w:t xml:space="preserve">Keterlibatan Karyawan (Employee Involvement) </w:t>
      </w:r>
    </w:p>
    <w:p w:rsidR="00421425" w:rsidRPr="00BE5313" w:rsidRDefault="00421425" w:rsidP="00F32C38">
      <w:pPr>
        <w:pStyle w:val="ListParagraph"/>
        <w:numPr>
          <w:ilvl w:val="0"/>
          <w:numId w:val="2"/>
        </w:numPr>
        <w:spacing w:line="240" w:lineRule="auto"/>
        <w:jc w:val="both"/>
        <w:rPr>
          <w:rFonts w:ascii="Arial" w:hAnsi="Arial" w:cs="Arial"/>
          <w:sz w:val="24"/>
          <w:szCs w:val="24"/>
        </w:rPr>
      </w:pPr>
      <w:r w:rsidRPr="00BE5313">
        <w:rPr>
          <w:rFonts w:ascii="Arial" w:hAnsi="Arial" w:cs="Arial"/>
          <w:sz w:val="24"/>
          <w:szCs w:val="24"/>
        </w:rPr>
        <w:t xml:space="preserve">Proses Perbaikan Berkelanjutan (Continuous Process Improvement) </w:t>
      </w:r>
    </w:p>
    <w:p w:rsidR="00421425" w:rsidRPr="00BE5313" w:rsidRDefault="00421425" w:rsidP="00F32C38">
      <w:pPr>
        <w:pStyle w:val="ListParagraph"/>
        <w:numPr>
          <w:ilvl w:val="0"/>
          <w:numId w:val="2"/>
        </w:numPr>
        <w:spacing w:line="240" w:lineRule="auto"/>
        <w:jc w:val="both"/>
        <w:rPr>
          <w:rFonts w:ascii="Arial" w:hAnsi="Arial" w:cs="Arial"/>
          <w:sz w:val="24"/>
          <w:szCs w:val="24"/>
        </w:rPr>
      </w:pPr>
      <w:r w:rsidRPr="00BE5313">
        <w:rPr>
          <w:rFonts w:ascii="Arial" w:hAnsi="Arial" w:cs="Arial"/>
          <w:sz w:val="24"/>
          <w:szCs w:val="24"/>
        </w:rPr>
        <w:t xml:space="preserve">Kemitraan dengan Supplier (Supplier Partnership) </w:t>
      </w:r>
    </w:p>
    <w:p w:rsidR="00421425" w:rsidRPr="00BE5313" w:rsidRDefault="00421425" w:rsidP="00F32C38">
      <w:pPr>
        <w:pStyle w:val="ListParagraph"/>
        <w:numPr>
          <w:ilvl w:val="0"/>
          <w:numId w:val="2"/>
        </w:numPr>
        <w:spacing w:line="240" w:lineRule="auto"/>
        <w:jc w:val="both"/>
        <w:rPr>
          <w:rFonts w:ascii="Arial" w:hAnsi="Arial" w:cs="Arial"/>
          <w:sz w:val="24"/>
          <w:szCs w:val="24"/>
        </w:rPr>
      </w:pPr>
      <w:r w:rsidRPr="00BE5313">
        <w:rPr>
          <w:rFonts w:ascii="Arial" w:hAnsi="Arial" w:cs="Arial"/>
          <w:sz w:val="24"/>
          <w:szCs w:val="24"/>
        </w:rPr>
        <w:t>Pengukuran Kinerja (Performance Measures)</w:t>
      </w:r>
    </w:p>
    <w:p w:rsidR="00421425" w:rsidRPr="00BE5313" w:rsidRDefault="00421425" w:rsidP="00F32C38">
      <w:pPr>
        <w:pStyle w:val="ListParagraph"/>
        <w:spacing w:line="240" w:lineRule="auto"/>
        <w:jc w:val="both"/>
        <w:rPr>
          <w:rFonts w:ascii="Arial" w:hAnsi="Arial" w:cs="Arial"/>
          <w:sz w:val="24"/>
          <w:szCs w:val="24"/>
        </w:rPr>
      </w:pPr>
    </w:p>
    <w:p w:rsidR="00421425" w:rsidRPr="00BE5313" w:rsidRDefault="00421425" w:rsidP="00F32C38">
      <w:pPr>
        <w:pStyle w:val="ListParagraph"/>
        <w:spacing w:line="240" w:lineRule="auto"/>
        <w:jc w:val="both"/>
        <w:rPr>
          <w:rFonts w:ascii="Arial" w:hAnsi="Arial" w:cs="Arial"/>
          <w:sz w:val="24"/>
          <w:szCs w:val="24"/>
        </w:rPr>
      </w:pPr>
      <w:r w:rsidRPr="00BE5313">
        <w:rPr>
          <w:rFonts w:ascii="Arial" w:hAnsi="Arial" w:cs="Arial"/>
          <w:sz w:val="24"/>
          <w:szCs w:val="24"/>
        </w:rPr>
        <w:t>Semua konsep di atas merupakan cara yang unggul untuk menjalankan perusahaan</w:t>
      </w:r>
      <w:r w:rsidR="00A749A8" w:rsidRPr="00BE5313">
        <w:rPr>
          <w:rFonts w:ascii="Arial" w:hAnsi="Arial" w:cs="Arial"/>
          <w:sz w:val="24"/>
          <w:szCs w:val="24"/>
        </w:rPr>
        <w:t>.</w:t>
      </w:r>
    </w:p>
    <w:p w:rsidR="00421425" w:rsidRPr="00BE5313" w:rsidRDefault="00421425" w:rsidP="00F32C38">
      <w:pPr>
        <w:spacing w:line="240" w:lineRule="auto"/>
        <w:jc w:val="both"/>
        <w:rPr>
          <w:rFonts w:ascii="Arial" w:hAnsi="Arial" w:cs="Arial"/>
          <w:sz w:val="24"/>
          <w:szCs w:val="24"/>
        </w:rPr>
      </w:pPr>
    </w:p>
    <w:p w:rsidR="00421425" w:rsidRPr="00BE5313" w:rsidRDefault="00421425" w:rsidP="00F32C38">
      <w:pPr>
        <w:spacing w:line="240" w:lineRule="auto"/>
        <w:jc w:val="both"/>
        <w:rPr>
          <w:rFonts w:ascii="Arial" w:hAnsi="Arial" w:cs="Arial"/>
          <w:b/>
          <w:sz w:val="24"/>
          <w:szCs w:val="24"/>
        </w:rPr>
      </w:pPr>
      <w:r w:rsidRPr="00BE5313">
        <w:rPr>
          <w:rFonts w:ascii="Arial" w:hAnsi="Arial" w:cs="Arial"/>
          <w:b/>
          <w:sz w:val="24"/>
          <w:szCs w:val="24"/>
        </w:rPr>
        <w:t xml:space="preserve">Kriteria 1: </w:t>
      </w:r>
    </w:p>
    <w:p w:rsidR="00421425" w:rsidRPr="00BE5313" w:rsidRDefault="00421425" w:rsidP="00F32C38">
      <w:pPr>
        <w:spacing w:line="240" w:lineRule="auto"/>
        <w:jc w:val="both"/>
        <w:rPr>
          <w:rFonts w:ascii="Arial" w:hAnsi="Arial" w:cs="Arial"/>
          <w:i/>
          <w:sz w:val="24"/>
          <w:szCs w:val="24"/>
        </w:rPr>
      </w:pPr>
      <w:r w:rsidRPr="00BE5313">
        <w:rPr>
          <w:rFonts w:ascii="Arial" w:hAnsi="Arial" w:cs="Arial"/>
          <w:i/>
          <w:sz w:val="24"/>
          <w:szCs w:val="24"/>
        </w:rPr>
        <w:t>Kepemimpinan:</w:t>
      </w:r>
    </w:p>
    <w:p w:rsidR="00421425" w:rsidRPr="00BE5313" w:rsidRDefault="00421425" w:rsidP="00F32C38">
      <w:pPr>
        <w:pStyle w:val="ListParagraph"/>
        <w:numPr>
          <w:ilvl w:val="0"/>
          <w:numId w:val="1"/>
        </w:numPr>
        <w:spacing w:line="240" w:lineRule="auto"/>
        <w:jc w:val="both"/>
        <w:rPr>
          <w:rFonts w:ascii="Arial" w:hAnsi="Arial" w:cs="Arial"/>
          <w:sz w:val="24"/>
          <w:szCs w:val="24"/>
        </w:rPr>
      </w:pPr>
      <w:r w:rsidRPr="00BE5313">
        <w:rPr>
          <w:rFonts w:ascii="Arial" w:hAnsi="Arial" w:cs="Arial"/>
          <w:sz w:val="24"/>
          <w:szCs w:val="24"/>
        </w:rPr>
        <w:t xml:space="preserve">Manajemen puncak harus menyadari pentingnya kualitas </w:t>
      </w:r>
    </w:p>
    <w:p w:rsidR="00421425" w:rsidRPr="00BE5313" w:rsidRDefault="00421425" w:rsidP="00F32C38">
      <w:pPr>
        <w:pStyle w:val="ListParagraph"/>
        <w:numPr>
          <w:ilvl w:val="0"/>
          <w:numId w:val="1"/>
        </w:numPr>
        <w:spacing w:line="240" w:lineRule="auto"/>
        <w:jc w:val="both"/>
        <w:rPr>
          <w:rFonts w:ascii="Arial" w:hAnsi="Arial" w:cs="Arial"/>
          <w:sz w:val="24"/>
          <w:szCs w:val="24"/>
        </w:rPr>
      </w:pPr>
      <w:r w:rsidRPr="00BE5313">
        <w:rPr>
          <w:rFonts w:ascii="Arial" w:hAnsi="Arial" w:cs="Arial"/>
          <w:sz w:val="24"/>
          <w:szCs w:val="24"/>
        </w:rPr>
        <w:t xml:space="preserve">Kualitas adalah tanggung jawab semua orang, tetapi tanggung jawab utama adalah CEO </w:t>
      </w:r>
    </w:p>
    <w:p w:rsidR="00421425" w:rsidRPr="00BE5313" w:rsidRDefault="00421425" w:rsidP="00F32C38">
      <w:pPr>
        <w:pStyle w:val="ListParagraph"/>
        <w:numPr>
          <w:ilvl w:val="0"/>
          <w:numId w:val="1"/>
        </w:numPr>
        <w:spacing w:line="240" w:lineRule="auto"/>
        <w:jc w:val="both"/>
        <w:rPr>
          <w:rFonts w:ascii="Arial" w:hAnsi="Arial" w:cs="Arial"/>
          <w:sz w:val="24"/>
          <w:szCs w:val="24"/>
        </w:rPr>
      </w:pPr>
      <w:r w:rsidRPr="00BE5313">
        <w:rPr>
          <w:rFonts w:ascii="Arial" w:hAnsi="Arial" w:cs="Arial"/>
          <w:sz w:val="24"/>
          <w:szCs w:val="24"/>
        </w:rPr>
        <w:t xml:space="preserve">Keterlibatan dan komitmen terhadap CQI </w:t>
      </w:r>
      <w:r w:rsidR="00A749A8" w:rsidRPr="00BE5313">
        <w:rPr>
          <w:rFonts w:ascii="Arial" w:hAnsi="Arial" w:cs="Arial"/>
          <w:sz w:val="24"/>
          <w:szCs w:val="24"/>
        </w:rPr>
        <w:t>(Continuos Quality Improvement)</w:t>
      </w:r>
    </w:p>
    <w:p w:rsidR="00421425" w:rsidRPr="00BE5313" w:rsidRDefault="00421425" w:rsidP="00F32C38">
      <w:pPr>
        <w:pStyle w:val="ListParagraph"/>
        <w:numPr>
          <w:ilvl w:val="0"/>
          <w:numId w:val="1"/>
        </w:numPr>
        <w:spacing w:line="240" w:lineRule="auto"/>
        <w:jc w:val="both"/>
        <w:rPr>
          <w:rFonts w:ascii="Arial" w:hAnsi="Arial" w:cs="Arial"/>
          <w:sz w:val="24"/>
          <w:szCs w:val="24"/>
        </w:rPr>
      </w:pPr>
      <w:r w:rsidRPr="00BE5313">
        <w:rPr>
          <w:rFonts w:ascii="Arial" w:hAnsi="Arial" w:cs="Arial"/>
          <w:sz w:val="24"/>
          <w:szCs w:val="24"/>
        </w:rPr>
        <w:t xml:space="preserve">Keunggulan kualitas menjadi bagian dari strategi bisnis </w:t>
      </w:r>
    </w:p>
    <w:p w:rsidR="00421425" w:rsidRPr="00BE5313" w:rsidRDefault="00421425" w:rsidP="00F32C38">
      <w:pPr>
        <w:pStyle w:val="ListParagraph"/>
        <w:numPr>
          <w:ilvl w:val="0"/>
          <w:numId w:val="1"/>
        </w:numPr>
        <w:spacing w:line="240" w:lineRule="auto"/>
        <w:jc w:val="both"/>
        <w:rPr>
          <w:rFonts w:ascii="Arial" w:hAnsi="Arial" w:cs="Arial"/>
          <w:sz w:val="24"/>
          <w:szCs w:val="24"/>
        </w:rPr>
      </w:pPr>
      <w:r w:rsidRPr="00BE5313">
        <w:rPr>
          <w:rFonts w:ascii="Arial" w:hAnsi="Arial" w:cs="Arial"/>
          <w:sz w:val="24"/>
          <w:szCs w:val="24"/>
        </w:rPr>
        <w:t>Memimpin dalam proses implementasi</w:t>
      </w:r>
    </w:p>
    <w:p w:rsidR="00421425" w:rsidRPr="00BE5313" w:rsidRDefault="00421425" w:rsidP="00F32C38">
      <w:pPr>
        <w:spacing w:line="240" w:lineRule="auto"/>
        <w:jc w:val="both"/>
        <w:rPr>
          <w:rFonts w:ascii="Arial" w:hAnsi="Arial" w:cs="Arial"/>
          <w:i/>
          <w:sz w:val="24"/>
          <w:szCs w:val="24"/>
        </w:rPr>
      </w:pPr>
      <w:r w:rsidRPr="00BE5313">
        <w:rPr>
          <w:rFonts w:ascii="Arial" w:hAnsi="Arial" w:cs="Arial"/>
          <w:i/>
          <w:sz w:val="24"/>
          <w:szCs w:val="24"/>
        </w:rPr>
        <w:t>Karakteristik pemimpin yang sukses:</w:t>
      </w:r>
    </w:p>
    <w:p w:rsidR="00761B5A" w:rsidRPr="00BE5313" w:rsidRDefault="00421425" w:rsidP="00F32C38">
      <w:pPr>
        <w:pStyle w:val="ListParagraph"/>
        <w:numPr>
          <w:ilvl w:val="0"/>
          <w:numId w:val="3"/>
        </w:numPr>
        <w:spacing w:line="240" w:lineRule="auto"/>
        <w:jc w:val="both"/>
        <w:rPr>
          <w:rFonts w:ascii="Arial" w:hAnsi="Arial" w:cs="Arial"/>
          <w:sz w:val="24"/>
          <w:szCs w:val="24"/>
        </w:rPr>
      </w:pPr>
      <w:r w:rsidRPr="00BE5313">
        <w:rPr>
          <w:rFonts w:ascii="Arial" w:hAnsi="Arial" w:cs="Arial"/>
          <w:sz w:val="24"/>
          <w:szCs w:val="24"/>
        </w:rPr>
        <w:t xml:space="preserve">Memberi perhatian kepada pelanggan eksternal dan internal </w:t>
      </w:r>
    </w:p>
    <w:p w:rsidR="00761B5A" w:rsidRPr="00BE5313" w:rsidRDefault="00421425" w:rsidP="00F32C38">
      <w:pPr>
        <w:pStyle w:val="ListParagraph"/>
        <w:numPr>
          <w:ilvl w:val="0"/>
          <w:numId w:val="3"/>
        </w:numPr>
        <w:spacing w:line="240" w:lineRule="auto"/>
        <w:jc w:val="both"/>
        <w:rPr>
          <w:rFonts w:ascii="Arial" w:hAnsi="Arial" w:cs="Arial"/>
          <w:sz w:val="24"/>
          <w:szCs w:val="24"/>
        </w:rPr>
      </w:pPr>
      <w:r w:rsidRPr="00BE5313">
        <w:rPr>
          <w:rFonts w:ascii="Arial" w:hAnsi="Arial" w:cs="Arial"/>
          <w:sz w:val="24"/>
          <w:szCs w:val="24"/>
        </w:rPr>
        <w:lastRenderedPageBreak/>
        <w:t xml:space="preserve">Memberdayakan, bukan mengendalikan bawahan. Menyediakan sumber daya, pelatihan, dan lingkungan kerja untuk membantu mereka melakukan pekerjaan mereka </w:t>
      </w:r>
    </w:p>
    <w:p w:rsidR="00761B5A" w:rsidRPr="00BE5313" w:rsidRDefault="00421425" w:rsidP="00F32C38">
      <w:pPr>
        <w:pStyle w:val="ListParagraph"/>
        <w:numPr>
          <w:ilvl w:val="0"/>
          <w:numId w:val="3"/>
        </w:numPr>
        <w:spacing w:line="240" w:lineRule="auto"/>
        <w:jc w:val="both"/>
        <w:rPr>
          <w:rFonts w:ascii="Arial" w:hAnsi="Arial" w:cs="Arial"/>
          <w:sz w:val="24"/>
          <w:szCs w:val="24"/>
        </w:rPr>
      </w:pPr>
      <w:r w:rsidRPr="00BE5313">
        <w:rPr>
          <w:rFonts w:ascii="Arial" w:hAnsi="Arial" w:cs="Arial"/>
          <w:sz w:val="24"/>
          <w:szCs w:val="24"/>
        </w:rPr>
        <w:t xml:space="preserve">Menekankan perbaikan daripada pemeliharaan </w:t>
      </w:r>
    </w:p>
    <w:p w:rsidR="00761B5A" w:rsidRPr="00BE5313" w:rsidRDefault="00421425" w:rsidP="00F32C38">
      <w:pPr>
        <w:pStyle w:val="ListParagraph"/>
        <w:numPr>
          <w:ilvl w:val="0"/>
          <w:numId w:val="3"/>
        </w:numPr>
        <w:spacing w:line="240" w:lineRule="auto"/>
        <w:jc w:val="both"/>
        <w:rPr>
          <w:rFonts w:ascii="Arial" w:hAnsi="Arial" w:cs="Arial"/>
          <w:sz w:val="24"/>
          <w:szCs w:val="24"/>
        </w:rPr>
      </w:pPr>
      <w:r w:rsidRPr="00BE5313">
        <w:rPr>
          <w:rFonts w:ascii="Arial" w:hAnsi="Arial" w:cs="Arial"/>
          <w:sz w:val="24"/>
          <w:szCs w:val="24"/>
        </w:rPr>
        <w:t xml:space="preserve">Menekankan pencegahan </w:t>
      </w:r>
    </w:p>
    <w:p w:rsidR="00761B5A" w:rsidRPr="00BE5313" w:rsidRDefault="00421425" w:rsidP="00F32C38">
      <w:pPr>
        <w:pStyle w:val="ListParagraph"/>
        <w:numPr>
          <w:ilvl w:val="0"/>
          <w:numId w:val="3"/>
        </w:numPr>
        <w:spacing w:line="240" w:lineRule="auto"/>
        <w:jc w:val="both"/>
        <w:rPr>
          <w:rFonts w:ascii="Arial" w:hAnsi="Arial" w:cs="Arial"/>
          <w:sz w:val="24"/>
          <w:szCs w:val="24"/>
        </w:rPr>
      </w:pPr>
      <w:r w:rsidRPr="00BE5313">
        <w:rPr>
          <w:rFonts w:ascii="Arial" w:hAnsi="Arial" w:cs="Arial"/>
          <w:sz w:val="24"/>
          <w:szCs w:val="24"/>
        </w:rPr>
        <w:t xml:space="preserve">Mendorong kolaborasi daripada kompetisi </w:t>
      </w:r>
    </w:p>
    <w:p w:rsidR="00761B5A" w:rsidRPr="00BE5313" w:rsidRDefault="00A749A8" w:rsidP="00F32C38">
      <w:pPr>
        <w:pStyle w:val="ListParagraph"/>
        <w:numPr>
          <w:ilvl w:val="0"/>
          <w:numId w:val="3"/>
        </w:numPr>
        <w:spacing w:line="240" w:lineRule="auto"/>
        <w:jc w:val="both"/>
        <w:rPr>
          <w:rFonts w:ascii="Arial" w:hAnsi="Arial" w:cs="Arial"/>
          <w:sz w:val="24"/>
          <w:szCs w:val="24"/>
        </w:rPr>
      </w:pPr>
      <w:r w:rsidRPr="00BE5313">
        <w:rPr>
          <w:rFonts w:ascii="Arial" w:hAnsi="Arial" w:cs="Arial"/>
          <w:sz w:val="24"/>
          <w:szCs w:val="24"/>
        </w:rPr>
        <w:t>Melatih dan mendidik</w:t>
      </w:r>
      <w:r w:rsidR="00421425" w:rsidRPr="00BE5313">
        <w:rPr>
          <w:rFonts w:ascii="Arial" w:hAnsi="Arial" w:cs="Arial"/>
          <w:sz w:val="24"/>
          <w:szCs w:val="24"/>
        </w:rPr>
        <w:t xml:space="preserve"> </w:t>
      </w:r>
    </w:p>
    <w:p w:rsidR="00761B5A" w:rsidRPr="00BE5313" w:rsidRDefault="00421425" w:rsidP="00F32C38">
      <w:pPr>
        <w:pStyle w:val="ListParagraph"/>
        <w:numPr>
          <w:ilvl w:val="0"/>
          <w:numId w:val="3"/>
        </w:numPr>
        <w:spacing w:line="240" w:lineRule="auto"/>
        <w:jc w:val="both"/>
        <w:rPr>
          <w:rFonts w:ascii="Arial" w:hAnsi="Arial" w:cs="Arial"/>
          <w:sz w:val="24"/>
          <w:szCs w:val="24"/>
        </w:rPr>
      </w:pPr>
      <w:r w:rsidRPr="00BE5313">
        <w:rPr>
          <w:rFonts w:ascii="Arial" w:hAnsi="Arial" w:cs="Arial"/>
          <w:sz w:val="24"/>
          <w:szCs w:val="24"/>
        </w:rPr>
        <w:t xml:space="preserve">Belajar dari masalah - peluang untuk peningkatan </w:t>
      </w:r>
    </w:p>
    <w:p w:rsidR="00761B5A" w:rsidRPr="00BE5313" w:rsidRDefault="00421425" w:rsidP="00F32C38">
      <w:pPr>
        <w:pStyle w:val="ListParagraph"/>
        <w:numPr>
          <w:ilvl w:val="0"/>
          <w:numId w:val="3"/>
        </w:numPr>
        <w:spacing w:line="240" w:lineRule="auto"/>
        <w:jc w:val="both"/>
        <w:rPr>
          <w:rFonts w:ascii="Arial" w:hAnsi="Arial" w:cs="Arial"/>
          <w:sz w:val="24"/>
          <w:szCs w:val="24"/>
        </w:rPr>
      </w:pPr>
      <w:r w:rsidRPr="00BE5313">
        <w:rPr>
          <w:rFonts w:ascii="Arial" w:hAnsi="Arial" w:cs="Arial"/>
          <w:sz w:val="24"/>
          <w:szCs w:val="24"/>
        </w:rPr>
        <w:t xml:space="preserve">Terus mencoba untuk meningkatkan komunikasi </w:t>
      </w:r>
    </w:p>
    <w:p w:rsidR="00761B5A" w:rsidRPr="00BE5313" w:rsidRDefault="00421425" w:rsidP="00F32C38">
      <w:pPr>
        <w:pStyle w:val="ListParagraph"/>
        <w:numPr>
          <w:ilvl w:val="0"/>
          <w:numId w:val="3"/>
        </w:numPr>
        <w:spacing w:line="240" w:lineRule="auto"/>
        <w:jc w:val="both"/>
        <w:rPr>
          <w:rFonts w:ascii="Arial" w:hAnsi="Arial" w:cs="Arial"/>
          <w:sz w:val="24"/>
          <w:szCs w:val="24"/>
        </w:rPr>
      </w:pPr>
      <w:r w:rsidRPr="00BE5313">
        <w:rPr>
          <w:rFonts w:ascii="Arial" w:hAnsi="Arial" w:cs="Arial"/>
          <w:sz w:val="24"/>
          <w:szCs w:val="24"/>
        </w:rPr>
        <w:t xml:space="preserve">Terus menunjukkan komitmen terhadap kualitas </w:t>
      </w:r>
    </w:p>
    <w:p w:rsidR="00761B5A" w:rsidRPr="00BE5313" w:rsidRDefault="00421425" w:rsidP="00F32C38">
      <w:pPr>
        <w:pStyle w:val="ListParagraph"/>
        <w:numPr>
          <w:ilvl w:val="0"/>
          <w:numId w:val="3"/>
        </w:numPr>
        <w:spacing w:line="240" w:lineRule="auto"/>
        <w:jc w:val="both"/>
        <w:rPr>
          <w:rFonts w:ascii="Arial" w:hAnsi="Arial" w:cs="Arial"/>
          <w:sz w:val="24"/>
          <w:szCs w:val="24"/>
        </w:rPr>
      </w:pPr>
      <w:r w:rsidRPr="00BE5313">
        <w:rPr>
          <w:rFonts w:ascii="Arial" w:hAnsi="Arial" w:cs="Arial"/>
          <w:sz w:val="24"/>
          <w:szCs w:val="24"/>
        </w:rPr>
        <w:t xml:space="preserve">Pilih pemasok berdasarkan kualitas, bukan harga </w:t>
      </w:r>
    </w:p>
    <w:p w:rsidR="00421425" w:rsidRPr="00BE5313" w:rsidRDefault="00421425" w:rsidP="00F32C38">
      <w:pPr>
        <w:pStyle w:val="ListParagraph"/>
        <w:numPr>
          <w:ilvl w:val="0"/>
          <w:numId w:val="3"/>
        </w:numPr>
        <w:spacing w:line="240" w:lineRule="auto"/>
        <w:jc w:val="both"/>
        <w:rPr>
          <w:rFonts w:ascii="Arial" w:hAnsi="Arial" w:cs="Arial"/>
          <w:sz w:val="24"/>
          <w:szCs w:val="24"/>
        </w:rPr>
      </w:pPr>
      <w:r w:rsidRPr="00BE5313">
        <w:rPr>
          <w:rFonts w:ascii="Arial" w:hAnsi="Arial" w:cs="Arial"/>
          <w:sz w:val="24"/>
          <w:szCs w:val="24"/>
        </w:rPr>
        <w:t>Menetapkan sistem organisasi yang mendukung upaya kualitas</w:t>
      </w:r>
    </w:p>
    <w:p w:rsidR="00761B5A" w:rsidRPr="00BE5313" w:rsidRDefault="00761B5A" w:rsidP="00F32C38">
      <w:pPr>
        <w:spacing w:line="240" w:lineRule="auto"/>
        <w:jc w:val="both"/>
        <w:rPr>
          <w:rFonts w:ascii="Arial" w:hAnsi="Arial" w:cs="Arial"/>
          <w:i/>
          <w:sz w:val="24"/>
          <w:szCs w:val="24"/>
        </w:rPr>
      </w:pPr>
      <w:r w:rsidRPr="00BE5313">
        <w:rPr>
          <w:rFonts w:ascii="Arial" w:hAnsi="Arial" w:cs="Arial"/>
          <w:i/>
          <w:sz w:val="24"/>
          <w:szCs w:val="24"/>
        </w:rPr>
        <w:t>Proses Implementasi:</w:t>
      </w:r>
    </w:p>
    <w:p w:rsidR="00761B5A" w:rsidRPr="00BE5313" w:rsidRDefault="00761B5A" w:rsidP="00F32C38">
      <w:pPr>
        <w:pStyle w:val="ListParagraph"/>
        <w:numPr>
          <w:ilvl w:val="0"/>
          <w:numId w:val="1"/>
        </w:numPr>
        <w:spacing w:line="240" w:lineRule="auto"/>
        <w:jc w:val="both"/>
        <w:rPr>
          <w:rFonts w:ascii="Arial" w:hAnsi="Arial" w:cs="Arial"/>
          <w:sz w:val="24"/>
          <w:szCs w:val="24"/>
        </w:rPr>
      </w:pPr>
      <w:r w:rsidRPr="00BE5313">
        <w:rPr>
          <w:rFonts w:ascii="Arial" w:hAnsi="Arial" w:cs="Arial"/>
          <w:sz w:val="24"/>
          <w:szCs w:val="24"/>
        </w:rPr>
        <w:t xml:space="preserve">Harus dimulai dari manajemen puncak </w:t>
      </w:r>
    </w:p>
    <w:p w:rsidR="00761B5A" w:rsidRPr="00BE5313" w:rsidRDefault="00761B5A" w:rsidP="00F32C38">
      <w:pPr>
        <w:pStyle w:val="ListParagraph"/>
        <w:numPr>
          <w:ilvl w:val="0"/>
          <w:numId w:val="1"/>
        </w:numPr>
        <w:spacing w:line="240" w:lineRule="auto"/>
        <w:jc w:val="both"/>
        <w:rPr>
          <w:rFonts w:ascii="Arial" w:hAnsi="Arial" w:cs="Arial"/>
          <w:sz w:val="24"/>
          <w:szCs w:val="24"/>
        </w:rPr>
      </w:pPr>
      <w:r w:rsidRPr="00BE5313">
        <w:rPr>
          <w:rFonts w:ascii="Arial" w:hAnsi="Arial" w:cs="Arial"/>
          <w:sz w:val="24"/>
          <w:szCs w:val="24"/>
        </w:rPr>
        <w:t xml:space="preserve">Tidak dapat didelegasikan (kurangnya keterlibatan yang disebut sebagai alasan prinsip kegagalan) </w:t>
      </w:r>
    </w:p>
    <w:p w:rsidR="00761B5A" w:rsidRPr="00BE5313" w:rsidRDefault="00761B5A" w:rsidP="00F32C38">
      <w:pPr>
        <w:pStyle w:val="ListParagraph"/>
        <w:numPr>
          <w:ilvl w:val="0"/>
          <w:numId w:val="1"/>
        </w:numPr>
        <w:spacing w:line="240" w:lineRule="auto"/>
        <w:jc w:val="both"/>
        <w:rPr>
          <w:rFonts w:ascii="Arial" w:hAnsi="Arial" w:cs="Arial"/>
          <w:sz w:val="24"/>
          <w:szCs w:val="24"/>
        </w:rPr>
      </w:pPr>
      <w:r w:rsidRPr="00BE5313">
        <w:rPr>
          <w:rFonts w:ascii="Arial" w:hAnsi="Arial" w:cs="Arial"/>
          <w:sz w:val="24"/>
          <w:szCs w:val="24"/>
        </w:rPr>
        <w:t xml:space="preserve">Manajemen atas / senior harus dididik pada filosofi dan konsep TQM </w:t>
      </w:r>
    </w:p>
    <w:p w:rsidR="00A749A8" w:rsidRPr="00BE5313" w:rsidRDefault="00761B5A" w:rsidP="00F32C38">
      <w:pPr>
        <w:pStyle w:val="ListParagraph"/>
        <w:numPr>
          <w:ilvl w:val="0"/>
          <w:numId w:val="1"/>
        </w:numPr>
        <w:spacing w:line="240" w:lineRule="auto"/>
        <w:jc w:val="both"/>
        <w:rPr>
          <w:rFonts w:ascii="Arial" w:hAnsi="Arial" w:cs="Arial"/>
          <w:sz w:val="24"/>
          <w:szCs w:val="24"/>
        </w:rPr>
      </w:pPr>
      <w:r w:rsidRPr="00BE5313">
        <w:rPr>
          <w:rFonts w:ascii="Arial" w:hAnsi="Arial" w:cs="Arial"/>
          <w:sz w:val="24"/>
          <w:szCs w:val="24"/>
        </w:rPr>
        <w:t xml:space="preserve">Kunjungan ke perusahaan TQM, membaca buku, menghadiri seminar </w:t>
      </w:r>
    </w:p>
    <w:p w:rsidR="00761B5A" w:rsidRPr="00BE5313" w:rsidRDefault="00761B5A" w:rsidP="00F32C38">
      <w:pPr>
        <w:pStyle w:val="ListParagraph"/>
        <w:numPr>
          <w:ilvl w:val="0"/>
          <w:numId w:val="1"/>
        </w:numPr>
        <w:spacing w:line="240" w:lineRule="auto"/>
        <w:jc w:val="both"/>
        <w:rPr>
          <w:rFonts w:ascii="Arial" w:hAnsi="Arial" w:cs="Arial"/>
          <w:sz w:val="24"/>
          <w:szCs w:val="24"/>
        </w:rPr>
      </w:pPr>
      <w:r w:rsidRPr="00BE5313">
        <w:rPr>
          <w:rFonts w:ascii="Arial" w:hAnsi="Arial" w:cs="Arial"/>
          <w:sz w:val="24"/>
          <w:szCs w:val="24"/>
        </w:rPr>
        <w:t>Butuh peta jalan / kerangka kerja</w:t>
      </w:r>
      <w:r w:rsidR="00BE5313">
        <w:rPr>
          <w:rFonts w:ascii="Arial" w:hAnsi="Arial" w:cs="Arial"/>
          <w:sz w:val="24"/>
          <w:szCs w:val="24"/>
        </w:rPr>
        <w:t xml:space="preserve"> (road map)</w:t>
      </w:r>
      <w:r w:rsidRPr="00BE5313">
        <w:rPr>
          <w:rFonts w:ascii="Arial" w:hAnsi="Arial" w:cs="Arial"/>
          <w:sz w:val="24"/>
          <w:szCs w:val="24"/>
        </w:rPr>
        <w:t xml:space="preserve"> untuk implementasi - pertimbangkan waktu (setiap krisis) </w:t>
      </w:r>
    </w:p>
    <w:p w:rsidR="00761B5A" w:rsidRPr="00BE5313" w:rsidRDefault="00761B5A" w:rsidP="00F32C38">
      <w:pPr>
        <w:pStyle w:val="ListParagraph"/>
        <w:numPr>
          <w:ilvl w:val="0"/>
          <w:numId w:val="1"/>
        </w:numPr>
        <w:spacing w:line="240" w:lineRule="auto"/>
        <w:jc w:val="both"/>
        <w:rPr>
          <w:rFonts w:ascii="Arial" w:hAnsi="Arial" w:cs="Arial"/>
          <w:sz w:val="24"/>
          <w:szCs w:val="24"/>
        </w:rPr>
      </w:pPr>
      <w:r w:rsidRPr="00BE5313">
        <w:rPr>
          <w:rFonts w:ascii="Arial" w:hAnsi="Arial" w:cs="Arial"/>
          <w:sz w:val="24"/>
          <w:szCs w:val="24"/>
        </w:rPr>
        <w:t>Pembentukan Dewan Mutu - kebijakan, strategi, program</w:t>
      </w:r>
    </w:p>
    <w:p w:rsidR="00761B5A" w:rsidRPr="00BE5313" w:rsidRDefault="00D05F11" w:rsidP="00F32C38">
      <w:pPr>
        <w:spacing w:line="240" w:lineRule="auto"/>
        <w:jc w:val="both"/>
        <w:rPr>
          <w:rFonts w:ascii="Arial" w:hAnsi="Arial" w:cs="Arial"/>
          <w:b/>
          <w:sz w:val="24"/>
          <w:szCs w:val="24"/>
        </w:rPr>
      </w:pPr>
      <w:r w:rsidRPr="00BE5313">
        <w:rPr>
          <w:rFonts w:ascii="Arial" w:hAnsi="Arial" w:cs="Arial"/>
          <w:b/>
          <w:sz w:val="24"/>
          <w:szCs w:val="24"/>
        </w:rPr>
        <w:t>Kriteria</w:t>
      </w:r>
      <w:r w:rsidR="00761B5A" w:rsidRPr="00BE5313">
        <w:rPr>
          <w:rFonts w:ascii="Arial" w:hAnsi="Arial" w:cs="Arial"/>
          <w:b/>
          <w:sz w:val="24"/>
          <w:szCs w:val="24"/>
        </w:rPr>
        <w:t xml:space="preserve"> 2:</w:t>
      </w:r>
    </w:p>
    <w:p w:rsidR="00761B5A" w:rsidRPr="00BE5313" w:rsidRDefault="00761B5A" w:rsidP="00F32C38">
      <w:pPr>
        <w:spacing w:line="240" w:lineRule="auto"/>
        <w:jc w:val="both"/>
        <w:rPr>
          <w:rFonts w:ascii="Arial" w:hAnsi="Arial" w:cs="Arial"/>
          <w:i/>
          <w:sz w:val="24"/>
          <w:szCs w:val="24"/>
        </w:rPr>
      </w:pPr>
      <w:r w:rsidRPr="00BE5313">
        <w:rPr>
          <w:rFonts w:ascii="Arial" w:hAnsi="Arial" w:cs="Arial"/>
          <w:i/>
          <w:sz w:val="24"/>
          <w:szCs w:val="24"/>
        </w:rPr>
        <w:t>Kepuasan Pelanggan:</w:t>
      </w:r>
    </w:p>
    <w:p w:rsidR="00761B5A" w:rsidRPr="00BE5313" w:rsidRDefault="00761B5A" w:rsidP="00F32C38">
      <w:pPr>
        <w:pStyle w:val="ListParagraph"/>
        <w:numPr>
          <w:ilvl w:val="0"/>
          <w:numId w:val="1"/>
        </w:numPr>
        <w:spacing w:line="240" w:lineRule="auto"/>
        <w:jc w:val="both"/>
        <w:rPr>
          <w:rFonts w:ascii="Arial" w:hAnsi="Arial" w:cs="Arial"/>
          <w:sz w:val="24"/>
          <w:szCs w:val="24"/>
        </w:rPr>
      </w:pPr>
      <w:r w:rsidRPr="00BE5313">
        <w:rPr>
          <w:rFonts w:ascii="Arial" w:hAnsi="Arial" w:cs="Arial"/>
          <w:sz w:val="24"/>
          <w:szCs w:val="24"/>
        </w:rPr>
        <w:t xml:space="preserve">Pelanggan selalu benar - di </w:t>
      </w:r>
      <w:r w:rsidR="00A749A8" w:rsidRPr="00BE5313">
        <w:rPr>
          <w:rFonts w:ascii="Arial" w:hAnsi="Arial" w:cs="Arial"/>
          <w:sz w:val="24"/>
          <w:szCs w:val="24"/>
        </w:rPr>
        <w:t xml:space="preserve">Jepang </w:t>
      </w:r>
      <w:r w:rsidRPr="00BE5313">
        <w:rPr>
          <w:rFonts w:ascii="Arial" w:hAnsi="Arial" w:cs="Arial"/>
          <w:sz w:val="24"/>
          <w:szCs w:val="24"/>
        </w:rPr>
        <w:t xml:space="preserve">pelanggan adalah “Raja” </w:t>
      </w:r>
    </w:p>
    <w:p w:rsidR="00A749A8" w:rsidRPr="00BE5313" w:rsidRDefault="00761B5A" w:rsidP="00F32C38">
      <w:pPr>
        <w:pStyle w:val="ListParagraph"/>
        <w:numPr>
          <w:ilvl w:val="0"/>
          <w:numId w:val="1"/>
        </w:numPr>
        <w:spacing w:line="240" w:lineRule="auto"/>
        <w:jc w:val="both"/>
        <w:rPr>
          <w:rFonts w:ascii="Arial" w:hAnsi="Arial" w:cs="Arial"/>
          <w:sz w:val="24"/>
          <w:szCs w:val="24"/>
        </w:rPr>
      </w:pPr>
      <w:r w:rsidRPr="00BE5313">
        <w:rPr>
          <w:rFonts w:ascii="Arial" w:hAnsi="Arial" w:cs="Arial"/>
          <w:sz w:val="24"/>
          <w:szCs w:val="24"/>
        </w:rPr>
        <w:t xml:space="preserve">Harapan pelanggan terus berubah - 10 tahun lalu dapat diterima, sekarang tidak lagi! </w:t>
      </w:r>
    </w:p>
    <w:p w:rsidR="00761B5A" w:rsidRPr="00BE5313" w:rsidRDefault="00761B5A" w:rsidP="00F32C38">
      <w:pPr>
        <w:pStyle w:val="ListParagraph"/>
        <w:numPr>
          <w:ilvl w:val="0"/>
          <w:numId w:val="1"/>
        </w:numPr>
        <w:spacing w:line="240" w:lineRule="auto"/>
        <w:jc w:val="both"/>
        <w:rPr>
          <w:rFonts w:ascii="Arial" w:hAnsi="Arial" w:cs="Arial"/>
          <w:sz w:val="24"/>
          <w:szCs w:val="24"/>
        </w:rPr>
      </w:pPr>
      <w:r w:rsidRPr="00BE5313">
        <w:rPr>
          <w:rFonts w:ascii="Arial" w:hAnsi="Arial" w:cs="Arial"/>
          <w:sz w:val="24"/>
          <w:szCs w:val="24"/>
        </w:rPr>
        <w:t xml:space="preserve">Menyenangkan pelanggan (Model Kano) </w:t>
      </w:r>
    </w:p>
    <w:p w:rsidR="00761B5A" w:rsidRPr="00BE5313" w:rsidRDefault="00761B5A" w:rsidP="00F32C38">
      <w:pPr>
        <w:pStyle w:val="ListParagraph"/>
        <w:numPr>
          <w:ilvl w:val="0"/>
          <w:numId w:val="1"/>
        </w:numPr>
        <w:spacing w:line="240" w:lineRule="auto"/>
        <w:jc w:val="both"/>
        <w:rPr>
          <w:rFonts w:ascii="Arial" w:hAnsi="Arial" w:cs="Arial"/>
          <w:sz w:val="24"/>
          <w:szCs w:val="24"/>
        </w:rPr>
      </w:pPr>
      <w:r w:rsidRPr="00BE5313">
        <w:rPr>
          <w:rFonts w:ascii="Arial" w:hAnsi="Arial" w:cs="Arial"/>
          <w:sz w:val="24"/>
          <w:szCs w:val="24"/>
        </w:rPr>
        <w:t xml:space="preserve">Kepuasan adalah fungsi dari pengalaman total dengan organisasi </w:t>
      </w:r>
    </w:p>
    <w:p w:rsidR="00761B5A" w:rsidRPr="00BE5313" w:rsidRDefault="00761B5A" w:rsidP="00F32C38">
      <w:pPr>
        <w:pStyle w:val="ListParagraph"/>
        <w:numPr>
          <w:ilvl w:val="0"/>
          <w:numId w:val="1"/>
        </w:numPr>
        <w:spacing w:line="240" w:lineRule="auto"/>
        <w:jc w:val="both"/>
        <w:rPr>
          <w:rFonts w:ascii="Arial" w:hAnsi="Arial" w:cs="Arial"/>
          <w:sz w:val="24"/>
          <w:szCs w:val="24"/>
        </w:rPr>
      </w:pPr>
      <w:r w:rsidRPr="00BE5313">
        <w:rPr>
          <w:rFonts w:ascii="Arial" w:hAnsi="Arial" w:cs="Arial"/>
          <w:sz w:val="24"/>
          <w:szCs w:val="24"/>
        </w:rPr>
        <w:t>Perlu untuk terus-menerus memeriksa sistem dan praktik kualitas agar responsif terhadap kebutuhan, persyaratan, dan harapan yang selalu berubah - Pertahankan dan Menangkan pelanggan baru</w:t>
      </w:r>
    </w:p>
    <w:p w:rsidR="00761B5A" w:rsidRPr="00BE5313" w:rsidRDefault="00761B5A" w:rsidP="00F32C38">
      <w:pPr>
        <w:spacing w:line="240" w:lineRule="auto"/>
        <w:jc w:val="both"/>
        <w:rPr>
          <w:rFonts w:ascii="Arial" w:hAnsi="Arial" w:cs="Arial"/>
          <w:i/>
          <w:sz w:val="24"/>
          <w:szCs w:val="24"/>
        </w:rPr>
      </w:pPr>
      <w:r w:rsidRPr="00BE5313">
        <w:rPr>
          <w:rFonts w:ascii="Arial" w:hAnsi="Arial" w:cs="Arial"/>
          <w:i/>
          <w:sz w:val="24"/>
          <w:szCs w:val="24"/>
        </w:rPr>
        <w:t>Isu-isu untuk kepuasan pelanggan:</w:t>
      </w:r>
    </w:p>
    <w:p w:rsidR="00761B5A" w:rsidRPr="00BE5313" w:rsidRDefault="00761B5A" w:rsidP="00F32C38">
      <w:pPr>
        <w:spacing w:line="240" w:lineRule="auto"/>
        <w:jc w:val="both"/>
        <w:rPr>
          <w:rFonts w:ascii="Arial" w:hAnsi="Arial" w:cs="Arial"/>
          <w:sz w:val="24"/>
          <w:szCs w:val="24"/>
        </w:rPr>
      </w:pPr>
      <w:r w:rsidRPr="00BE5313">
        <w:rPr>
          <w:rFonts w:ascii="Arial" w:hAnsi="Arial" w:cs="Arial"/>
          <w:sz w:val="24"/>
          <w:szCs w:val="24"/>
        </w:rPr>
        <w:t>Daftar periksa (check list) untuk pelanggan internal dan eksternal.</w:t>
      </w:r>
    </w:p>
    <w:p w:rsidR="00761B5A" w:rsidRPr="00BE5313" w:rsidRDefault="00761B5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Siapa pelanggan saya? </w:t>
      </w:r>
    </w:p>
    <w:p w:rsidR="00761B5A" w:rsidRPr="00BE5313" w:rsidRDefault="00761B5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Apa yang mereka butuhkan? </w:t>
      </w:r>
    </w:p>
    <w:p w:rsidR="00761B5A" w:rsidRPr="00BE5313" w:rsidRDefault="00761B5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Apa ukuran dan harapan mereka? </w:t>
      </w:r>
    </w:p>
    <w:p w:rsidR="00761B5A" w:rsidRPr="00BE5313" w:rsidRDefault="00761B5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Apakah produk / layanan saya melebihi harapan mereka? </w:t>
      </w:r>
    </w:p>
    <w:p w:rsidR="00761B5A" w:rsidRPr="00BE5313" w:rsidRDefault="00761B5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Bagaimana saya memenuhi kebutuhan mereka? </w:t>
      </w:r>
    </w:p>
    <w:p w:rsidR="00761B5A" w:rsidRPr="00BE5313" w:rsidRDefault="00761B5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Tindakan korektif apa yang diperlukan?</w:t>
      </w:r>
    </w:p>
    <w:p w:rsidR="00761B5A" w:rsidRPr="00BE5313" w:rsidRDefault="00761B5A" w:rsidP="00F32C38">
      <w:pPr>
        <w:spacing w:line="240" w:lineRule="auto"/>
        <w:jc w:val="both"/>
        <w:rPr>
          <w:rFonts w:ascii="Arial" w:hAnsi="Arial" w:cs="Arial"/>
          <w:sz w:val="24"/>
          <w:szCs w:val="24"/>
        </w:rPr>
      </w:pPr>
      <w:r w:rsidRPr="00BE5313">
        <w:rPr>
          <w:rFonts w:ascii="Arial" w:hAnsi="Arial" w:cs="Arial"/>
          <w:sz w:val="24"/>
          <w:szCs w:val="24"/>
        </w:rPr>
        <w:t>Umpan balik (feedback) pelanggan</w:t>
      </w:r>
    </w:p>
    <w:p w:rsidR="00761B5A" w:rsidRPr="00BE5313" w:rsidRDefault="00761B5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Temukan ketidakpuasan pelanggan </w:t>
      </w:r>
    </w:p>
    <w:p w:rsidR="00761B5A" w:rsidRPr="00BE5313" w:rsidRDefault="00761B5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Temukan prioritas kualitas, harga, pengiriman </w:t>
      </w:r>
    </w:p>
    <w:p w:rsidR="00761B5A" w:rsidRPr="00BE5313" w:rsidRDefault="00761B5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Bandingkan kinerja dengan pesaing </w:t>
      </w:r>
    </w:p>
    <w:p w:rsidR="00761B5A" w:rsidRPr="00BE5313" w:rsidRDefault="00761B5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Identifikasi kebutuhan pelanggan </w:t>
      </w:r>
    </w:p>
    <w:p w:rsidR="00761B5A" w:rsidRPr="00BE5313" w:rsidRDefault="00761B5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lastRenderedPageBreak/>
        <w:t>Tentukan peluang untuk peningkatan</w:t>
      </w:r>
    </w:p>
    <w:p w:rsidR="00761B5A" w:rsidRPr="00BE5313" w:rsidRDefault="00D21E2D" w:rsidP="00F32C38">
      <w:pPr>
        <w:spacing w:line="240" w:lineRule="auto"/>
        <w:jc w:val="both"/>
        <w:rPr>
          <w:rFonts w:ascii="Arial" w:hAnsi="Arial" w:cs="Arial"/>
          <w:sz w:val="24"/>
          <w:szCs w:val="24"/>
        </w:rPr>
      </w:pPr>
      <w:r w:rsidRPr="00BE5313">
        <w:rPr>
          <w:rFonts w:ascii="Arial" w:hAnsi="Arial" w:cs="Arial"/>
          <w:sz w:val="24"/>
          <w:szCs w:val="24"/>
        </w:rPr>
        <w:t xml:space="preserve">Alat atau metoda untuk mengetahui </w:t>
      </w:r>
      <w:r w:rsidRPr="00BE5313">
        <w:rPr>
          <w:rFonts w:ascii="Arial" w:hAnsi="Arial" w:cs="Arial"/>
          <w:i/>
          <w:sz w:val="24"/>
          <w:szCs w:val="24"/>
        </w:rPr>
        <w:t xml:space="preserve">feedback </w:t>
      </w:r>
      <w:r w:rsidRPr="00BE5313">
        <w:rPr>
          <w:rFonts w:ascii="Arial" w:hAnsi="Arial" w:cs="Arial"/>
          <w:sz w:val="24"/>
          <w:szCs w:val="24"/>
        </w:rPr>
        <w:t>pelanggan:</w:t>
      </w:r>
    </w:p>
    <w:p w:rsidR="00D21E2D" w:rsidRPr="00BE5313" w:rsidRDefault="00D21E2D"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Kartu garansi / Kuesioner </w:t>
      </w:r>
    </w:p>
    <w:p w:rsidR="00D21E2D" w:rsidRPr="00BE5313" w:rsidRDefault="00D21E2D"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Survei Telepon / Surat </w:t>
      </w:r>
    </w:p>
    <w:p w:rsidR="00D21E2D" w:rsidRPr="00BE5313" w:rsidRDefault="00D21E2D"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Grup Fokus </w:t>
      </w:r>
    </w:p>
    <w:p w:rsidR="00D21E2D" w:rsidRPr="00BE5313" w:rsidRDefault="00D21E2D"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Keluhan Pelanggan </w:t>
      </w:r>
    </w:p>
    <w:p w:rsidR="00D21E2D" w:rsidRPr="00BE5313" w:rsidRDefault="00D21E2D"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Indeks Kepuasan Pelanggan</w:t>
      </w:r>
    </w:p>
    <w:p w:rsidR="00167FC2" w:rsidRPr="00BE5313" w:rsidRDefault="00D05F11" w:rsidP="00F32C38">
      <w:pPr>
        <w:spacing w:line="240" w:lineRule="auto"/>
        <w:jc w:val="both"/>
        <w:rPr>
          <w:rFonts w:ascii="Arial" w:hAnsi="Arial" w:cs="Arial"/>
          <w:b/>
          <w:sz w:val="24"/>
          <w:szCs w:val="24"/>
        </w:rPr>
      </w:pPr>
      <w:r w:rsidRPr="00BE5313">
        <w:rPr>
          <w:rFonts w:ascii="Arial" w:hAnsi="Arial" w:cs="Arial"/>
          <w:b/>
          <w:sz w:val="24"/>
          <w:szCs w:val="24"/>
        </w:rPr>
        <w:t>Kriteria</w:t>
      </w:r>
      <w:r w:rsidR="00167FC2" w:rsidRPr="00BE5313">
        <w:rPr>
          <w:rFonts w:ascii="Arial" w:hAnsi="Arial" w:cs="Arial"/>
          <w:b/>
          <w:sz w:val="24"/>
          <w:szCs w:val="24"/>
        </w:rPr>
        <w:t xml:space="preserve"> 3</w:t>
      </w:r>
    </w:p>
    <w:p w:rsidR="00167FC2" w:rsidRPr="00BE5313" w:rsidRDefault="00167FC2" w:rsidP="00F32C38">
      <w:pPr>
        <w:spacing w:line="240" w:lineRule="auto"/>
        <w:jc w:val="both"/>
        <w:rPr>
          <w:rFonts w:ascii="Arial" w:hAnsi="Arial" w:cs="Arial"/>
          <w:i/>
          <w:sz w:val="24"/>
          <w:szCs w:val="24"/>
        </w:rPr>
      </w:pPr>
      <w:r w:rsidRPr="00BE5313">
        <w:rPr>
          <w:rFonts w:ascii="Arial" w:hAnsi="Arial" w:cs="Arial"/>
          <w:i/>
          <w:sz w:val="24"/>
          <w:szCs w:val="24"/>
        </w:rPr>
        <w:t>Keterlibatan Karyawan:</w:t>
      </w:r>
    </w:p>
    <w:p w:rsidR="00167FC2" w:rsidRPr="00BE5313" w:rsidRDefault="00167FC2"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Orang – adalah sumber daya atau aset terpenting </w:t>
      </w:r>
    </w:p>
    <w:p w:rsidR="00167FC2" w:rsidRPr="00BE5313" w:rsidRDefault="00167FC2"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Kualitas berasal dari orang </w:t>
      </w:r>
    </w:p>
    <w:p w:rsidR="00167FC2" w:rsidRPr="00BE5313" w:rsidRDefault="00167FC2"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Deming - 15% kesalahan operator, 85% kesalahan sistem manajemen </w:t>
      </w:r>
    </w:p>
    <w:p w:rsidR="00167FC2" w:rsidRPr="00BE5313" w:rsidRDefault="00167FC2"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Tim proyek – Gerakan kendali mutu (Quality Control Circles)</w:t>
      </w:r>
    </w:p>
    <w:p w:rsidR="00167FC2" w:rsidRPr="00BE5313" w:rsidRDefault="00167FC2"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Pendidikan dan pelatihan - jangka panjang, berkelanjutan baik untuk pengetahuan maupun keterampilan </w:t>
      </w:r>
    </w:p>
    <w:p w:rsidR="00167FC2" w:rsidRPr="00BE5313" w:rsidRDefault="00167FC2"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Skema saran; Kaizen, tim 5S </w:t>
      </w:r>
      <w:r w:rsidR="00A749A8" w:rsidRPr="00BE5313">
        <w:rPr>
          <w:rFonts w:ascii="Arial" w:hAnsi="Arial" w:cs="Arial"/>
          <w:sz w:val="24"/>
          <w:szCs w:val="24"/>
        </w:rPr>
        <w:t>atau 5R</w:t>
      </w:r>
    </w:p>
    <w:p w:rsidR="00167FC2" w:rsidRPr="00BE5313" w:rsidRDefault="00167FC2"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Program motivasi, skema insentif </w:t>
      </w:r>
    </w:p>
    <w:p w:rsidR="00167FC2" w:rsidRPr="00BE5313" w:rsidRDefault="00167FC2"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Budaya kerja yang kondusif, sikap yang benar, komitmen</w:t>
      </w:r>
    </w:p>
    <w:p w:rsidR="00BA2C4E" w:rsidRPr="00BE5313" w:rsidRDefault="00D05F11" w:rsidP="00F32C38">
      <w:pPr>
        <w:spacing w:line="240" w:lineRule="auto"/>
        <w:jc w:val="both"/>
        <w:rPr>
          <w:rFonts w:ascii="Arial" w:hAnsi="Arial" w:cs="Arial"/>
          <w:sz w:val="24"/>
          <w:szCs w:val="24"/>
        </w:rPr>
      </w:pPr>
      <w:r w:rsidRPr="00BE5313">
        <w:rPr>
          <w:rFonts w:ascii="Arial" w:hAnsi="Arial" w:cs="Arial"/>
          <w:b/>
          <w:sz w:val="24"/>
          <w:szCs w:val="24"/>
        </w:rPr>
        <w:t>Kriteria</w:t>
      </w:r>
      <w:r w:rsidR="00BA2C4E" w:rsidRPr="00BE5313">
        <w:rPr>
          <w:rFonts w:ascii="Arial" w:hAnsi="Arial" w:cs="Arial"/>
          <w:b/>
          <w:sz w:val="24"/>
          <w:szCs w:val="24"/>
        </w:rPr>
        <w:t xml:space="preserve"> 4</w:t>
      </w:r>
      <w:r w:rsidR="00BA2C4E" w:rsidRPr="00BE5313">
        <w:rPr>
          <w:rFonts w:ascii="Arial" w:hAnsi="Arial" w:cs="Arial"/>
          <w:sz w:val="24"/>
          <w:szCs w:val="24"/>
        </w:rPr>
        <w:t xml:space="preserve">: </w:t>
      </w:r>
    </w:p>
    <w:p w:rsidR="00167FC2" w:rsidRPr="00BE5313" w:rsidRDefault="00BA2C4E" w:rsidP="00F32C38">
      <w:pPr>
        <w:spacing w:line="240" w:lineRule="auto"/>
        <w:jc w:val="both"/>
        <w:rPr>
          <w:rFonts w:ascii="Arial" w:hAnsi="Arial" w:cs="Arial"/>
          <w:i/>
          <w:sz w:val="24"/>
          <w:szCs w:val="24"/>
        </w:rPr>
      </w:pPr>
      <w:r w:rsidRPr="00BE5313">
        <w:rPr>
          <w:rFonts w:ascii="Arial" w:hAnsi="Arial" w:cs="Arial"/>
          <w:i/>
          <w:sz w:val="24"/>
          <w:szCs w:val="24"/>
        </w:rPr>
        <w:t>Perbaikan Proses Berkelanjutan:</w:t>
      </w:r>
    </w:p>
    <w:p w:rsidR="00F31D86" w:rsidRPr="00BE5313" w:rsidRDefault="00BA2C4E"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Lihat semua pekerjaan sebagai proses</w:t>
      </w:r>
      <w:r w:rsidR="00F31D86" w:rsidRPr="00BE5313">
        <w:rPr>
          <w:rFonts w:ascii="Arial" w:hAnsi="Arial" w:cs="Arial"/>
          <w:sz w:val="24"/>
          <w:szCs w:val="24"/>
        </w:rPr>
        <w:t>:</w:t>
      </w:r>
      <w:r w:rsidRPr="00BE5313">
        <w:rPr>
          <w:rFonts w:ascii="Arial" w:hAnsi="Arial" w:cs="Arial"/>
          <w:sz w:val="24"/>
          <w:szCs w:val="24"/>
        </w:rPr>
        <w:t xml:space="preserve"> </w:t>
      </w:r>
    </w:p>
    <w:p w:rsidR="00F31D86" w:rsidRPr="00BE5313" w:rsidRDefault="00BA2C4E" w:rsidP="00F31D86">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 xml:space="preserve">produksi </w:t>
      </w:r>
    </w:p>
    <w:p w:rsidR="00BA2C4E" w:rsidRPr="00BE5313" w:rsidRDefault="00BA2C4E" w:rsidP="00F31D86">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 xml:space="preserve">bisnis </w:t>
      </w:r>
    </w:p>
    <w:p w:rsidR="00F31D86" w:rsidRPr="00BE5313" w:rsidRDefault="00BA2C4E"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Proses</w:t>
      </w:r>
    </w:p>
    <w:p w:rsidR="00F31D86" w:rsidRPr="00BE5313" w:rsidRDefault="00BA2C4E" w:rsidP="00F31D86">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 xml:space="preserve">pembelian </w:t>
      </w:r>
    </w:p>
    <w:p w:rsidR="00F31D86" w:rsidRPr="00BE5313" w:rsidRDefault="00BA2C4E" w:rsidP="00F31D86">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 xml:space="preserve">desain </w:t>
      </w:r>
    </w:p>
    <w:p w:rsidR="00F31D86" w:rsidRPr="00BE5313" w:rsidRDefault="00BA2C4E" w:rsidP="00F31D86">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 xml:space="preserve">invoicing </w:t>
      </w:r>
    </w:p>
    <w:p w:rsidR="00BA2C4E" w:rsidRPr="00BE5313" w:rsidRDefault="00BA2C4E" w:rsidP="00F31D86">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 xml:space="preserve">dll. </w:t>
      </w:r>
    </w:p>
    <w:p w:rsidR="00BA2C4E" w:rsidRPr="00BE5313" w:rsidRDefault="00A749A8"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Masukan &gt; PROSES &gt; </w:t>
      </w:r>
      <w:r w:rsidR="00BA2C4E" w:rsidRPr="00BE5313">
        <w:rPr>
          <w:rFonts w:ascii="Arial" w:hAnsi="Arial" w:cs="Arial"/>
          <w:sz w:val="24"/>
          <w:szCs w:val="24"/>
        </w:rPr>
        <w:t xml:space="preserve">output </w:t>
      </w:r>
    </w:p>
    <w:p w:rsidR="00BA2C4E" w:rsidRPr="00BE5313" w:rsidRDefault="00BA2C4E"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Peningkatan proses - peningkatan kepuasan pelanggan </w:t>
      </w:r>
    </w:p>
    <w:p w:rsidR="00F31D86" w:rsidRPr="00BE5313" w:rsidRDefault="00BA2C4E"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Peningkatan atau perbaikan - 5 cara: </w:t>
      </w:r>
    </w:p>
    <w:p w:rsidR="00F31D86" w:rsidRPr="00BE5313" w:rsidRDefault="00BA2C4E" w:rsidP="00F31D86">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kurangi sumber daya</w:t>
      </w:r>
    </w:p>
    <w:p w:rsidR="00F31D86" w:rsidRPr="00BE5313" w:rsidRDefault="00BA2C4E" w:rsidP="00F31D86">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kurangi kesalahan</w:t>
      </w:r>
    </w:p>
    <w:p w:rsidR="00F31D86" w:rsidRPr="00BE5313" w:rsidRDefault="00BA2C4E" w:rsidP="00F31D86">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penuhi harapan pelanggan akhir</w:t>
      </w:r>
    </w:p>
    <w:p w:rsidR="00F31D86" w:rsidRPr="00BE5313" w:rsidRDefault="00BA2C4E" w:rsidP="00F31D86">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buat proses lebih aman</w:t>
      </w:r>
    </w:p>
    <w:p w:rsidR="00BA2C4E" w:rsidRPr="00BE5313" w:rsidRDefault="00BA2C4E" w:rsidP="00F31D86">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buat proses lebih memuaskan bagi orang yang melakukan</w:t>
      </w:r>
    </w:p>
    <w:p w:rsidR="00D12DFA" w:rsidRPr="00BE5313" w:rsidRDefault="00D12DFA" w:rsidP="00F32C38">
      <w:pPr>
        <w:spacing w:line="240" w:lineRule="auto"/>
        <w:jc w:val="both"/>
        <w:rPr>
          <w:rFonts w:ascii="Arial" w:hAnsi="Arial" w:cs="Arial"/>
          <w:sz w:val="24"/>
          <w:szCs w:val="24"/>
        </w:rPr>
      </w:pPr>
      <w:r w:rsidRPr="00BE5313">
        <w:rPr>
          <w:rFonts w:ascii="Arial" w:hAnsi="Arial" w:cs="Arial"/>
          <w:i/>
          <w:sz w:val="24"/>
          <w:szCs w:val="24"/>
        </w:rPr>
        <w:t>Metode Pemecahan Masalah:</w:t>
      </w:r>
      <w:r w:rsidRPr="00BE5313">
        <w:rPr>
          <w:rFonts w:ascii="Arial" w:hAnsi="Arial" w:cs="Arial"/>
          <w:sz w:val="24"/>
          <w:szCs w:val="24"/>
        </w:rPr>
        <w:t xml:space="preserve"> </w:t>
      </w:r>
    </w:p>
    <w:p w:rsidR="00D12DFA" w:rsidRPr="00BE5313" w:rsidRDefault="00D12DFA" w:rsidP="00F32C38">
      <w:pPr>
        <w:pStyle w:val="ListParagraph"/>
        <w:numPr>
          <w:ilvl w:val="0"/>
          <w:numId w:val="5"/>
        </w:numPr>
        <w:spacing w:line="240" w:lineRule="auto"/>
        <w:jc w:val="both"/>
        <w:rPr>
          <w:rFonts w:ascii="Arial" w:hAnsi="Arial" w:cs="Arial"/>
          <w:sz w:val="24"/>
          <w:szCs w:val="24"/>
        </w:rPr>
      </w:pPr>
      <w:r w:rsidRPr="00BE5313">
        <w:rPr>
          <w:rFonts w:ascii="Arial" w:hAnsi="Arial" w:cs="Arial"/>
          <w:sz w:val="24"/>
          <w:szCs w:val="24"/>
        </w:rPr>
        <w:t xml:space="preserve">Mengidentifikasi peluang (untuk perbaikan) </w:t>
      </w:r>
    </w:p>
    <w:p w:rsidR="00D12DFA" w:rsidRPr="00BE5313" w:rsidRDefault="00D12DFA" w:rsidP="00F32C38">
      <w:pPr>
        <w:pStyle w:val="ListParagraph"/>
        <w:numPr>
          <w:ilvl w:val="0"/>
          <w:numId w:val="5"/>
        </w:numPr>
        <w:spacing w:line="240" w:lineRule="auto"/>
        <w:jc w:val="both"/>
        <w:rPr>
          <w:rFonts w:ascii="Arial" w:hAnsi="Arial" w:cs="Arial"/>
          <w:sz w:val="24"/>
          <w:szCs w:val="24"/>
        </w:rPr>
      </w:pPr>
      <w:r w:rsidRPr="00BE5313">
        <w:rPr>
          <w:rFonts w:ascii="Arial" w:hAnsi="Arial" w:cs="Arial"/>
          <w:sz w:val="24"/>
          <w:szCs w:val="24"/>
        </w:rPr>
        <w:t xml:space="preserve">Menganalisis proses saat ini </w:t>
      </w:r>
    </w:p>
    <w:p w:rsidR="00D12DFA" w:rsidRPr="00BE5313" w:rsidRDefault="00D12DFA" w:rsidP="00F32C38">
      <w:pPr>
        <w:pStyle w:val="ListParagraph"/>
        <w:numPr>
          <w:ilvl w:val="0"/>
          <w:numId w:val="5"/>
        </w:numPr>
        <w:spacing w:line="240" w:lineRule="auto"/>
        <w:jc w:val="both"/>
        <w:rPr>
          <w:rFonts w:ascii="Arial" w:hAnsi="Arial" w:cs="Arial"/>
          <w:sz w:val="24"/>
          <w:szCs w:val="24"/>
        </w:rPr>
      </w:pPr>
      <w:r w:rsidRPr="00BE5313">
        <w:rPr>
          <w:rFonts w:ascii="Arial" w:hAnsi="Arial" w:cs="Arial"/>
          <w:sz w:val="24"/>
          <w:szCs w:val="24"/>
        </w:rPr>
        <w:t>Mengembangkan solusi optimal</w:t>
      </w:r>
    </w:p>
    <w:p w:rsidR="00D12DFA" w:rsidRPr="00BE5313" w:rsidRDefault="00D12DFA" w:rsidP="00F32C38">
      <w:pPr>
        <w:pStyle w:val="ListParagraph"/>
        <w:numPr>
          <w:ilvl w:val="0"/>
          <w:numId w:val="5"/>
        </w:numPr>
        <w:spacing w:line="240" w:lineRule="auto"/>
        <w:jc w:val="both"/>
        <w:rPr>
          <w:rFonts w:ascii="Arial" w:hAnsi="Arial" w:cs="Arial"/>
          <w:sz w:val="24"/>
          <w:szCs w:val="24"/>
        </w:rPr>
      </w:pPr>
      <w:r w:rsidRPr="00BE5313">
        <w:rPr>
          <w:rFonts w:ascii="Arial" w:hAnsi="Arial" w:cs="Arial"/>
          <w:sz w:val="24"/>
          <w:szCs w:val="24"/>
        </w:rPr>
        <w:t xml:space="preserve">Menerapkan perubahan </w:t>
      </w:r>
    </w:p>
    <w:p w:rsidR="00D12DFA" w:rsidRPr="00BE5313" w:rsidRDefault="00D12DFA" w:rsidP="00F32C38">
      <w:pPr>
        <w:pStyle w:val="ListParagraph"/>
        <w:numPr>
          <w:ilvl w:val="0"/>
          <w:numId w:val="5"/>
        </w:numPr>
        <w:spacing w:line="240" w:lineRule="auto"/>
        <w:jc w:val="both"/>
        <w:rPr>
          <w:rFonts w:ascii="Arial" w:hAnsi="Arial" w:cs="Arial"/>
          <w:sz w:val="24"/>
          <w:szCs w:val="24"/>
        </w:rPr>
      </w:pPr>
      <w:r w:rsidRPr="00BE5313">
        <w:rPr>
          <w:rFonts w:ascii="Arial" w:hAnsi="Arial" w:cs="Arial"/>
          <w:sz w:val="24"/>
          <w:szCs w:val="24"/>
        </w:rPr>
        <w:t xml:space="preserve">Mempelajari hasil </w:t>
      </w:r>
    </w:p>
    <w:p w:rsidR="00D12DFA" w:rsidRPr="00BE5313" w:rsidRDefault="00D12DFA" w:rsidP="00F32C38">
      <w:pPr>
        <w:pStyle w:val="ListParagraph"/>
        <w:numPr>
          <w:ilvl w:val="0"/>
          <w:numId w:val="5"/>
        </w:numPr>
        <w:spacing w:line="240" w:lineRule="auto"/>
        <w:jc w:val="both"/>
        <w:rPr>
          <w:rFonts w:ascii="Arial" w:hAnsi="Arial" w:cs="Arial"/>
          <w:sz w:val="24"/>
          <w:szCs w:val="24"/>
        </w:rPr>
      </w:pPr>
      <w:r w:rsidRPr="00BE5313">
        <w:rPr>
          <w:rFonts w:ascii="Arial" w:hAnsi="Arial" w:cs="Arial"/>
          <w:sz w:val="24"/>
          <w:szCs w:val="24"/>
        </w:rPr>
        <w:t xml:space="preserve">Menstandardisasi solusi </w:t>
      </w:r>
    </w:p>
    <w:p w:rsidR="00BA2C4E" w:rsidRPr="00BE5313" w:rsidRDefault="00D12DFA" w:rsidP="00F32C38">
      <w:pPr>
        <w:pStyle w:val="ListParagraph"/>
        <w:numPr>
          <w:ilvl w:val="0"/>
          <w:numId w:val="5"/>
        </w:numPr>
        <w:spacing w:line="240" w:lineRule="auto"/>
        <w:jc w:val="both"/>
        <w:rPr>
          <w:rFonts w:ascii="Arial" w:hAnsi="Arial" w:cs="Arial"/>
          <w:sz w:val="24"/>
          <w:szCs w:val="24"/>
        </w:rPr>
      </w:pPr>
      <w:r w:rsidRPr="00BE5313">
        <w:rPr>
          <w:rFonts w:ascii="Arial" w:hAnsi="Arial" w:cs="Arial"/>
          <w:sz w:val="24"/>
          <w:szCs w:val="24"/>
        </w:rPr>
        <w:t>Merencanakan masa depan</w:t>
      </w:r>
    </w:p>
    <w:p w:rsidR="00D12DFA" w:rsidRPr="00BE5313" w:rsidRDefault="00D12DFA" w:rsidP="00F32C38">
      <w:pPr>
        <w:spacing w:line="240" w:lineRule="auto"/>
        <w:jc w:val="both"/>
        <w:rPr>
          <w:rFonts w:ascii="Arial" w:hAnsi="Arial" w:cs="Arial"/>
          <w:i/>
          <w:sz w:val="24"/>
          <w:szCs w:val="24"/>
        </w:rPr>
      </w:pPr>
      <w:r w:rsidRPr="00BE5313">
        <w:rPr>
          <w:rFonts w:ascii="Arial" w:hAnsi="Arial" w:cs="Arial"/>
          <w:i/>
          <w:sz w:val="24"/>
          <w:szCs w:val="24"/>
        </w:rPr>
        <w:lastRenderedPageBreak/>
        <w:t>Identifikasi peluang (untuk peningkatan):</w:t>
      </w:r>
    </w:p>
    <w:p w:rsidR="00F31D86" w:rsidRPr="00BE5313" w:rsidRDefault="00D12DFA" w:rsidP="00F31D86">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Tahap 1 - Identifikasi masalah </w:t>
      </w:r>
    </w:p>
    <w:p w:rsidR="00D12DFA" w:rsidRPr="00BE5313" w:rsidRDefault="00D12DFA" w:rsidP="00F31D86">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 xml:space="preserve">Gunakan Analisis Pareto - kegagalan eksternal &amp; internal, retur </w:t>
      </w:r>
    </w:p>
    <w:p w:rsidR="00F31D86" w:rsidRPr="00BE5313" w:rsidRDefault="00D12DF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T</w:t>
      </w:r>
      <w:r w:rsidR="00F31D86" w:rsidRPr="00BE5313">
        <w:rPr>
          <w:rFonts w:ascii="Arial" w:hAnsi="Arial" w:cs="Arial"/>
          <w:sz w:val="24"/>
          <w:szCs w:val="24"/>
        </w:rPr>
        <w:t xml:space="preserve">ahap 2 </w:t>
      </w:r>
    </w:p>
    <w:p w:rsidR="00D12DFA" w:rsidRPr="00BE5313" w:rsidRDefault="00D12DFA" w:rsidP="00F31D86">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 xml:space="preserve">Bentuk tim (fungsi yang sama dan multifungsi) </w:t>
      </w:r>
    </w:p>
    <w:p w:rsidR="00F31D86" w:rsidRPr="00BE5313" w:rsidRDefault="00D12DF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Tahap 3 </w:t>
      </w:r>
    </w:p>
    <w:p w:rsidR="00D12DFA" w:rsidRPr="00BE5313" w:rsidRDefault="00D12DFA" w:rsidP="00F31D86">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Tentukan lingkup masalah (Proses pengecatan – dari pengumpulan data dalam satu minggu menunjukkan 30% cacat tinggi)</w:t>
      </w:r>
    </w:p>
    <w:p w:rsidR="00D12DFA" w:rsidRPr="00BE5313" w:rsidRDefault="00D12DFA" w:rsidP="00F32C38">
      <w:pPr>
        <w:spacing w:line="240" w:lineRule="auto"/>
        <w:jc w:val="both"/>
        <w:rPr>
          <w:rFonts w:ascii="Arial" w:hAnsi="Arial" w:cs="Arial"/>
          <w:sz w:val="24"/>
          <w:szCs w:val="24"/>
        </w:rPr>
      </w:pPr>
      <w:r w:rsidRPr="00BE5313">
        <w:rPr>
          <w:rFonts w:ascii="Arial" w:hAnsi="Arial" w:cs="Arial"/>
          <w:i/>
          <w:sz w:val="24"/>
          <w:szCs w:val="24"/>
        </w:rPr>
        <w:t>Analisis proses saat ini:</w:t>
      </w:r>
      <w:r w:rsidRPr="00BE5313">
        <w:rPr>
          <w:rFonts w:ascii="Arial" w:hAnsi="Arial" w:cs="Arial"/>
          <w:sz w:val="24"/>
          <w:szCs w:val="24"/>
        </w:rPr>
        <w:t xml:space="preserve"> </w:t>
      </w:r>
    </w:p>
    <w:p w:rsidR="00D12DFA" w:rsidRPr="00BE5313" w:rsidRDefault="00D12DF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Memahami proses saat ini, bagaimana itu dilakukan </w:t>
      </w:r>
    </w:p>
    <w:p w:rsidR="00D12DFA" w:rsidRPr="00BE5313" w:rsidRDefault="00D12DF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Mengembangkan diagram alur proses </w:t>
      </w:r>
    </w:p>
    <w:p w:rsidR="00D12DFA" w:rsidRPr="00BE5313" w:rsidRDefault="00D12DF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Menentukan target kinerja </w:t>
      </w:r>
    </w:p>
    <w:p w:rsidR="00D12DFA" w:rsidRPr="00BE5313" w:rsidRDefault="00D12DF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Mengumpulkan data dan informasi </w:t>
      </w:r>
    </w:p>
    <w:p w:rsidR="00D12DFA" w:rsidRPr="00BE5313" w:rsidRDefault="00D12DF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Menentukan penyebab bukan solusi (menggunakan diagram sebab akibat) </w:t>
      </w:r>
    </w:p>
    <w:p w:rsidR="00D12DFA" w:rsidRPr="00BE5313" w:rsidRDefault="00D12DF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Akar masalah jika memungkinkan</w:t>
      </w:r>
    </w:p>
    <w:p w:rsidR="00D12DFA" w:rsidRPr="00BE5313" w:rsidRDefault="00D12DFA" w:rsidP="00F32C38">
      <w:pPr>
        <w:spacing w:line="240" w:lineRule="auto"/>
        <w:jc w:val="both"/>
        <w:rPr>
          <w:rFonts w:ascii="Arial" w:hAnsi="Arial" w:cs="Arial"/>
          <w:i/>
          <w:sz w:val="24"/>
          <w:szCs w:val="24"/>
        </w:rPr>
      </w:pPr>
      <w:r w:rsidRPr="00BE5313">
        <w:rPr>
          <w:rFonts w:ascii="Arial" w:hAnsi="Arial" w:cs="Arial"/>
          <w:i/>
          <w:sz w:val="24"/>
          <w:szCs w:val="24"/>
        </w:rPr>
        <w:t>Ke</w:t>
      </w:r>
      <w:r w:rsidR="00FE2444" w:rsidRPr="00BE5313">
        <w:rPr>
          <w:rFonts w:ascii="Arial" w:hAnsi="Arial" w:cs="Arial"/>
          <w:i/>
          <w:sz w:val="24"/>
          <w:szCs w:val="24"/>
        </w:rPr>
        <w:t>mbangkan solusi optimal:</w:t>
      </w:r>
    </w:p>
    <w:p w:rsidR="00FE2444" w:rsidRPr="00BE5313" w:rsidRDefault="00D12DF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Untuk menetapkan solusi </w:t>
      </w:r>
    </w:p>
    <w:p w:rsidR="00FE2444" w:rsidRPr="00BE5313" w:rsidRDefault="00D12DF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Solusi optimal yang disarankan untuk meningkatkan proses </w:t>
      </w:r>
    </w:p>
    <w:p w:rsidR="00FE2444" w:rsidRPr="00BE5313" w:rsidRDefault="00D12DF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Membuat proses baru, menggabungkan proses yang berbeda, memodifikasi proses yang ada </w:t>
      </w:r>
    </w:p>
    <w:p w:rsidR="00FE2444" w:rsidRPr="00BE5313" w:rsidRDefault="00D12DF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Kreativitas (perekat bantalan karet, door trim) </w:t>
      </w:r>
    </w:p>
    <w:p w:rsidR="00FE2444" w:rsidRPr="00BE5313" w:rsidRDefault="00D12DF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Brainstorming, Delphi, Teknik Nominal Group </w:t>
      </w:r>
    </w:p>
    <w:p w:rsidR="00D12DFA" w:rsidRPr="00BE5313" w:rsidRDefault="00D12DFA"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Mengevaluasi dan menguji ide / solusi yang mungkin</w:t>
      </w:r>
    </w:p>
    <w:p w:rsidR="00FE2444" w:rsidRPr="00BE5313" w:rsidRDefault="00FE2444" w:rsidP="00F32C38">
      <w:pPr>
        <w:spacing w:line="240" w:lineRule="auto"/>
        <w:jc w:val="both"/>
        <w:rPr>
          <w:rFonts w:ascii="Arial" w:hAnsi="Arial" w:cs="Arial"/>
          <w:sz w:val="24"/>
          <w:szCs w:val="24"/>
        </w:rPr>
      </w:pPr>
      <w:r w:rsidRPr="00BE5313">
        <w:rPr>
          <w:rFonts w:ascii="Arial" w:hAnsi="Arial" w:cs="Arial"/>
          <w:i/>
          <w:sz w:val="24"/>
          <w:szCs w:val="24"/>
        </w:rPr>
        <w:t>Terapkan perubahan:</w:t>
      </w:r>
      <w:r w:rsidRPr="00BE5313">
        <w:rPr>
          <w:rFonts w:ascii="Arial" w:hAnsi="Arial" w:cs="Arial"/>
          <w:sz w:val="24"/>
          <w:szCs w:val="24"/>
        </w:rPr>
        <w:t xml:space="preserve"> </w:t>
      </w:r>
    </w:p>
    <w:p w:rsidR="00FE2444" w:rsidRPr="00BE5313" w:rsidRDefault="00FE2444"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Untuk menyiapkan rencana implementasi, mendapatkan persetujuan, melakukan perbaikan proses, hasil studi </w:t>
      </w:r>
    </w:p>
    <w:p w:rsidR="00FE2444" w:rsidRPr="00BE5313" w:rsidRDefault="00FE2444"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Mengapa itu dilakukan? Bagaimana, Kapan, Siapa, Kapan itu akan dilakukan?</w:t>
      </w:r>
    </w:p>
    <w:p w:rsidR="00FE2444" w:rsidRPr="00BE5313" w:rsidRDefault="00FE2444" w:rsidP="00F32C38">
      <w:pPr>
        <w:spacing w:line="240" w:lineRule="auto"/>
        <w:jc w:val="both"/>
        <w:rPr>
          <w:rFonts w:ascii="Arial" w:hAnsi="Arial" w:cs="Arial"/>
          <w:sz w:val="24"/>
          <w:szCs w:val="24"/>
        </w:rPr>
      </w:pPr>
    </w:p>
    <w:p w:rsidR="00FE2444" w:rsidRPr="00BE5313" w:rsidRDefault="00FE2444" w:rsidP="00F32C38">
      <w:pPr>
        <w:spacing w:line="240" w:lineRule="auto"/>
        <w:jc w:val="both"/>
        <w:rPr>
          <w:rFonts w:ascii="Arial" w:hAnsi="Arial" w:cs="Arial"/>
          <w:sz w:val="24"/>
          <w:szCs w:val="24"/>
        </w:rPr>
      </w:pPr>
      <w:r w:rsidRPr="00BE5313">
        <w:rPr>
          <w:rFonts w:ascii="Arial" w:hAnsi="Arial" w:cs="Arial"/>
          <w:i/>
          <w:sz w:val="24"/>
          <w:szCs w:val="24"/>
        </w:rPr>
        <w:t>Pelajari hasil / Standarisasi solusi / Rencana untuk masa depan:</w:t>
      </w:r>
      <w:r w:rsidRPr="00BE5313">
        <w:rPr>
          <w:rFonts w:ascii="Arial" w:hAnsi="Arial" w:cs="Arial"/>
          <w:sz w:val="24"/>
          <w:szCs w:val="24"/>
        </w:rPr>
        <w:t xml:space="preserve"> </w:t>
      </w:r>
    </w:p>
    <w:p w:rsidR="00FE2444" w:rsidRPr="00BE5313" w:rsidRDefault="00FE2444"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Mengukur dan mengevaluasi hasil perubahan </w:t>
      </w:r>
    </w:p>
    <w:p w:rsidR="000C1AA2" w:rsidRPr="00BE5313" w:rsidRDefault="00FE2444"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Solusi standarisasi - sertifikasi proses, operator, selesai?</w:t>
      </w:r>
    </w:p>
    <w:p w:rsidR="000C1AA2" w:rsidRPr="00BE5313" w:rsidRDefault="000C1AA2" w:rsidP="00B359D6">
      <w:pPr>
        <w:spacing w:line="240" w:lineRule="auto"/>
        <w:jc w:val="center"/>
        <w:rPr>
          <w:rFonts w:ascii="Arial" w:hAnsi="Arial" w:cs="Arial"/>
          <w:sz w:val="24"/>
          <w:szCs w:val="24"/>
        </w:rPr>
      </w:pPr>
      <w:r w:rsidRPr="00BE5313">
        <w:rPr>
          <w:rFonts w:ascii="Arial" w:hAnsi="Arial" w:cs="Arial"/>
          <w:noProof/>
          <w:sz w:val="24"/>
          <w:szCs w:val="24"/>
          <w:lang w:eastAsia="id-ID"/>
        </w:rPr>
        <w:drawing>
          <wp:inline distT="0" distB="0" distL="0" distR="0">
            <wp:extent cx="4191585" cy="10860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modul 2.3.PNG"/>
                    <pic:cNvPicPr/>
                  </pic:nvPicPr>
                  <pic:blipFill>
                    <a:blip r:embed="rId10">
                      <a:extLst>
                        <a:ext uri="{28A0092B-C50C-407E-A947-70E740481C1C}">
                          <a14:useLocalDpi xmlns:a14="http://schemas.microsoft.com/office/drawing/2010/main" val="0"/>
                        </a:ext>
                      </a:extLst>
                    </a:blip>
                    <a:stretch>
                      <a:fillRect/>
                    </a:stretch>
                  </pic:blipFill>
                  <pic:spPr>
                    <a:xfrm>
                      <a:off x="0" y="0"/>
                      <a:ext cx="4191585" cy="1086002"/>
                    </a:xfrm>
                    <a:prstGeom prst="rect">
                      <a:avLst/>
                    </a:prstGeom>
                  </pic:spPr>
                </pic:pic>
              </a:graphicData>
            </a:graphic>
          </wp:inline>
        </w:drawing>
      </w:r>
    </w:p>
    <w:p w:rsidR="000C1AA2" w:rsidRPr="00BE5313" w:rsidRDefault="000C1AA2"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Area proyek / masalah berikutnya</w:t>
      </w:r>
    </w:p>
    <w:p w:rsidR="000C1AA2" w:rsidRPr="00BE5313" w:rsidRDefault="00D05F11" w:rsidP="00F32C38">
      <w:pPr>
        <w:spacing w:line="240" w:lineRule="auto"/>
        <w:jc w:val="both"/>
        <w:rPr>
          <w:rFonts w:ascii="Arial" w:hAnsi="Arial" w:cs="Arial"/>
          <w:b/>
          <w:sz w:val="24"/>
          <w:szCs w:val="24"/>
        </w:rPr>
      </w:pPr>
      <w:r w:rsidRPr="00BE5313">
        <w:rPr>
          <w:rFonts w:ascii="Arial" w:hAnsi="Arial" w:cs="Arial"/>
          <w:b/>
          <w:sz w:val="24"/>
          <w:szCs w:val="24"/>
        </w:rPr>
        <w:t>Kriteria</w:t>
      </w:r>
      <w:r w:rsidR="000C1AA2" w:rsidRPr="00BE5313">
        <w:rPr>
          <w:rFonts w:ascii="Arial" w:hAnsi="Arial" w:cs="Arial"/>
          <w:b/>
          <w:sz w:val="24"/>
          <w:szCs w:val="24"/>
        </w:rPr>
        <w:t xml:space="preserve"> 5: </w:t>
      </w:r>
    </w:p>
    <w:p w:rsidR="000C1AA2" w:rsidRPr="00BE5313" w:rsidRDefault="00A27475" w:rsidP="00F32C38">
      <w:pPr>
        <w:spacing w:line="240" w:lineRule="auto"/>
        <w:jc w:val="both"/>
        <w:rPr>
          <w:rFonts w:ascii="Arial" w:hAnsi="Arial" w:cs="Arial"/>
          <w:i/>
          <w:sz w:val="24"/>
          <w:szCs w:val="24"/>
        </w:rPr>
      </w:pPr>
      <w:r w:rsidRPr="00BE5313">
        <w:rPr>
          <w:rFonts w:ascii="Arial" w:hAnsi="Arial" w:cs="Arial"/>
          <w:i/>
          <w:sz w:val="24"/>
          <w:szCs w:val="24"/>
        </w:rPr>
        <w:t>Kemitraan Pemasok</w:t>
      </w:r>
      <w:r w:rsidR="000C1AA2" w:rsidRPr="00BE5313">
        <w:rPr>
          <w:rFonts w:ascii="Arial" w:hAnsi="Arial" w:cs="Arial"/>
          <w:i/>
          <w:sz w:val="24"/>
          <w:szCs w:val="24"/>
        </w:rPr>
        <w:t>:</w:t>
      </w:r>
    </w:p>
    <w:p w:rsidR="00A27475" w:rsidRPr="00BE5313" w:rsidRDefault="00A27475"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lastRenderedPageBreak/>
        <w:t xml:space="preserve">40% biaya produksi berasal dari bahan yang dibeli, oleh karena itu manajemen kualitas pemasok penting </w:t>
      </w:r>
    </w:p>
    <w:p w:rsidR="00A27475" w:rsidRPr="00BE5313" w:rsidRDefault="00A27475"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Masalah kualitas porsi substansial dari pemasok </w:t>
      </w:r>
    </w:p>
    <w:p w:rsidR="00A27475" w:rsidRPr="00BE5313" w:rsidRDefault="00A27475"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Perlu kemitraan untuk mencapai peningkatan kualitas - kontrak pembelian jangka panjang </w:t>
      </w:r>
    </w:p>
    <w:p w:rsidR="00A27475" w:rsidRPr="00BE5313" w:rsidRDefault="00A27475"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Kegiatan manajemen pemasok </w:t>
      </w:r>
    </w:p>
    <w:p w:rsidR="00FA79E4" w:rsidRPr="00BE5313" w:rsidRDefault="00A27475" w:rsidP="00FA79E4">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Menentukan persyaratan produk / program:</w:t>
      </w:r>
    </w:p>
    <w:p w:rsidR="00A27475" w:rsidRPr="00BE5313" w:rsidRDefault="00A27475" w:rsidP="00F32C38">
      <w:pPr>
        <w:pStyle w:val="ListParagraph"/>
        <w:numPr>
          <w:ilvl w:val="0"/>
          <w:numId w:val="6"/>
        </w:numPr>
        <w:spacing w:line="240" w:lineRule="auto"/>
        <w:jc w:val="both"/>
        <w:rPr>
          <w:rFonts w:ascii="Arial" w:hAnsi="Arial" w:cs="Arial"/>
          <w:sz w:val="24"/>
          <w:szCs w:val="24"/>
        </w:rPr>
      </w:pPr>
      <w:r w:rsidRPr="00BE5313">
        <w:rPr>
          <w:rFonts w:ascii="Arial" w:hAnsi="Arial" w:cs="Arial"/>
          <w:sz w:val="24"/>
          <w:szCs w:val="24"/>
        </w:rPr>
        <w:t xml:space="preserve">Evaluasi potensi dan pilih pemasok terbaik. </w:t>
      </w:r>
    </w:p>
    <w:p w:rsidR="00A27475" w:rsidRPr="00BE5313" w:rsidRDefault="00A27475" w:rsidP="00F32C38">
      <w:pPr>
        <w:pStyle w:val="ListParagraph"/>
        <w:numPr>
          <w:ilvl w:val="0"/>
          <w:numId w:val="6"/>
        </w:numPr>
        <w:spacing w:line="240" w:lineRule="auto"/>
        <w:jc w:val="both"/>
        <w:rPr>
          <w:rFonts w:ascii="Arial" w:hAnsi="Arial" w:cs="Arial"/>
          <w:sz w:val="24"/>
          <w:szCs w:val="24"/>
        </w:rPr>
      </w:pPr>
      <w:r w:rsidRPr="00BE5313">
        <w:rPr>
          <w:rFonts w:ascii="Arial" w:hAnsi="Arial" w:cs="Arial"/>
          <w:sz w:val="24"/>
          <w:szCs w:val="24"/>
        </w:rPr>
        <w:t xml:space="preserve">Lakukan perencanaan dan pelaksanaan kualitas gabungan </w:t>
      </w:r>
    </w:p>
    <w:p w:rsidR="00A27475" w:rsidRPr="00BE5313" w:rsidRDefault="00A27475" w:rsidP="00F32C38">
      <w:pPr>
        <w:pStyle w:val="ListParagraph"/>
        <w:numPr>
          <w:ilvl w:val="0"/>
          <w:numId w:val="6"/>
        </w:numPr>
        <w:spacing w:line="240" w:lineRule="auto"/>
        <w:jc w:val="both"/>
        <w:rPr>
          <w:rFonts w:ascii="Arial" w:hAnsi="Arial" w:cs="Arial"/>
          <w:sz w:val="24"/>
          <w:szCs w:val="24"/>
        </w:rPr>
      </w:pPr>
      <w:r w:rsidRPr="00BE5313">
        <w:rPr>
          <w:rFonts w:ascii="Arial" w:hAnsi="Arial" w:cs="Arial"/>
          <w:sz w:val="24"/>
          <w:szCs w:val="24"/>
        </w:rPr>
        <w:t xml:space="preserve">Minta bukti statistik kualitas </w:t>
      </w:r>
    </w:p>
    <w:p w:rsidR="00A27475" w:rsidRPr="00BE5313" w:rsidRDefault="00A27475" w:rsidP="00F32C38">
      <w:pPr>
        <w:pStyle w:val="ListParagraph"/>
        <w:numPr>
          <w:ilvl w:val="0"/>
          <w:numId w:val="6"/>
        </w:numPr>
        <w:spacing w:line="240" w:lineRule="auto"/>
        <w:jc w:val="both"/>
        <w:rPr>
          <w:rFonts w:ascii="Arial" w:hAnsi="Arial" w:cs="Arial"/>
          <w:sz w:val="24"/>
          <w:szCs w:val="24"/>
        </w:rPr>
      </w:pPr>
      <w:r w:rsidRPr="00BE5313">
        <w:rPr>
          <w:rFonts w:ascii="Arial" w:hAnsi="Arial" w:cs="Arial"/>
          <w:sz w:val="24"/>
          <w:szCs w:val="24"/>
        </w:rPr>
        <w:t xml:space="preserve">Beri sertifikasi kepada pemasok, misal: ISO 9000. </w:t>
      </w:r>
    </w:p>
    <w:p w:rsidR="006027AE" w:rsidRPr="00BE5313" w:rsidRDefault="00A27475" w:rsidP="00F32C38">
      <w:pPr>
        <w:pStyle w:val="ListParagraph"/>
        <w:numPr>
          <w:ilvl w:val="0"/>
          <w:numId w:val="6"/>
        </w:numPr>
        <w:spacing w:line="240" w:lineRule="auto"/>
        <w:jc w:val="both"/>
        <w:rPr>
          <w:rFonts w:ascii="Arial" w:hAnsi="Arial" w:cs="Arial"/>
          <w:sz w:val="24"/>
          <w:szCs w:val="24"/>
        </w:rPr>
      </w:pPr>
      <w:r w:rsidRPr="00BE5313">
        <w:rPr>
          <w:rFonts w:ascii="Arial" w:hAnsi="Arial" w:cs="Arial"/>
          <w:sz w:val="24"/>
          <w:szCs w:val="24"/>
        </w:rPr>
        <w:t>Mengembangkan dan menerapkan penilaian (rating) kualitas pemasok</w:t>
      </w:r>
      <w:r w:rsidR="006027AE" w:rsidRPr="00BE5313">
        <w:rPr>
          <w:rFonts w:ascii="Arial" w:hAnsi="Arial" w:cs="Arial"/>
          <w:sz w:val="24"/>
          <w:szCs w:val="24"/>
        </w:rPr>
        <w:t>:</w:t>
      </w:r>
    </w:p>
    <w:p w:rsidR="006027AE" w:rsidRPr="00BE5313" w:rsidRDefault="006027AE" w:rsidP="00F32C38">
      <w:pPr>
        <w:pStyle w:val="ListParagraph"/>
        <w:numPr>
          <w:ilvl w:val="1"/>
          <w:numId w:val="6"/>
        </w:numPr>
        <w:spacing w:line="240" w:lineRule="auto"/>
        <w:jc w:val="both"/>
        <w:rPr>
          <w:rFonts w:ascii="Arial" w:hAnsi="Arial" w:cs="Arial"/>
          <w:sz w:val="24"/>
          <w:szCs w:val="24"/>
        </w:rPr>
      </w:pPr>
      <w:r w:rsidRPr="00BE5313">
        <w:rPr>
          <w:rFonts w:ascii="Arial" w:hAnsi="Arial" w:cs="Arial"/>
          <w:sz w:val="24"/>
          <w:szCs w:val="24"/>
        </w:rPr>
        <w:t>Persentase</w:t>
      </w:r>
      <w:r w:rsidR="00A27475" w:rsidRPr="00BE5313">
        <w:rPr>
          <w:rFonts w:ascii="Arial" w:hAnsi="Arial" w:cs="Arial"/>
          <w:sz w:val="24"/>
          <w:szCs w:val="24"/>
        </w:rPr>
        <w:t xml:space="preserve"> </w:t>
      </w:r>
      <w:r w:rsidRPr="00BE5313">
        <w:rPr>
          <w:rFonts w:ascii="Arial" w:hAnsi="Arial" w:cs="Arial"/>
          <w:sz w:val="24"/>
          <w:szCs w:val="24"/>
        </w:rPr>
        <w:t>c</w:t>
      </w:r>
      <w:r w:rsidR="00A27475" w:rsidRPr="00BE5313">
        <w:rPr>
          <w:rFonts w:ascii="Arial" w:hAnsi="Arial" w:cs="Arial"/>
          <w:sz w:val="24"/>
          <w:szCs w:val="24"/>
        </w:rPr>
        <w:t xml:space="preserve">acat </w:t>
      </w:r>
      <w:r w:rsidRPr="00BE5313">
        <w:rPr>
          <w:rFonts w:ascii="Arial" w:hAnsi="Arial" w:cs="Arial"/>
          <w:sz w:val="24"/>
          <w:szCs w:val="24"/>
        </w:rPr>
        <w:t>atau</w:t>
      </w:r>
      <w:r w:rsidR="00A27475" w:rsidRPr="00BE5313">
        <w:rPr>
          <w:rFonts w:ascii="Arial" w:hAnsi="Arial" w:cs="Arial"/>
          <w:sz w:val="24"/>
          <w:szCs w:val="24"/>
        </w:rPr>
        <w:t xml:space="preserve"> yang tidak sesuai </w:t>
      </w:r>
    </w:p>
    <w:p w:rsidR="006027AE" w:rsidRPr="00BE5313" w:rsidRDefault="00A27475" w:rsidP="00F32C38">
      <w:pPr>
        <w:pStyle w:val="ListParagraph"/>
        <w:numPr>
          <w:ilvl w:val="1"/>
          <w:numId w:val="6"/>
        </w:numPr>
        <w:spacing w:line="240" w:lineRule="auto"/>
        <w:jc w:val="both"/>
        <w:rPr>
          <w:rFonts w:ascii="Arial" w:hAnsi="Arial" w:cs="Arial"/>
          <w:sz w:val="24"/>
          <w:szCs w:val="24"/>
        </w:rPr>
      </w:pPr>
      <w:r w:rsidRPr="00BE5313">
        <w:rPr>
          <w:rFonts w:ascii="Arial" w:hAnsi="Arial" w:cs="Arial"/>
          <w:sz w:val="24"/>
          <w:szCs w:val="24"/>
        </w:rPr>
        <w:t xml:space="preserve">Harga dan biaya </w:t>
      </w:r>
      <w:r w:rsidR="006027AE" w:rsidRPr="00BE5313">
        <w:rPr>
          <w:rFonts w:ascii="Arial" w:hAnsi="Arial" w:cs="Arial"/>
          <w:sz w:val="24"/>
          <w:szCs w:val="24"/>
        </w:rPr>
        <w:t xml:space="preserve">kualitas </w:t>
      </w:r>
    </w:p>
    <w:p w:rsidR="00A27475" w:rsidRPr="00BE5313" w:rsidRDefault="00A27475" w:rsidP="00F32C38">
      <w:pPr>
        <w:pStyle w:val="ListParagraph"/>
        <w:numPr>
          <w:ilvl w:val="1"/>
          <w:numId w:val="6"/>
        </w:numPr>
        <w:spacing w:line="240" w:lineRule="auto"/>
        <w:jc w:val="both"/>
        <w:rPr>
          <w:rFonts w:ascii="Arial" w:hAnsi="Arial" w:cs="Arial"/>
          <w:sz w:val="24"/>
          <w:szCs w:val="24"/>
        </w:rPr>
      </w:pPr>
      <w:r w:rsidRPr="00BE5313">
        <w:rPr>
          <w:rFonts w:ascii="Arial" w:hAnsi="Arial" w:cs="Arial"/>
          <w:sz w:val="24"/>
          <w:szCs w:val="24"/>
        </w:rPr>
        <w:t xml:space="preserve">Pengiriman dan </w:t>
      </w:r>
      <w:r w:rsidR="006027AE" w:rsidRPr="00BE5313">
        <w:rPr>
          <w:rFonts w:ascii="Arial" w:hAnsi="Arial" w:cs="Arial"/>
          <w:sz w:val="24"/>
          <w:szCs w:val="24"/>
        </w:rPr>
        <w:t>l</w:t>
      </w:r>
      <w:r w:rsidRPr="00BE5313">
        <w:rPr>
          <w:rFonts w:ascii="Arial" w:hAnsi="Arial" w:cs="Arial"/>
          <w:sz w:val="24"/>
          <w:szCs w:val="24"/>
        </w:rPr>
        <w:t>ayanan</w:t>
      </w:r>
    </w:p>
    <w:p w:rsidR="00A67500" w:rsidRPr="00BE5313" w:rsidRDefault="00A67500" w:rsidP="00F32C38">
      <w:pPr>
        <w:spacing w:line="240" w:lineRule="auto"/>
        <w:jc w:val="both"/>
        <w:rPr>
          <w:rFonts w:ascii="Arial" w:hAnsi="Arial" w:cs="Arial"/>
          <w:b/>
          <w:sz w:val="24"/>
          <w:szCs w:val="24"/>
        </w:rPr>
      </w:pPr>
      <w:r w:rsidRPr="00BE5313">
        <w:rPr>
          <w:rFonts w:ascii="Arial" w:hAnsi="Arial" w:cs="Arial"/>
          <w:b/>
          <w:sz w:val="24"/>
          <w:szCs w:val="24"/>
        </w:rPr>
        <w:t xml:space="preserve">Kriteria 6: </w:t>
      </w:r>
    </w:p>
    <w:p w:rsidR="00A67500" w:rsidRPr="00BE5313" w:rsidRDefault="00A67500" w:rsidP="00F32C38">
      <w:pPr>
        <w:spacing w:line="240" w:lineRule="auto"/>
        <w:jc w:val="both"/>
        <w:rPr>
          <w:rFonts w:ascii="Arial" w:hAnsi="Arial" w:cs="Arial"/>
          <w:sz w:val="24"/>
          <w:szCs w:val="24"/>
        </w:rPr>
      </w:pPr>
      <w:r w:rsidRPr="00BE5313">
        <w:rPr>
          <w:rFonts w:ascii="Arial" w:hAnsi="Arial" w:cs="Arial"/>
          <w:i/>
          <w:sz w:val="24"/>
          <w:szCs w:val="24"/>
        </w:rPr>
        <w:t>Ukuran Kinerja:</w:t>
      </w:r>
      <w:r w:rsidRPr="00BE5313">
        <w:rPr>
          <w:rFonts w:ascii="Arial" w:hAnsi="Arial" w:cs="Arial"/>
          <w:sz w:val="24"/>
          <w:szCs w:val="24"/>
        </w:rPr>
        <w:t xml:space="preserve"> </w:t>
      </w:r>
    </w:p>
    <w:p w:rsidR="00A67500" w:rsidRPr="00BE5313" w:rsidRDefault="00A67500"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Mengelola berdasarkan</w:t>
      </w:r>
      <w:r w:rsidR="00FD09D0">
        <w:rPr>
          <w:rFonts w:ascii="Arial" w:hAnsi="Arial" w:cs="Arial"/>
          <w:sz w:val="24"/>
          <w:szCs w:val="24"/>
        </w:rPr>
        <w:t xml:space="preserve"> fakta dan bukan perasaan</w:t>
      </w:r>
    </w:p>
    <w:p w:rsidR="00A67500" w:rsidRPr="00BE5313" w:rsidRDefault="00A67500"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Manajemen yang efektif membutuhkan pengukuran </w:t>
      </w:r>
    </w:p>
    <w:p w:rsidR="00A67500" w:rsidRPr="00BE5313" w:rsidRDefault="00A67500"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Gunakan garis dasar, untuk mengidentifikasi proyek potensial, untuk menilai hasil dari peningkatan </w:t>
      </w:r>
    </w:p>
    <w:p w:rsidR="00024D0D" w:rsidRPr="00BE5313" w:rsidRDefault="00A67500"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Misalnya Ukuran produksi</w:t>
      </w:r>
      <w:r w:rsidR="00024D0D" w:rsidRPr="00BE5313">
        <w:rPr>
          <w:rFonts w:ascii="Arial" w:hAnsi="Arial" w:cs="Arial"/>
          <w:sz w:val="24"/>
          <w:szCs w:val="24"/>
        </w:rPr>
        <w:t>:</w:t>
      </w:r>
    </w:p>
    <w:p w:rsidR="00024D0D" w:rsidRPr="00BE5313" w:rsidRDefault="00A67500" w:rsidP="00024D0D">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cacat per juta</w:t>
      </w:r>
    </w:p>
    <w:p w:rsidR="00024D0D" w:rsidRPr="00BE5313" w:rsidRDefault="00024D0D" w:rsidP="00024D0D">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perputaran persediaan</w:t>
      </w:r>
    </w:p>
    <w:p w:rsidR="00A67500" w:rsidRPr="00BE5313" w:rsidRDefault="00A67500" w:rsidP="00024D0D">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 xml:space="preserve">pengiriman tepat waktu </w:t>
      </w:r>
    </w:p>
    <w:p w:rsidR="00024D0D" w:rsidRPr="00BE5313" w:rsidRDefault="00A67500"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Layanan</w:t>
      </w:r>
      <w:r w:rsidR="00024D0D" w:rsidRPr="00BE5313">
        <w:rPr>
          <w:rFonts w:ascii="Arial" w:hAnsi="Arial" w:cs="Arial"/>
          <w:sz w:val="24"/>
          <w:szCs w:val="24"/>
        </w:rPr>
        <w:t>:</w:t>
      </w:r>
    </w:p>
    <w:p w:rsidR="00024D0D" w:rsidRPr="00BE5313" w:rsidRDefault="00A67500" w:rsidP="00024D0D">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kesalahan penagihan</w:t>
      </w:r>
    </w:p>
    <w:p w:rsidR="00024D0D" w:rsidRPr="00BE5313" w:rsidRDefault="00A67500" w:rsidP="00024D0D">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penjualan</w:t>
      </w:r>
    </w:p>
    <w:p w:rsidR="00A67500" w:rsidRPr="00BE5313" w:rsidRDefault="00A67500" w:rsidP="00024D0D">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 xml:space="preserve">waktu aktivitas </w:t>
      </w:r>
    </w:p>
    <w:p w:rsidR="00A67500" w:rsidRPr="00BE5313" w:rsidRDefault="00A67500"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Kepuasan Pelanggan </w:t>
      </w:r>
    </w:p>
    <w:p w:rsidR="00A67500" w:rsidRPr="00BE5313" w:rsidRDefault="00A67500"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Metode pengukuran </w:t>
      </w:r>
    </w:p>
    <w:p w:rsidR="00A67500" w:rsidRPr="00BE5313" w:rsidRDefault="00A67500"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Biaya kualitas yang buruk:</w:t>
      </w:r>
    </w:p>
    <w:p w:rsidR="00A67500" w:rsidRPr="00BE5313" w:rsidRDefault="00A67500" w:rsidP="00F32C38">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 xml:space="preserve">Kegagalan internal </w:t>
      </w:r>
    </w:p>
    <w:p w:rsidR="00A67500" w:rsidRPr="00BE5313" w:rsidRDefault="00A67500" w:rsidP="00F32C38">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 xml:space="preserve">Kegagalan eksternal </w:t>
      </w:r>
    </w:p>
    <w:p w:rsidR="00A67500" w:rsidRPr="00BE5313" w:rsidRDefault="00A67500" w:rsidP="00F32C38">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 xml:space="preserve">Biaya pencegahan </w:t>
      </w:r>
    </w:p>
    <w:p w:rsidR="00A67500" w:rsidRPr="00BE5313" w:rsidRDefault="00A67500" w:rsidP="00F32C38">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Biaya penilaian</w:t>
      </w:r>
    </w:p>
    <w:p w:rsidR="002841D7" w:rsidRPr="00BE5313" w:rsidRDefault="002841D7"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Model Award (MBNQA, EFQM, PMQA): </w:t>
      </w:r>
    </w:p>
    <w:p w:rsidR="002841D7" w:rsidRPr="00BE5313" w:rsidRDefault="002841D7" w:rsidP="00F32C38">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 xml:space="preserve">Kriteria penghargaan </w:t>
      </w:r>
    </w:p>
    <w:p w:rsidR="002841D7" w:rsidRPr="00BE5313" w:rsidRDefault="00963BD9" w:rsidP="00F32C38">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Penilaian</w:t>
      </w:r>
      <w:r w:rsidR="002841D7" w:rsidRPr="00BE5313">
        <w:rPr>
          <w:rFonts w:ascii="Arial" w:hAnsi="Arial" w:cs="Arial"/>
          <w:sz w:val="24"/>
          <w:szCs w:val="24"/>
        </w:rPr>
        <w:t xml:space="preserve"> </w:t>
      </w:r>
    </w:p>
    <w:p w:rsidR="00963BD9" w:rsidRPr="00BE5313" w:rsidRDefault="002841D7"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Benchmarking</w:t>
      </w:r>
      <w:r w:rsidR="00963BD9" w:rsidRPr="00BE5313">
        <w:rPr>
          <w:rFonts w:ascii="Arial" w:hAnsi="Arial" w:cs="Arial"/>
          <w:sz w:val="24"/>
          <w:szCs w:val="24"/>
        </w:rPr>
        <w:t>:</w:t>
      </w:r>
    </w:p>
    <w:p w:rsidR="00963BD9" w:rsidRPr="00BE5313" w:rsidRDefault="00963BD9" w:rsidP="00963BD9">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Posisi dibanding pesaing</w:t>
      </w:r>
      <w:r w:rsidR="002841D7" w:rsidRPr="00BE5313">
        <w:rPr>
          <w:rFonts w:ascii="Arial" w:hAnsi="Arial" w:cs="Arial"/>
          <w:sz w:val="24"/>
          <w:szCs w:val="24"/>
        </w:rPr>
        <w:t xml:space="preserve"> </w:t>
      </w:r>
    </w:p>
    <w:p w:rsidR="002841D7" w:rsidRPr="00BE5313" w:rsidRDefault="002841D7" w:rsidP="00963BD9">
      <w:pPr>
        <w:pStyle w:val="ListParagraph"/>
        <w:numPr>
          <w:ilvl w:val="1"/>
          <w:numId w:val="4"/>
        </w:numPr>
        <w:spacing w:line="240" w:lineRule="auto"/>
        <w:jc w:val="both"/>
        <w:rPr>
          <w:rFonts w:ascii="Arial" w:hAnsi="Arial" w:cs="Arial"/>
          <w:sz w:val="24"/>
          <w:szCs w:val="24"/>
        </w:rPr>
      </w:pPr>
      <w:r w:rsidRPr="00BE5313">
        <w:rPr>
          <w:rFonts w:ascii="Arial" w:hAnsi="Arial" w:cs="Arial"/>
          <w:sz w:val="24"/>
          <w:szCs w:val="24"/>
        </w:rPr>
        <w:t xml:space="preserve">praktik terbaik </w:t>
      </w:r>
    </w:p>
    <w:p w:rsidR="002841D7" w:rsidRPr="00BE5313" w:rsidRDefault="002841D7"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 xml:space="preserve">Pengukuran statistik - diagram kontrol, Cpk </w:t>
      </w:r>
    </w:p>
    <w:p w:rsidR="002841D7" w:rsidRPr="00BE5313" w:rsidRDefault="002841D7" w:rsidP="00F32C38">
      <w:pPr>
        <w:pStyle w:val="ListParagraph"/>
        <w:numPr>
          <w:ilvl w:val="0"/>
          <w:numId w:val="4"/>
        </w:numPr>
        <w:spacing w:line="240" w:lineRule="auto"/>
        <w:jc w:val="both"/>
        <w:rPr>
          <w:rFonts w:ascii="Arial" w:hAnsi="Arial" w:cs="Arial"/>
          <w:sz w:val="24"/>
          <w:szCs w:val="24"/>
        </w:rPr>
      </w:pPr>
      <w:r w:rsidRPr="00BE5313">
        <w:rPr>
          <w:rFonts w:ascii="Arial" w:hAnsi="Arial" w:cs="Arial"/>
          <w:sz w:val="24"/>
          <w:szCs w:val="24"/>
        </w:rPr>
        <w:t>Sertifikasi</w:t>
      </w:r>
      <w:r w:rsidR="007D263C" w:rsidRPr="00BE5313">
        <w:rPr>
          <w:rFonts w:ascii="Arial" w:hAnsi="Arial" w:cs="Arial"/>
          <w:sz w:val="24"/>
          <w:szCs w:val="24"/>
        </w:rPr>
        <w:t>:</w:t>
      </w:r>
    </w:p>
    <w:p w:rsidR="007D263C" w:rsidRPr="00BE5313" w:rsidRDefault="00E36E1E" w:rsidP="00F32C38">
      <w:pPr>
        <w:pStyle w:val="ListParagraph"/>
        <w:numPr>
          <w:ilvl w:val="1"/>
          <w:numId w:val="4"/>
        </w:numPr>
        <w:jc w:val="both"/>
        <w:rPr>
          <w:rFonts w:ascii="Arial" w:hAnsi="Arial" w:cs="Arial"/>
          <w:sz w:val="24"/>
          <w:szCs w:val="24"/>
        </w:rPr>
      </w:pPr>
      <w:r w:rsidRPr="00BE5313">
        <w:rPr>
          <w:rFonts w:ascii="Arial" w:hAnsi="Arial" w:cs="Arial"/>
          <w:sz w:val="24"/>
          <w:szCs w:val="24"/>
        </w:rPr>
        <w:t>ISO 9000:2000 Quality Management</w:t>
      </w:r>
      <w:r w:rsidR="007D263C" w:rsidRPr="00BE5313">
        <w:rPr>
          <w:rFonts w:ascii="Arial" w:hAnsi="Arial" w:cs="Arial"/>
          <w:sz w:val="24"/>
          <w:szCs w:val="24"/>
        </w:rPr>
        <w:t xml:space="preserve"> System  </w:t>
      </w:r>
    </w:p>
    <w:p w:rsidR="007D263C" w:rsidRPr="00BE5313" w:rsidRDefault="00E36E1E" w:rsidP="00F32C38">
      <w:pPr>
        <w:pStyle w:val="ListParagraph"/>
        <w:numPr>
          <w:ilvl w:val="1"/>
          <w:numId w:val="4"/>
        </w:numPr>
        <w:jc w:val="both"/>
        <w:rPr>
          <w:rFonts w:ascii="Arial" w:hAnsi="Arial" w:cs="Arial"/>
          <w:sz w:val="24"/>
          <w:szCs w:val="24"/>
        </w:rPr>
      </w:pPr>
      <w:r w:rsidRPr="00BE5313">
        <w:rPr>
          <w:rFonts w:ascii="Arial" w:hAnsi="Arial" w:cs="Arial"/>
          <w:sz w:val="24"/>
          <w:szCs w:val="24"/>
        </w:rPr>
        <w:t>ISO 14000 Environmental Management</w:t>
      </w:r>
      <w:r w:rsidR="007D263C" w:rsidRPr="00BE5313">
        <w:rPr>
          <w:rFonts w:ascii="Arial" w:hAnsi="Arial" w:cs="Arial"/>
          <w:sz w:val="24"/>
          <w:szCs w:val="24"/>
        </w:rPr>
        <w:t xml:space="preserve"> System,   </w:t>
      </w:r>
    </w:p>
    <w:p w:rsidR="007D263C" w:rsidRPr="00BE5313" w:rsidRDefault="007D263C" w:rsidP="00F32C38">
      <w:pPr>
        <w:pStyle w:val="ListParagraph"/>
        <w:numPr>
          <w:ilvl w:val="1"/>
          <w:numId w:val="4"/>
        </w:numPr>
        <w:jc w:val="both"/>
        <w:rPr>
          <w:rFonts w:ascii="Arial" w:hAnsi="Arial" w:cs="Arial"/>
          <w:sz w:val="24"/>
          <w:szCs w:val="24"/>
        </w:rPr>
      </w:pPr>
      <w:r w:rsidRPr="00BE5313">
        <w:rPr>
          <w:rFonts w:ascii="Arial" w:hAnsi="Arial" w:cs="Arial"/>
          <w:sz w:val="24"/>
          <w:szCs w:val="24"/>
        </w:rPr>
        <w:t xml:space="preserve">Underwriters Lab (UL), GMP  </w:t>
      </w:r>
    </w:p>
    <w:p w:rsidR="007D263C" w:rsidRPr="00BE5313" w:rsidRDefault="007D263C" w:rsidP="00F32C38">
      <w:pPr>
        <w:pStyle w:val="ListParagraph"/>
        <w:numPr>
          <w:ilvl w:val="1"/>
          <w:numId w:val="4"/>
        </w:numPr>
        <w:jc w:val="both"/>
        <w:rPr>
          <w:rFonts w:ascii="Arial" w:hAnsi="Arial" w:cs="Arial"/>
          <w:sz w:val="24"/>
          <w:szCs w:val="24"/>
        </w:rPr>
      </w:pPr>
      <w:r w:rsidRPr="00BE5313">
        <w:rPr>
          <w:rFonts w:ascii="Arial" w:hAnsi="Arial" w:cs="Arial"/>
          <w:sz w:val="24"/>
          <w:szCs w:val="24"/>
        </w:rPr>
        <w:t>QS 9000, ISO/TS 16949</w:t>
      </w:r>
    </w:p>
    <w:p w:rsidR="00F72A65" w:rsidRPr="00BE5313" w:rsidRDefault="00FD09D0" w:rsidP="00F72A65">
      <w:pPr>
        <w:jc w:val="both"/>
        <w:rPr>
          <w:rFonts w:ascii="Arial" w:hAnsi="Arial" w:cs="Arial"/>
          <w:b/>
          <w:sz w:val="24"/>
          <w:szCs w:val="24"/>
        </w:rPr>
      </w:pPr>
      <w:r>
        <w:rPr>
          <w:rFonts w:ascii="Arial" w:hAnsi="Arial" w:cs="Arial"/>
          <w:b/>
          <w:sz w:val="24"/>
          <w:szCs w:val="24"/>
        </w:rPr>
        <w:lastRenderedPageBreak/>
        <w:t xml:space="preserve">TEORI EDWARD DEMING MENGENAI </w:t>
      </w:r>
      <w:r w:rsidR="00F72A65" w:rsidRPr="00BE5313">
        <w:rPr>
          <w:rFonts w:ascii="Arial" w:hAnsi="Arial" w:cs="Arial"/>
          <w:b/>
          <w:sz w:val="24"/>
          <w:szCs w:val="24"/>
        </w:rPr>
        <w:t>TOTAL QUAL</w:t>
      </w:r>
      <w:r>
        <w:rPr>
          <w:rFonts w:ascii="Arial" w:hAnsi="Arial" w:cs="Arial"/>
          <w:b/>
          <w:sz w:val="24"/>
          <w:szCs w:val="24"/>
        </w:rPr>
        <w:t xml:space="preserve">ITY MANAGEMENT </w:t>
      </w:r>
    </w:p>
    <w:p w:rsidR="00F72A65" w:rsidRPr="00BE5313" w:rsidRDefault="00F72A65" w:rsidP="00F72A65">
      <w:pPr>
        <w:jc w:val="both"/>
        <w:rPr>
          <w:rFonts w:ascii="Arial" w:hAnsi="Arial" w:cs="Arial"/>
          <w:b/>
          <w:sz w:val="24"/>
          <w:szCs w:val="24"/>
        </w:rPr>
      </w:pPr>
      <w:r w:rsidRPr="00BE5313">
        <w:rPr>
          <w:rFonts w:ascii="Arial" w:hAnsi="Arial" w:cs="Arial"/>
          <w:b/>
          <w:sz w:val="24"/>
          <w:szCs w:val="24"/>
        </w:rPr>
        <w:t>Teori Pengetahuan</w:t>
      </w:r>
    </w:p>
    <w:p w:rsidR="00F72A65" w:rsidRPr="00BE5313" w:rsidRDefault="00FD09D0" w:rsidP="00F72A65">
      <w:pPr>
        <w:jc w:val="both"/>
        <w:rPr>
          <w:rFonts w:ascii="Arial" w:hAnsi="Arial" w:cs="Arial"/>
          <w:sz w:val="24"/>
          <w:szCs w:val="24"/>
        </w:rPr>
      </w:pPr>
      <w:r>
        <w:rPr>
          <w:rFonts w:ascii="Arial" w:hAnsi="Arial" w:cs="Arial"/>
          <w:sz w:val="24"/>
          <w:szCs w:val="24"/>
        </w:rPr>
        <w:t xml:space="preserve">Bagian dari pengetahuan rinci </w:t>
      </w:r>
      <w:r w:rsidR="00F72A65" w:rsidRPr="00BE5313">
        <w:rPr>
          <w:rFonts w:ascii="Arial" w:hAnsi="Arial" w:cs="Arial"/>
          <w:sz w:val="24"/>
          <w:szCs w:val="24"/>
        </w:rPr>
        <w:t>adalah teori pengetahuan - cabang filsafat dan manajemen yang berkaitan dengan sifat dan ruang ling</w:t>
      </w:r>
      <w:r>
        <w:rPr>
          <w:rFonts w:ascii="Arial" w:hAnsi="Arial" w:cs="Arial"/>
          <w:sz w:val="24"/>
          <w:szCs w:val="24"/>
        </w:rPr>
        <w:t>kup pengetahuan,</w:t>
      </w:r>
      <w:r w:rsidR="00F72A65" w:rsidRPr="00BE5313">
        <w:rPr>
          <w:rFonts w:ascii="Arial" w:hAnsi="Arial" w:cs="Arial"/>
          <w:sz w:val="24"/>
          <w:szCs w:val="24"/>
        </w:rPr>
        <w:t xml:space="preserve"> basis, dan keandalan umum klaim pengetahuan.</w:t>
      </w:r>
    </w:p>
    <w:p w:rsidR="00F72A65" w:rsidRPr="00BE5313" w:rsidRDefault="00AF2854" w:rsidP="00F72A65">
      <w:pPr>
        <w:jc w:val="both"/>
        <w:rPr>
          <w:rFonts w:ascii="Arial" w:hAnsi="Arial" w:cs="Arial"/>
          <w:sz w:val="24"/>
          <w:szCs w:val="24"/>
        </w:rPr>
      </w:pPr>
      <w:r w:rsidRPr="00BE5313">
        <w:rPr>
          <w:rFonts w:ascii="Arial" w:hAnsi="Arial" w:cs="Arial"/>
          <w:sz w:val="24"/>
          <w:szCs w:val="24"/>
        </w:rPr>
        <w:t>Deming menekankan bahwa tidak ada pengetahuan tanpa teori dan pengalaman itu sendiri tidak membentuk teori. Untuk menyalin contoh keberhasilan tanpa memahaminya dengan bantuan teori dapat menyebabkan bencana. Pengalaman hanya menggambarkan; itu tidak dapat diuji atau divalidasi. Teori menetapkan hubungan sebab-akibat yang dapat digunakan untuk prediksi. Teori mengarah pada pertanyaan dan dapat diuji dan divalidasi - itu menjelaskan mengapa. Banyak metode konsultan yang sukses berkelanjutan didasarkan pada teori. Manajer memiliki tanggung jawab untuk belajar dan menerapkan teori.</w:t>
      </w:r>
    </w:p>
    <w:p w:rsidR="00F26E73" w:rsidRDefault="00F26E73" w:rsidP="00F26E73">
      <w:pPr>
        <w:spacing w:line="240" w:lineRule="auto"/>
        <w:jc w:val="both"/>
        <w:rPr>
          <w:rFonts w:ascii="Arial" w:hAnsi="Arial" w:cs="Arial"/>
          <w:sz w:val="24"/>
          <w:szCs w:val="24"/>
        </w:rPr>
      </w:pPr>
    </w:p>
    <w:p w:rsidR="00A1258F" w:rsidRPr="00BE5313" w:rsidRDefault="00A1258F" w:rsidP="00F26E73">
      <w:pPr>
        <w:spacing w:line="240" w:lineRule="auto"/>
        <w:jc w:val="both"/>
        <w:rPr>
          <w:rFonts w:ascii="Arial" w:hAnsi="Arial" w:cs="Arial"/>
          <w:sz w:val="24"/>
          <w:szCs w:val="24"/>
        </w:rPr>
      </w:pPr>
      <w:r w:rsidRPr="00BE5313">
        <w:rPr>
          <w:rFonts w:ascii="Arial" w:hAnsi="Arial" w:cs="Arial"/>
          <w:sz w:val="24"/>
          <w:szCs w:val="24"/>
        </w:rPr>
        <w:t>PSIKOLOGI</w:t>
      </w:r>
    </w:p>
    <w:p w:rsidR="00A1258F" w:rsidRPr="00BE5313" w:rsidRDefault="00A1258F" w:rsidP="00F26E73">
      <w:pPr>
        <w:spacing w:line="240" w:lineRule="auto"/>
        <w:jc w:val="both"/>
        <w:rPr>
          <w:rFonts w:ascii="Arial" w:hAnsi="Arial" w:cs="Arial"/>
          <w:sz w:val="24"/>
          <w:szCs w:val="24"/>
        </w:rPr>
      </w:pPr>
      <w:r w:rsidRPr="00BE5313">
        <w:rPr>
          <w:rFonts w:ascii="Arial" w:hAnsi="Arial" w:cs="Arial"/>
          <w:sz w:val="24"/>
          <w:szCs w:val="24"/>
        </w:rPr>
        <w:t>Psikologi membantu kita memahami orang, interaksi antara orang dan keadaan, interaksi antara pemimpin dan karyawan, dan sistem manajemen apa pun. Orang berbeda satu sama lain. Seorang pemimpin harus menyadari perbedaan-perbedaan ini dan menggunakannya untuk mengoptimalkan kemampuan dan kecenderungan setiap orang.</w:t>
      </w:r>
    </w:p>
    <w:p w:rsidR="00A1258F" w:rsidRPr="00BE5313" w:rsidRDefault="00A1258F" w:rsidP="00A1258F">
      <w:pPr>
        <w:jc w:val="both"/>
        <w:rPr>
          <w:rFonts w:ascii="Arial" w:hAnsi="Arial" w:cs="Arial"/>
          <w:sz w:val="24"/>
          <w:szCs w:val="24"/>
        </w:rPr>
      </w:pPr>
      <w:r w:rsidRPr="00BE5313">
        <w:rPr>
          <w:rFonts w:ascii="Arial" w:hAnsi="Arial" w:cs="Arial"/>
          <w:sz w:val="24"/>
          <w:szCs w:val="24"/>
        </w:rPr>
        <w:t>Banyak manajer beroperasi di bawah anggapan bahwa semua orang sama dan memperlakukan mereka sebagai komponen proses yang dapat dipertukarkan. Namun, orang belajar dengan cara yang berbeda dan pada kecepatan yang berbeda dan tampil pada tingkat yang berbeda. Pemimpin memiliki kewajiban untuk melakukan perubahan dalam sistem manajemen yang akan membawa perbaikan. Orang memiliki kebutuhan bawaan untuk hubungan dengan orang lain dan untuk harga diri dan rasa hormat. Keadaan menyediakan sebagian orang dengan martabat dan harga diri dan menyangkalnya kepada orang lain. Orang mewarisi hak untuk menikmati pekerjaan. Psikologi membantu kita untuk memelihara dan melestarikan atribut bawaan yang positif dari orang-orang.</w:t>
      </w:r>
    </w:p>
    <w:p w:rsidR="00A1258F" w:rsidRPr="00BE5313" w:rsidRDefault="00A1258F" w:rsidP="00A1258F">
      <w:pPr>
        <w:jc w:val="both"/>
        <w:rPr>
          <w:rFonts w:ascii="Arial" w:hAnsi="Arial" w:cs="Arial"/>
          <w:sz w:val="24"/>
          <w:szCs w:val="24"/>
        </w:rPr>
      </w:pPr>
      <w:r w:rsidRPr="00BE5313">
        <w:rPr>
          <w:rFonts w:ascii="Arial" w:hAnsi="Arial" w:cs="Arial"/>
          <w:sz w:val="24"/>
          <w:szCs w:val="24"/>
        </w:rPr>
        <w:t>PERSPEKTIF PADA PENGETAHUAN</w:t>
      </w:r>
      <w:r w:rsidR="000C7E3C">
        <w:rPr>
          <w:rFonts w:ascii="Arial" w:hAnsi="Arial" w:cs="Arial"/>
          <w:sz w:val="24"/>
          <w:szCs w:val="24"/>
        </w:rPr>
        <w:t xml:space="preserve"> MENDALAM (PROFOUND KNOWLEDGE)</w:t>
      </w:r>
    </w:p>
    <w:p w:rsidR="00A1258F" w:rsidRPr="00BE5313" w:rsidRDefault="00A1258F" w:rsidP="00A1258F">
      <w:pPr>
        <w:jc w:val="both"/>
        <w:rPr>
          <w:rFonts w:ascii="Arial" w:hAnsi="Arial" w:cs="Arial"/>
          <w:sz w:val="24"/>
          <w:szCs w:val="24"/>
        </w:rPr>
      </w:pPr>
      <w:r w:rsidRPr="00BE5313">
        <w:rPr>
          <w:rFonts w:ascii="Arial" w:hAnsi="Arial" w:cs="Arial"/>
          <w:sz w:val="24"/>
          <w:szCs w:val="24"/>
        </w:rPr>
        <w:t>S</w:t>
      </w:r>
      <w:r w:rsidR="000C7E3C">
        <w:rPr>
          <w:rFonts w:ascii="Arial" w:hAnsi="Arial" w:cs="Arial"/>
          <w:sz w:val="24"/>
          <w:szCs w:val="24"/>
        </w:rPr>
        <w:t>edikit s</w:t>
      </w:r>
      <w:r w:rsidRPr="00BE5313">
        <w:rPr>
          <w:rFonts w:ascii="Arial" w:hAnsi="Arial" w:cs="Arial"/>
          <w:sz w:val="24"/>
          <w:szCs w:val="24"/>
        </w:rPr>
        <w:t>is</w:t>
      </w:r>
      <w:r w:rsidR="000C7E3C">
        <w:rPr>
          <w:rFonts w:ascii="Arial" w:hAnsi="Arial" w:cs="Arial"/>
          <w:sz w:val="24"/>
          <w:szCs w:val="24"/>
        </w:rPr>
        <w:t xml:space="preserve">tem Pengetahuan Mendalam </w:t>
      </w:r>
      <w:r w:rsidRPr="00BE5313">
        <w:rPr>
          <w:rFonts w:ascii="Arial" w:hAnsi="Arial" w:cs="Arial"/>
          <w:sz w:val="24"/>
          <w:szCs w:val="24"/>
        </w:rPr>
        <w:t>Deming asli</w:t>
      </w:r>
      <w:r w:rsidR="000C7E3C">
        <w:rPr>
          <w:rFonts w:ascii="Arial" w:hAnsi="Arial" w:cs="Arial"/>
          <w:sz w:val="24"/>
          <w:szCs w:val="24"/>
        </w:rPr>
        <w:t xml:space="preserve"> hasil temuannya</w:t>
      </w:r>
      <w:r w:rsidRPr="00BE5313">
        <w:rPr>
          <w:rFonts w:ascii="Arial" w:hAnsi="Arial" w:cs="Arial"/>
          <w:sz w:val="24"/>
          <w:szCs w:val="24"/>
        </w:rPr>
        <w:t>. Konsep penyebab umum dan variasi khusus dikembangkan oleh Walter Shewhart pada tahun 1920-an; teori perilaku dimana Deming berlangganan dikembangkan pada 1960-an; teori sistem disempurnakan oleh para ilmuwan manajemen sejak tahun 1950 hingga 1970-an; dan para ilmuwan di semua bidang telah lama memahami hubungan antara prediksi, observasi, dan teori. Kontribusi Deming dalam mengikat bersama beberapa konsep dasar. Dia mengakui sinergi di antara berbagai mata pelajaran dan mengembangkannya menjadi teori manajemen.</w:t>
      </w:r>
    </w:p>
    <w:p w:rsidR="00A1258F" w:rsidRPr="00BE5313" w:rsidRDefault="00A1258F" w:rsidP="00A1258F">
      <w:pPr>
        <w:jc w:val="both"/>
        <w:rPr>
          <w:rFonts w:ascii="Arial" w:hAnsi="Arial" w:cs="Arial"/>
          <w:sz w:val="24"/>
          <w:szCs w:val="24"/>
        </w:rPr>
      </w:pPr>
      <w:r w:rsidRPr="00BE5313">
        <w:rPr>
          <w:rFonts w:ascii="Arial" w:hAnsi="Arial" w:cs="Arial"/>
          <w:sz w:val="24"/>
          <w:szCs w:val="24"/>
        </w:rPr>
        <w:t>Peter Scholtes, seorang konsultan ternama, membuat beberapa pengamatan penting tentang kegagalan untuk memahami komponen Pengetahuan Mendalam:</w:t>
      </w:r>
    </w:p>
    <w:p w:rsidR="00A1258F" w:rsidRPr="00BE5313" w:rsidRDefault="00A1258F" w:rsidP="00A1258F">
      <w:pPr>
        <w:pStyle w:val="ListParagraph"/>
        <w:numPr>
          <w:ilvl w:val="0"/>
          <w:numId w:val="12"/>
        </w:numPr>
        <w:jc w:val="both"/>
        <w:rPr>
          <w:rFonts w:ascii="Arial" w:hAnsi="Arial" w:cs="Arial"/>
          <w:sz w:val="24"/>
          <w:szCs w:val="24"/>
        </w:rPr>
      </w:pPr>
      <w:r w:rsidRPr="00BE5313">
        <w:rPr>
          <w:rFonts w:ascii="Arial" w:hAnsi="Arial" w:cs="Arial"/>
          <w:sz w:val="24"/>
          <w:szCs w:val="24"/>
        </w:rPr>
        <w:lastRenderedPageBreak/>
        <w:t>Ketika orang tidak mengerti sistem;</w:t>
      </w:r>
    </w:p>
    <w:p w:rsidR="00A1258F" w:rsidRPr="00BE5313" w:rsidRDefault="00A1258F" w:rsidP="00137B8D">
      <w:pPr>
        <w:pStyle w:val="ListParagraph"/>
        <w:numPr>
          <w:ilvl w:val="1"/>
          <w:numId w:val="4"/>
        </w:numPr>
        <w:jc w:val="both"/>
        <w:rPr>
          <w:rFonts w:ascii="Arial" w:hAnsi="Arial" w:cs="Arial"/>
          <w:sz w:val="24"/>
          <w:szCs w:val="24"/>
        </w:rPr>
      </w:pPr>
      <w:r w:rsidRPr="00BE5313">
        <w:rPr>
          <w:rFonts w:ascii="Arial" w:hAnsi="Arial" w:cs="Arial"/>
          <w:sz w:val="24"/>
          <w:szCs w:val="24"/>
        </w:rPr>
        <w:t>Mereka melihat kejadian sebagai inside</w:t>
      </w:r>
      <w:r w:rsidR="000C7E3C">
        <w:rPr>
          <w:rFonts w:ascii="Arial" w:hAnsi="Arial" w:cs="Arial"/>
          <w:sz w:val="24"/>
          <w:szCs w:val="24"/>
        </w:rPr>
        <w:t>n individu daripada hasil keseluruhan</w:t>
      </w:r>
      <w:r w:rsidRPr="00BE5313">
        <w:rPr>
          <w:rFonts w:ascii="Arial" w:hAnsi="Arial" w:cs="Arial"/>
          <w:sz w:val="24"/>
          <w:szCs w:val="24"/>
        </w:rPr>
        <w:t xml:space="preserve"> dari banyak inte</w:t>
      </w:r>
      <w:r w:rsidR="000C7E3C">
        <w:rPr>
          <w:rFonts w:ascii="Arial" w:hAnsi="Arial" w:cs="Arial"/>
          <w:sz w:val="24"/>
          <w:szCs w:val="24"/>
        </w:rPr>
        <w:t>raksi dan kekuatan yang saling tergantung</w:t>
      </w:r>
      <w:r w:rsidRPr="00BE5313">
        <w:rPr>
          <w:rFonts w:ascii="Arial" w:hAnsi="Arial" w:cs="Arial"/>
          <w:sz w:val="24"/>
          <w:szCs w:val="24"/>
        </w:rPr>
        <w:t xml:space="preserve">; </w:t>
      </w:r>
    </w:p>
    <w:p w:rsidR="00A1258F" w:rsidRPr="00BE5313" w:rsidRDefault="00A1258F" w:rsidP="00137B8D">
      <w:pPr>
        <w:pStyle w:val="ListParagraph"/>
        <w:numPr>
          <w:ilvl w:val="1"/>
          <w:numId w:val="4"/>
        </w:numPr>
        <w:jc w:val="both"/>
        <w:rPr>
          <w:rFonts w:ascii="Arial" w:hAnsi="Arial" w:cs="Arial"/>
          <w:sz w:val="24"/>
          <w:szCs w:val="24"/>
        </w:rPr>
      </w:pPr>
      <w:r w:rsidRPr="00BE5313">
        <w:rPr>
          <w:rFonts w:ascii="Arial" w:hAnsi="Arial" w:cs="Arial"/>
          <w:sz w:val="24"/>
          <w:szCs w:val="24"/>
        </w:rPr>
        <w:t xml:space="preserve">Mereka melihat gejala tetapi bukan penyebab masalah yang mendalam; </w:t>
      </w:r>
    </w:p>
    <w:p w:rsidR="00A1258F" w:rsidRPr="00BE5313" w:rsidRDefault="00A1258F" w:rsidP="00137B8D">
      <w:pPr>
        <w:pStyle w:val="ListParagraph"/>
        <w:numPr>
          <w:ilvl w:val="1"/>
          <w:numId w:val="4"/>
        </w:numPr>
        <w:jc w:val="both"/>
        <w:rPr>
          <w:rFonts w:ascii="Arial" w:hAnsi="Arial" w:cs="Arial"/>
          <w:sz w:val="24"/>
          <w:szCs w:val="24"/>
        </w:rPr>
      </w:pPr>
      <w:r w:rsidRPr="00BE5313">
        <w:rPr>
          <w:rFonts w:ascii="Arial" w:hAnsi="Arial" w:cs="Arial"/>
          <w:sz w:val="24"/>
          <w:szCs w:val="24"/>
        </w:rPr>
        <w:t xml:space="preserve">Mereka tidak mengerti bagaimana intervensi di satu bagian [organisasi] dapat menyebabkan kekacauan di tempat lain atau di lain waktu; </w:t>
      </w:r>
    </w:p>
    <w:p w:rsidR="00A1258F" w:rsidRPr="00BE5313" w:rsidRDefault="00A1258F" w:rsidP="00137B8D">
      <w:pPr>
        <w:pStyle w:val="ListParagraph"/>
        <w:numPr>
          <w:ilvl w:val="1"/>
          <w:numId w:val="4"/>
        </w:numPr>
        <w:jc w:val="both"/>
        <w:rPr>
          <w:rFonts w:ascii="Arial" w:hAnsi="Arial" w:cs="Arial"/>
          <w:sz w:val="24"/>
          <w:szCs w:val="24"/>
        </w:rPr>
      </w:pPr>
      <w:r w:rsidRPr="00BE5313">
        <w:rPr>
          <w:rFonts w:ascii="Arial" w:hAnsi="Arial" w:cs="Arial"/>
          <w:sz w:val="24"/>
          <w:szCs w:val="24"/>
        </w:rPr>
        <w:t>Mereka menyalahkan individu untuk masalah bahkan ketika orang-orang itu memiliki sedikit atau tidak memiliki kemampuan untuk mengendalikan peristiwa di sekitar mereka</w:t>
      </w:r>
    </w:p>
    <w:p w:rsidR="00A1258F" w:rsidRPr="00BE5313" w:rsidRDefault="00A1258F" w:rsidP="00A1258F">
      <w:pPr>
        <w:pStyle w:val="ListParagraph"/>
        <w:numPr>
          <w:ilvl w:val="0"/>
          <w:numId w:val="12"/>
        </w:numPr>
        <w:jc w:val="both"/>
        <w:rPr>
          <w:rFonts w:ascii="Arial" w:hAnsi="Arial" w:cs="Arial"/>
          <w:sz w:val="24"/>
          <w:szCs w:val="24"/>
        </w:rPr>
      </w:pPr>
      <w:r w:rsidRPr="00BE5313">
        <w:rPr>
          <w:rFonts w:ascii="Arial" w:hAnsi="Arial" w:cs="Arial"/>
          <w:sz w:val="24"/>
          <w:szCs w:val="24"/>
        </w:rPr>
        <w:t>Ketika orang tidak mengerti variasi;</w:t>
      </w:r>
    </w:p>
    <w:p w:rsidR="00A1258F" w:rsidRPr="00BE5313" w:rsidRDefault="00A1258F" w:rsidP="00137B8D">
      <w:pPr>
        <w:pStyle w:val="ListParagraph"/>
        <w:numPr>
          <w:ilvl w:val="1"/>
          <w:numId w:val="4"/>
        </w:numPr>
        <w:jc w:val="both"/>
        <w:rPr>
          <w:rFonts w:ascii="Arial" w:hAnsi="Arial" w:cs="Arial"/>
          <w:sz w:val="24"/>
          <w:szCs w:val="24"/>
        </w:rPr>
      </w:pPr>
      <w:r w:rsidRPr="00BE5313">
        <w:rPr>
          <w:rFonts w:ascii="Arial" w:hAnsi="Arial" w:cs="Arial"/>
          <w:sz w:val="24"/>
          <w:szCs w:val="24"/>
        </w:rPr>
        <w:t xml:space="preserve">Mereka tidak melihat tren yang terjadi; </w:t>
      </w:r>
    </w:p>
    <w:p w:rsidR="00A1258F" w:rsidRPr="00BE5313" w:rsidRDefault="00A1258F" w:rsidP="00137B8D">
      <w:pPr>
        <w:pStyle w:val="ListParagraph"/>
        <w:numPr>
          <w:ilvl w:val="1"/>
          <w:numId w:val="4"/>
        </w:numPr>
        <w:jc w:val="both"/>
        <w:rPr>
          <w:rFonts w:ascii="Arial" w:hAnsi="Arial" w:cs="Arial"/>
          <w:sz w:val="24"/>
          <w:szCs w:val="24"/>
        </w:rPr>
      </w:pPr>
      <w:r w:rsidRPr="00BE5313">
        <w:rPr>
          <w:rFonts w:ascii="Arial" w:hAnsi="Arial" w:cs="Arial"/>
          <w:sz w:val="24"/>
          <w:szCs w:val="24"/>
        </w:rPr>
        <w:t xml:space="preserve">Mereka melihat tren </w:t>
      </w:r>
      <w:r w:rsidR="00BC3F1C">
        <w:rPr>
          <w:rFonts w:ascii="Arial" w:hAnsi="Arial" w:cs="Arial"/>
          <w:sz w:val="24"/>
          <w:szCs w:val="24"/>
        </w:rPr>
        <w:t xml:space="preserve">padahal sebenarnya </w:t>
      </w:r>
      <w:r w:rsidRPr="00BE5313">
        <w:rPr>
          <w:rFonts w:ascii="Arial" w:hAnsi="Arial" w:cs="Arial"/>
          <w:sz w:val="24"/>
          <w:szCs w:val="24"/>
        </w:rPr>
        <w:t xml:space="preserve">tidak ada </w:t>
      </w:r>
      <w:r w:rsidR="00BC3F1C">
        <w:rPr>
          <w:rFonts w:ascii="Arial" w:hAnsi="Arial" w:cs="Arial"/>
          <w:sz w:val="24"/>
          <w:szCs w:val="24"/>
        </w:rPr>
        <w:t>tren</w:t>
      </w:r>
      <w:r w:rsidRPr="00BE5313">
        <w:rPr>
          <w:rFonts w:ascii="Arial" w:hAnsi="Arial" w:cs="Arial"/>
          <w:sz w:val="24"/>
          <w:szCs w:val="24"/>
        </w:rPr>
        <w:t xml:space="preserve">; </w:t>
      </w:r>
    </w:p>
    <w:p w:rsidR="00A1258F" w:rsidRPr="00BE5313" w:rsidRDefault="00A1258F" w:rsidP="00137B8D">
      <w:pPr>
        <w:pStyle w:val="ListParagraph"/>
        <w:numPr>
          <w:ilvl w:val="1"/>
          <w:numId w:val="4"/>
        </w:numPr>
        <w:jc w:val="both"/>
        <w:rPr>
          <w:rFonts w:ascii="Arial" w:hAnsi="Arial" w:cs="Arial"/>
          <w:sz w:val="24"/>
          <w:szCs w:val="24"/>
        </w:rPr>
      </w:pPr>
      <w:r w:rsidRPr="00BE5313">
        <w:rPr>
          <w:rFonts w:ascii="Arial" w:hAnsi="Arial" w:cs="Arial"/>
          <w:sz w:val="24"/>
          <w:szCs w:val="24"/>
        </w:rPr>
        <w:t xml:space="preserve">Mereka tidak tahu kapan harapan itu realistis; </w:t>
      </w:r>
    </w:p>
    <w:p w:rsidR="00A1258F" w:rsidRPr="00BE5313" w:rsidRDefault="00A1258F" w:rsidP="00137B8D">
      <w:pPr>
        <w:pStyle w:val="ListParagraph"/>
        <w:numPr>
          <w:ilvl w:val="1"/>
          <w:numId w:val="4"/>
        </w:numPr>
        <w:jc w:val="both"/>
        <w:rPr>
          <w:rFonts w:ascii="Arial" w:hAnsi="Arial" w:cs="Arial"/>
          <w:sz w:val="24"/>
          <w:szCs w:val="24"/>
        </w:rPr>
      </w:pPr>
      <w:r w:rsidRPr="00BE5313">
        <w:rPr>
          <w:rFonts w:ascii="Arial" w:hAnsi="Arial" w:cs="Arial"/>
          <w:sz w:val="24"/>
          <w:szCs w:val="24"/>
        </w:rPr>
        <w:t xml:space="preserve">Mereka tidak memahami kinerja masa lalu sehingga mereka tidak dapat memprediksi kinerja masa depan; </w:t>
      </w:r>
    </w:p>
    <w:p w:rsidR="00A1258F" w:rsidRPr="00BE5313" w:rsidRDefault="00A1258F" w:rsidP="00137B8D">
      <w:pPr>
        <w:pStyle w:val="ListParagraph"/>
        <w:numPr>
          <w:ilvl w:val="1"/>
          <w:numId w:val="4"/>
        </w:numPr>
        <w:jc w:val="both"/>
        <w:rPr>
          <w:rFonts w:ascii="Arial" w:hAnsi="Arial" w:cs="Arial"/>
          <w:sz w:val="24"/>
          <w:szCs w:val="24"/>
        </w:rPr>
      </w:pPr>
      <w:r w:rsidRPr="00BE5313">
        <w:rPr>
          <w:rFonts w:ascii="Arial" w:hAnsi="Arial" w:cs="Arial"/>
          <w:sz w:val="24"/>
          <w:szCs w:val="24"/>
        </w:rPr>
        <w:t xml:space="preserve">Mereka tidak tahu perbedaan antara prediksi, perkiraan, dan dugaan; </w:t>
      </w:r>
    </w:p>
    <w:p w:rsidR="00A1258F" w:rsidRPr="00BE5313" w:rsidRDefault="00A1258F" w:rsidP="00137B8D">
      <w:pPr>
        <w:pStyle w:val="ListParagraph"/>
        <w:numPr>
          <w:ilvl w:val="1"/>
          <w:numId w:val="4"/>
        </w:numPr>
        <w:jc w:val="both"/>
        <w:rPr>
          <w:rFonts w:ascii="Arial" w:hAnsi="Arial" w:cs="Arial"/>
          <w:sz w:val="24"/>
          <w:szCs w:val="24"/>
        </w:rPr>
      </w:pPr>
      <w:r w:rsidRPr="00BE5313">
        <w:rPr>
          <w:rFonts w:ascii="Arial" w:hAnsi="Arial" w:cs="Arial"/>
          <w:sz w:val="24"/>
          <w:szCs w:val="24"/>
        </w:rPr>
        <w:t xml:space="preserve">Mereka memberikan kredit kepada orang lain atau menyalahkan ketika orang-orang itu beruntung atau tidak beruntung. Ini biasanya terjadi karena orang cenderung mengaitkan semuanya dengan usaha manusia, kepahlawanan, kerapuhan, kesalahan, atau sabotase yang disengaja, tidak peduli apa penyebab sistemiknya; </w:t>
      </w:r>
    </w:p>
    <w:p w:rsidR="00A1258F" w:rsidRPr="00BE5313" w:rsidRDefault="00A1258F" w:rsidP="00137B8D">
      <w:pPr>
        <w:pStyle w:val="ListParagraph"/>
        <w:numPr>
          <w:ilvl w:val="1"/>
          <w:numId w:val="4"/>
        </w:numPr>
        <w:jc w:val="both"/>
        <w:rPr>
          <w:rFonts w:ascii="Arial" w:hAnsi="Arial" w:cs="Arial"/>
          <w:sz w:val="24"/>
          <w:szCs w:val="24"/>
        </w:rPr>
      </w:pPr>
      <w:r w:rsidRPr="00BE5313">
        <w:rPr>
          <w:rFonts w:ascii="Arial" w:hAnsi="Arial" w:cs="Arial"/>
          <w:sz w:val="24"/>
          <w:szCs w:val="24"/>
        </w:rPr>
        <w:t>Mereka cenderung tidak membedakan antara fakta dan opini.</w:t>
      </w:r>
    </w:p>
    <w:p w:rsidR="00A1258F" w:rsidRPr="00BE5313" w:rsidRDefault="00A1258F" w:rsidP="00A1258F">
      <w:pPr>
        <w:pStyle w:val="ListParagraph"/>
        <w:numPr>
          <w:ilvl w:val="0"/>
          <w:numId w:val="12"/>
        </w:numPr>
        <w:jc w:val="both"/>
        <w:rPr>
          <w:rFonts w:ascii="Arial" w:hAnsi="Arial" w:cs="Arial"/>
          <w:sz w:val="24"/>
          <w:szCs w:val="24"/>
        </w:rPr>
      </w:pPr>
      <w:r w:rsidRPr="00BE5313">
        <w:rPr>
          <w:rFonts w:ascii="Arial" w:hAnsi="Arial" w:cs="Arial"/>
          <w:sz w:val="24"/>
          <w:szCs w:val="24"/>
        </w:rPr>
        <w:t>Ketika orang tidak mengerti psikologi;</w:t>
      </w:r>
    </w:p>
    <w:p w:rsidR="00732C11" w:rsidRPr="00BE5313" w:rsidRDefault="00732C11" w:rsidP="00137B8D">
      <w:pPr>
        <w:pStyle w:val="ListParagraph"/>
        <w:numPr>
          <w:ilvl w:val="1"/>
          <w:numId w:val="4"/>
        </w:numPr>
        <w:jc w:val="both"/>
        <w:rPr>
          <w:rFonts w:ascii="Arial" w:hAnsi="Arial" w:cs="Arial"/>
          <w:sz w:val="24"/>
          <w:szCs w:val="24"/>
        </w:rPr>
      </w:pPr>
      <w:r w:rsidRPr="00BE5313">
        <w:rPr>
          <w:rFonts w:ascii="Arial" w:hAnsi="Arial" w:cs="Arial"/>
          <w:sz w:val="24"/>
          <w:szCs w:val="24"/>
        </w:rPr>
        <w:t xml:space="preserve">Mereka tidak mengerti motivasi atau mengapa orang melakukan apa yang mereka lakukan; </w:t>
      </w:r>
    </w:p>
    <w:p w:rsidR="00732C11" w:rsidRPr="00BE5313" w:rsidRDefault="00732C11" w:rsidP="00137B8D">
      <w:pPr>
        <w:pStyle w:val="ListParagraph"/>
        <w:numPr>
          <w:ilvl w:val="1"/>
          <w:numId w:val="4"/>
        </w:numPr>
        <w:jc w:val="both"/>
        <w:rPr>
          <w:rFonts w:ascii="Arial" w:hAnsi="Arial" w:cs="Arial"/>
          <w:sz w:val="24"/>
          <w:szCs w:val="24"/>
        </w:rPr>
      </w:pPr>
      <w:r w:rsidRPr="00BE5313">
        <w:rPr>
          <w:rFonts w:ascii="Arial" w:hAnsi="Arial" w:cs="Arial"/>
          <w:sz w:val="24"/>
          <w:szCs w:val="24"/>
        </w:rPr>
        <w:t>Mereka menggunakan wortel dan stik</w:t>
      </w:r>
      <w:r w:rsidR="00BC3F1C">
        <w:rPr>
          <w:rFonts w:ascii="Arial" w:hAnsi="Arial" w:cs="Arial"/>
          <w:sz w:val="24"/>
          <w:szCs w:val="24"/>
        </w:rPr>
        <w:t xml:space="preserve"> (stick and carrot)</w:t>
      </w:r>
      <w:r w:rsidRPr="00BE5313">
        <w:rPr>
          <w:rFonts w:ascii="Arial" w:hAnsi="Arial" w:cs="Arial"/>
          <w:sz w:val="24"/>
          <w:szCs w:val="24"/>
        </w:rPr>
        <w:t xml:space="preserve"> dan bentuk motivasi induksi lainnya yang tidak memiliki efek positif dan merusak hubungan antara motivator dan motivator; </w:t>
      </w:r>
    </w:p>
    <w:p w:rsidR="00732C11" w:rsidRPr="00BE5313" w:rsidRDefault="00732C11" w:rsidP="00137B8D">
      <w:pPr>
        <w:pStyle w:val="ListParagraph"/>
        <w:numPr>
          <w:ilvl w:val="1"/>
          <w:numId w:val="4"/>
        </w:numPr>
        <w:jc w:val="both"/>
        <w:rPr>
          <w:rFonts w:ascii="Arial" w:hAnsi="Arial" w:cs="Arial"/>
          <w:sz w:val="24"/>
          <w:szCs w:val="24"/>
        </w:rPr>
      </w:pPr>
      <w:r w:rsidRPr="00BE5313">
        <w:rPr>
          <w:rFonts w:ascii="Arial" w:hAnsi="Arial" w:cs="Arial"/>
          <w:sz w:val="24"/>
          <w:szCs w:val="24"/>
        </w:rPr>
        <w:t xml:space="preserve">Mereka tidak memahami proses perubahan dan perlawanan terhadapnya; </w:t>
      </w:r>
    </w:p>
    <w:p w:rsidR="00732C11" w:rsidRPr="00BE5313" w:rsidRDefault="00732C11" w:rsidP="00137B8D">
      <w:pPr>
        <w:pStyle w:val="ListParagraph"/>
        <w:numPr>
          <w:ilvl w:val="1"/>
          <w:numId w:val="4"/>
        </w:numPr>
        <w:jc w:val="both"/>
        <w:rPr>
          <w:rFonts w:ascii="Arial" w:hAnsi="Arial" w:cs="Arial"/>
          <w:sz w:val="24"/>
          <w:szCs w:val="24"/>
        </w:rPr>
      </w:pPr>
      <w:r w:rsidRPr="00BE5313">
        <w:rPr>
          <w:rFonts w:ascii="Arial" w:hAnsi="Arial" w:cs="Arial"/>
          <w:sz w:val="24"/>
          <w:szCs w:val="24"/>
        </w:rPr>
        <w:t>Kembali ke pendekatan paternalistik ketika ber</w:t>
      </w:r>
      <w:r w:rsidR="00BC3F1C">
        <w:rPr>
          <w:rFonts w:ascii="Arial" w:hAnsi="Arial" w:cs="Arial"/>
          <w:sz w:val="24"/>
          <w:szCs w:val="24"/>
        </w:rPr>
        <w:t xml:space="preserve">hadapan dengan orang-orang; </w:t>
      </w:r>
    </w:p>
    <w:p w:rsidR="00732C11" w:rsidRPr="00BE5313" w:rsidRDefault="00732C11" w:rsidP="00137B8D">
      <w:pPr>
        <w:pStyle w:val="ListParagraph"/>
        <w:numPr>
          <w:ilvl w:val="1"/>
          <w:numId w:val="4"/>
        </w:numPr>
        <w:jc w:val="both"/>
        <w:rPr>
          <w:rFonts w:ascii="Arial" w:hAnsi="Arial" w:cs="Arial"/>
          <w:sz w:val="24"/>
          <w:szCs w:val="24"/>
        </w:rPr>
      </w:pPr>
      <w:r w:rsidRPr="00BE5313">
        <w:rPr>
          <w:rFonts w:ascii="Arial" w:hAnsi="Arial" w:cs="Arial"/>
          <w:sz w:val="24"/>
          <w:szCs w:val="24"/>
        </w:rPr>
        <w:t>Mereka menciptakan sinisme, demoralisasi, de-motivasi, rasa bersalah, kebencian, kejenuhan, kegilaan, dan perputaran.</w:t>
      </w:r>
    </w:p>
    <w:p w:rsidR="00A1258F" w:rsidRPr="00BE5313" w:rsidRDefault="00A1258F" w:rsidP="00A1258F">
      <w:pPr>
        <w:pStyle w:val="ListParagraph"/>
        <w:numPr>
          <w:ilvl w:val="0"/>
          <w:numId w:val="12"/>
        </w:numPr>
        <w:jc w:val="both"/>
        <w:rPr>
          <w:rFonts w:ascii="Arial" w:hAnsi="Arial" w:cs="Arial"/>
          <w:sz w:val="24"/>
          <w:szCs w:val="24"/>
        </w:rPr>
      </w:pPr>
      <w:r w:rsidRPr="00BE5313">
        <w:rPr>
          <w:rFonts w:ascii="Arial" w:hAnsi="Arial" w:cs="Arial"/>
          <w:sz w:val="24"/>
          <w:szCs w:val="24"/>
        </w:rPr>
        <w:t>Ketika orang tidak memahami teori pengetahuan;</w:t>
      </w:r>
    </w:p>
    <w:p w:rsidR="00732C11" w:rsidRPr="00BE5313" w:rsidRDefault="00732C11" w:rsidP="00137B8D">
      <w:pPr>
        <w:pStyle w:val="ListParagraph"/>
        <w:numPr>
          <w:ilvl w:val="1"/>
          <w:numId w:val="4"/>
        </w:numPr>
        <w:jc w:val="both"/>
        <w:rPr>
          <w:rFonts w:ascii="Arial" w:hAnsi="Arial" w:cs="Arial"/>
          <w:sz w:val="24"/>
          <w:szCs w:val="24"/>
        </w:rPr>
      </w:pPr>
      <w:r w:rsidRPr="00BE5313">
        <w:rPr>
          <w:rFonts w:ascii="Arial" w:hAnsi="Arial" w:cs="Arial"/>
          <w:sz w:val="24"/>
          <w:szCs w:val="24"/>
        </w:rPr>
        <w:t xml:space="preserve">Mereka tidak tahu bagaimana merencanakan dan mencapai pembelajaran dan peningkatan; </w:t>
      </w:r>
    </w:p>
    <w:p w:rsidR="00732C11" w:rsidRPr="00BE5313" w:rsidRDefault="00732C11" w:rsidP="00137B8D">
      <w:pPr>
        <w:pStyle w:val="ListParagraph"/>
        <w:numPr>
          <w:ilvl w:val="1"/>
          <w:numId w:val="4"/>
        </w:numPr>
        <w:jc w:val="both"/>
        <w:rPr>
          <w:rFonts w:ascii="Arial" w:hAnsi="Arial" w:cs="Arial"/>
          <w:sz w:val="24"/>
          <w:szCs w:val="24"/>
        </w:rPr>
      </w:pPr>
      <w:r w:rsidRPr="00BE5313">
        <w:rPr>
          <w:rFonts w:ascii="Arial" w:hAnsi="Arial" w:cs="Arial"/>
          <w:sz w:val="24"/>
          <w:szCs w:val="24"/>
        </w:rPr>
        <w:t>Mereka tidak mengerti perbedaan an</w:t>
      </w:r>
      <w:r w:rsidR="00BC3F1C">
        <w:rPr>
          <w:rFonts w:ascii="Arial" w:hAnsi="Arial" w:cs="Arial"/>
          <w:sz w:val="24"/>
          <w:szCs w:val="24"/>
        </w:rPr>
        <w:t xml:space="preserve">tara perbaikan dan perubahan; </w:t>
      </w:r>
      <w:r w:rsidRPr="00BE5313">
        <w:rPr>
          <w:rFonts w:ascii="Arial" w:hAnsi="Arial" w:cs="Arial"/>
          <w:sz w:val="24"/>
          <w:szCs w:val="24"/>
        </w:rPr>
        <w:t xml:space="preserve"> </w:t>
      </w:r>
    </w:p>
    <w:p w:rsidR="00A1258F" w:rsidRPr="00BE5313" w:rsidRDefault="00732C11" w:rsidP="00137B8D">
      <w:pPr>
        <w:pStyle w:val="ListParagraph"/>
        <w:numPr>
          <w:ilvl w:val="1"/>
          <w:numId w:val="4"/>
        </w:numPr>
        <w:jc w:val="both"/>
        <w:rPr>
          <w:rFonts w:ascii="Arial" w:hAnsi="Arial" w:cs="Arial"/>
          <w:sz w:val="24"/>
          <w:szCs w:val="24"/>
        </w:rPr>
      </w:pPr>
      <w:r w:rsidRPr="00BE5313">
        <w:rPr>
          <w:rFonts w:ascii="Arial" w:hAnsi="Arial" w:cs="Arial"/>
          <w:sz w:val="24"/>
          <w:szCs w:val="24"/>
        </w:rPr>
        <w:t>Masalah akan tetap tidak terpecahkan, terlepas dari upaya terbaik mereka.</w:t>
      </w:r>
    </w:p>
    <w:p w:rsidR="00732C11" w:rsidRPr="00BC3F1C" w:rsidRDefault="00732C11" w:rsidP="00732C11">
      <w:pPr>
        <w:jc w:val="both"/>
        <w:rPr>
          <w:rFonts w:ascii="Arial" w:hAnsi="Arial" w:cs="Arial"/>
          <w:b/>
          <w:sz w:val="24"/>
          <w:szCs w:val="24"/>
        </w:rPr>
      </w:pPr>
      <w:r w:rsidRPr="00BC3F1C">
        <w:rPr>
          <w:rFonts w:ascii="Arial" w:hAnsi="Arial" w:cs="Arial"/>
          <w:b/>
          <w:sz w:val="24"/>
          <w:szCs w:val="24"/>
        </w:rPr>
        <w:t>FILOSOFI  PHILOSOPHY DAN 14 POIN UNTUK MANAJEMEN</w:t>
      </w:r>
    </w:p>
    <w:p w:rsidR="00732C11" w:rsidRPr="00BE5313" w:rsidRDefault="00732C11" w:rsidP="00732C11">
      <w:pPr>
        <w:jc w:val="both"/>
        <w:rPr>
          <w:rFonts w:ascii="Arial" w:hAnsi="Arial" w:cs="Arial"/>
          <w:sz w:val="24"/>
          <w:szCs w:val="24"/>
        </w:rPr>
      </w:pPr>
      <w:r w:rsidRPr="00BE5313">
        <w:rPr>
          <w:rFonts w:ascii="Arial" w:hAnsi="Arial" w:cs="Arial"/>
          <w:sz w:val="24"/>
          <w:szCs w:val="24"/>
        </w:rPr>
        <w:t>14 Poin untuk Manajemen, yang tercantum di bawah ini dalam tabel telah menjadi subyek kontroversi dan perdebatan yang cukup besar. Mereka memiliki dasar dalam Sistem Pengetahuan Mendalam. Banyak perusahaan telah mempelajari dan menerapkannya pada organisasi mereka dengan sukses.</w:t>
      </w:r>
    </w:p>
    <w:p w:rsidR="00732C11" w:rsidRPr="00BE5313" w:rsidRDefault="00732C11" w:rsidP="00732C11">
      <w:pPr>
        <w:pStyle w:val="ListParagraph"/>
        <w:numPr>
          <w:ilvl w:val="0"/>
          <w:numId w:val="17"/>
        </w:numPr>
        <w:jc w:val="both"/>
        <w:rPr>
          <w:rFonts w:ascii="Arial" w:hAnsi="Arial" w:cs="Arial"/>
          <w:sz w:val="24"/>
          <w:szCs w:val="24"/>
        </w:rPr>
      </w:pPr>
      <w:r w:rsidRPr="00BE5313">
        <w:rPr>
          <w:rFonts w:ascii="Arial" w:hAnsi="Arial" w:cs="Arial"/>
          <w:sz w:val="24"/>
          <w:szCs w:val="24"/>
        </w:rPr>
        <w:lastRenderedPageBreak/>
        <w:t xml:space="preserve">Buat dan publikasikan kepada semua karyawan pernyataan tujuan dan tujuan perusahaan dari organisasi lain. Manajemen harus selalu menunjukkan komitmen mereka terhadap pernyataan ini. </w:t>
      </w:r>
    </w:p>
    <w:p w:rsidR="00732C11" w:rsidRPr="00BE5313" w:rsidRDefault="00732C11" w:rsidP="00732C11">
      <w:pPr>
        <w:pStyle w:val="ListParagraph"/>
        <w:numPr>
          <w:ilvl w:val="0"/>
          <w:numId w:val="17"/>
        </w:numPr>
        <w:jc w:val="both"/>
        <w:rPr>
          <w:rFonts w:ascii="Arial" w:hAnsi="Arial" w:cs="Arial"/>
          <w:sz w:val="24"/>
          <w:szCs w:val="24"/>
        </w:rPr>
      </w:pPr>
      <w:r w:rsidRPr="00BE5313">
        <w:rPr>
          <w:rFonts w:ascii="Arial" w:hAnsi="Arial" w:cs="Arial"/>
          <w:sz w:val="24"/>
          <w:szCs w:val="24"/>
        </w:rPr>
        <w:t xml:space="preserve">Pelajari filosofi baru, manajemen puncak, dan semua orang. </w:t>
      </w:r>
    </w:p>
    <w:p w:rsidR="00732C11" w:rsidRPr="00BE5313" w:rsidRDefault="00732C11" w:rsidP="00732C11">
      <w:pPr>
        <w:pStyle w:val="ListParagraph"/>
        <w:numPr>
          <w:ilvl w:val="0"/>
          <w:numId w:val="17"/>
        </w:numPr>
        <w:jc w:val="both"/>
        <w:rPr>
          <w:rFonts w:ascii="Arial" w:hAnsi="Arial" w:cs="Arial"/>
          <w:sz w:val="24"/>
          <w:szCs w:val="24"/>
        </w:rPr>
      </w:pPr>
      <w:r w:rsidRPr="00BE5313">
        <w:rPr>
          <w:rFonts w:ascii="Arial" w:hAnsi="Arial" w:cs="Arial"/>
          <w:sz w:val="24"/>
          <w:szCs w:val="24"/>
        </w:rPr>
        <w:t xml:space="preserve">Memahami tujuan pemeriksaan, untuk perbaikan proses dan pengurangan biaya. </w:t>
      </w:r>
    </w:p>
    <w:p w:rsidR="00732C11" w:rsidRPr="00BE5313" w:rsidRDefault="00732C11" w:rsidP="00732C11">
      <w:pPr>
        <w:pStyle w:val="ListParagraph"/>
        <w:numPr>
          <w:ilvl w:val="0"/>
          <w:numId w:val="17"/>
        </w:numPr>
        <w:jc w:val="both"/>
        <w:rPr>
          <w:rFonts w:ascii="Arial" w:hAnsi="Arial" w:cs="Arial"/>
          <w:sz w:val="24"/>
          <w:szCs w:val="24"/>
        </w:rPr>
      </w:pPr>
      <w:r w:rsidRPr="00BE5313">
        <w:rPr>
          <w:rFonts w:ascii="Arial" w:hAnsi="Arial" w:cs="Arial"/>
          <w:sz w:val="24"/>
          <w:szCs w:val="24"/>
        </w:rPr>
        <w:t xml:space="preserve">Akhiri praktik pemberian bisnis berdasarkan label harga saja. </w:t>
      </w:r>
    </w:p>
    <w:p w:rsidR="00732C11" w:rsidRPr="00BE5313" w:rsidRDefault="00732C11" w:rsidP="00732C11">
      <w:pPr>
        <w:pStyle w:val="ListParagraph"/>
        <w:numPr>
          <w:ilvl w:val="0"/>
          <w:numId w:val="17"/>
        </w:numPr>
        <w:jc w:val="both"/>
        <w:rPr>
          <w:rFonts w:ascii="Arial" w:hAnsi="Arial" w:cs="Arial"/>
          <w:sz w:val="24"/>
          <w:szCs w:val="24"/>
        </w:rPr>
      </w:pPr>
      <w:r w:rsidRPr="00BE5313">
        <w:rPr>
          <w:rFonts w:ascii="Arial" w:hAnsi="Arial" w:cs="Arial"/>
          <w:sz w:val="24"/>
          <w:szCs w:val="24"/>
        </w:rPr>
        <w:t xml:space="preserve">Tingkatkan terus dan selamanya sistem produksi dan layanan. </w:t>
      </w:r>
    </w:p>
    <w:p w:rsidR="00732C11" w:rsidRPr="00BE5313" w:rsidRDefault="00BC3F1C" w:rsidP="00732C11">
      <w:pPr>
        <w:pStyle w:val="ListParagraph"/>
        <w:numPr>
          <w:ilvl w:val="0"/>
          <w:numId w:val="17"/>
        </w:numPr>
        <w:jc w:val="both"/>
        <w:rPr>
          <w:rFonts w:ascii="Arial" w:hAnsi="Arial" w:cs="Arial"/>
          <w:sz w:val="24"/>
          <w:szCs w:val="24"/>
        </w:rPr>
      </w:pPr>
      <w:r>
        <w:rPr>
          <w:rFonts w:ascii="Arial" w:hAnsi="Arial" w:cs="Arial"/>
          <w:sz w:val="24"/>
          <w:szCs w:val="24"/>
        </w:rPr>
        <w:t>Tetapkan pelatihan.</w:t>
      </w:r>
    </w:p>
    <w:p w:rsidR="00732C11" w:rsidRPr="00BE5313" w:rsidRDefault="00732C11" w:rsidP="00732C11">
      <w:pPr>
        <w:pStyle w:val="ListParagraph"/>
        <w:numPr>
          <w:ilvl w:val="0"/>
          <w:numId w:val="17"/>
        </w:numPr>
        <w:jc w:val="both"/>
        <w:rPr>
          <w:rFonts w:ascii="Arial" w:hAnsi="Arial" w:cs="Arial"/>
          <w:sz w:val="24"/>
          <w:szCs w:val="24"/>
        </w:rPr>
      </w:pPr>
      <w:r w:rsidRPr="00BE5313">
        <w:rPr>
          <w:rFonts w:ascii="Arial" w:hAnsi="Arial" w:cs="Arial"/>
          <w:sz w:val="24"/>
          <w:szCs w:val="24"/>
        </w:rPr>
        <w:t xml:space="preserve">Mengajar dan melembagakan kepemimpinan </w:t>
      </w:r>
    </w:p>
    <w:p w:rsidR="00732C11" w:rsidRPr="00BE5313" w:rsidRDefault="00732C11" w:rsidP="00732C11">
      <w:pPr>
        <w:pStyle w:val="ListParagraph"/>
        <w:numPr>
          <w:ilvl w:val="0"/>
          <w:numId w:val="17"/>
        </w:numPr>
        <w:jc w:val="both"/>
        <w:rPr>
          <w:rFonts w:ascii="Arial" w:hAnsi="Arial" w:cs="Arial"/>
          <w:sz w:val="24"/>
          <w:szCs w:val="24"/>
        </w:rPr>
      </w:pPr>
      <w:r w:rsidRPr="00BE5313">
        <w:rPr>
          <w:rFonts w:ascii="Arial" w:hAnsi="Arial" w:cs="Arial"/>
          <w:sz w:val="24"/>
          <w:szCs w:val="24"/>
        </w:rPr>
        <w:t xml:space="preserve">Hentikan rasa takut. Buat kepercayaan. Ciptakan iklim untuk inovasi. </w:t>
      </w:r>
    </w:p>
    <w:p w:rsidR="00732C11" w:rsidRPr="00BE5313" w:rsidRDefault="00732C11" w:rsidP="00732C11">
      <w:pPr>
        <w:pStyle w:val="ListParagraph"/>
        <w:numPr>
          <w:ilvl w:val="0"/>
          <w:numId w:val="17"/>
        </w:numPr>
        <w:jc w:val="both"/>
        <w:rPr>
          <w:rFonts w:ascii="Arial" w:hAnsi="Arial" w:cs="Arial"/>
          <w:sz w:val="24"/>
          <w:szCs w:val="24"/>
        </w:rPr>
      </w:pPr>
      <w:r w:rsidRPr="00BE5313">
        <w:rPr>
          <w:rFonts w:ascii="Arial" w:hAnsi="Arial" w:cs="Arial"/>
          <w:sz w:val="24"/>
          <w:szCs w:val="24"/>
        </w:rPr>
        <w:t xml:space="preserve">Optimalkan terhadap tujuan dan tujuan perusahaan, upaya tim, kelompok, dan staf. </w:t>
      </w:r>
    </w:p>
    <w:p w:rsidR="00732C11" w:rsidRPr="00BE5313" w:rsidRDefault="00732C11" w:rsidP="00732C11">
      <w:pPr>
        <w:pStyle w:val="ListParagraph"/>
        <w:numPr>
          <w:ilvl w:val="0"/>
          <w:numId w:val="17"/>
        </w:numPr>
        <w:jc w:val="both"/>
        <w:rPr>
          <w:rFonts w:ascii="Arial" w:hAnsi="Arial" w:cs="Arial"/>
          <w:sz w:val="24"/>
          <w:szCs w:val="24"/>
        </w:rPr>
      </w:pPr>
      <w:r w:rsidRPr="00BE5313">
        <w:rPr>
          <w:rFonts w:ascii="Arial" w:hAnsi="Arial" w:cs="Arial"/>
          <w:sz w:val="24"/>
          <w:szCs w:val="24"/>
        </w:rPr>
        <w:t xml:space="preserve">Hilangkan desakan untuk tenaga kerja. </w:t>
      </w:r>
    </w:p>
    <w:p w:rsidR="008E0805" w:rsidRPr="00BE5313" w:rsidRDefault="008E0805" w:rsidP="00732C11">
      <w:pPr>
        <w:pStyle w:val="ListParagraph"/>
        <w:numPr>
          <w:ilvl w:val="0"/>
          <w:numId w:val="17"/>
        </w:numPr>
        <w:jc w:val="both"/>
        <w:rPr>
          <w:rFonts w:ascii="Arial" w:hAnsi="Arial" w:cs="Arial"/>
          <w:sz w:val="24"/>
          <w:szCs w:val="24"/>
        </w:rPr>
      </w:pPr>
      <w:r w:rsidRPr="00BE5313">
        <w:rPr>
          <w:rFonts w:ascii="Arial" w:hAnsi="Arial" w:cs="Arial"/>
          <w:sz w:val="24"/>
          <w:szCs w:val="24"/>
        </w:rPr>
        <w:t>Hilangkan:</w:t>
      </w:r>
    </w:p>
    <w:p w:rsidR="008E0805" w:rsidRPr="00BE5313" w:rsidRDefault="008E0805" w:rsidP="008E0805">
      <w:pPr>
        <w:pStyle w:val="ListParagraph"/>
        <w:numPr>
          <w:ilvl w:val="1"/>
          <w:numId w:val="17"/>
        </w:numPr>
        <w:jc w:val="both"/>
        <w:rPr>
          <w:rFonts w:ascii="Arial" w:hAnsi="Arial" w:cs="Arial"/>
          <w:sz w:val="24"/>
          <w:szCs w:val="24"/>
        </w:rPr>
      </w:pPr>
      <w:r w:rsidRPr="00BE5313">
        <w:rPr>
          <w:rFonts w:ascii="Arial" w:hAnsi="Arial" w:cs="Arial"/>
          <w:sz w:val="24"/>
          <w:szCs w:val="24"/>
        </w:rPr>
        <w:t>K</w:t>
      </w:r>
      <w:r w:rsidR="00732C11" w:rsidRPr="00BE5313">
        <w:rPr>
          <w:rFonts w:ascii="Arial" w:hAnsi="Arial" w:cs="Arial"/>
          <w:sz w:val="24"/>
          <w:szCs w:val="24"/>
        </w:rPr>
        <w:t xml:space="preserve">uota numerik untuk produksi. Sebaliknya, pelajari dan laksanakan metode untuk perbaikan. </w:t>
      </w:r>
    </w:p>
    <w:p w:rsidR="00732C11" w:rsidRPr="00BE5313" w:rsidRDefault="00732C11" w:rsidP="008E0805">
      <w:pPr>
        <w:pStyle w:val="ListParagraph"/>
        <w:numPr>
          <w:ilvl w:val="1"/>
          <w:numId w:val="17"/>
        </w:numPr>
        <w:jc w:val="both"/>
        <w:rPr>
          <w:rFonts w:ascii="Arial" w:hAnsi="Arial" w:cs="Arial"/>
          <w:sz w:val="24"/>
          <w:szCs w:val="24"/>
        </w:rPr>
      </w:pPr>
      <w:r w:rsidRPr="00BE5313">
        <w:rPr>
          <w:rFonts w:ascii="Arial" w:hAnsi="Arial" w:cs="Arial"/>
          <w:sz w:val="24"/>
          <w:szCs w:val="24"/>
        </w:rPr>
        <w:t>MBO (</w:t>
      </w:r>
      <w:r w:rsidR="008E0805" w:rsidRPr="00BE5313">
        <w:rPr>
          <w:rFonts w:ascii="Arial" w:hAnsi="Arial" w:cs="Arial"/>
          <w:sz w:val="24"/>
          <w:szCs w:val="24"/>
        </w:rPr>
        <w:t>Management by Objective</w:t>
      </w:r>
      <w:r w:rsidRPr="00BE5313">
        <w:rPr>
          <w:rFonts w:ascii="Arial" w:hAnsi="Arial" w:cs="Arial"/>
          <w:sz w:val="24"/>
          <w:szCs w:val="24"/>
        </w:rPr>
        <w:t xml:space="preserve">). Sebaliknya, pelajari kemampuan proses dan bagaimana memperbaikinya. </w:t>
      </w:r>
    </w:p>
    <w:p w:rsidR="00732C11" w:rsidRPr="00BE5313" w:rsidRDefault="008E0805" w:rsidP="00732C11">
      <w:pPr>
        <w:pStyle w:val="ListParagraph"/>
        <w:numPr>
          <w:ilvl w:val="0"/>
          <w:numId w:val="17"/>
        </w:numPr>
        <w:jc w:val="both"/>
        <w:rPr>
          <w:rFonts w:ascii="Arial" w:hAnsi="Arial" w:cs="Arial"/>
          <w:sz w:val="24"/>
          <w:szCs w:val="24"/>
        </w:rPr>
      </w:pPr>
      <w:r w:rsidRPr="00BE5313">
        <w:rPr>
          <w:rFonts w:ascii="Arial" w:hAnsi="Arial" w:cs="Arial"/>
          <w:sz w:val="24"/>
          <w:szCs w:val="24"/>
        </w:rPr>
        <w:t>Hilangkan hambatan yang merampas</w:t>
      </w:r>
      <w:r w:rsidR="00732C11" w:rsidRPr="00BE5313">
        <w:rPr>
          <w:rFonts w:ascii="Arial" w:hAnsi="Arial" w:cs="Arial"/>
          <w:sz w:val="24"/>
          <w:szCs w:val="24"/>
        </w:rPr>
        <w:t xml:space="preserve"> orang-orang yang memiliki kebanggaan dalam pengerjaan. </w:t>
      </w:r>
    </w:p>
    <w:p w:rsidR="00732C11" w:rsidRPr="00BE5313" w:rsidRDefault="00732C11" w:rsidP="00732C11">
      <w:pPr>
        <w:pStyle w:val="ListParagraph"/>
        <w:numPr>
          <w:ilvl w:val="0"/>
          <w:numId w:val="17"/>
        </w:numPr>
        <w:jc w:val="both"/>
        <w:rPr>
          <w:rFonts w:ascii="Arial" w:hAnsi="Arial" w:cs="Arial"/>
          <w:sz w:val="24"/>
          <w:szCs w:val="24"/>
        </w:rPr>
      </w:pPr>
      <w:r w:rsidRPr="00BE5313">
        <w:rPr>
          <w:rFonts w:ascii="Arial" w:hAnsi="Arial" w:cs="Arial"/>
          <w:sz w:val="24"/>
          <w:szCs w:val="24"/>
        </w:rPr>
        <w:t xml:space="preserve">Mendorong pendidikan dan perbaikan diri untuk semua orang. </w:t>
      </w:r>
    </w:p>
    <w:p w:rsidR="00732C11" w:rsidRPr="00BE5313" w:rsidRDefault="00732C11" w:rsidP="00732C11">
      <w:pPr>
        <w:pStyle w:val="ListParagraph"/>
        <w:numPr>
          <w:ilvl w:val="0"/>
          <w:numId w:val="17"/>
        </w:numPr>
        <w:jc w:val="both"/>
        <w:rPr>
          <w:rFonts w:ascii="Arial" w:hAnsi="Arial" w:cs="Arial"/>
          <w:sz w:val="24"/>
          <w:szCs w:val="24"/>
        </w:rPr>
      </w:pPr>
      <w:r w:rsidRPr="00BE5313">
        <w:rPr>
          <w:rFonts w:ascii="Arial" w:hAnsi="Arial" w:cs="Arial"/>
          <w:sz w:val="24"/>
          <w:szCs w:val="24"/>
        </w:rPr>
        <w:t>Ambil tindakan untuk menyelesaikan transformasi.</w:t>
      </w:r>
    </w:p>
    <w:p w:rsidR="00D0747B" w:rsidRPr="00BE5313" w:rsidRDefault="00D0747B" w:rsidP="00D0747B">
      <w:pPr>
        <w:jc w:val="both"/>
        <w:rPr>
          <w:rFonts w:ascii="Arial" w:hAnsi="Arial" w:cs="Arial"/>
          <w:b/>
          <w:sz w:val="24"/>
          <w:szCs w:val="24"/>
        </w:rPr>
      </w:pPr>
      <w:r w:rsidRPr="00BE5313">
        <w:rPr>
          <w:rFonts w:ascii="Arial" w:hAnsi="Arial" w:cs="Arial"/>
          <w:b/>
          <w:sz w:val="24"/>
          <w:szCs w:val="24"/>
        </w:rPr>
        <w:t xml:space="preserve">Penjelasan Detail 14 Poin TQM Deming </w:t>
      </w:r>
    </w:p>
    <w:p w:rsidR="00D0747B" w:rsidRPr="00BE5313" w:rsidRDefault="00D0747B" w:rsidP="00D0747B">
      <w:pPr>
        <w:pStyle w:val="ListParagraph"/>
        <w:numPr>
          <w:ilvl w:val="0"/>
          <w:numId w:val="18"/>
        </w:numPr>
        <w:jc w:val="both"/>
        <w:rPr>
          <w:rFonts w:ascii="Arial" w:hAnsi="Arial" w:cs="Arial"/>
          <w:sz w:val="24"/>
          <w:szCs w:val="24"/>
        </w:rPr>
      </w:pPr>
      <w:r w:rsidRPr="00BE5313">
        <w:rPr>
          <w:rFonts w:ascii="Arial" w:hAnsi="Arial" w:cs="Arial"/>
          <w:sz w:val="24"/>
          <w:szCs w:val="24"/>
        </w:rPr>
        <w:t xml:space="preserve">Komitmen Manajemen - Bisnis tidak boleh ada hanya demi keuntungan; tujuan sebenarnya mereka adalah melayani pelanggan dan karyawan mereka. Untuk melakukan ini, mereka harus mengambil pandangan jangka panjang dan berinvestasi dalam inovasi, pelatihan, dan penelitian. Dengan demikian, organisasi membutuhkan misi dan pernyataan tujuan yang jelas. </w:t>
      </w:r>
    </w:p>
    <w:p w:rsidR="00D0747B" w:rsidRPr="00BE5313" w:rsidRDefault="00D0747B" w:rsidP="00D0747B">
      <w:pPr>
        <w:pStyle w:val="ListParagraph"/>
        <w:numPr>
          <w:ilvl w:val="0"/>
          <w:numId w:val="18"/>
        </w:numPr>
        <w:jc w:val="both"/>
        <w:rPr>
          <w:rFonts w:ascii="Arial" w:hAnsi="Arial" w:cs="Arial"/>
          <w:sz w:val="24"/>
          <w:szCs w:val="24"/>
        </w:rPr>
      </w:pPr>
      <w:r w:rsidRPr="00BE5313">
        <w:rPr>
          <w:rFonts w:ascii="Arial" w:hAnsi="Arial" w:cs="Arial"/>
          <w:sz w:val="24"/>
          <w:szCs w:val="24"/>
        </w:rPr>
        <w:t xml:space="preserve">Pelajari Filsafat Baru - Manajemen Barat telah dibangun di atas sistem Taylor, yang telah menyebabkan produksi, kuota, dan hubungan kerja yang digerakkan oleh angka-angka. Metode lama manajemen menciptakan ketidakpercayaan, ketakutan, dan kecemasan dengan fokus pada "Memuaskan" daripada "mengoptimalkan." Menghilangkan cacat tidak cukup baik. Produksi yang bebas cacat diterima di Jepang. Mencapai kesuksesan kompetitif dalam ekonomi global saat ini membutuhkan pendekatan yang digerakkan oleh pelanggan berdasarkan kerja sama timbal balik antara buruh dan manajemen dan siklus perbaikan yang tidak pernah berakhir. Semua orang, dari ruang rapat ke ruang stok, harus belajar filosofi baru. </w:t>
      </w:r>
    </w:p>
    <w:p w:rsidR="00D0747B" w:rsidRPr="00BE5313" w:rsidRDefault="00D0747B" w:rsidP="00D0747B">
      <w:pPr>
        <w:pStyle w:val="ListParagraph"/>
        <w:numPr>
          <w:ilvl w:val="0"/>
          <w:numId w:val="18"/>
        </w:numPr>
        <w:jc w:val="both"/>
        <w:rPr>
          <w:rFonts w:ascii="Arial" w:hAnsi="Arial" w:cs="Arial"/>
          <w:sz w:val="24"/>
          <w:szCs w:val="24"/>
        </w:rPr>
      </w:pPr>
      <w:r w:rsidRPr="00BE5313">
        <w:rPr>
          <w:rFonts w:ascii="Arial" w:hAnsi="Arial" w:cs="Arial"/>
          <w:sz w:val="24"/>
          <w:szCs w:val="24"/>
        </w:rPr>
        <w:t xml:space="preserve">Memahami Inspeksi - Pemeriksaan rutin mengakui cacat tetapi tidak menambah nilai pada produk. Sebaliknya, ia mendorong cacat karena "orang lain" menangkap dan memperbaiki masalah. Prosedur ini meningkatkan biaya dan menurunkan produktivitas. Pekerja harus bertanggung jawab atas pekerjaan mereka sendiri dan dapat mengambil tindakan yang tepat untuk menjamin kualitas yang baik. Manajer perlu memahami bagaimana variasi </w:t>
      </w:r>
      <w:r w:rsidRPr="00BE5313">
        <w:rPr>
          <w:rFonts w:ascii="Arial" w:hAnsi="Arial" w:cs="Arial"/>
          <w:sz w:val="24"/>
          <w:szCs w:val="24"/>
        </w:rPr>
        <w:lastRenderedPageBreak/>
        <w:t>mempengaruhi proses mereka dan mengambil langkah-langkah untuk mengurangi penyebab variasi. Inspeksi harus digunakan sebagai alat pengumpulan-informasi untuk perbaikan, bukan sebagai tujuan itu sendiri.</w:t>
      </w:r>
    </w:p>
    <w:p w:rsidR="00D0747B" w:rsidRPr="00BE5313" w:rsidRDefault="00BC3F1C" w:rsidP="00D0747B">
      <w:pPr>
        <w:pStyle w:val="ListParagraph"/>
        <w:numPr>
          <w:ilvl w:val="0"/>
          <w:numId w:val="18"/>
        </w:numPr>
        <w:jc w:val="both"/>
        <w:rPr>
          <w:rFonts w:ascii="Arial" w:hAnsi="Arial" w:cs="Arial"/>
          <w:sz w:val="24"/>
          <w:szCs w:val="24"/>
        </w:rPr>
      </w:pPr>
      <w:r>
        <w:rPr>
          <w:rFonts w:ascii="Arial" w:hAnsi="Arial" w:cs="Arial"/>
          <w:sz w:val="24"/>
          <w:szCs w:val="24"/>
        </w:rPr>
        <w:t>Akhiri k</w:t>
      </w:r>
      <w:r w:rsidR="00D0747B" w:rsidRPr="00BE5313">
        <w:rPr>
          <w:rFonts w:ascii="Arial" w:hAnsi="Arial" w:cs="Arial"/>
          <w:sz w:val="24"/>
          <w:szCs w:val="24"/>
        </w:rPr>
        <w:t xml:space="preserve">eputusan </w:t>
      </w:r>
      <w:r>
        <w:rPr>
          <w:rFonts w:ascii="Arial" w:hAnsi="Arial" w:cs="Arial"/>
          <w:sz w:val="24"/>
          <w:szCs w:val="24"/>
        </w:rPr>
        <w:t>hanya berdasarkan harga</w:t>
      </w:r>
      <w:r w:rsidR="00D0747B" w:rsidRPr="00BE5313">
        <w:rPr>
          <w:rFonts w:ascii="Arial" w:hAnsi="Arial" w:cs="Arial"/>
          <w:sz w:val="24"/>
          <w:szCs w:val="24"/>
        </w:rPr>
        <w:t xml:space="preserve"> - Keputusan pembelian secara tradisional telah didorong oleh biaya melalui penawaran yang kompetitif, bukan berdasarkan kualitas. Biaya karena bahan dan komponen yang lebih rendah meningkatkan biaya di tahap akhir produksi dan dapat jauh melebihi "penghematan" yang diwujudkan melalui penawaran yang kompetitif. Bagian pembelian adalah pemasok ke departemen produksi dan harus memahami peran barunya. Pemasok sendiri adalah bagian dari keseluruhan sistem. </w:t>
      </w:r>
    </w:p>
    <w:p w:rsidR="00D0747B" w:rsidRPr="00BE5313" w:rsidRDefault="00D0747B" w:rsidP="00D0747B">
      <w:pPr>
        <w:pStyle w:val="ListParagraph"/>
        <w:numPr>
          <w:ilvl w:val="0"/>
          <w:numId w:val="18"/>
        </w:numPr>
        <w:jc w:val="both"/>
        <w:rPr>
          <w:rFonts w:ascii="Arial" w:hAnsi="Arial" w:cs="Arial"/>
          <w:sz w:val="24"/>
          <w:szCs w:val="24"/>
        </w:rPr>
      </w:pPr>
      <w:r w:rsidRPr="00BE5313">
        <w:rPr>
          <w:rFonts w:ascii="Arial" w:hAnsi="Arial" w:cs="Arial"/>
          <w:sz w:val="24"/>
          <w:szCs w:val="24"/>
        </w:rPr>
        <w:t xml:space="preserve">Tingkatkan terus-menerus - Manajemen Barat biasanya memikirkan perbaikan dalam konteks besar, inovasi mahal seperti robotika dan manufaktur yang terintegrasi dengan komputer. Namun, keberhasilan pabrikan Jepang terutama disebabkan oleh peningkatan desain dan produksi yang terus menerus, kecil, dan inkremental. Peningkatan hasil desain dari memahami kebutuhan pelanggan dan dari survei pasar yang berkelanjutan dan sumber umpan balik lainnya. Peningkatan produksi dicapai dengan mengurangi penyebab variasi untuk membentuk proses produksi yang stabil dan dapat diprediksi. Metode statistik menyediakan satu sarana untuk melakukan ini. Peningkatan harus melampaui produksi, meliputi transportasi, teknik, pemeliharaan, penjualan, layanan, dan administrasi - semua bidang organisasi. </w:t>
      </w:r>
    </w:p>
    <w:p w:rsidR="00D0747B" w:rsidRPr="00BE5313" w:rsidRDefault="00BC3F1C" w:rsidP="00D0747B">
      <w:pPr>
        <w:pStyle w:val="ListParagraph"/>
        <w:numPr>
          <w:ilvl w:val="0"/>
          <w:numId w:val="18"/>
        </w:numPr>
        <w:jc w:val="both"/>
        <w:rPr>
          <w:rFonts w:ascii="Arial" w:hAnsi="Arial" w:cs="Arial"/>
          <w:sz w:val="24"/>
          <w:szCs w:val="24"/>
        </w:rPr>
      </w:pPr>
      <w:r>
        <w:rPr>
          <w:rFonts w:ascii="Arial" w:hAnsi="Arial" w:cs="Arial"/>
          <w:sz w:val="24"/>
          <w:szCs w:val="24"/>
        </w:rPr>
        <w:t>Lembagakan p</w:t>
      </w:r>
      <w:r w:rsidR="00D0747B" w:rsidRPr="00BE5313">
        <w:rPr>
          <w:rFonts w:ascii="Arial" w:hAnsi="Arial" w:cs="Arial"/>
          <w:sz w:val="24"/>
          <w:szCs w:val="24"/>
        </w:rPr>
        <w:t>elatihan - Karyawan membutuhkan alat dan pengetahuan yang tepat untuk melakukan pekerjaan dengan baik, dan merupakan tanggung jawab manajemen untuk menyediakannya. Selain keterampilan kerja spesifik, semua karyawan harus dilatih dalam alat statistik untuk pemecahan masalah kualitas dan peningkatan berkelanjutan. Pelatihan tidak hanya meningkatkan kualitas dan produktivitas, tetapi juga meningkatkan moral pekerja dengan menunjukkan kepada mereka bahwa perusahaan berdedikasi untuk membantu mereka dan berinvestasi di masa depan mereka. Deming mencatat bahwa di Jepang, manajer entry-level menghabiskan 4 hingga 12 tahun di lantai pabrik dan di aktivitas lain untuk mempelaja</w:t>
      </w:r>
      <w:r>
        <w:rPr>
          <w:rFonts w:ascii="Arial" w:hAnsi="Arial" w:cs="Arial"/>
          <w:sz w:val="24"/>
          <w:szCs w:val="24"/>
        </w:rPr>
        <w:t xml:space="preserve">ri masalah produksi. Di Honda </w:t>
      </w:r>
      <w:r w:rsidR="00D0747B" w:rsidRPr="00BE5313">
        <w:rPr>
          <w:rFonts w:ascii="Arial" w:hAnsi="Arial" w:cs="Arial"/>
          <w:sz w:val="24"/>
          <w:szCs w:val="24"/>
        </w:rPr>
        <w:t>Ameri</w:t>
      </w:r>
      <w:r>
        <w:rPr>
          <w:rFonts w:ascii="Arial" w:hAnsi="Arial" w:cs="Arial"/>
          <w:sz w:val="24"/>
          <w:szCs w:val="24"/>
        </w:rPr>
        <w:t>k</w:t>
      </w:r>
      <w:r w:rsidR="00D0747B" w:rsidRPr="00BE5313">
        <w:rPr>
          <w:rFonts w:ascii="Arial" w:hAnsi="Arial" w:cs="Arial"/>
          <w:sz w:val="24"/>
          <w:szCs w:val="24"/>
        </w:rPr>
        <w:t>a di Maryville, Ohio, semua karyawan memulai di lantai produksi tanpa memandang klasifikasi pekerjaan mereka.</w:t>
      </w:r>
    </w:p>
    <w:p w:rsidR="00D0747B" w:rsidRPr="00BE5313" w:rsidRDefault="00D0747B" w:rsidP="00D0747B">
      <w:pPr>
        <w:pStyle w:val="ListParagraph"/>
        <w:numPr>
          <w:ilvl w:val="0"/>
          <w:numId w:val="18"/>
        </w:numPr>
        <w:jc w:val="both"/>
        <w:rPr>
          <w:rFonts w:ascii="Arial" w:hAnsi="Arial" w:cs="Arial"/>
          <w:sz w:val="24"/>
          <w:szCs w:val="24"/>
        </w:rPr>
      </w:pPr>
      <w:r w:rsidRPr="00BE5313">
        <w:rPr>
          <w:rFonts w:ascii="Arial" w:hAnsi="Arial" w:cs="Arial"/>
          <w:sz w:val="24"/>
          <w:szCs w:val="24"/>
        </w:rPr>
        <w:t>Lembaga</w:t>
      </w:r>
      <w:r w:rsidR="00BC3F1C">
        <w:rPr>
          <w:rFonts w:ascii="Arial" w:hAnsi="Arial" w:cs="Arial"/>
          <w:sz w:val="24"/>
          <w:szCs w:val="24"/>
        </w:rPr>
        <w:t>kan k</w:t>
      </w:r>
      <w:r w:rsidRPr="00BE5313">
        <w:rPr>
          <w:rFonts w:ascii="Arial" w:hAnsi="Arial" w:cs="Arial"/>
          <w:sz w:val="24"/>
          <w:szCs w:val="24"/>
        </w:rPr>
        <w:t xml:space="preserve">epemimpinan - Pekerjaan manajemen adalah kepemimpinan dan bimbingan, bukan pengawasan dan arah kerja. Pengawas harus menjadi pelatih, bukan polisi, dan pengawasan harus menyediakan hubungan antara manajemen dan tenaga kerja. Kepemimpinan dapat membantu menghilangkan rasa takut dan mendorong kerja tim. </w:t>
      </w:r>
    </w:p>
    <w:p w:rsidR="00D0747B" w:rsidRPr="00BE5313" w:rsidRDefault="008F75CB" w:rsidP="00D0747B">
      <w:pPr>
        <w:pStyle w:val="ListParagraph"/>
        <w:numPr>
          <w:ilvl w:val="0"/>
          <w:numId w:val="18"/>
        </w:numPr>
        <w:jc w:val="both"/>
        <w:rPr>
          <w:rFonts w:ascii="Arial" w:hAnsi="Arial" w:cs="Arial"/>
          <w:sz w:val="24"/>
          <w:szCs w:val="24"/>
        </w:rPr>
      </w:pPr>
      <w:r>
        <w:rPr>
          <w:rFonts w:ascii="Arial" w:hAnsi="Arial" w:cs="Arial"/>
          <w:sz w:val="24"/>
          <w:szCs w:val="24"/>
        </w:rPr>
        <w:t>Menghilangkan</w:t>
      </w:r>
      <w:r w:rsidR="00D0747B" w:rsidRPr="00BE5313">
        <w:rPr>
          <w:rFonts w:ascii="Arial" w:hAnsi="Arial" w:cs="Arial"/>
          <w:sz w:val="24"/>
          <w:szCs w:val="24"/>
        </w:rPr>
        <w:t xml:space="preserve"> </w:t>
      </w:r>
      <w:r>
        <w:rPr>
          <w:rFonts w:ascii="Arial" w:hAnsi="Arial" w:cs="Arial"/>
          <w:sz w:val="24"/>
          <w:szCs w:val="24"/>
        </w:rPr>
        <w:t>r</w:t>
      </w:r>
      <w:r w:rsidR="00D0747B" w:rsidRPr="00BE5313">
        <w:rPr>
          <w:rFonts w:ascii="Arial" w:hAnsi="Arial" w:cs="Arial"/>
          <w:sz w:val="24"/>
          <w:szCs w:val="24"/>
        </w:rPr>
        <w:t xml:space="preserve">asa </w:t>
      </w:r>
      <w:r>
        <w:rPr>
          <w:rFonts w:ascii="Arial" w:hAnsi="Arial" w:cs="Arial"/>
          <w:sz w:val="24"/>
          <w:szCs w:val="24"/>
        </w:rPr>
        <w:t>t</w:t>
      </w:r>
      <w:r w:rsidR="00D0747B" w:rsidRPr="00BE5313">
        <w:rPr>
          <w:rFonts w:ascii="Arial" w:hAnsi="Arial" w:cs="Arial"/>
          <w:sz w:val="24"/>
          <w:szCs w:val="24"/>
        </w:rPr>
        <w:t>akut - Ketakutan dalam pekerjaan memanifestasikan dalam ba</w:t>
      </w:r>
      <w:r>
        <w:rPr>
          <w:rFonts w:ascii="Arial" w:hAnsi="Arial" w:cs="Arial"/>
          <w:sz w:val="24"/>
          <w:szCs w:val="24"/>
        </w:rPr>
        <w:t>nyak cara: takut akan hukuman</w:t>
      </w:r>
      <w:r w:rsidR="00D0747B" w:rsidRPr="00BE5313">
        <w:rPr>
          <w:rFonts w:ascii="Arial" w:hAnsi="Arial" w:cs="Arial"/>
          <w:sz w:val="24"/>
          <w:szCs w:val="24"/>
        </w:rPr>
        <w:t>, takut gagal, takut akan hal yang tidak diketahui, takut akan perubahan. Banyak peker</w:t>
      </w:r>
      <w:r>
        <w:rPr>
          <w:rFonts w:ascii="Arial" w:hAnsi="Arial" w:cs="Arial"/>
          <w:sz w:val="24"/>
          <w:szCs w:val="24"/>
        </w:rPr>
        <w:t>ja takut hukuman</w:t>
      </w:r>
      <w:r w:rsidR="00D0747B" w:rsidRPr="00BE5313">
        <w:rPr>
          <w:rFonts w:ascii="Arial" w:hAnsi="Arial" w:cs="Arial"/>
          <w:sz w:val="24"/>
          <w:szCs w:val="24"/>
        </w:rPr>
        <w:t xml:space="preserve"> karena tidak memenuhi kuota dan masalah sistem yang berada di luar kendali mereka. Manajer bersaing satu sama lain untuk melindungi pekerjaan mereka sendiri atau menerima peringkat kinerja yang lebih tinggi. Ketakutan mendorong pemikiran jangka pendek, egois, bukan perbaikan jangka panjang untuk kepentingan semua orang. </w:t>
      </w:r>
    </w:p>
    <w:p w:rsidR="00D0747B" w:rsidRPr="00BE5313" w:rsidRDefault="00D0747B" w:rsidP="00D0747B">
      <w:pPr>
        <w:pStyle w:val="ListParagraph"/>
        <w:numPr>
          <w:ilvl w:val="0"/>
          <w:numId w:val="18"/>
        </w:numPr>
        <w:jc w:val="both"/>
        <w:rPr>
          <w:rFonts w:ascii="Arial" w:hAnsi="Arial" w:cs="Arial"/>
          <w:sz w:val="24"/>
          <w:szCs w:val="24"/>
        </w:rPr>
      </w:pPr>
      <w:r w:rsidRPr="00BE5313">
        <w:rPr>
          <w:rFonts w:ascii="Arial" w:hAnsi="Arial" w:cs="Arial"/>
          <w:sz w:val="24"/>
          <w:szCs w:val="24"/>
        </w:rPr>
        <w:lastRenderedPageBreak/>
        <w:t>Optimalkan Upaya Tim - Hambatan antara individu dan departemen mengarah pada kualitas yang buruk, karena "pelanggan" tidak menerima apa yang mereka butuhkan dari "pemasok" mereka. Ini sering merupakan hasil dari persaingan internal untuk kenaikan atau peringkat kinerja. Kerja tim membantu memecahkan hambatan antara pelanggan internal dan pemasok. Fokusnya harus pada pemenuhan kebutuhan pelanggan dan meningkatkan proses. Kerja tim adalah sarana penting untuk mencapai tujuan perusahaan.</w:t>
      </w:r>
    </w:p>
    <w:p w:rsidR="00D0747B" w:rsidRPr="00BE5313" w:rsidRDefault="00D0747B" w:rsidP="00D0747B">
      <w:pPr>
        <w:pStyle w:val="ListParagraph"/>
        <w:numPr>
          <w:ilvl w:val="0"/>
          <w:numId w:val="18"/>
        </w:numPr>
        <w:jc w:val="both"/>
        <w:rPr>
          <w:rFonts w:ascii="Arial" w:hAnsi="Arial" w:cs="Arial"/>
          <w:sz w:val="24"/>
          <w:szCs w:val="24"/>
        </w:rPr>
      </w:pPr>
      <w:r w:rsidRPr="00BE5313">
        <w:rPr>
          <w:rFonts w:ascii="Arial" w:hAnsi="Arial" w:cs="Arial"/>
          <w:sz w:val="24"/>
          <w:szCs w:val="24"/>
        </w:rPr>
        <w:t>Hilangkan Desakan</w:t>
      </w:r>
      <w:r w:rsidR="008F75CB">
        <w:rPr>
          <w:rFonts w:ascii="Arial" w:hAnsi="Arial" w:cs="Arial"/>
          <w:sz w:val="24"/>
          <w:szCs w:val="24"/>
        </w:rPr>
        <w:t xml:space="preserve"> atau peringatan</w:t>
      </w:r>
      <w:r w:rsidRPr="00BE5313">
        <w:rPr>
          <w:rFonts w:ascii="Arial" w:hAnsi="Arial" w:cs="Arial"/>
          <w:sz w:val="24"/>
          <w:szCs w:val="24"/>
        </w:rPr>
        <w:t xml:space="preserve"> - Motivasi dapat dicapai lebih baik melalui kepercayaan dan kepemimpinan daripada slogan. Slogan-slogan yang menyerukan peningkatan kualitas biasanya beranggapan bahwa hasil kualitas yang buruk disebabkan oleh kurangnya motivasi. Pekerja tidak dapat meningkatkan hanya melalui metode motivasi ketika sistem di mana mereka bekerja membatasi kinerja mereka. Sebaliknya, mereka akan menjadi frustrasi dan kinerja mereka akan semakin menurun. </w:t>
      </w:r>
    </w:p>
    <w:p w:rsidR="00C77C2A" w:rsidRPr="00BE5313" w:rsidRDefault="00D0747B" w:rsidP="00C77C2A">
      <w:pPr>
        <w:pStyle w:val="ListParagraph"/>
        <w:numPr>
          <w:ilvl w:val="0"/>
          <w:numId w:val="18"/>
        </w:numPr>
        <w:jc w:val="both"/>
        <w:rPr>
          <w:rFonts w:ascii="Arial" w:hAnsi="Arial" w:cs="Arial"/>
          <w:sz w:val="24"/>
          <w:szCs w:val="24"/>
        </w:rPr>
      </w:pPr>
      <w:r w:rsidRPr="00BE5313">
        <w:rPr>
          <w:rFonts w:ascii="Arial" w:hAnsi="Arial" w:cs="Arial"/>
          <w:sz w:val="24"/>
          <w:szCs w:val="24"/>
        </w:rPr>
        <w:t>Hilangkan Kuota dan MBO - Kuota numerik mencerminkan perspektif jangk</w:t>
      </w:r>
      <w:r w:rsidR="008F75CB">
        <w:rPr>
          <w:rFonts w:ascii="Arial" w:hAnsi="Arial" w:cs="Arial"/>
          <w:sz w:val="24"/>
          <w:szCs w:val="24"/>
        </w:rPr>
        <w:t>a pendek dan jangan mendorong untuk menggunakannya</w:t>
      </w:r>
      <w:r w:rsidRPr="00BE5313">
        <w:rPr>
          <w:rFonts w:ascii="Arial" w:hAnsi="Arial" w:cs="Arial"/>
          <w:sz w:val="24"/>
          <w:szCs w:val="24"/>
        </w:rPr>
        <w:t xml:space="preserve">, terutama jika </w:t>
      </w:r>
      <w:r w:rsidR="008F75CB">
        <w:rPr>
          <w:rFonts w:ascii="Arial" w:hAnsi="Arial" w:cs="Arial"/>
          <w:sz w:val="24"/>
          <w:szCs w:val="24"/>
        </w:rPr>
        <w:t xml:space="preserve">pemberian </w:t>
      </w:r>
      <w:r w:rsidRPr="00BE5313">
        <w:rPr>
          <w:rFonts w:ascii="Arial" w:hAnsi="Arial" w:cs="Arial"/>
          <w:sz w:val="24"/>
          <w:szCs w:val="24"/>
        </w:rPr>
        <w:t xml:space="preserve">penghargaan atau penilaian kinerja </w:t>
      </w:r>
      <w:r w:rsidR="008F75CB">
        <w:rPr>
          <w:rFonts w:ascii="Arial" w:hAnsi="Arial" w:cs="Arial"/>
          <w:sz w:val="24"/>
          <w:szCs w:val="24"/>
        </w:rPr>
        <w:t>berdasarkan target kuota atau angka</w:t>
      </w:r>
      <w:r w:rsidRPr="00BE5313">
        <w:rPr>
          <w:rFonts w:ascii="Arial" w:hAnsi="Arial" w:cs="Arial"/>
          <w:sz w:val="24"/>
          <w:szCs w:val="24"/>
        </w:rPr>
        <w:t>. Pekerja dapat memintas kualitas untuk mencapai tujuan. Jika kuota dipenuhi, mereka tidak memiliki insentif untuk melanjutkan produksi atau meningkatkan kualitas. Tujuan manajemen yang sewenang-wenang tanpa metode untuk mencapainya tidak memiliki arti. Selanjutnya, variasi dalam sistem membuat perbandingan dari tahun ke tahun atau kuartal ke kuartal tidak ada artinya. Sistem MBO khas Amerika berfokus pada hasil, bukan proses, dan mendorong perilaku jangka pendek. Manajemen harus memahami sistem dan variasi di dalamnya dan berusaha memperbaikinya dalam jangka panjang.</w:t>
      </w:r>
    </w:p>
    <w:p w:rsidR="00261239" w:rsidRDefault="008F75CB" w:rsidP="00C77C2A">
      <w:pPr>
        <w:pStyle w:val="ListParagraph"/>
        <w:numPr>
          <w:ilvl w:val="0"/>
          <w:numId w:val="18"/>
        </w:numPr>
        <w:jc w:val="both"/>
        <w:rPr>
          <w:rFonts w:ascii="Arial" w:hAnsi="Arial" w:cs="Arial"/>
          <w:sz w:val="24"/>
          <w:szCs w:val="24"/>
        </w:rPr>
      </w:pPr>
      <w:r>
        <w:rPr>
          <w:rFonts w:ascii="Arial" w:hAnsi="Arial" w:cs="Arial"/>
          <w:sz w:val="24"/>
          <w:szCs w:val="24"/>
        </w:rPr>
        <w:t>Hapus h</w:t>
      </w:r>
      <w:r w:rsidR="00D0747B" w:rsidRPr="00BE5313">
        <w:rPr>
          <w:rFonts w:ascii="Arial" w:hAnsi="Arial" w:cs="Arial"/>
          <w:sz w:val="24"/>
          <w:szCs w:val="24"/>
        </w:rPr>
        <w:t>ambatan untuk</w:t>
      </w:r>
      <w:r>
        <w:rPr>
          <w:rFonts w:ascii="Arial" w:hAnsi="Arial" w:cs="Arial"/>
          <w:sz w:val="24"/>
          <w:szCs w:val="24"/>
        </w:rPr>
        <w:t xml:space="preserve"> mencapai</w:t>
      </w:r>
      <w:r w:rsidR="00D0747B" w:rsidRPr="00BE5313">
        <w:rPr>
          <w:rFonts w:ascii="Arial" w:hAnsi="Arial" w:cs="Arial"/>
          <w:sz w:val="24"/>
          <w:szCs w:val="24"/>
        </w:rPr>
        <w:t xml:space="preserve"> </w:t>
      </w:r>
      <w:r>
        <w:rPr>
          <w:rFonts w:ascii="Arial" w:hAnsi="Arial" w:cs="Arial"/>
          <w:sz w:val="24"/>
          <w:szCs w:val="24"/>
        </w:rPr>
        <w:t>k</w:t>
      </w:r>
      <w:r w:rsidR="00D0747B" w:rsidRPr="00BE5313">
        <w:rPr>
          <w:rFonts w:ascii="Arial" w:hAnsi="Arial" w:cs="Arial"/>
          <w:sz w:val="24"/>
          <w:szCs w:val="24"/>
        </w:rPr>
        <w:t xml:space="preserve">ebanggaan dalam </w:t>
      </w:r>
      <w:r>
        <w:rPr>
          <w:rFonts w:ascii="Arial" w:hAnsi="Arial" w:cs="Arial"/>
          <w:sz w:val="24"/>
          <w:szCs w:val="24"/>
        </w:rPr>
        <w:t>p</w:t>
      </w:r>
      <w:r w:rsidR="00D0747B" w:rsidRPr="00BE5313">
        <w:rPr>
          <w:rFonts w:ascii="Arial" w:hAnsi="Arial" w:cs="Arial"/>
          <w:sz w:val="24"/>
          <w:szCs w:val="24"/>
        </w:rPr>
        <w:t>engerjaan - Sistem Taylor telah mengumumkan pandangan pekerja sebagai "komoditas." Pekerja pabrik dib</w:t>
      </w:r>
      <w:r w:rsidR="00261239">
        <w:rPr>
          <w:rFonts w:ascii="Arial" w:hAnsi="Arial" w:cs="Arial"/>
          <w:sz w:val="24"/>
          <w:szCs w:val="24"/>
        </w:rPr>
        <w:t>erikan tugas monoton, disamakan</w:t>
      </w:r>
      <w:r w:rsidR="00D0747B" w:rsidRPr="00BE5313">
        <w:rPr>
          <w:rFonts w:ascii="Arial" w:hAnsi="Arial" w:cs="Arial"/>
          <w:sz w:val="24"/>
          <w:szCs w:val="24"/>
        </w:rPr>
        <w:t xml:space="preserve"> dengan mesin yang </w:t>
      </w:r>
      <w:r w:rsidR="00261239">
        <w:rPr>
          <w:rFonts w:ascii="Arial" w:hAnsi="Arial" w:cs="Arial"/>
          <w:sz w:val="24"/>
          <w:szCs w:val="24"/>
        </w:rPr>
        <w:t xml:space="preserve">lebih rendah, </w:t>
      </w:r>
      <w:r w:rsidR="00D0747B" w:rsidRPr="00BE5313">
        <w:rPr>
          <w:rFonts w:ascii="Arial" w:hAnsi="Arial" w:cs="Arial"/>
          <w:sz w:val="24"/>
          <w:szCs w:val="24"/>
        </w:rPr>
        <w:t>yang diperintahkan untuk menjalankan barang yang cacat untuk memenuhi tekanan penjualan. , dan laporkan kepada supervisor yang tidak tahu apa-apa tentang pekerjaan itu. Deming percaya bahwa salah satu hambatan terbesar untuk kebanggaan dalam pengerjaan adalah peni</w:t>
      </w:r>
      <w:r w:rsidR="00261239">
        <w:rPr>
          <w:rFonts w:ascii="Arial" w:hAnsi="Arial" w:cs="Arial"/>
          <w:sz w:val="24"/>
          <w:szCs w:val="24"/>
        </w:rPr>
        <w:t>laian kinerja.</w:t>
      </w:r>
    </w:p>
    <w:p w:rsidR="00C77C2A" w:rsidRPr="00BE5313" w:rsidRDefault="00D0747B" w:rsidP="00261239">
      <w:pPr>
        <w:pStyle w:val="ListParagraph"/>
        <w:numPr>
          <w:ilvl w:val="1"/>
          <w:numId w:val="21"/>
        </w:numPr>
        <w:jc w:val="both"/>
        <w:rPr>
          <w:rFonts w:ascii="Arial" w:hAnsi="Arial" w:cs="Arial"/>
          <w:sz w:val="24"/>
          <w:szCs w:val="24"/>
        </w:rPr>
      </w:pPr>
      <w:r w:rsidRPr="00BE5313">
        <w:rPr>
          <w:rFonts w:ascii="Arial" w:hAnsi="Arial" w:cs="Arial"/>
          <w:sz w:val="24"/>
          <w:szCs w:val="24"/>
        </w:rPr>
        <w:t xml:space="preserve">Hancurkan kerja tim dengan mendorong persaingan di antara karyawan untuk sumber daya terbatas; </w:t>
      </w:r>
    </w:p>
    <w:p w:rsidR="00C77C2A" w:rsidRPr="00BE5313" w:rsidRDefault="00D0747B" w:rsidP="00261239">
      <w:pPr>
        <w:pStyle w:val="ListParagraph"/>
        <w:numPr>
          <w:ilvl w:val="1"/>
          <w:numId w:val="21"/>
        </w:numPr>
        <w:jc w:val="both"/>
        <w:rPr>
          <w:rFonts w:ascii="Arial" w:hAnsi="Arial" w:cs="Arial"/>
          <w:sz w:val="24"/>
          <w:szCs w:val="24"/>
        </w:rPr>
      </w:pPr>
      <w:r w:rsidRPr="00BE5313">
        <w:rPr>
          <w:rFonts w:ascii="Arial" w:hAnsi="Arial" w:cs="Arial"/>
          <w:sz w:val="24"/>
          <w:szCs w:val="24"/>
        </w:rPr>
        <w:t xml:space="preserve">Menumbuhkan </w:t>
      </w:r>
      <w:r w:rsidR="00261239">
        <w:rPr>
          <w:rFonts w:ascii="Arial" w:hAnsi="Arial" w:cs="Arial"/>
          <w:sz w:val="24"/>
          <w:szCs w:val="24"/>
        </w:rPr>
        <w:t xml:space="preserve">semangat </w:t>
      </w:r>
      <w:r w:rsidRPr="00BE5313">
        <w:rPr>
          <w:rFonts w:ascii="Arial" w:hAnsi="Arial" w:cs="Arial"/>
          <w:sz w:val="24"/>
          <w:szCs w:val="24"/>
        </w:rPr>
        <w:t xml:space="preserve">biasa-biasa saja karena tujuan biasanya didorong oleh angka dan apa yang diinginkan bos; </w:t>
      </w:r>
    </w:p>
    <w:p w:rsidR="00C77C2A" w:rsidRPr="00BE5313" w:rsidRDefault="00D0747B" w:rsidP="00261239">
      <w:pPr>
        <w:pStyle w:val="ListParagraph"/>
        <w:numPr>
          <w:ilvl w:val="1"/>
          <w:numId w:val="21"/>
        </w:numPr>
        <w:jc w:val="both"/>
        <w:rPr>
          <w:rFonts w:ascii="Arial" w:hAnsi="Arial" w:cs="Arial"/>
          <w:sz w:val="24"/>
          <w:szCs w:val="24"/>
        </w:rPr>
      </w:pPr>
      <w:r w:rsidRPr="00BE5313">
        <w:rPr>
          <w:rFonts w:ascii="Arial" w:hAnsi="Arial" w:cs="Arial"/>
          <w:sz w:val="24"/>
          <w:szCs w:val="24"/>
        </w:rPr>
        <w:t>Fokus pada hasil jangka pendek dan m</w:t>
      </w:r>
      <w:r w:rsidR="00C77C2A" w:rsidRPr="00BE5313">
        <w:rPr>
          <w:rFonts w:ascii="Arial" w:hAnsi="Arial" w:cs="Arial"/>
          <w:sz w:val="24"/>
          <w:szCs w:val="24"/>
        </w:rPr>
        <w:t>encegah pengambilan risiko;</w:t>
      </w:r>
    </w:p>
    <w:p w:rsidR="00D0747B" w:rsidRPr="00BE5313" w:rsidRDefault="00D0747B" w:rsidP="00261239">
      <w:pPr>
        <w:pStyle w:val="ListParagraph"/>
        <w:numPr>
          <w:ilvl w:val="1"/>
          <w:numId w:val="21"/>
        </w:numPr>
        <w:jc w:val="both"/>
        <w:rPr>
          <w:rFonts w:ascii="Arial" w:hAnsi="Arial" w:cs="Arial"/>
          <w:sz w:val="24"/>
          <w:szCs w:val="24"/>
        </w:rPr>
      </w:pPr>
      <w:r w:rsidRPr="00BE5313">
        <w:rPr>
          <w:rFonts w:ascii="Arial" w:hAnsi="Arial" w:cs="Arial"/>
          <w:sz w:val="24"/>
          <w:szCs w:val="24"/>
        </w:rPr>
        <w:t>Tidak fokus melayani pelanggan.</w:t>
      </w:r>
    </w:p>
    <w:p w:rsidR="00C77C2A" w:rsidRPr="00BE5313" w:rsidRDefault="00C77C2A" w:rsidP="00C77C2A">
      <w:pPr>
        <w:pStyle w:val="ListParagraph"/>
        <w:ind w:left="1440"/>
        <w:jc w:val="both"/>
        <w:rPr>
          <w:rFonts w:ascii="Arial" w:hAnsi="Arial" w:cs="Arial"/>
          <w:sz w:val="24"/>
          <w:szCs w:val="24"/>
        </w:rPr>
      </w:pPr>
    </w:p>
    <w:p w:rsidR="00C77C2A" w:rsidRPr="00BE5313" w:rsidRDefault="00D0747B" w:rsidP="00C77C2A">
      <w:pPr>
        <w:pStyle w:val="ListParagraph"/>
        <w:jc w:val="both"/>
        <w:rPr>
          <w:rFonts w:ascii="Arial" w:hAnsi="Arial" w:cs="Arial"/>
          <w:sz w:val="24"/>
          <w:szCs w:val="24"/>
        </w:rPr>
      </w:pPr>
      <w:r w:rsidRPr="00BE5313">
        <w:rPr>
          <w:rFonts w:ascii="Arial" w:hAnsi="Arial" w:cs="Arial"/>
          <w:sz w:val="24"/>
          <w:szCs w:val="24"/>
        </w:rPr>
        <w:t xml:space="preserve">Deming menunjukkan bahwa ada tiga kategori kinerja: mayoritas yang bekerja dalam sistem, yang berada di luar sistem pada sisi superior, dan yang di luar sistem pada sisi inferior. Metode statistik menyediakan sarana untuk membuat klasifikasi ini. Pelaku superior harus </w:t>
      </w:r>
      <w:r w:rsidR="00261239">
        <w:rPr>
          <w:rFonts w:ascii="Arial" w:hAnsi="Arial" w:cs="Arial"/>
          <w:sz w:val="24"/>
          <w:szCs w:val="24"/>
        </w:rPr>
        <w:t>diberi kompensasi khusus; karyawan</w:t>
      </w:r>
      <w:r w:rsidRPr="00BE5313">
        <w:rPr>
          <w:rFonts w:ascii="Arial" w:hAnsi="Arial" w:cs="Arial"/>
          <w:sz w:val="24"/>
          <w:szCs w:val="24"/>
        </w:rPr>
        <w:t xml:space="preserve"> yang lebih rendah membutuhkan pelatihan tamba</w:t>
      </w:r>
      <w:r w:rsidR="00C77C2A" w:rsidRPr="00BE5313">
        <w:rPr>
          <w:rFonts w:ascii="Arial" w:hAnsi="Arial" w:cs="Arial"/>
          <w:sz w:val="24"/>
          <w:szCs w:val="24"/>
        </w:rPr>
        <w:t>han atau pekerjaan yang berbeda.</w:t>
      </w:r>
    </w:p>
    <w:p w:rsidR="00C77C2A" w:rsidRPr="00BE5313" w:rsidRDefault="00D0747B" w:rsidP="00C77C2A">
      <w:pPr>
        <w:pStyle w:val="ListParagraph"/>
        <w:numPr>
          <w:ilvl w:val="0"/>
          <w:numId w:val="18"/>
        </w:numPr>
        <w:jc w:val="both"/>
        <w:rPr>
          <w:rFonts w:ascii="Arial" w:hAnsi="Arial" w:cs="Arial"/>
          <w:sz w:val="24"/>
          <w:szCs w:val="24"/>
        </w:rPr>
      </w:pPr>
      <w:r w:rsidRPr="00BE5313">
        <w:rPr>
          <w:rFonts w:ascii="Arial" w:hAnsi="Arial" w:cs="Arial"/>
          <w:sz w:val="24"/>
          <w:szCs w:val="24"/>
        </w:rPr>
        <w:t>Lembaga</w:t>
      </w:r>
      <w:r w:rsidR="00802BDB">
        <w:rPr>
          <w:rFonts w:ascii="Arial" w:hAnsi="Arial" w:cs="Arial"/>
          <w:sz w:val="24"/>
          <w:szCs w:val="24"/>
        </w:rPr>
        <w:t>kan</w:t>
      </w:r>
      <w:r w:rsidRPr="00BE5313">
        <w:rPr>
          <w:rFonts w:ascii="Arial" w:hAnsi="Arial" w:cs="Arial"/>
          <w:sz w:val="24"/>
          <w:szCs w:val="24"/>
        </w:rPr>
        <w:t xml:space="preserve"> Pendidikan - "Pelatihan" di nomor 6 mengacu pada keterampilan kerja; pendidikan mengacu pada pengembangan diri. Perusahaan memiliki </w:t>
      </w:r>
      <w:r w:rsidRPr="00BE5313">
        <w:rPr>
          <w:rFonts w:ascii="Arial" w:hAnsi="Arial" w:cs="Arial"/>
          <w:sz w:val="24"/>
          <w:szCs w:val="24"/>
        </w:rPr>
        <w:lastRenderedPageBreak/>
        <w:t xml:space="preserve">tanggung jawab untuk mengembangkan nilai dan harga diri individu. Berinvestasi pada orang adalah metode motivasi yang kuat. </w:t>
      </w:r>
    </w:p>
    <w:p w:rsidR="00D0747B" w:rsidRPr="00BE5313" w:rsidRDefault="00D0747B" w:rsidP="00C77C2A">
      <w:pPr>
        <w:pStyle w:val="ListParagraph"/>
        <w:numPr>
          <w:ilvl w:val="0"/>
          <w:numId w:val="18"/>
        </w:numPr>
        <w:jc w:val="both"/>
        <w:rPr>
          <w:rFonts w:ascii="Arial" w:hAnsi="Arial" w:cs="Arial"/>
          <w:sz w:val="24"/>
          <w:szCs w:val="24"/>
        </w:rPr>
      </w:pPr>
      <w:r w:rsidRPr="00BE5313">
        <w:rPr>
          <w:rFonts w:ascii="Arial" w:hAnsi="Arial" w:cs="Arial"/>
          <w:sz w:val="24"/>
          <w:szCs w:val="24"/>
        </w:rPr>
        <w:t>Ambil Tindakan - Filosofi TQM adalah perubahan budaya utama dan banyak perusahaan merasa sulit</w:t>
      </w:r>
      <w:r w:rsidR="00802BDB">
        <w:rPr>
          <w:rFonts w:ascii="Arial" w:hAnsi="Arial" w:cs="Arial"/>
          <w:sz w:val="24"/>
          <w:szCs w:val="24"/>
        </w:rPr>
        <w:t xml:space="preserve"> melaksanakannya</w:t>
      </w:r>
      <w:r w:rsidRPr="00BE5313">
        <w:rPr>
          <w:rFonts w:ascii="Arial" w:hAnsi="Arial" w:cs="Arial"/>
          <w:sz w:val="24"/>
          <w:szCs w:val="24"/>
        </w:rPr>
        <w:t>. Manajemen puncak harus melembagakan proses dan menyertakan semua orang di dalamnya.</w:t>
      </w:r>
    </w:p>
    <w:p w:rsidR="00EE1775" w:rsidRPr="00BE5313" w:rsidRDefault="00EE1775" w:rsidP="00EE1775">
      <w:pPr>
        <w:jc w:val="both"/>
        <w:rPr>
          <w:rFonts w:ascii="Arial" w:hAnsi="Arial" w:cs="Arial"/>
          <w:sz w:val="24"/>
          <w:szCs w:val="24"/>
        </w:rPr>
      </w:pPr>
      <w:r w:rsidRPr="00BE5313">
        <w:rPr>
          <w:rFonts w:ascii="Arial" w:hAnsi="Arial" w:cs="Arial"/>
          <w:sz w:val="24"/>
          <w:szCs w:val="24"/>
        </w:rPr>
        <w:t>Perbaikan berkelanjutan adalah upaya berkelanjutan untuk meningkatkan produk, layanan, atau proses. Upaya-upaya ini dapat mencari peningkatan "tambahan" dari waktu ke waktu atau peningkatan "terobosan" sekaligus.</w:t>
      </w:r>
    </w:p>
    <w:p w:rsidR="00EE1775" w:rsidRPr="00BE5313" w:rsidRDefault="00EE1775" w:rsidP="00EE1775">
      <w:pPr>
        <w:jc w:val="both"/>
        <w:rPr>
          <w:rFonts w:ascii="Arial" w:hAnsi="Arial" w:cs="Arial"/>
          <w:sz w:val="24"/>
          <w:szCs w:val="24"/>
        </w:rPr>
      </w:pPr>
      <w:r w:rsidRPr="00BE5313">
        <w:rPr>
          <w:rFonts w:ascii="Arial" w:hAnsi="Arial" w:cs="Arial"/>
          <w:sz w:val="24"/>
          <w:szCs w:val="24"/>
        </w:rPr>
        <w:t>Di antara alat yang paling banyak digunakan untuk perbaikan berkelanjutan adalah model kualitas empat langkah — siklus plando-check-act (PDCA), juga dikenal sebagai Siklus Deming atau Siklus Shewhart:</w:t>
      </w:r>
    </w:p>
    <w:p w:rsidR="00EE1775" w:rsidRPr="00BE5313" w:rsidRDefault="00EE1775" w:rsidP="005833CF">
      <w:pPr>
        <w:pStyle w:val="ListParagraph"/>
        <w:numPr>
          <w:ilvl w:val="0"/>
          <w:numId w:val="4"/>
        </w:numPr>
        <w:jc w:val="both"/>
        <w:rPr>
          <w:rFonts w:ascii="Arial" w:hAnsi="Arial" w:cs="Arial"/>
          <w:sz w:val="24"/>
          <w:szCs w:val="24"/>
        </w:rPr>
      </w:pPr>
      <w:r w:rsidRPr="00BE5313">
        <w:rPr>
          <w:rFonts w:ascii="Arial" w:hAnsi="Arial" w:cs="Arial"/>
          <w:sz w:val="24"/>
          <w:szCs w:val="24"/>
        </w:rPr>
        <w:t>Rencana (Plan): Identifikasi peluang dan rencanakan perubahan.</w:t>
      </w:r>
    </w:p>
    <w:p w:rsidR="005833CF" w:rsidRPr="00BE5313" w:rsidRDefault="005833CF" w:rsidP="005833CF">
      <w:pPr>
        <w:pStyle w:val="ListParagraph"/>
        <w:numPr>
          <w:ilvl w:val="0"/>
          <w:numId w:val="4"/>
        </w:numPr>
        <w:jc w:val="both"/>
        <w:rPr>
          <w:rFonts w:ascii="Arial" w:hAnsi="Arial" w:cs="Arial"/>
          <w:sz w:val="24"/>
          <w:szCs w:val="24"/>
        </w:rPr>
      </w:pPr>
      <w:r w:rsidRPr="00BE5313">
        <w:rPr>
          <w:rFonts w:ascii="Arial" w:hAnsi="Arial" w:cs="Arial"/>
          <w:sz w:val="24"/>
          <w:szCs w:val="24"/>
        </w:rPr>
        <w:t>Laksanakan (</w:t>
      </w:r>
      <w:r w:rsidR="00EE1775" w:rsidRPr="00BE5313">
        <w:rPr>
          <w:rFonts w:ascii="Arial" w:hAnsi="Arial" w:cs="Arial"/>
          <w:sz w:val="24"/>
          <w:szCs w:val="24"/>
        </w:rPr>
        <w:t>Do</w:t>
      </w:r>
      <w:r w:rsidRPr="00BE5313">
        <w:rPr>
          <w:rFonts w:ascii="Arial" w:hAnsi="Arial" w:cs="Arial"/>
          <w:sz w:val="24"/>
          <w:szCs w:val="24"/>
        </w:rPr>
        <w:t>)</w:t>
      </w:r>
      <w:r w:rsidR="00EE1775" w:rsidRPr="00BE5313">
        <w:rPr>
          <w:rFonts w:ascii="Arial" w:hAnsi="Arial" w:cs="Arial"/>
          <w:sz w:val="24"/>
          <w:szCs w:val="24"/>
        </w:rPr>
        <w:t xml:space="preserve">: Menerapkan perubahan dalam skala kecil. </w:t>
      </w:r>
    </w:p>
    <w:p w:rsidR="005833CF" w:rsidRPr="00BE5313" w:rsidRDefault="00EE1775" w:rsidP="005833CF">
      <w:pPr>
        <w:pStyle w:val="ListParagraph"/>
        <w:numPr>
          <w:ilvl w:val="0"/>
          <w:numId w:val="4"/>
        </w:numPr>
        <w:jc w:val="both"/>
        <w:rPr>
          <w:rFonts w:ascii="Arial" w:hAnsi="Arial" w:cs="Arial"/>
          <w:sz w:val="24"/>
          <w:szCs w:val="24"/>
        </w:rPr>
      </w:pPr>
      <w:r w:rsidRPr="00BE5313">
        <w:rPr>
          <w:rFonts w:ascii="Arial" w:hAnsi="Arial" w:cs="Arial"/>
          <w:sz w:val="24"/>
          <w:szCs w:val="24"/>
        </w:rPr>
        <w:t>Periksa</w:t>
      </w:r>
      <w:r w:rsidR="005833CF" w:rsidRPr="00BE5313">
        <w:rPr>
          <w:rFonts w:ascii="Arial" w:hAnsi="Arial" w:cs="Arial"/>
          <w:sz w:val="24"/>
          <w:szCs w:val="24"/>
        </w:rPr>
        <w:t xml:space="preserve"> (Check)</w:t>
      </w:r>
      <w:r w:rsidRPr="00BE5313">
        <w:rPr>
          <w:rFonts w:ascii="Arial" w:hAnsi="Arial" w:cs="Arial"/>
          <w:sz w:val="24"/>
          <w:szCs w:val="24"/>
        </w:rPr>
        <w:t>: Gunakan data untuk menganalisis hasil perubahan dan tentukan apakah it</w:t>
      </w:r>
      <w:r w:rsidR="005833CF" w:rsidRPr="00BE5313">
        <w:rPr>
          <w:rFonts w:ascii="Arial" w:hAnsi="Arial" w:cs="Arial"/>
          <w:sz w:val="24"/>
          <w:szCs w:val="24"/>
        </w:rPr>
        <w:t xml:space="preserve">u membuat perbedaan. </w:t>
      </w:r>
    </w:p>
    <w:p w:rsidR="00EE1775" w:rsidRPr="00BE5313" w:rsidRDefault="005833CF" w:rsidP="005833CF">
      <w:pPr>
        <w:pStyle w:val="ListParagraph"/>
        <w:numPr>
          <w:ilvl w:val="0"/>
          <w:numId w:val="4"/>
        </w:numPr>
        <w:jc w:val="both"/>
        <w:rPr>
          <w:rFonts w:ascii="Arial" w:hAnsi="Arial" w:cs="Arial"/>
          <w:sz w:val="24"/>
          <w:szCs w:val="24"/>
        </w:rPr>
      </w:pPr>
      <w:r w:rsidRPr="00BE5313">
        <w:rPr>
          <w:rFonts w:ascii="Arial" w:hAnsi="Arial" w:cs="Arial"/>
          <w:sz w:val="24"/>
          <w:szCs w:val="24"/>
        </w:rPr>
        <w:t>Tindakan (Action)</w:t>
      </w:r>
      <w:r w:rsidR="00EE1775" w:rsidRPr="00BE5313">
        <w:rPr>
          <w:rFonts w:ascii="Arial" w:hAnsi="Arial" w:cs="Arial"/>
          <w:sz w:val="24"/>
          <w:szCs w:val="24"/>
        </w:rPr>
        <w:t>: Jika perubahan berhasil, terapkan pada skala yang lebih luas dan terus kaji hasil Anda. Jika perubahan tidak berhasil, mulailah siklus lagi.</w:t>
      </w:r>
    </w:p>
    <w:p w:rsidR="004B3735" w:rsidRDefault="00EE1775" w:rsidP="00EE1775">
      <w:pPr>
        <w:jc w:val="both"/>
        <w:rPr>
          <w:rFonts w:ascii="Arial" w:hAnsi="Arial" w:cs="Arial"/>
          <w:sz w:val="24"/>
          <w:szCs w:val="24"/>
        </w:rPr>
      </w:pPr>
      <w:r w:rsidRPr="00BE5313">
        <w:rPr>
          <w:rFonts w:ascii="Arial" w:hAnsi="Arial" w:cs="Arial"/>
          <w:sz w:val="24"/>
          <w:szCs w:val="24"/>
        </w:rPr>
        <w:t xml:space="preserve">Metode lain yang banyak digunakan untuk perbaikan berkelanjutan - seperti Six Sigma, </w:t>
      </w:r>
      <w:r w:rsidR="0022422E">
        <w:rPr>
          <w:rFonts w:ascii="Arial" w:hAnsi="Arial" w:cs="Arial"/>
          <w:sz w:val="24"/>
          <w:szCs w:val="24"/>
        </w:rPr>
        <w:t xml:space="preserve">dan </w:t>
      </w:r>
      <w:r w:rsidRPr="00BE5313">
        <w:rPr>
          <w:rFonts w:ascii="Arial" w:hAnsi="Arial" w:cs="Arial"/>
          <w:sz w:val="24"/>
          <w:szCs w:val="24"/>
        </w:rPr>
        <w:t>Lean</w:t>
      </w:r>
      <w:r w:rsidR="0022422E">
        <w:rPr>
          <w:rFonts w:ascii="Arial" w:hAnsi="Arial" w:cs="Arial"/>
          <w:sz w:val="24"/>
          <w:szCs w:val="24"/>
        </w:rPr>
        <w:t>/</w:t>
      </w:r>
      <w:r w:rsidRPr="00BE5313">
        <w:rPr>
          <w:rFonts w:ascii="Arial" w:hAnsi="Arial" w:cs="Arial"/>
          <w:sz w:val="24"/>
          <w:szCs w:val="24"/>
        </w:rPr>
        <w:t xml:space="preserve"> - menekankan keterlibatan karyawan dan kerja tim; mengukur dan proses sistematisasi; dan mengurangi variasi, cacat dan waktu siklus.</w:t>
      </w:r>
    </w:p>
    <w:p w:rsidR="005833CF" w:rsidRPr="004B3735" w:rsidRDefault="004B3735" w:rsidP="004B3735">
      <w:pPr>
        <w:tabs>
          <w:tab w:val="left" w:pos="3182"/>
        </w:tabs>
        <w:rPr>
          <w:rFonts w:ascii="Arial" w:hAnsi="Arial" w:cs="Arial"/>
          <w:sz w:val="24"/>
          <w:szCs w:val="24"/>
        </w:rPr>
      </w:pPr>
      <w:r>
        <w:rPr>
          <w:rFonts w:ascii="Arial" w:hAnsi="Arial" w:cs="Arial"/>
          <w:sz w:val="24"/>
          <w:szCs w:val="24"/>
        </w:rPr>
        <w:tab/>
      </w:r>
    </w:p>
    <w:sectPr w:rsidR="005833CF" w:rsidRPr="004B373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911" w:rsidRDefault="00E02911" w:rsidP="00490905">
      <w:pPr>
        <w:spacing w:after="0" w:line="240" w:lineRule="auto"/>
      </w:pPr>
      <w:r>
        <w:separator/>
      </w:r>
    </w:p>
  </w:endnote>
  <w:endnote w:type="continuationSeparator" w:id="0">
    <w:p w:rsidR="00E02911" w:rsidRDefault="00E02911" w:rsidP="0049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392332"/>
      <w:docPartObj>
        <w:docPartGallery w:val="Page Numbers (Bottom of Page)"/>
        <w:docPartUnique/>
      </w:docPartObj>
    </w:sdtPr>
    <w:sdtEndPr>
      <w:rPr>
        <w:rFonts w:ascii="Arial" w:hAnsi="Arial" w:cs="Arial"/>
        <w:noProof/>
        <w:sz w:val="24"/>
        <w:szCs w:val="24"/>
      </w:rPr>
    </w:sdtEndPr>
    <w:sdtContent>
      <w:p w:rsidR="00AF2854" w:rsidRPr="00C9770C" w:rsidRDefault="00AF2854">
        <w:pPr>
          <w:pStyle w:val="Footer"/>
          <w:jc w:val="center"/>
          <w:rPr>
            <w:rFonts w:ascii="Arial" w:hAnsi="Arial" w:cs="Arial"/>
            <w:sz w:val="24"/>
            <w:szCs w:val="24"/>
          </w:rPr>
        </w:pPr>
        <w:r w:rsidRPr="00C9770C">
          <w:rPr>
            <w:rFonts w:ascii="Arial" w:hAnsi="Arial" w:cs="Arial"/>
            <w:sz w:val="24"/>
            <w:szCs w:val="24"/>
          </w:rPr>
          <w:fldChar w:fldCharType="begin"/>
        </w:r>
        <w:r w:rsidRPr="00C9770C">
          <w:rPr>
            <w:rFonts w:ascii="Arial" w:hAnsi="Arial" w:cs="Arial"/>
            <w:sz w:val="24"/>
            <w:szCs w:val="24"/>
          </w:rPr>
          <w:instrText xml:space="preserve"> PAGE   \* MERGEFORMAT </w:instrText>
        </w:r>
        <w:r w:rsidRPr="00C9770C">
          <w:rPr>
            <w:rFonts w:ascii="Arial" w:hAnsi="Arial" w:cs="Arial"/>
            <w:sz w:val="24"/>
            <w:szCs w:val="24"/>
          </w:rPr>
          <w:fldChar w:fldCharType="separate"/>
        </w:r>
        <w:r w:rsidR="00F26E73">
          <w:rPr>
            <w:rFonts w:ascii="Arial" w:hAnsi="Arial" w:cs="Arial"/>
            <w:noProof/>
            <w:sz w:val="24"/>
            <w:szCs w:val="24"/>
          </w:rPr>
          <w:t>16</w:t>
        </w:r>
        <w:r w:rsidRPr="00C9770C">
          <w:rPr>
            <w:rFonts w:ascii="Arial" w:hAnsi="Arial" w:cs="Arial"/>
            <w:noProof/>
            <w:sz w:val="24"/>
            <w:szCs w:val="24"/>
          </w:rPr>
          <w:fldChar w:fldCharType="end"/>
        </w:r>
      </w:p>
    </w:sdtContent>
  </w:sdt>
  <w:p w:rsidR="00AF2854" w:rsidRDefault="00BE5313">
    <w:pPr>
      <w:pStyle w:val="Footer"/>
    </w:pPr>
    <w:r>
      <w:t>07/10/2018 Dicky Gumilang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911" w:rsidRDefault="00E02911" w:rsidP="00490905">
      <w:pPr>
        <w:spacing w:after="0" w:line="240" w:lineRule="auto"/>
      </w:pPr>
      <w:r>
        <w:separator/>
      </w:r>
    </w:p>
  </w:footnote>
  <w:footnote w:type="continuationSeparator" w:id="0">
    <w:p w:rsidR="00E02911" w:rsidRDefault="00E02911" w:rsidP="0049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31A2"/>
    <w:multiLevelType w:val="hybridMultilevel"/>
    <w:tmpl w:val="AC06FF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48B6B23"/>
    <w:multiLevelType w:val="hybridMultilevel"/>
    <w:tmpl w:val="8986535C"/>
    <w:lvl w:ilvl="0" w:tplc="0421000F">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141473DD"/>
    <w:multiLevelType w:val="hybridMultilevel"/>
    <w:tmpl w:val="F52646A0"/>
    <w:lvl w:ilvl="0" w:tplc="671CF678">
      <w:start w:val="14"/>
      <w:numFmt w:val="bullet"/>
      <w:lvlText w:val="•"/>
      <w:lvlJc w:val="left"/>
      <w:pPr>
        <w:ind w:left="1080" w:hanging="360"/>
      </w:pPr>
      <w:rPr>
        <w:rFonts w:ascii="Arial" w:eastAsiaTheme="minorHAnsi"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15:restartNumberingAfterBreak="0">
    <w:nsid w:val="18EC412B"/>
    <w:multiLevelType w:val="hybridMultilevel"/>
    <w:tmpl w:val="ACA4A7D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9174983"/>
    <w:multiLevelType w:val="hybridMultilevel"/>
    <w:tmpl w:val="E6FE4220"/>
    <w:lvl w:ilvl="0" w:tplc="671CF678">
      <w:start w:val="14"/>
      <w:numFmt w:val="bullet"/>
      <w:lvlText w:val="•"/>
      <w:lvlJc w:val="left"/>
      <w:pPr>
        <w:ind w:left="108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C936CEE"/>
    <w:multiLevelType w:val="hybridMultilevel"/>
    <w:tmpl w:val="98045DBC"/>
    <w:lvl w:ilvl="0" w:tplc="48CC2AFC">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AD61C14"/>
    <w:multiLevelType w:val="hybridMultilevel"/>
    <w:tmpl w:val="E912193C"/>
    <w:lvl w:ilvl="0" w:tplc="339665B6">
      <w:start w:val="19"/>
      <w:numFmt w:val="bullet"/>
      <w:lvlText w:val="•"/>
      <w:lvlJc w:val="left"/>
      <w:pPr>
        <w:ind w:left="2160" w:hanging="360"/>
      </w:pPr>
      <w:rPr>
        <w:rFonts w:ascii="Arial" w:eastAsiaTheme="minorHAnsi" w:hAnsi="Arial" w:cs="Aria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7" w15:restartNumberingAfterBreak="0">
    <w:nsid w:val="377F37CA"/>
    <w:multiLevelType w:val="hybridMultilevel"/>
    <w:tmpl w:val="1DBC3826"/>
    <w:lvl w:ilvl="0" w:tplc="339665B6">
      <w:start w:val="19"/>
      <w:numFmt w:val="bullet"/>
      <w:lvlText w:val="•"/>
      <w:lvlJc w:val="left"/>
      <w:pPr>
        <w:ind w:left="1440" w:hanging="360"/>
      </w:pPr>
      <w:rPr>
        <w:rFonts w:ascii="Arial" w:eastAsiaTheme="minorHAnsi" w:hAnsi="Arial"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15:restartNumberingAfterBreak="0">
    <w:nsid w:val="3D5243CD"/>
    <w:multiLevelType w:val="hybridMultilevel"/>
    <w:tmpl w:val="BE3CAAD6"/>
    <w:lvl w:ilvl="0" w:tplc="339665B6">
      <w:start w:val="19"/>
      <w:numFmt w:val="bullet"/>
      <w:lvlText w:val="•"/>
      <w:lvlJc w:val="left"/>
      <w:pPr>
        <w:ind w:left="1440" w:hanging="360"/>
      </w:pPr>
      <w:rPr>
        <w:rFonts w:ascii="Arial" w:eastAsiaTheme="minorHAnsi" w:hAnsi="Arial"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15:restartNumberingAfterBreak="0">
    <w:nsid w:val="3ED66B3D"/>
    <w:multiLevelType w:val="hybridMultilevel"/>
    <w:tmpl w:val="87B493A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4799705A"/>
    <w:multiLevelType w:val="hybridMultilevel"/>
    <w:tmpl w:val="00EA8400"/>
    <w:lvl w:ilvl="0" w:tplc="339665B6">
      <w:start w:val="19"/>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48E00D46"/>
    <w:multiLevelType w:val="hybridMultilevel"/>
    <w:tmpl w:val="2D4648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D284A5E"/>
    <w:multiLevelType w:val="hybridMultilevel"/>
    <w:tmpl w:val="7496378A"/>
    <w:lvl w:ilvl="0" w:tplc="339665B6">
      <w:start w:val="19"/>
      <w:numFmt w:val="bullet"/>
      <w:lvlText w:val="•"/>
      <w:lvlJc w:val="left"/>
      <w:pPr>
        <w:ind w:left="1440" w:hanging="360"/>
      </w:pPr>
      <w:rPr>
        <w:rFonts w:ascii="Arial" w:eastAsiaTheme="minorHAnsi" w:hAnsi="Arial"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15:restartNumberingAfterBreak="0">
    <w:nsid w:val="5B186504"/>
    <w:multiLevelType w:val="hybridMultilevel"/>
    <w:tmpl w:val="E14CBB9A"/>
    <w:lvl w:ilvl="0" w:tplc="339665B6">
      <w:start w:val="19"/>
      <w:numFmt w:val="bullet"/>
      <w:lvlText w:val="•"/>
      <w:lvlJc w:val="left"/>
      <w:pPr>
        <w:ind w:left="720" w:hanging="360"/>
      </w:pPr>
      <w:rPr>
        <w:rFonts w:ascii="Arial" w:eastAsiaTheme="minorHAnsi" w:hAnsi="Arial" w:cs="Aria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64723524"/>
    <w:multiLevelType w:val="hybridMultilevel"/>
    <w:tmpl w:val="70AACCCE"/>
    <w:lvl w:ilvl="0" w:tplc="339665B6">
      <w:start w:val="19"/>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66E538B7"/>
    <w:multiLevelType w:val="hybridMultilevel"/>
    <w:tmpl w:val="074430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AB8625B"/>
    <w:multiLevelType w:val="hybridMultilevel"/>
    <w:tmpl w:val="EBEEA80C"/>
    <w:lvl w:ilvl="0" w:tplc="339665B6">
      <w:start w:val="19"/>
      <w:numFmt w:val="bullet"/>
      <w:lvlText w:val="•"/>
      <w:lvlJc w:val="left"/>
      <w:pPr>
        <w:ind w:left="1440" w:hanging="360"/>
      </w:pPr>
      <w:rPr>
        <w:rFonts w:ascii="Arial" w:eastAsiaTheme="minorHAnsi" w:hAnsi="Arial"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15:restartNumberingAfterBreak="0">
    <w:nsid w:val="6DBB710F"/>
    <w:multiLevelType w:val="hybridMultilevel"/>
    <w:tmpl w:val="4BDCC048"/>
    <w:lvl w:ilvl="0" w:tplc="48CC2AFC">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12616C1"/>
    <w:multiLevelType w:val="hybridMultilevel"/>
    <w:tmpl w:val="C4B608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50C2EFC"/>
    <w:multiLevelType w:val="hybridMultilevel"/>
    <w:tmpl w:val="289443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9F211D8"/>
    <w:multiLevelType w:val="hybridMultilevel"/>
    <w:tmpl w:val="8BFEFA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5"/>
  </w:num>
  <w:num w:numId="3">
    <w:abstractNumId w:val="19"/>
  </w:num>
  <w:num w:numId="4">
    <w:abstractNumId w:val="13"/>
  </w:num>
  <w:num w:numId="5">
    <w:abstractNumId w:val="11"/>
  </w:num>
  <w:num w:numId="6">
    <w:abstractNumId w:val="1"/>
  </w:num>
  <w:num w:numId="7">
    <w:abstractNumId w:val="20"/>
  </w:num>
  <w:num w:numId="8">
    <w:abstractNumId w:val="2"/>
  </w:num>
  <w:num w:numId="9">
    <w:abstractNumId w:val="4"/>
  </w:num>
  <w:num w:numId="10">
    <w:abstractNumId w:val="3"/>
  </w:num>
  <w:num w:numId="11">
    <w:abstractNumId w:val="0"/>
  </w:num>
  <w:num w:numId="12">
    <w:abstractNumId w:val="18"/>
  </w:num>
  <w:num w:numId="13">
    <w:abstractNumId w:val="7"/>
  </w:num>
  <w:num w:numId="14">
    <w:abstractNumId w:val="12"/>
  </w:num>
  <w:num w:numId="15">
    <w:abstractNumId w:val="16"/>
  </w:num>
  <w:num w:numId="16">
    <w:abstractNumId w:val="8"/>
  </w:num>
  <w:num w:numId="17">
    <w:abstractNumId w:val="17"/>
  </w:num>
  <w:num w:numId="18">
    <w:abstractNumId w:val="5"/>
  </w:num>
  <w:num w:numId="19">
    <w:abstractNumId w:val="6"/>
  </w:num>
  <w:num w:numId="20">
    <w:abstractNumId w:val="10"/>
  </w:num>
  <w:num w:numId="2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05"/>
    <w:rsid w:val="000023A6"/>
    <w:rsid w:val="000072A6"/>
    <w:rsid w:val="0001195D"/>
    <w:rsid w:val="00023E5F"/>
    <w:rsid w:val="00024D0D"/>
    <w:rsid w:val="00032BD3"/>
    <w:rsid w:val="00035E4C"/>
    <w:rsid w:val="0005699D"/>
    <w:rsid w:val="00072411"/>
    <w:rsid w:val="00077D7B"/>
    <w:rsid w:val="00087C30"/>
    <w:rsid w:val="00090342"/>
    <w:rsid w:val="00091913"/>
    <w:rsid w:val="000A69F2"/>
    <w:rsid w:val="000B4B55"/>
    <w:rsid w:val="000C1AA2"/>
    <w:rsid w:val="000C7E3C"/>
    <w:rsid w:val="000D0325"/>
    <w:rsid w:val="000E3D9C"/>
    <w:rsid w:val="000F00EA"/>
    <w:rsid w:val="000F1D2A"/>
    <w:rsid w:val="000F2372"/>
    <w:rsid w:val="0010628D"/>
    <w:rsid w:val="001072F7"/>
    <w:rsid w:val="00137B8D"/>
    <w:rsid w:val="00143034"/>
    <w:rsid w:val="001460E8"/>
    <w:rsid w:val="00147A2F"/>
    <w:rsid w:val="00151F2E"/>
    <w:rsid w:val="00152DB1"/>
    <w:rsid w:val="00161526"/>
    <w:rsid w:val="00167FC2"/>
    <w:rsid w:val="00173047"/>
    <w:rsid w:val="00176737"/>
    <w:rsid w:val="001945FC"/>
    <w:rsid w:val="001A0F75"/>
    <w:rsid w:val="001B646C"/>
    <w:rsid w:val="001B77B9"/>
    <w:rsid w:val="001D10D6"/>
    <w:rsid w:val="001E14E6"/>
    <w:rsid w:val="001F2B1E"/>
    <w:rsid w:val="001F4CBC"/>
    <w:rsid w:val="0021124A"/>
    <w:rsid w:val="0022422E"/>
    <w:rsid w:val="002508DC"/>
    <w:rsid w:val="00261239"/>
    <w:rsid w:val="002841D7"/>
    <w:rsid w:val="00292696"/>
    <w:rsid w:val="002944C1"/>
    <w:rsid w:val="00295EB2"/>
    <w:rsid w:val="002B5BC3"/>
    <w:rsid w:val="002B67DD"/>
    <w:rsid w:val="002C20B2"/>
    <w:rsid w:val="002D0C38"/>
    <w:rsid w:val="002D7B09"/>
    <w:rsid w:val="003010A1"/>
    <w:rsid w:val="00315F61"/>
    <w:rsid w:val="003236C1"/>
    <w:rsid w:val="00332096"/>
    <w:rsid w:val="0033524B"/>
    <w:rsid w:val="00352E81"/>
    <w:rsid w:val="00356CA8"/>
    <w:rsid w:val="0036534A"/>
    <w:rsid w:val="0036612B"/>
    <w:rsid w:val="00377A67"/>
    <w:rsid w:val="003837C0"/>
    <w:rsid w:val="003934A9"/>
    <w:rsid w:val="003964C1"/>
    <w:rsid w:val="003A4182"/>
    <w:rsid w:val="003A6E79"/>
    <w:rsid w:val="003A6FE9"/>
    <w:rsid w:val="003B349F"/>
    <w:rsid w:val="003D06B9"/>
    <w:rsid w:val="003D2394"/>
    <w:rsid w:val="003D46CD"/>
    <w:rsid w:val="003D4D71"/>
    <w:rsid w:val="003F0E78"/>
    <w:rsid w:val="003F164D"/>
    <w:rsid w:val="004013AA"/>
    <w:rsid w:val="00404FC8"/>
    <w:rsid w:val="00410914"/>
    <w:rsid w:val="00414826"/>
    <w:rsid w:val="00417C8B"/>
    <w:rsid w:val="00421425"/>
    <w:rsid w:val="00425FD0"/>
    <w:rsid w:val="00427F20"/>
    <w:rsid w:val="00443351"/>
    <w:rsid w:val="0044624C"/>
    <w:rsid w:val="004757F5"/>
    <w:rsid w:val="0047596B"/>
    <w:rsid w:val="0047700C"/>
    <w:rsid w:val="0049009D"/>
    <w:rsid w:val="00490905"/>
    <w:rsid w:val="0049402D"/>
    <w:rsid w:val="004B3735"/>
    <w:rsid w:val="004B4688"/>
    <w:rsid w:val="004C1A24"/>
    <w:rsid w:val="004C1C17"/>
    <w:rsid w:val="004C70F4"/>
    <w:rsid w:val="004C736E"/>
    <w:rsid w:val="004D2822"/>
    <w:rsid w:val="004E1C21"/>
    <w:rsid w:val="004E3994"/>
    <w:rsid w:val="005126AC"/>
    <w:rsid w:val="005179C4"/>
    <w:rsid w:val="0052079B"/>
    <w:rsid w:val="00521EE1"/>
    <w:rsid w:val="00524E14"/>
    <w:rsid w:val="00530DFE"/>
    <w:rsid w:val="00536D40"/>
    <w:rsid w:val="00540796"/>
    <w:rsid w:val="005833CF"/>
    <w:rsid w:val="005A5D2A"/>
    <w:rsid w:val="005B150C"/>
    <w:rsid w:val="005D6CA4"/>
    <w:rsid w:val="005D7770"/>
    <w:rsid w:val="005E4A08"/>
    <w:rsid w:val="005F4247"/>
    <w:rsid w:val="006027AE"/>
    <w:rsid w:val="00602F78"/>
    <w:rsid w:val="00606ED7"/>
    <w:rsid w:val="0061175F"/>
    <w:rsid w:val="00626481"/>
    <w:rsid w:val="0064163C"/>
    <w:rsid w:val="00652FF1"/>
    <w:rsid w:val="00657701"/>
    <w:rsid w:val="0066648D"/>
    <w:rsid w:val="00670DEB"/>
    <w:rsid w:val="00694462"/>
    <w:rsid w:val="006A3E6E"/>
    <w:rsid w:val="006A4A28"/>
    <w:rsid w:val="006A627B"/>
    <w:rsid w:val="006B2C6C"/>
    <w:rsid w:val="006B60A3"/>
    <w:rsid w:val="006E1CAE"/>
    <w:rsid w:val="006F3527"/>
    <w:rsid w:val="006F4A81"/>
    <w:rsid w:val="006F4C57"/>
    <w:rsid w:val="006F6EC4"/>
    <w:rsid w:val="00702D02"/>
    <w:rsid w:val="00715890"/>
    <w:rsid w:val="00732C11"/>
    <w:rsid w:val="007370D4"/>
    <w:rsid w:val="00751E44"/>
    <w:rsid w:val="00761B5A"/>
    <w:rsid w:val="0076339F"/>
    <w:rsid w:val="00773629"/>
    <w:rsid w:val="00780F8B"/>
    <w:rsid w:val="00784A4D"/>
    <w:rsid w:val="007877A2"/>
    <w:rsid w:val="0079451D"/>
    <w:rsid w:val="007A5ACC"/>
    <w:rsid w:val="007C2086"/>
    <w:rsid w:val="007D0CD0"/>
    <w:rsid w:val="007D263C"/>
    <w:rsid w:val="007E2AA3"/>
    <w:rsid w:val="007E343F"/>
    <w:rsid w:val="007E4488"/>
    <w:rsid w:val="007F4DE8"/>
    <w:rsid w:val="007F5AC4"/>
    <w:rsid w:val="007F7B67"/>
    <w:rsid w:val="00802BDB"/>
    <w:rsid w:val="00803262"/>
    <w:rsid w:val="008141E2"/>
    <w:rsid w:val="00821DC0"/>
    <w:rsid w:val="00822E48"/>
    <w:rsid w:val="00834EEE"/>
    <w:rsid w:val="00851563"/>
    <w:rsid w:val="008515FA"/>
    <w:rsid w:val="00860D9A"/>
    <w:rsid w:val="00864CFF"/>
    <w:rsid w:val="008834EE"/>
    <w:rsid w:val="0088552F"/>
    <w:rsid w:val="008B08A6"/>
    <w:rsid w:val="008C7C64"/>
    <w:rsid w:val="008D5848"/>
    <w:rsid w:val="008D6F45"/>
    <w:rsid w:val="008E0805"/>
    <w:rsid w:val="008F2EBD"/>
    <w:rsid w:val="008F75CB"/>
    <w:rsid w:val="009104A5"/>
    <w:rsid w:val="00923588"/>
    <w:rsid w:val="0094178A"/>
    <w:rsid w:val="0095282A"/>
    <w:rsid w:val="00957100"/>
    <w:rsid w:val="00963BD9"/>
    <w:rsid w:val="009650E0"/>
    <w:rsid w:val="00970EE4"/>
    <w:rsid w:val="009712A4"/>
    <w:rsid w:val="00974134"/>
    <w:rsid w:val="00974D1F"/>
    <w:rsid w:val="009815AF"/>
    <w:rsid w:val="00986393"/>
    <w:rsid w:val="009B658B"/>
    <w:rsid w:val="00A1258F"/>
    <w:rsid w:val="00A17E94"/>
    <w:rsid w:val="00A17F91"/>
    <w:rsid w:val="00A2084B"/>
    <w:rsid w:val="00A22BA2"/>
    <w:rsid w:val="00A22BFF"/>
    <w:rsid w:val="00A27418"/>
    <w:rsid w:val="00A27475"/>
    <w:rsid w:val="00A67500"/>
    <w:rsid w:val="00A749A8"/>
    <w:rsid w:val="00A84C52"/>
    <w:rsid w:val="00A95495"/>
    <w:rsid w:val="00AA0A71"/>
    <w:rsid w:val="00AB6DDF"/>
    <w:rsid w:val="00AC4791"/>
    <w:rsid w:val="00AD0B5B"/>
    <w:rsid w:val="00AD3A6C"/>
    <w:rsid w:val="00AD431E"/>
    <w:rsid w:val="00AE188E"/>
    <w:rsid w:val="00AE38F9"/>
    <w:rsid w:val="00AE52EC"/>
    <w:rsid w:val="00AF2854"/>
    <w:rsid w:val="00B02555"/>
    <w:rsid w:val="00B040A8"/>
    <w:rsid w:val="00B06BE9"/>
    <w:rsid w:val="00B16A41"/>
    <w:rsid w:val="00B174D1"/>
    <w:rsid w:val="00B176B8"/>
    <w:rsid w:val="00B27D43"/>
    <w:rsid w:val="00B359D6"/>
    <w:rsid w:val="00B35D3E"/>
    <w:rsid w:val="00B5288E"/>
    <w:rsid w:val="00B544E5"/>
    <w:rsid w:val="00B60015"/>
    <w:rsid w:val="00B61999"/>
    <w:rsid w:val="00B836B1"/>
    <w:rsid w:val="00B95920"/>
    <w:rsid w:val="00BA2C4E"/>
    <w:rsid w:val="00BB2422"/>
    <w:rsid w:val="00BC3F1C"/>
    <w:rsid w:val="00BC5BF7"/>
    <w:rsid w:val="00BC5D58"/>
    <w:rsid w:val="00BD5277"/>
    <w:rsid w:val="00BD5994"/>
    <w:rsid w:val="00BD62D2"/>
    <w:rsid w:val="00BE5313"/>
    <w:rsid w:val="00BF37F5"/>
    <w:rsid w:val="00BF7FD4"/>
    <w:rsid w:val="00C0039A"/>
    <w:rsid w:val="00C026DC"/>
    <w:rsid w:val="00C03F10"/>
    <w:rsid w:val="00C0660B"/>
    <w:rsid w:val="00C1434E"/>
    <w:rsid w:val="00C15E47"/>
    <w:rsid w:val="00C309C7"/>
    <w:rsid w:val="00C44A77"/>
    <w:rsid w:val="00C5364C"/>
    <w:rsid w:val="00C56B94"/>
    <w:rsid w:val="00C66FF5"/>
    <w:rsid w:val="00C71DAD"/>
    <w:rsid w:val="00C72924"/>
    <w:rsid w:val="00C77C2A"/>
    <w:rsid w:val="00C964E4"/>
    <w:rsid w:val="00C9770C"/>
    <w:rsid w:val="00CA0BC1"/>
    <w:rsid w:val="00CA3D9D"/>
    <w:rsid w:val="00CA4398"/>
    <w:rsid w:val="00CA52B3"/>
    <w:rsid w:val="00CB161C"/>
    <w:rsid w:val="00CB4324"/>
    <w:rsid w:val="00CC0F17"/>
    <w:rsid w:val="00CC1569"/>
    <w:rsid w:val="00CE4E36"/>
    <w:rsid w:val="00CF1A85"/>
    <w:rsid w:val="00D01B95"/>
    <w:rsid w:val="00D05F11"/>
    <w:rsid w:val="00D0747B"/>
    <w:rsid w:val="00D118F3"/>
    <w:rsid w:val="00D12DFA"/>
    <w:rsid w:val="00D17BC0"/>
    <w:rsid w:val="00D2024C"/>
    <w:rsid w:val="00D20DE4"/>
    <w:rsid w:val="00D21E2D"/>
    <w:rsid w:val="00D263AD"/>
    <w:rsid w:val="00D41131"/>
    <w:rsid w:val="00D50344"/>
    <w:rsid w:val="00D542F1"/>
    <w:rsid w:val="00D7029C"/>
    <w:rsid w:val="00D722A5"/>
    <w:rsid w:val="00D87159"/>
    <w:rsid w:val="00D8730C"/>
    <w:rsid w:val="00D87B9C"/>
    <w:rsid w:val="00D91A32"/>
    <w:rsid w:val="00DB4986"/>
    <w:rsid w:val="00DD1211"/>
    <w:rsid w:val="00DE21C2"/>
    <w:rsid w:val="00DE3454"/>
    <w:rsid w:val="00DF4F98"/>
    <w:rsid w:val="00DF7377"/>
    <w:rsid w:val="00E02911"/>
    <w:rsid w:val="00E03583"/>
    <w:rsid w:val="00E170F3"/>
    <w:rsid w:val="00E25FDE"/>
    <w:rsid w:val="00E31FAD"/>
    <w:rsid w:val="00E3518D"/>
    <w:rsid w:val="00E36E1E"/>
    <w:rsid w:val="00E456E5"/>
    <w:rsid w:val="00E45CDB"/>
    <w:rsid w:val="00E477C8"/>
    <w:rsid w:val="00E54605"/>
    <w:rsid w:val="00EB0ADC"/>
    <w:rsid w:val="00EC6DF5"/>
    <w:rsid w:val="00EC7270"/>
    <w:rsid w:val="00ED5C81"/>
    <w:rsid w:val="00ED6247"/>
    <w:rsid w:val="00ED6B2F"/>
    <w:rsid w:val="00ED7763"/>
    <w:rsid w:val="00EE1775"/>
    <w:rsid w:val="00EE4FBD"/>
    <w:rsid w:val="00F00D6E"/>
    <w:rsid w:val="00F26E73"/>
    <w:rsid w:val="00F31D86"/>
    <w:rsid w:val="00F32C38"/>
    <w:rsid w:val="00F44ED2"/>
    <w:rsid w:val="00F4613C"/>
    <w:rsid w:val="00F60E37"/>
    <w:rsid w:val="00F651FD"/>
    <w:rsid w:val="00F72A65"/>
    <w:rsid w:val="00F87122"/>
    <w:rsid w:val="00FA2425"/>
    <w:rsid w:val="00FA4107"/>
    <w:rsid w:val="00FA6B8A"/>
    <w:rsid w:val="00FA768B"/>
    <w:rsid w:val="00FA79E4"/>
    <w:rsid w:val="00FB2DB2"/>
    <w:rsid w:val="00FC2B59"/>
    <w:rsid w:val="00FD09D0"/>
    <w:rsid w:val="00FE2444"/>
    <w:rsid w:val="00FF59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8E1C"/>
  <w15:chartTrackingRefBased/>
  <w15:docId w15:val="{9FDFD25F-59D5-49A9-95C5-5ED2AF71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905"/>
  </w:style>
  <w:style w:type="paragraph" w:styleId="Footer">
    <w:name w:val="footer"/>
    <w:basedOn w:val="Normal"/>
    <w:link w:val="FooterChar"/>
    <w:uiPriority w:val="99"/>
    <w:unhideWhenUsed/>
    <w:rsid w:val="00490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905"/>
  </w:style>
  <w:style w:type="paragraph" w:styleId="ListParagraph">
    <w:name w:val="List Paragraph"/>
    <w:basedOn w:val="Normal"/>
    <w:uiPriority w:val="34"/>
    <w:qFormat/>
    <w:rsid w:val="004C1C17"/>
    <w:pPr>
      <w:ind w:left="720"/>
      <w:contextualSpacing/>
    </w:pPr>
  </w:style>
  <w:style w:type="paragraph" w:styleId="HTMLPreformatted">
    <w:name w:val="HTML Preformatted"/>
    <w:basedOn w:val="Normal"/>
    <w:link w:val="HTMLPreformattedChar"/>
    <w:uiPriority w:val="99"/>
    <w:unhideWhenUsed/>
    <w:rsid w:val="00352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52E81"/>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D41131"/>
    <w:rPr>
      <w:color w:val="0563C1" w:themeColor="hyperlink"/>
      <w:u w:val="single"/>
    </w:rPr>
  </w:style>
  <w:style w:type="paragraph" w:styleId="NormalWeb">
    <w:name w:val="Normal (Web)"/>
    <w:basedOn w:val="Normal"/>
    <w:uiPriority w:val="99"/>
    <w:unhideWhenUsed/>
    <w:rsid w:val="00377A67"/>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39"/>
    <w:rsid w:val="0001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7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7290">
      <w:bodyDiv w:val="1"/>
      <w:marLeft w:val="0"/>
      <w:marRight w:val="0"/>
      <w:marTop w:val="0"/>
      <w:marBottom w:val="0"/>
      <w:divBdr>
        <w:top w:val="none" w:sz="0" w:space="0" w:color="auto"/>
        <w:left w:val="none" w:sz="0" w:space="0" w:color="auto"/>
        <w:bottom w:val="none" w:sz="0" w:space="0" w:color="auto"/>
        <w:right w:val="none" w:sz="0" w:space="0" w:color="auto"/>
      </w:divBdr>
      <w:divsChild>
        <w:div w:id="830221068">
          <w:marLeft w:val="0"/>
          <w:marRight w:val="0"/>
          <w:marTop w:val="0"/>
          <w:marBottom w:val="0"/>
          <w:divBdr>
            <w:top w:val="none" w:sz="0" w:space="0" w:color="auto"/>
            <w:left w:val="none" w:sz="0" w:space="0" w:color="auto"/>
            <w:bottom w:val="none" w:sz="0" w:space="0" w:color="auto"/>
            <w:right w:val="none" w:sz="0" w:space="0" w:color="auto"/>
          </w:divBdr>
        </w:div>
      </w:divsChild>
    </w:div>
    <w:div w:id="215318006">
      <w:bodyDiv w:val="1"/>
      <w:marLeft w:val="0"/>
      <w:marRight w:val="0"/>
      <w:marTop w:val="0"/>
      <w:marBottom w:val="0"/>
      <w:divBdr>
        <w:top w:val="none" w:sz="0" w:space="0" w:color="auto"/>
        <w:left w:val="none" w:sz="0" w:space="0" w:color="auto"/>
        <w:bottom w:val="none" w:sz="0" w:space="0" w:color="auto"/>
        <w:right w:val="none" w:sz="0" w:space="0" w:color="auto"/>
      </w:divBdr>
      <w:divsChild>
        <w:div w:id="63309134">
          <w:marLeft w:val="0"/>
          <w:marRight w:val="0"/>
          <w:marTop w:val="0"/>
          <w:marBottom w:val="0"/>
          <w:divBdr>
            <w:top w:val="none" w:sz="0" w:space="0" w:color="auto"/>
            <w:left w:val="none" w:sz="0" w:space="0" w:color="auto"/>
            <w:bottom w:val="none" w:sz="0" w:space="0" w:color="auto"/>
            <w:right w:val="none" w:sz="0" w:space="0" w:color="auto"/>
          </w:divBdr>
        </w:div>
      </w:divsChild>
    </w:div>
    <w:div w:id="361783415">
      <w:bodyDiv w:val="1"/>
      <w:marLeft w:val="0"/>
      <w:marRight w:val="0"/>
      <w:marTop w:val="0"/>
      <w:marBottom w:val="0"/>
      <w:divBdr>
        <w:top w:val="none" w:sz="0" w:space="0" w:color="auto"/>
        <w:left w:val="none" w:sz="0" w:space="0" w:color="auto"/>
        <w:bottom w:val="none" w:sz="0" w:space="0" w:color="auto"/>
        <w:right w:val="none" w:sz="0" w:space="0" w:color="auto"/>
      </w:divBdr>
      <w:divsChild>
        <w:div w:id="1670251561">
          <w:marLeft w:val="0"/>
          <w:marRight w:val="0"/>
          <w:marTop w:val="0"/>
          <w:marBottom w:val="0"/>
          <w:divBdr>
            <w:top w:val="none" w:sz="0" w:space="0" w:color="auto"/>
            <w:left w:val="none" w:sz="0" w:space="0" w:color="auto"/>
            <w:bottom w:val="none" w:sz="0" w:space="0" w:color="auto"/>
            <w:right w:val="none" w:sz="0" w:space="0" w:color="auto"/>
          </w:divBdr>
        </w:div>
      </w:divsChild>
    </w:div>
    <w:div w:id="420419701">
      <w:bodyDiv w:val="1"/>
      <w:marLeft w:val="0"/>
      <w:marRight w:val="0"/>
      <w:marTop w:val="0"/>
      <w:marBottom w:val="0"/>
      <w:divBdr>
        <w:top w:val="none" w:sz="0" w:space="0" w:color="auto"/>
        <w:left w:val="none" w:sz="0" w:space="0" w:color="auto"/>
        <w:bottom w:val="none" w:sz="0" w:space="0" w:color="auto"/>
        <w:right w:val="none" w:sz="0" w:space="0" w:color="auto"/>
      </w:divBdr>
      <w:divsChild>
        <w:div w:id="709454262">
          <w:marLeft w:val="0"/>
          <w:marRight w:val="0"/>
          <w:marTop w:val="0"/>
          <w:marBottom w:val="0"/>
          <w:divBdr>
            <w:top w:val="none" w:sz="0" w:space="0" w:color="auto"/>
            <w:left w:val="none" w:sz="0" w:space="0" w:color="auto"/>
            <w:bottom w:val="none" w:sz="0" w:space="0" w:color="auto"/>
            <w:right w:val="none" w:sz="0" w:space="0" w:color="auto"/>
          </w:divBdr>
        </w:div>
      </w:divsChild>
    </w:div>
    <w:div w:id="422191551">
      <w:bodyDiv w:val="1"/>
      <w:marLeft w:val="0"/>
      <w:marRight w:val="0"/>
      <w:marTop w:val="0"/>
      <w:marBottom w:val="0"/>
      <w:divBdr>
        <w:top w:val="none" w:sz="0" w:space="0" w:color="auto"/>
        <w:left w:val="none" w:sz="0" w:space="0" w:color="auto"/>
        <w:bottom w:val="none" w:sz="0" w:space="0" w:color="auto"/>
        <w:right w:val="none" w:sz="0" w:space="0" w:color="auto"/>
      </w:divBdr>
      <w:divsChild>
        <w:div w:id="1769545714">
          <w:marLeft w:val="0"/>
          <w:marRight w:val="0"/>
          <w:marTop w:val="0"/>
          <w:marBottom w:val="0"/>
          <w:divBdr>
            <w:top w:val="none" w:sz="0" w:space="0" w:color="auto"/>
            <w:left w:val="none" w:sz="0" w:space="0" w:color="auto"/>
            <w:bottom w:val="none" w:sz="0" w:space="0" w:color="auto"/>
            <w:right w:val="none" w:sz="0" w:space="0" w:color="auto"/>
          </w:divBdr>
        </w:div>
      </w:divsChild>
    </w:div>
    <w:div w:id="577909141">
      <w:bodyDiv w:val="1"/>
      <w:marLeft w:val="0"/>
      <w:marRight w:val="0"/>
      <w:marTop w:val="0"/>
      <w:marBottom w:val="0"/>
      <w:divBdr>
        <w:top w:val="none" w:sz="0" w:space="0" w:color="auto"/>
        <w:left w:val="none" w:sz="0" w:space="0" w:color="auto"/>
        <w:bottom w:val="none" w:sz="0" w:space="0" w:color="auto"/>
        <w:right w:val="none" w:sz="0" w:space="0" w:color="auto"/>
      </w:divBdr>
      <w:divsChild>
        <w:div w:id="1726247848">
          <w:marLeft w:val="0"/>
          <w:marRight w:val="0"/>
          <w:marTop w:val="0"/>
          <w:marBottom w:val="0"/>
          <w:divBdr>
            <w:top w:val="none" w:sz="0" w:space="0" w:color="auto"/>
            <w:left w:val="none" w:sz="0" w:space="0" w:color="auto"/>
            <w:bottom w:val="none" w:sz="0" w:space="0" w:color="auto"/>
            <w:right w:val="none" w:sz="0" w:space="0" w:color="auto"/>
          </w:divBdr>
        </w:div>
      </w:divsChild>
    </w:div>
    <w:div w:id="691223924">
      <w:bodyDiv w:val="1"/>
      <w:marLeft w:val="0"/>
      <w:marRight w:val="0"/>
      <w:marTop w:val="0"/>
      <w:marBottom w:val="0"/>
      <w:divBdr>
        <w:top w:val="none" w:sz="0" w:space="0" w:color="auto"/>
        <w:left w:val="none" w:sz="0" w:space="0" w:color="auto"/>
        <w:bottom w:val="none" w:sz="0" w:space="0" w:color="auto"/>
        <w:right w:val="none" w:sz="0" w:space="0" w:color="auto"/>
      </w:divBdr>
      <w:divsChild>
        <w:div w:id="1092237370">
          <w:marLeft w:val="0"/>
          <w:marRight w:val="0"/>
          <w:marTop w:val="0"/>
          <w:marBottom w:val="0"/>
          <w:divBdr>
            <w:top w:val="none" w:sz="0" w:space="0" w:color="auto"/>
            <w:left w:val="none" w:sz="0" w:space="0" w:color="auto"/>
            <w:bottom w:val="none" w:sz="0" w:space="0" w:color="auto"/>
            <w:right w:val="none" w:sz="0" w:space="0" w:color="auto"/>
          </w:divBdr>
        </w:div>
      </w:divsChild>
    </w:div>
    <w:div w:id="732388792">
      <w:bodyDiv w:val="1"/>
      <w:marLeft w:val="0"/>
      <w:marRight w:val="0"/>
      <w:marTop w:val="0"/>
      <w:marBottom w:val="0"/>
      <w:divBdr>
        <w:top w:val="none" w:sz="0" w:space="0" w:color="auto"/>
        <w:left w:val="none" w:sz="0" w:space="0" w:color="auto"/>
        <w:bottom w:val="none" w:sz="0" w:space="0" w:color="auto"/>
        <w:right w:val="none" w:sz="0" w:space="0" w:color="auto"/>
      </w:divBdr>
      <w:divsChild>
        <w:div w:id="624048146">
          <w:marLeft w:val="0"/>
          <w:marRight w:val="0"/>
          <w:marTop w:val="0"/>
          <w:marBottom w:val="0"/>
          <w:divBdr>
            <w:top w:val="none" w:sz="0" w:space="0" w:color="auto"/>
            <w:left w:val="none" w:sz="0" w:space="0" w:color="auto"/>
            <w:bottom w:val="none" w:sz="0" w:space="0" w:color="auto"/>
            <w:right w:val="none" w:sz="0" w:space="0" w:color="auto"/>
          </w:divBdr>
        </w:div>
      </w:divsChild>
    </w:div>
    <w:div w:id="763458137">
      <w:bodyDiv w:val="1"/>
      <w:marLeft w:val="0"/>
      <w:marRight w:val="0"/>
      <w:marTop w:val="0"/>
      <w:marBottom w:val="0"/>
      <w:divBdr>
        <w:top w:val="none" w:sz="0" w:space="0" w:color="auto"/>
        <w:left w:val="none" w:sz="0" w:space="0" w:color="auto"/>
        <w:bottom w:val="none" w:sz="0" w:space="0" w:color="auto"/>
        <w:right w:val="none" w:sz="0" w:space="0" w:color="auto"/>
      </w:divBdr>
      <w:divsChild>
        <w:div w:id="1343047629">
          <w:marLeft w:val="0"/>
          <w:marRight w:val="0"/>
          <w:marTop w:val="0"/>
          <w:marBottom w:val="0"/>
          <w:divBdr>
            <w:top w:val="none" w:sz="0" w:space="0" w:color="auto"/>
            <w:left w:val="none" w:sz="0" w:space="0" w:color="auto"/>
            <w:bottom w:val="none" w:sz="0" w:space="0" w:color="auto"/>
            <w:right w:val="none" w:sz="0" w:space="0" w:color="auto"/>
          </w:divBdr>
        </w:div>
      </w:divsChild>
    </w:div>
    <w:div w:id="766002691">
      <w:bodyDiv w:val="1"/>
      <w:marLeft w:val="0"/>
      <w:marRight w:val="0"/>
      <w:marTop w:val="0"/>
      <w:marBottom w:val="0"/>
      <w:divBdr>
        <w:top w:val="none" w:sz="0" w:space="0" w:color="auto"/>
        <w:left w:val="none" w:sz="0" w:space="0" w:color="auto"/>
        <w:bottom w:val="none" w:sz="0" w:space="0" w:color="auto"/>
        <w:right w:val="none" w:sz="0" w:space="0" w:color="auto"/>
      </w:divBdr>
      <w:divsChild>
        <w:div w:id="599027761">
          <w:marLeft w:val="0"/>
          <w:marRight w:val="0"/>
          <w:marTop w:val="0"/>
          <w:marBottom w:val="0"/>
          <w:divBdr>
            <w:top w:val="none" w:sz="0" w:space="0" w:color="auto"/>
            <w:left w:val="none" w:sz="0" w:space="0" w:color="auto"/>
            <w:bottom w:val="none" w:sz="0" w:space="0" w:color="auto"/>
            <w:right w:val="none" w:sz="0" w:space="0" w:color="auto"/>
          </w:divBdr>
        </w:div>
      </w:divsChild>
    </w:div>
    <w:div w:id="795834020">
      <w:bodyDiv w:val="1"/>
      <w:marLeft w:val="0"/>
      <w:marRight w:val="0"/>
      <w:marTop w:val="0"/>
      <w:marBottom w:val="0"/>
      <w:divBdr>
        <w:top w:val="none" w:sz="0" w:space="0" w:color="auto"/>
        <w:left w:val="none" w:sz="0" w:space="0" w:color="auto"/>
        <w:bottom w:val="none" w:sz="0" w:space="0" w:color="auto"/>
        <w:right w:val="none" w:sz="0" w:space="0" w:color="auto"/>
      </w:divBdr>
      <w:divsChild>
        <w:div w:id="57825734">
          <w:marLeft w:val="0"/>
          <w:marRight w:val="0"/>
          <w:marTop w:val="0"/>
          <w:marBottom w:val="0"/>
          <w:divBdr>
            <w:top w:val="none" w:sz="0" w:space="0" w:color="auto"/>
            <w:left w:val="none" w:sz="0" w:space="0" w:color="auto"/>
            <w:bottom w:val="none" w:sz="0" w:space="0" w:color="auto"/>
            <w:right w:val="none" w:sz="0" w:space="0" w:color="auto"/>
          </w:divBdr>
        </w:div>
      </w:divsChild>
    </w:div>
    <w:div w:id="813376887">
      <w:bodyDiv w:val="1"/>
      <w:marLeft w:val="0"/>
      <w:marRight w:val="0"/>
      <w:marTop w:val="0"/>
      <w:marBottom w:val="0"/>
      <w:divBdr>
        <w:top w:val="none" w:sz="0" w:space="0" w:color="auto"/>
        <w:left w:val="none" w:sz="0" w:space="0" w:color="auto"/>
        <w:bottom w:val="none" w:sz="0" w:space="0" w:color="auto"/>
        <w:right w:val="none" w:sz="0" w:space="0" w:color="auto"/>
      </w:divBdr>
      <w:divsChild>
        <w:div w:id="25913136">
          <w:marLeft w:val="0"/>
          <w:marRight w:val="0"/>
          <w:marTop w:val="0"/>
          <w:marBottom w:val="0"/>
          <w:divBdr>
            <w:top w:val="none" w:sz="0" w:space="0" w:color="auto"/>
            <w:left w:val="none" w:sz="0" w:space="0" w:color="auto"/>
            <w:bottom w:val="none" w:sz="0" w:space="0" w:color="auto"/>
            <w:right w:val="none" w:sz="0" w:space="0" w:color="auto"/>
          </w:divBdr>
        </w:div>
      </w:divsChild>
    </w:div>
    <w:div w:id="884558434">
      <w:bodyDiv w:val="1"/>
      <w:marLeft w:val="0"/>
      <w:marRight w:val="0"/>
      <w:marTop w:val="0"/>
      <w:marBottom w:val="0"/>
      <w:divBdr>
        <w:top w:val="none" w:sz="0" w:space="0" w:color="auto"/>
        <w:left w:val="none" w:sz="0" w:space="0" w:color="auto"/>
        <w:bottom w:val="none" w:sz="0" w:space="0" w:color="auto"/>
        <w:right w:val="none" w:sz="0" w:space="0" w:color="auto"/>
      </w:divBdr>
      <w:divsChild>
        <w:div w:id="1189949511">
          <w:marLeft w:val="0"/>
          <w:marRight w:val="0"/>
          <w:marTop w:val="0"/>
          <w:marBottom w:val="0"/>
          <w:divBdr>
            <w:top w:val="none" w:sz="0" w:space="0" w:color="auto"/>
            <w:left w:val="none" w:sz="0" w:space="0" w:color="auto"/>
            <w:bottom w:val="none" w:sz="0" w:space="0" w:color="auto"/>
            <w:right w:val="none" w:sz="0" w:space="0" w:color="auto"/>
          </w:divBdr>
        </w:div>
      </w:divsChild>
    </w:div>
    <w:div w:id="966354883">
      <w:bodyDiv w:val="1"/>
      <w:marLeft w:val="0"/>
      <w:marRight w:val="0"/>
      <w:marTop w:val="0"/>
      <w:marBottom w:val="0"/>
      <w:divBdr>
        <w:top w:val="none" w:sz="0" w:space="0" w:color="auto"/>
        <w:left w:val="none" w:sz="0" w:space="0" w:color="auto"/>
        <w:bottom w:val="none" w:sz="0" w:space="0" w:color="auto"/>
        <w:right w:val="none" w:sz="0" w:space="0" w:color="auto"/>
      </w:divBdr>
      <w:divsChild>
        <w:div w:id="535242736">
          <w:marLeft w:val="0"/>
          <w:marRight w:val="0"/>
          <w:marTop w:val="0"/>
          <w:marBottom w:val="0"/>
          <w:divBdr>
            <w:top w:val="none" w:sz="0" w:space="0" w:color="auto"/>
            <w:left w:val="none" w:sz="0" w:space="0" w:color="auto"/>
            <w:bottom w:val="none" w:sz="0" w:space="0" w:color="auto"/>
            <w:right w:val="none" w:sz="0" w:space="0" w:color="auto"/>
          </w:divBdr>
        </w:div>
      </w:divsChild>
    </w:div>
    <w:div w:id="1056778113">
      <w:bodyDiv w:val="1"/>
      <w:marLeft w:val="0"/>
      <w:marRight w:val="0"/>
      <w:marTop w:val="0"/>
      <w:marBottom w:val="0"/>
      <w:divBdr>
        <w:top w:val="none" w:sz="0" w:space="0" w:color="auto"/>
        <w:left w:val="none" w:sz="0" w:space="0" w:color="auto"/>
        <w:bottom w:val="none" w:sz="0" w:space="0" w:color="auto"/>
        <w:right w:val="none" w:sz="0" w:space="0" w:color="auto"/>
      </w:divBdr>
      <w:divsChild>
        <w:div w:id="1560246432">
          <w:marLeft w:val="0"/>
          <w:marRight w:val="0"/>
          <w:marTop w:val="0"/>
          <w:marBottom w:val="0"/>
          <w:divBdr>
            <w:top w:val="none" w:sz="0" w:space="0" w:color="auto"/>
            <w:left w:val="none" w:sz="0" w:space="0" w:color="auto"/>
            <w:bottom w:val="none" w:sz="0" w:space="0" w:color="auto"/>
            <w:right w:val="none" w:sz="0" w:space="0" w:color="auto"/>
          </w:divBdr>
        </w:div>
      </w:divsChild>
    </w:div>
    <w:div w:id="1070084113">
      <w:bodyDiv w:val="1"/>
      <w:marLeft w:val="0"/>
      <w:marRight w:val="0"/>
      <w:marTop w:val="0"/>
      <w:marBottom w:val="0"/>
      <w:divBdr>
        <w:top w:val="none" w:sz="0" w:space="0" w:color="auto"/>
        <w:left w:val="none" w:sz="0" w:space="0" w:color="auto"/>
        <w:bottom w:val="none" w:sz="0" w:space="0" w:color="auto"/>
        <w:right w:val="none" w:sz="0" w:space="0" w:color="auto"/>
      </w:divBdr>
      <w:divsChild>
        <w:div w:id="2147156970">
          <w:marLeft w:val="0"/>
          <w:marRight w:val="0"/>
          <w:marTop w:val="0"/>
          <w:marBottom w:val="0"/>
          <w:divBdr>
            <w:top w:val="none" w:sz="0" w:space="0" w:color="auto"/>
            <w:left w:val="none" w:sz="0" w:space="0" w:color="auto"/>
            <w:bottom w:val="none" w:sz="0" w:space="0" w:color="auto"/>
            <w:right w:val="none" w:sz="0" w:space="0" w:color="auto"/>
          </w:divBdr>
        </w:div>
      </w:divsChild>
    </w:div>
    <w:div w:id="1091312680">
      <w:bodyDiv w:val="1"/>
      <w:marLeft w:val="0"/>
      <w:marRight w:val="0"/>
      <w:marTop w:val="0"/>
      <w:marBottom w:val="0"/>
      <w:divBdr>
        <w:top w:val="none" w:sz="0" w:space="0" w:color="auto"/>
        <w:left w:val="none" w:sz="0" w:space="0" w:color="auto"/>
        <w:bottom w:val="none" w:sz="0" w:space="0" w:color="auto"/>
        <w:right w:val="none" w:sz="0" w:space="0" w:color="auto"/>
      </w:divBdr>
      <w:divsChild>
        <w:div w:id="674192355">
          <w:marLeft w:val="0"/>
          <w:marRight w:val="0"/>
          <w:marTop w:val="0"/>
          <w:marBottom w:val="0"/>
          <w:divBdr>
            <w:top w:val="none" w:sz="0" w:space="0" w:color="auto"/>
            <w:left w:val="none" w:sz="0" w:space="0" w:color="auto"/>
            <w:bottom w:val="none" w:sz="0" w:space="0" w:color="auto"/>
            <w:right w:val="none" w:sz="0" w:space="0" w:color="auto"/>
          </w:divBdr>
        </w:div>
      </w:divsChild>
    </w:div>
    <w:div w:id="1337928117">
      <w:bodyDiv w:val="1"/>
      <w:marLeft w:val="0"/>
      <w:marRight w:val="0"/>
      <w:marTop w:val="0"/>
      <w:marBottom w:val="0"/>
      <w:divBdr>
        <w:top w:val="none" w:sz="0" w:space="0" w:color="auto"/>
        <w:left w:val="none" w:sz="0" w:space="0" w:color="auto"/>
        <w:bottom w:val="none" w:sz="0" w:space="0" w:color="auto"/>
        <w:right w:val="none" w:sz="0" w:space="0" w:color="auto"/>
      </w:divBdr>
      <w:divsChild>
        <w:div w:id="933516943">
          <w:marLeft w:val="0"/>
          <w:marRight w:val="0"/>
          <w:marTop w:val="0"/>
          <w:marBottom w:val="0"/>
          <w:divBdr>
            <w:top w:val="none" w:sz="0" w:space="0" w:color="auto"/>
            <w:left w:val="none" w:sz="0" w:space="0" w:color="auto"/>
            <w:bottom w:val="none" w:sz="0" w:space="0" w:color="auto"/>
            <w:right w:val="none" w:sz="0" w:space="0" w:color="auto"/>
          </w:divBdr>
        </w:div>
      </w:divsChild>
    </w:div>
    <w:div w:id="1398431750">
      <w:bodyDiv w:val="1"/>
      <w:marLeft w:val="0"/>
      <w:marRight w:val="0"/>
      <w:marTop w:val="0"/>
      <w:marBottom w:val="0"/>
      <w:divBdr>
        <w:top w:val="none" w:sz="0" w:space="0" w:color="auto"/>
        <w:left w:val="none" w:sz="0" w:space="0" w:color="auto"/>
        <w:bottom w:val="none" w:sz="0" w:space="0" w:color="auto"/>
        <w:right w:val="none" w:sz="0" w:space="0" w:color="auto"/>
      </w:divBdr>
      <w:divsChild>
        <w:div w:id="1019938091">
          <w:marLeft w:val="0"/>
          <w:marRight w:val="0"/>
          <w:marTop w:val="0"/>
          <w:marBottom w:val="0"/>
          <w:divBdr>
            <w:top w:val="none" w:sz="0" w:space="0" w:color="auto"/>
            <w:left w:val="none" w:sz="0" w:space="0" w:color="auto"/>
            <w:bottom w:val="none" w:sz="0" w:space="0" w:color="auto"/>
            <w:right w:val="none" w:sz="0" w:space="0" w:color="auto"/>
          </w:divBdr>
        </w:div>
      </w:divsChild>
    </w:div>
    <w:div w:id="1401706535">
      <w:bodyDiv w:val="1"/>
      <w:marLeft w:val="0"/>
      <w:marRight w:val="0"/>
      <w:marTop w:val="0"/>
      <w:marBottom w:val="0"/>
      <w:divBdr>
        <w:top w:val="none" w:sz="0" w:space="0" w:color="auto"/>
        <w:left w:val="none" w:sz="0" w:space="0" w:color="auto"/>
        <w:bottom w:val="none" w:sz="0" w:space="0" w:color="auto"/>
        <w:right w:val="none" w:sz="0" w:space="0" w:color="auto"/>
      </w:divBdr>
      <w:divsChild>
        <w:div w:id="21445258">
          <w:marLeft w:val="0"/>
          <w:marRight w:val="0"/>
          <w:marTop w:val="0"/>
          <w:marBottom w:val="0"/>
          <w:divBdr>
            <w:top w:val="none" w:sz="0" w:space="0" w:color="auto"/>
            <w:left w:val="none" w:sz="0" w:space="0" w:color="auto"/>
            <w:bottom w:val="none" w:sz="0" w:space="0" w:color="auto"/>
            <w:right w:val="none" w:sz="0" w:space="0" w:color="auto"/>
          </w:divBdr>
        </w:div>
      </w:divsChild>
    </w:div>
    <w:div w:id="1453087094">
      <w:bodyDiv w:val="1"/>
      <w:marLeft w:val="0"/>
      <w:marRight w:val="0"/>
      <w:marTop w:val="0"/>
      <w:marBottom w:val="0"/>
      <w:divBdr>
        <w:top w:val="none" w:sz="0" w:space="0" w:color="auto"/>
        <w:left w:val="none" w:sz="0" w:space="0" w:color="auto"/>
        <w:bottom w:val="none" w:sz="0" w:space="0" w:color="auto"/>
        <w:right w:val="none" w:sz="0" w:space="0" w:color="auto"/>
      </w:divBdr>
      <w:divsChild>
        <w:div w:id="46031351">
          <w:marLeft w:val="0"/>
          <w:marRight w:val="0"/>
          <w:marTop w:val="0"/>
          <w:marBottom w:val="0"/>
          <w:divBdr>
            <w:top w:val="none" w:sz="0" w:space="0" w:color="auto"/>
            <w:left w:val="none" w:sz="0" w:space="0" w:color="auto"/>
            <w:bottom w:val="none" w:sz="0" w:space="0" w:color="auto"/>
            <w:right w:val="none" w:sz="0" w:space="0" w:color="auto"/>
          </w:divBdr>
        </w:div>
      </w:divsChild>
    </w:div>
    <w:div w:id="1484157537">
      <w:bodyDiv w:val="1"/>
      <w:marLeft w:val="0"/>
      <w:marRight w:val="0"/>
      <w:marTop w:val="0"/>
      <w:marBottom w:val="0"/>
      <w:divBdr>
        <w:top w:val="none" w:sz="0" w:space="0" w:color="auto"/>
        <w:left w:val="none" w:sz="0" w:space="0" w:color="auto"/>
        <w:bottom w:val="none" w:sz="0" w:space="0" w:color="auto"/>
        <w:right w:val="none" w:sz="0" w:space="0" w:color="auto"/>
      </w:divBdr>
      <w:divsChild>
        <w:div w:id="1321035805">
          <w:marLeft w:val="0"/>
          <w:marRight w:val="0"/>
          <w:marTop w:val="0"/>
          <w:marBottom w:val="0"/>
          <w:divBdr>
            <w:top w:val="none" w:sz="0" w:space="0" w:color="auto"/>
            <w:left w:val="none" w:sz="0" w:space="0" w:color="auto"/>
            <w:bottom w:val="none" w:sz="0" w:space="0" w:color="auto"/>
            <w:right w:val="none" w:sz="0" w:space="0" w:color="auto"/>
          </w:divBdr>
        </w:div>
      </w:divsChild>
    </w:div>
    <w:div w:id="1485780809">
      <w:bodyDiv w:val="1"/>
      <w:marLeft w:val="0"/>
      <w:marRight w:val="0"/>
      <w:marTop w:val="0"/>
      <w:marBottom w:val="0"/>
      <w:divBdr>
        <w:top w:val="none" w:sz="0" w:space="0" w:color="auto"/>
        <w:left w:val="none" w:sz="0" w:space="0" w:color="auto"/>
        <w:bottom w:val="none" w:sz="0" w:space="0" w:color="auto"/>
        <w:right w:val="none" w:sz="0" w:space="0" w:color="auto"/>
      </w:divBdr>
      <w:divsChild>
        <w:div w:id="691615710">
          <w:marLeft w:val="0"/>
          <w:marRight w:val="0"/>
          <w:marTop w:val="0"/>
          <w:marBottom w:val="0"/>
          <w:divBdr>
            <w:top w:val="none" w:sz="0" w:space="0" w:color="auto"/>
            <w:left w:val="none" w:sz="0" w:space="0" w:color="auto"/>
            <w:bottom w:val="none" w:sz="0" w:space="0" w:color="auto"/>
            <w:right w:val="none" w:sz="0" w:space="0" w:color="auto"/>
          </w:divBdr>
        </w:div>
      </w:divsChild>
    </w:div>
    <w:div w:id="1513453320">
      <w:bodyDiv w:val="1"/>
      <w:marLeft w:val="0"/>
      <w:marRight w:val="0"/>
      <w:marTop w:val="0"/>
      <w:marBottom w:val="0"/>
      <w:divBdr>
        <w:top w:val="none" w:sz="0" w:space="0" w:color="auto"/>
        <w:left w:val="none" w:sz="0" w:space="0" w:color="auto"/>
        <w:bottom w:val="none" w:sz="0" w:space="0" w:color="auto"/>
        <w:right w:val="none" w:sz="0" w:space="0" w:color="auto"/>
      </w:divBdr>
      <w:divsChild>
        <w:div w:id="1829713285">
          <w:marLeft w:val="0"/>
          <w:marRight w:val="0"/>
          <w:marTop w:val="0"/>
          <w:marBottom w:val="0"/>
          <w:divBdr>
            <w:top w:val="none" w:sz="0" w:space="0" w:color="auto"/>
            <w:left w:val="none" w:sz="0" w:space="0" w:color="auto"/>
            <w:bottom w:val="none" w:sz="0" w:space="0" w:color="auto"/>
            <w:right w:val="none" w:sz="0" w:space="0" w:color="auto"/>
          </w:divBdr>
        </w:div>
      </w:divsChild>
    </w:div>
    <w:div w:id="1530603258">
      <w:bodyDiv w:val="1"/>
      <w:marLeft w:val="0"/>
      <w:marRight w:val="0"/>
      <w:marTop w:val="0"/>
      <w:marBottom w:val="0"/>
      <w:divBdr>
        <w:top w:val="none" w:sz="0" w:space="0" w:color="auto"/>
        <w:left w:val="none" w:sz="0" w:space="0" w:color="auto"/>
        <w:bottom w:val="none" w:sz="0" w:space="0" w:color="auto"/>
        <w:right w:val="none" w:sz="0" w:space="0" w:color="auto"/>
      </w:divBdr>
      <w:divsChild>
        <w:div w:id="903222593">
          <w:marLeft w:val="0"/>
          <w:marRight w:val="0"/>
          <w:marTop w:val="0"/>
          <w:marBottom w:val="0"/>
          <w:divBdr>
            <w:top w:val="none" w:sz="0" w:space="0" w:color="auto"/>
            <w:left w:val="none" w:sz="0" w:space="0" w:color="auto"/>
            <w:bottom w:val="none" w:sz="0" w:space="0" w:color="auto"/>
            <w:right w:val="none" w:sz="0" w:space="0" w:color="auto"/>
          </w:divBdr>
        </w:div>
      </w:divsChild>
    </w:div>
    <w:div w:id="1605841789">
      <w:bodyDiv w:val="1"/>
      <w:marLeft w:val="0"/>
      <w:marRight w:val="0"/>
      <w:marTop w:val="0"/>
      <w:marBottom w:val="0"/>
      <w:divBdr>
        <w:top w:val="none" w:sz="0" w:space="0" w:color="auto"/>
        <w:left w:val="none" w:sz="0" w:space="0" w:color="auto"/>
        <w:bottom w:val="none" w:sz="0" w:space="0" w:color="auto"/>
        <w:right w:val="none" w:sz="0" w:space="0" w:color="auto"/>
      </w:divBdr>
      <w:divsChild>
        <w:div w:id="1227565351">
          <w:marLeft w:val="0"/>
          <w:marRight w:val="0"/>
          <w:marTop w:val="0"/>
          <w:marBottom w:val="0"/>
          <w:divBdr>
            <w:top w:val="none" w:sz="0" w:space="0" w:color="auto"/>
            <w:left w:val="none" w:sz="0" w:space="0" w:color="auto"/>
            <w:bottom w:val="none" w:sz="0" w:space="0" w:color="auto"/>
            <w:right w:val="none" w:sz="0" w:space="0" w:color="auto"/>
          </w:divBdr>
        </w:div>
      </w:divsChild>
    </w:div>
    <w:div w:id="1606573300">
      <w:bodyDiv w:val="1"/>
      <w:marLeft w:val="0"/>
      <w:marRight w:val="0"/>
      <w:marTop w:val="0"/>
      <w:marBottom w:val="0"/>
      <w:divBdr>
        <w:top w:val="none" w:sz="0" w:space="0" w:color="auto"/>
        <w:left w:val="none" w:sz="0" w:space="0" w:color="auto"/>
        <w:bottom w:val="none" w:sz="0" w:space="0" w:color="auto"/>
        <w:right w:val="none" w:sz="0" w:space="0" w:color="auto"/>
      </w:divBdr>
      <w:divsChild>
        <w:div w:id="186526582">
          <w:marLeft w:val="0"/>
          <w:marRight w:val="0"/>
          <w:marTop w:val="0"/>
          <w:marBottom w:val="0"/>
          <w:divBdr>
            <w:top w:val="none" w:sz="0" w:space="0" w:color="auto"/>
            <w:left w:val="none" w:sz="0" w:space="0" w:color="auto"/>
            <w:bottom w:val="none" w:sz="0" w:space="0" w:color="auto"/>
            <w:right w:val="none" w:sz="0" w:space="0" w:color="auto"/>
          </w:divBdr>
        </w:div>
      </w:divsChild>
    </w:div>
    <w:div w:id="1649166491">
      <w:bodyDiv w:val="1"/>
      <w:marLeft w:val="0"/>
      <w:marRight w:val="0"/>
      <w:marTop w:val="0"/>
      <w:marBottom w:val="0"/>
      <w:divBdr>
        <w:top w:val="none" w:sz="0" w:space="0" w:color="auto"/>
        <w:left w:val="none" w:sz="0" w:space="0" w:color="auto"/>
        <w:bottom w:val="none" w:sz="0" w:space="0" w:color="auto"/>
        <w:right w:val="none" w:sz="0" w:space="0" w:color="auto"/>
      </w:divBdr>
      <w:divsChild>
        <w:div w:id="221912626">
          <w:marLeft w:val="0"/>
          <w:marRight w:val="0"/>
          <w:marTop w:val="0"/>
          <w:marBottom w:val="0"/>
          <w:divBdr>
            <w:top w:val="none" w:sz="0" w:space="0" w:color="auto"/>
            <w:left w:val="none" w:sz="0" w:space="0" w:color="auto"/>
            <w:bottom w:val="none" w:sz="0" w:space="0" w:color="auto"/>
            <w:right w:val="none" w:sz="0" w:space="0" w:color="auto"/>
          </w:divBdr>
        </w:div>
      </w:divsChild>
    </w:div>
    <w:div w:id="1712530500">
      <w:bodyDiv w:val="1"/>
      <w:marLeft w:val="0"/>
      <w:marRight w:val="0"/>
      <w:marTop w:val="0"/>
      <w:marBottom w:val="0"/>
      <w:divBdr>
        <w:top w:val="none" w:sz="0" w:space="0" w:color="auto"/>
        <w:left w:val="none" w:sz="0" w:space="0" w:color="auto"/>
        <w:bottom w:val="none" w:sz="0" w:space="0" w:color="auto"/>
        <w:right w:val="none" w:sz="0" w:space="0" w:color="auto"/>
      </w:divBdr>
      <w:divsChild>
        <w:div w:id="914972111">
          <w:marLeft w:val="0"/>
          <w:marRight w:val="0"/>
          <w:marTop w:val="0"/>
          <w:marBottom w:val="0"/>
          <w:divBdr>
            <w:top w:val="none" w:sz="0" w:space="0" w:color="auto"/>
            <w:left w:val="none" w:sz="0" w:space="0" w:color="auto"/>
            <w:bottom w:val="none" w:sz="0" w:space="0" w:color="auto"/>
            <w:right w:val="none" w:sz="0" w:space="0" w:color="auto"/>
          </w:divBdr>
        </w:div>
      </w:divsChild>
    </w:div>
    <w:div w:id="1718354805">
      <w:bodyDiv w:val="1"/>
      <w:marLeft w:val="0"/>
      <w:marRight w:val="0"/>
      <w:marTop w:val="0"/>
      <w:marBottom w:val="0"/>
      <w:divBdr>
        <w:top w:val="none" w:sz="0" w:space="0" w:color="auto"/>
        <w:left w:val="none" w:sz="0" w:space="0" w:color="auto"/>
        <w:bottom w:val="none" w:sz="0" w:space="0" w:color="auto"/>
        <w:right w:val="none" w:sz="0" w:space="0" w:color="auto"/>
      </w:divBdr>
      <w:divsChild>
        <w:div w:id="1242787914">
          <w:marLeft w:val="0"/>
          <w:marRight w:val="0"/>
          <w:marTop w:val="0"/>
          <w:marBottom w:val="0"/>
          <w:divBdr>
            <w:top w:val="none" w:sz="0" w:space="0" w:color="auto"/>
            <w:left w:val="none" w:sz="0" w:space="0" w:color="auto"/>
            <w:bottom w:val="none" w:sz="0" w:space="0" w:color="auto"/>
            <w:right w:val="none" w:sz="0" w:space="0" w:color="auto"/>
          </w:divBdr>
        </w:div>
      </w:divsChild>
    </w:div>
    <w:div w:id="1822430134">
      <w:bodyDiv w:val="1"/>
      <w:marLeft w:val="0"/>
      <w:marRight w:val="0"/>
      <w:marTop w:val="0"/>
      <w:marBottom w:val="0"/>
      <w:divBdr>
        <w:top w:val="none" w:sz="0" w:space="0" w:color="auto"/>
        <w:left w:val="none" w:sz="0" w:space="0" w:color="auto"/>
        <w:bottom w:val="none" w:sz="0" w:space="0" w:color="auto"/>
        <w:right w:val="none" w:sz="0" w:space="0" w:color="auto"/>
      </w:divBdr>
      <w:divsChild>
        <w:div w:id="766585198">
          <w:marLeft w:val="0"/>
          <w:marRight w:val="0"/>
          <w:marTop w:val="0"/>
          <w:marBottom w:val="0"/>
          <w:divBdr>
            <w:top w:val="none" w:sz="0" w:space="0" w:color="auto"/>
            <w:left w:val="none" w:sz="0" w:space="0" w:color="auto"/>
            <w:bottom w:val="none" w:sz="0" w:space="0" w:color="auto"/>
            <w:right w:val="none" w:sz="0" w:space="0" w:color="auto"/>
          </w:divBdr>
        </w:div>
      </w:divsChild>
    </w:div>
    <w:div w:id="1838031065">
      <w:bodyDiv w:val="1"/>
      <w:marLeft w:val="0"/>
      <w:marRight w:val="0"/>
      <w:marTop w:val="0"/>
      <w:marBottom w:val="0"/>
      <w:divBdr>
        <w:top w:val="none" w:sz="0" w:space="0" w:color="auto"/>
        <w:left w:val="none" w:sz="0" w:space="0" w:color="auto"/>
        <w:bottom w:val="none" w:sz="0" w:space="0" w:color="auto"/>
        <w:right w:val="none" w:sz="0" w:space="0" w:color="auto"/>
      </w:divBdr>
      <w:divsChild>
        <w:div w:id="1056467461">
          <w:marLeft w:val="0"/>
          <w:marRight w:val="0"/>
          <w:marTop w:val="0"/>
          <w:marBottom w:val="0"/>
          <w:divBdr>
            <w:top w:val="none" w:sz="0" w:space="0" w:color="auto"/>
            <w:left w:val="none" w:sz="0" w:space="0" w:color="auto"/>
            <w:bottom w:val="none" w:sz="0" w:space="0" w:color="auto"/>
            <w:right w:val="none" w:sz="0" w:space="0" w:color="auto"/>
          </w:divBdr>
        </w:div>
      </w:divsChild>
    </w:div>
    <w:div w:id="1978602443">
      <w:bodyDiv w:val="1"/>
      <w:marLeft w:val="0"/>
      <w:marRight w:val="0"/>
      <w:marTop w:val="0"/>
      <w:marBottom w:val="0"/>
      <w:divBdr>
        <w:top w:val="none" w:sz="0" w:space="0" w:color="auto"/>
        <w:left w:val="none" w:sz="0" w:space="0" w:color="auto"/>
        <w:bottom w:val="none" w:sz="0" w:space="0" w:color="auto"/>
        <w:right w:val="none" w:sz="0" w:space="0" w:color="auto"/>
      </w:divBdr>
      <w:divsChild>
        <w:div w:id="1266888016">
          <w:marLeft w:val="0"/>
          <w:marRight w:val="0"/>
          <w:marTop w:val="0"/>
          <w:marBottom w:val="0"/>
          <w:divBdr>
            <w:top w:val="none" w:sz="0" w:space="0" w:color="auto"/>
            <w:left w:val="none" w:sz="0" w:space="0" w:color="auto"/>
            <w:bottom w:val="none" w:sz="0" w:space="0" w:color="auto"/>
            <w:right w:val="none" w:sz="0" w:space="0" w:color="auto"/>
          </w:divBdr>
        </w:div>
      </w:divsChild>
    </w:div>
    <w:div w:id="2029066829">
      <w:bodyDiv w:val="1"/>
      <w:marLeft w:val="0"/>
      <w:marRight w:val="0"/>
      <w:marTop w:val="0"/>
      <w:marBottom w:val="0"/>
      <w:divBdr>
        <w:top w:val="none" w:sz="0" w:space="0" w:color="auto"/>
        <w:left w:val="none" w:sz="0" w:space="0" w:color="auto"/>
        <w:bottom w:val="none" w:sz="0" w:space="0" w:color="auto"/>
        <w:right w:val="none" w:sz="0" w:space="0" w:color="auto"/>
      </w:divBdr>
      <w:divsChild>
        <w:div w:id="1800608943">
          <w:marLeft w:val="0"/>
          <w:marRight w:val="0"/>
          <w:marTop w:val="0"/>
          <w:marBottom w:val="0"/>
          <w:divBdr>
            <w:top w:val="none" w:sz="0" w:space="0" w:color="auto"/>
            <w:left w:val="none" w:sz="0" w:space="0" w:color="auto"/>
            <w:bottom w:val="none" w:sz="0" w:space="0" w:color="auto"/>
            <w:right w:val="none" w:sz="0" w:space="0" w:color="auto"/>
          </w:divBdr>
        </w:div>
      </w:divsChild>
    </w:div>
    <w:div w:id="2041121055">
      <w:bodyDiv w:val="1"/>
      <w:marLeft w:val="0"/>
      <w:marRight w:val="0"/>
      <w:marTop w:val="0"/>
      <w:marBottom w:val="0"/>
      <w:divBdr>
        <w:top w:val="none" w:sz="0" w:space="0" w:color="auto"/>
        <w:left w:val="none" w:sz="0" w:space="0" w:color="auto"/>
        <w:bottom w:val="none" w:sz="0" w:space="0" w:color="auto"/>
        <w:right w:val="none" w:sz="0" w:space="0" w:color="auto"/>
      </w:divBdr>
      <w:divsChild>
        <w:div w:id="915751170">
          <w:marLeft w:val="0"/>
          <w:marRight w:val="0"/>
          <w:marTop w:val="0"/>
          <w:marBottom w:val="0"/>
          <w:divBdr>
            <w:top w:val="none" w:sz="0" w:space="0" w:color="auto"/>
            <w:left w:val="none" w:sz="0" w:space="0" w:color="auto"/>
            <w:bottom w:val="none" w:sz="0" w:space="0" w:color="auto"/>
            <w:right w:val="none" w:sz="0" w:space="0" w:color="auto"/>
          </w:divBdr>
        </w:div>
      </w:divsChild>
    </w:div>
    <w:div w:id="2127112850">
      <w:bodyDiv w:val="1"/>
      <w:marLeft w:val="0"/>
      <w:marRight w:val="0"/>
      <w:marTop w:val="0"/>
      <w:marBottom w:val="0"/>
      <w:divBdr>
        <w:top w:val="none" w:sz="0" w:space="0" w:color="auto"/>
        <w:left w:val="none" w:sz="0" w:space="0" w:color="auto"/>
        <w:bottom w:val="none" w:sz="0" w:space="0" w:color="auto"/>
        <w:right w:val="none" w:sz="0" w:space="0" w:color="auto"/>
      </w:divBdr>
      <w:divsChild>
        <w:div w:id="237400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2328</TotalTime>
  <Pages>16</Pages>
  <Words>4759</Words>
  <Characters>27130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dicky gumilang</dc:creator>
  <cp:keywords/>
  <dc:description/>
  <cp:lastModifiedBy>dicky gumilang</cp:lastModifiedBy>
  <cp:revision>22</cp:revision>
  <dcterms:created xsi:type="dcterms:W3CDTF">2018-10-05T11:19:00Z</dcterms:created>
  <dcterms:modified xsi:type="dcterms:W3CDTF">2018-10-07T06:38:00Z</dcterms:modified>
</cp:coreProperties>
</file>