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C7349" w14:textId="77777777" w:rsidR="00EC0173" w:rsidRPr="004C6CDB" w:rsidRDefault="00EC0173" w:rsidP="00EC0173">
      <w:pPr>
        <w:spacing w:after="0" w:line="240" w:lineRule="auto"/>
        <w:jc w:val="center"/>
        <w:rPr>
          <w:rFonts w:ascii="Arial" w:hAnsi="Arial"/>
          <w:b/>
          <w:sz w:val="24"/>
          <w:szCs w:val="24"/>
        </w:rPr>
      </w:pPr>
      <w:r w:rsidRPr="004C6CDB">
        <w:rPr>
          <w:rFonts w:ascii="Arial" w:hAnsi="Arial"/>
          <w:noProof/>
          <w:sz w:val="24"/>
          <w:szCs w:val="24"/>
        </w:rPr>
        <w:drawing>
          <wp:inline distT="0" distB="0" distL="0" distR="0" wp14:anchorId="7D44304F" wp14:editId="3BFE51FE">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14:paraId="0DEF8021" w14:textId="77777777" w:rsidR="00EC0173" w:rsidRPr="004C6CDB" w:rsidRDefault="00EC0173" w:rsidP="00EC0173">
      <w:pPr>
        <w:spacing w:after="0" w:line="240" w:lineRule="auto"/>
        <w:jc w:val="center"/>
        <w:rPr>
          <w:rFonts w:ascii="Arial" w:hAnsi="Arial"/>
          <w:b/>
          <w:sz w:val="24"/>
          <w:szCs w:val="24"/>
        </w:rPr>
      </w:pPr>
    </w:p>
    <w:p w14:paraId="381325D7" w14:textId="77777777" w:rsidR="00EC0173" w:rsidRPr="004C6CDB" w:rsidRDefault="00EC0173" w:rsidP="00EC0173">
      <w:pPr>
        <w:spacing w:after="0" w:line="240" w:lineRule="auto"/>
        <w:jc w:val="center"/>
        <w:rPr>
          <w:rFonts w:ascii="Arial" w:hAnsi="Arial"/>
          <w:b/>
          <w:sz w:val="24"/>
          <w:szCs w:val="24"/>
        </w:rPr>
      </w:pPr>
    </w:p>
    <w:p w14:paraId="519F7741" w14:textId="77777777" w:rsidR="00EC0173" w:rsidRPr="004C6CDB" w:rsidRDefault="00EC0173" w:rsidP="00EC0173">
      <w:pPr>
        <w:spacing w:after="0" w:line="240" w:lineRule="auto"/>
        <w:jc w:val="center"/>
        <w:rPr>
          <w:rFonts w:ascii="Arial" w:hAnsi="Arial"/>
          <w:b/>
          <w:sz w:val="24"/>
          <w:szCs w:val="24"/>
        </w:rPr>
      </w:pPr>
    </w:p>
    <w:p w14:paraId="6DAEE3C2" w14:textId="0BD288D8" w:rsidR="00EC0173" w:rsidRPr="004C6CDB" w:rsidRDefault="00EC0173" w:rsidP="00EC0173">
      <w:pPr>
        <w:tabs>
          <w:tab w:val="left" w:pos="2386"/>
        </w:tabs>
        <w:spacing w:line="240" w:lineRule="auto"/>
        <w:jc w:val="center"/>
        <w:rPr>
          <w:rFonts w:ascii="Arial" w:hAnsi="Arial" w:cs="Arial"/>
          <w:b/>
          <w:sz w:val="36"/>
          <w:szCs w:val="24"/>
        </w:rPr>
      </w:pPr>
      <w:r w:rsidRPr="004C6CDB">
        <w:rPr>
          <w:rFonts w:ascii="Arial" w:hAnsi="Arial" w:cs="Arial"/>
          <w:b/>
          <w:sz w:val="36"/>
          <w:szCs w:val="24"/>
        </w:rPr>
        <w:t>“</w:t>
      </w:r>
      <w:r w:rsidR="00732EF2" w:rsidRPr="004C6CDB">
        <w:rPr>
          <w:rFonts w:ascii="Arial" w:hAnsi="Arial" w:cs="Arial"/>
          <w:b/>
          <w:sz w:val="36"/>
          <w:szCs w:val="24"/>
        </w:rPr>
        <w:t>Segmentasi Khalayak</w:t>
      </w:r>
      <w:r w:rsidRPr="004C6CDB">
        <w:rPr>
          <w:rFonts w:ascii="Arial" w:hAnsi="Arial" w:cs="Arial"/>
          <w:b/>
          <w:sz w:val="36"/>
          <w:szCs w:val="24"/>
        </w:rPr>
        <w:t>”</w:t>
      </w:r>
    </w:p>
    <w:p w14:paraId="69647FF0" w14:textId="77777777" w:rsidR="006E42FC" w:rsidRPr="004C6CDB" w:rsidRDefault="006E42FC" w:rsidP="00EC0173">
      <w:pPr>
        <w:tabs>
          <w:tab w:val="left" w:pos="2386"/>
        </w:tabs>
        <w:spacing w:line="240" w:lineRule="auto"/>
        <w:jc w:val="center"/>
        <w:rPr>
          <w:rFonts w:ascii="Arial" w:hAnsi="Arial" w:cs="Arial"/>
          <w:sz w:val="36"/>
          <w:szCs w:val="24"/>
        </w:rPr>
      </w:pPr>
    </w:p>
    <w:p w14:paraId="4F8CFAC5" w14:textId="77777777" w:rsidR="00EC0173" w:rsidRPr="004C6CDB" w:rsidRDefault="00EC0173" w:rsidP="00EC0173">
      <w:pPr>
        <w:tabs>
          <w:tab w:val="left" w:pos="2386"/>
        </w:tabs>
        <w:spacing w:line="240" w:lineRule="auto"/>
        <w:jc w:val="center"/>
        <w:rPr>
          <w:rFonts w:ascii="Arial" w:hAnsi="Arial" w:cs="Arial"/>
          <w:sz w:val="36"/>
          <w:szCs w:val="24"/>
        </w:rPr>
      </w:pPr>
      <w:r w:rsidRPr="004C6CDB">
        <w:rPr>
          <w:rFonts w:ascii="Arial" w:hAnsi="Arial" w:cs="Arial"/>
          <w:sz w:val="36"/>
          <w:szCs w:val="24"/>
        </w:rPr>
        <w:t xml:space="preserve">Mata Kuliah </w:t>
      </w:r>
    </w:p>
    <w:p w14:paraId="6E7D3693" w14:textId="77777777" w:rsidR="00EC0173" w:rsidRPr="004C6CDB" w:rsidRDefault="00AA206F" w:rsidP="00EC0173">
      <w:pPr>
        <w:tabs>
          <w:tab w:val="left" w:pos="2386"/>
        </w:tabs>
        <w:spacing w:line="240" w:lineRule="auto"/>
        <w:jc w:val="center"/>
        <w:rPr>
          <w:rFonts w:ascii="Arial" w:hAnsi="Arial" w:cs="Arial"/>
          <w:sz w:val="36"/>
          <w:szCs w:val="24"/>
        </w:rPr>
      </w:pPr>
      <w:r w:rsidRPr="004C6CDB">
        <w:rPr>
          <w:rFonts w:ascii="Arial" w:hAnsi="Arial" w:cs="Arial"/>
          <w:sz w:val="36"/>
          <w:szCs w:val="24"/>
        </w:rPr>
        <w:t>MCM303</w:t>
      </w:r>
      <w:r w:rsidR="00EC0173" w:rsidRPr="004C6CDB">
        <w:rPr>
          <w:rFonts w:ascii="Arial" w:hAnsi="Arial" w:cs="Arial"/>
          <w:sz w:val="36"/>
          <w:szCs w:val="24"/>
        </w:rPr>
        <w:t xml:space="preserve"> </w:t>
      </w:r>
      <w:r w:rsidRPr="004C6CDB">
        <w:rPr>
          <w:rFonts w:ascii="Arial" w:hAnsi="Arial" w:cs="Arial"/>
          <w:sz w:val="36"/>
          <w:szCs w:val="24"/>
        </w:rPr>
        <w:t>Branding</w:t>
      </w:r>
      <w:r w:rsidR="00EC0173" w:rsidRPr="004C6CDB">
        <w:rPr>
          <w:rFonts w:ascii="Arial" w:hAnsi="Arial" w:cs="Arial"/>
          <w:sz w:val="36"/>
          <w:szCs w:val="24"/>
        </w:rPr>
        <w:cr/>
      </w:r>
    </w:p>
    <w:p w14:paraId="54A38B87" w14:textId="77777777" w:rsidR="00EC0173" w:rsidRPr="004C6CDB" w:rsidRDefault="00EC0173" w:rsidP="00EC0173">
      <w:pPr>
        <w:tabs>
          <w:tab w:val="left" w:pos="2386"/>
        </w:tabs>
        <w:rPr>
          <w:rFonts w:ascii="Arial" w:hAnsi="Arial" w:cs="Arial"/>
          <w:sz w:val="36"/>
          <w:szCs w:val="24"/>
        </w:rPr>
      </w:pPr>
    </w:p>
    <w:p w14:paraId="212CAA10" w14:textId="77777777" w:rsidR="00EC0173" w:rsidRPr="004C6CDB" w:rsidRDefault="00AA206F" w:rsidP="00EC0173">
      <w:pPr>
        <w:tabs>
          <w:tab w:val="left" w:pos="2386"/>
        </w:tabs>
        <w:jc w:val="center"/>
        <w:rPr>
          <w:rFonts w:ascii="Arial" w:hAnsi="Arial" w:cs="Arial"/>
          <w:sz w:val="36"/>
          <w:szCs w:val="24"/>
        </w:rPr>
      </w:pPr>
      <w:r w:rsidRPr="004C6CDB">
        <w:rPr>
          <w:rFonts w:ascii="Arial" w:hAnsi="Arial" w:cs="Arial"/>
          <w:sz w:val="36"/>
          <w:szCs w:val="24"/>
        </w:rPr>
        <w:t>Paundra Jhalugilang, S.Hum., M.Si.</w:t>
      </w:r>
    </w:p>
    <w:p w14:paraId="4984F07E" w14:textId="77777777" w:rsidR="00EC0173" w:rsidRPr="004C6CDB" w:rsidRDefault="00AA206F" w:rsidP="00EC0173">
      <w:pPr>
        <w:tabs>
          <w:tab w:val="left" w:pos="2386"/>
        </w:tabs>
        <w:jc w:val="center"/>
        <w:rPr>
          <w:rFonts w:ascii="Arial" w:hAnsi="Arial" w:cs="Arial"/>
          <w:sz w:val="36"/>
          <w:szCs w:val="24"/>
        </w:rPr>
      </w:pPr>
      <w:r w:rsidRPr="004C6CDB">
        <w:rPr>
          <w:rFonts w:ascii="Arial" w:hAnsi="Arial" w:cs="Arial"/>
          <w:sz w:val="36"/>
          <w:szCs w:val="24"/>
        </w:rPr>
        <w:t>7520</w:t>
      </w:r>
    </w:p>
    <w:p w14:paraId="0C0AF2F5" w14:textId="77777777" w:rsidR="00EC0173" w:rsidRPr="004C6CDB" w:rsidRDefault="00EC0173" w:rsidP="00EC0173">
      <w:pPr>
        <w:tabs>
          <w:tab w:val="left" w:pos="2386"/>
        </w:tabs>
        <w:rPr>
          <w:rFonts w:ascii="Arial" w:hAnsi="Arial" w:cs="Arial"/>
          <w:sz w:val="36"/>
          <w:szCs w:val="24"/>
        </w:rPr>
      </w:pPr>
    </w:p>
    <w:p w14:paraId="1B176B09" w14:textId="77777777" w:rsidR="00EC0173" w:rsidRPr="004C6CDB" w:rsidRDefault="00EC0173" w:rsidP="00EC0173">
      <w:pPr>
        <w:tabs>
          <w:tab w:val="left" w:pos="2386"/>
        </w:tabs>
        <w:rPr>
          <w:rFonts w:ascii="Arial" w:hAnsi="Arial" w:cs="Arial"/>
          <w:sz w:val="36"/>
          <w:szCs w:val="24"/>
        </w:rPr>
      </w:pPr>
    </w:p>
    <w:p w14:paraId="6C71FD6D" w14:textId="77777777" w:rsidR="00EC0173" w:rsidRPr="004C6CDB" w:rsidRDefault="00EC0173" w:rsidP="00EC0173">
      <w:pPr>
        <w:spacing w:after="0" w:line="240" w:lineRule="auto"/>
        <w:jc w:val="center"/>
        <w:rPr>
          <w:rFonts w:ascii="Arial" w:hAnsi="Arial" w:cs="Arial"/>
          <w:sz w:val="36"/>
          <w:szCs w:val="24"/>
        </w:rPr>
      </w:pPr>
      <w:r w:rsidRPr="004C6CDB">
        <w:rPr>
          <w:rFonts w:ascii="Arial" w:hAnsi="Arial" w:cs="Arial"/>
          <w:sz w:val="36"/>
          <w:szCs w:val="24"/>
        </w:rPr>
        <w:t>UNIVERSITAS ESA UNGGUL</w:t>
      </w:r>
    </w:p>
    <w:p w14:paraId="6C143189" w14:textId="77777777" w:rsidR="00EC0173" w:rsidRPr="004C6CDB" w:rsidRDefault="00EC0173" w:rsidP="00EC0173">
      <w:pPr>
        <w:spacing w:after="0" w:line="240" w:lineRule="auto"/>
        <w:jc w:val="center"/>
        <w:rPr>
          <w:rFonts w:ascii="Arial" w:hAnsi="Arial" w:cs="Arial"/>
          <w:sz w:val="36"/>
          <w:szCs w:val="24"/>
        </w:rPr>
      </w:pPr>
      <w:r w:rsidRPr="004C6CDB">
        <w:rPr>
          <w:rFonts w:ascii="Arial" w:hAnsi="Arial" w:cs="Arial"/>
          <w:sz w:val="36"/>
          <w:szCs w:val="24"/>
        </w:rPr>
        <w:t>2018</w:t>
      </w:r>
    </w:p>
    <w:p w14:paraId="5DBD472F" w14:textId="77777777" w:rsidR="006E42FC" w:rsidRPr="004C6CDB" w:rsidRDefault="006E42FC" w:rsidP="00EC0173">
      <w:pPr>
        <w:spacing w:after="0" w:line="240" w:lineRule="auto"/>
        <w:jc w:val="center"/>
        <w:rPr>
          <w:rFonts w:ascii="Arial" w:hAnsi="Arial" w:cs="Arial"/>
          <w:sz w:val="36"/>
          <w:szCs w:val="24"/>
        </w:rPr>
      </w:pPr>
    </w:p>
    <w:p w14:paraId="4160BE00" w14:textId="77777777" w:rsidR="006E42FC" w:rsidRPr="004C6CDB" w:rsidRDefault="006E42FC" w:rsidP="00EC0173">
      <w:pPr>
        <w:spacing w:after="0" w:line="240" w:lineRule="auto"/>
        <w:jc w:val="center"/>
        <w:rPr>
          <w:rFonts w:ascii="Arial" w:hAnsi="Arial" w:cs="Arial"/>
          <w:sz w:val="24"/>
          <w:szCs w:val="24"/>
        </w:rPr>
      </w:pPr>
    </w:p>
    <w:p w14:paraId="3765DD5E" w14:textId="77777777" w:rsidR="006E42FC" w:rsidRPr="004C6CDB" w:rsidRDefault="006E42FC" w:rsidP="00EC0173">
      <w:pPr>
        <w:spacing w:after="0" w:line="240" w:lineRule="auto"/>
        <w:jc w:val="center"/>
        <w:rPr>
          <w:rFonts w:ascii="Arial" w:hAnsi="Arial" w:cs="Arial"/>
          <w:sz w:val="24"/>
          <w:szCs w:val="24"/>
        </w:rPr>
      </w:pPr>
    </w:p>
    <w:p w14:paraId="59EA310B" w14:textId="77777777" w:rsidR="006E42FC" w:rsidRPr="004C6CDB" w:rsidRDefault="006E42FC" w:rsidP="00EC0173">
      <w:pPr>
        <w:spacing w:after="0" w:line="240" w:lineRule="auto"/>
        <w:jc w:val="center"/>
        <w:rPr>
          <w:rFonts w:ascii="Arial" w:hAnsi="Arial" w:cs="Arial"/>
          <w:sz w:val="24"/>
          <w:szCs w:val="24"/>
        </w:rPr>
      </w:pPr>
    </w:p>
    <w:p w14:paraId="0868614B" w14:textId="77777777" w:rsidR="006E42FC" w:rsidRPr="004C6CDB" w:rsidRDefault="006E42FC" w:rsidP="00EC0173">
      <w:pPr>
        <w:spacing w:after="0" w:line="240" w:lineRule="auto"/>
        <w:jc w:val="center"/>
        <w:rPr>
          <w:rFonts w:ascii="Arial" w:hAnsi="Arial" w:cs="Arial"/>
          <w:sz w:val="24"/>
          <w:szCs w:val="24"/>
        </w:rPr>
      </w:pPr>
    </w:p>
    <w:p w14:paraId="27693C1C" w14:textId="77777777" w:rsidR="006E42FC" w:rsidRPr="004C6CDB" w:rsidRDefault="006E42FC" w:rsidP="00EC0173">
      <w:pPr>
        <w:spacing w:after="0" w:line="240" w:lineRule="auto"/>
        <w:jc w:val="center"/>
        <w:rPr>
          <w:rFonts w:ascii="Arial" w:hAnsi="Arial" w:cs="Arial"/>
          <w:sz w:val="24"/>
          <w:szCs w:val="24"/>
        </w:rPr>
      </w:pPr>
    </w:p>
    <w:p w14:paraId="0B33CB0D" w14:textId="77777777" w:rsidR="006E42FC" w:rsidRPr="004C6CDB" w:rsidRDefault="006E42FC" w:rsidP="00EC0173">
      <w:pPr>
        <w:spacing w:after="0" w:line="240" w:lineRule="auto"/>
        <w:jc w:val="center"/>
        <w:rPr>
          <w:rFonts w:ascii="Arial" w:hAnsi="Arial" w:cs="Arial"/>
          <w:sz w:val="24"/>
          <w:szCs w:val="24"/>
        </w:rPr>
      </w:pPr>
    </w:p>
    <w:p w14:paraId="5D017322" w14:textId="77777777" w:rsidR="006E42FC" w:rsidRPr="004C6CDB" w:rsidRDefault="006E42FC" w:rsidP="00EC0173">
      <w:pPr>
        <w:spacing w:after="0" w:line="240" w:lineRule="auto"/>
        <w:jc w:val="center"/>
        <w:rPr>
          <w:rFonts w:ascii="Arial" w:hAnsi="Arial" w:cs="Arial"/>
          <w:sz w:val="24"/>
          <w:szCs w:val="24"/>
        </w:rPr>
      </w:pPr>
    </w:p>
    <w:p w14:paraId="1BAACF26" w14:textId="77777777" w:rsidR="006E42FC" w:rsidRPr="004C6CDB" w:rsidRDefault="006E42FC" w:rsidP="00EC0173">
      <w:pPr>
        <w:spacing w:after="0" w:line="240" w:lineRule="auto"/>
        <w:jc w:val="center"/>
        <w:rPr>
          <w:rFonts w:ascii="Arial" w:hAnsi="Arial" w:cs="Arial"/>
          <w:sz w:val="24"/>
          <w:szCs w:val="24"/>
        </w:rPr>
      </w:pPr>
    </w:p>
    <w:p w14:paraId="0B346F55" w14:textId="77777777" w:rsidR="00EC0173" w:rsidRPr="004C6CDB" w:rsidRDefault="00EC0173" w:rsidP="00EC0173">
      <w:pPr>
        <w:spacing w:after="0" w:line="240" w:lineRule="auto"/>
        <w:rPr>
          <w:rFonts w:ascii="Arial" w:hAnsi="Arial" w:cs="Arial"/>
          <w:b/>
          <w:sz w:val="24"/>
          <w:szCs w:val="24"/>
        </w:rPr>
      </w:pPr>
    </w:p>
    <w:p w14:paraId="759FB797" w14:textId="5CFE5CB8" w:rsidR="00E8619E" w:rsidRPr="004C6CDB" w:rsidRDefault="00732EF2" w:rsidP="00AC43F3">
      <w:pPr>
        <w:pStyle w:val="Default"/>
        <w:spacing w:before="120" w:after="120"/>
        <w:jc w:val="center"/>
        <w:rPr>
          <w:rFonts w:ascii="Arial" w:hAnsi="Arial" w:cs="Arial"/>
          <w:b/>
        </w:rPr>
      </w:pPr>
      <w:r w:rsidRPr="004C6CDB">
        <w:rPr>
          <w:rFonts w:ascii="Arial" w:hAnsi="Arial" w:cs="Arial"/>
          <w:b/>
        </w:rPr>
        <w:lastRenderedPageBreak/>
        <w:t>SEGMENTASI KHALAYAK</w:t>
      </w:r>
    </w:p>
    <w:p w14:paraId="0B53000A" w14:textId="77777777" w:rsidR="00123CA6" w:rsidRPr="004C6CDB" w:rsidRDefault="00123CA6" w:rsidP="00AC43F3">
      <w:pPr>
        <w:pStyle w:val="Default"/>
        <w:spacing w:before="120" w:after="120"/>
        <w:jc w:val="both"/>
        <w:rPr>
          <w:rFonts w:ascii="Arial" w:hAnsi="Arial" w:cs="Arial"/>
          <w:b/>
        </w:rPr>
      </w:pPr>
    </w:p>
    <w:p w14:paraId="0A352D91" w14:textId="77777777" w:rsidR="00123CA6" w:rsidRPr="004C6CDB" w:rsidRDefault="00123CA6" w:rsidP="00AC43F3">
      <w:pPr>
        <w:pStyle w:val="Default"/>
        <w:spacing w:before="120" w:after="120"/>
        <w:jc w:val="both"/>
        <w:rPr>
          <w:rFonts w:ascii="Arial" w:hAnsi="Arial" w:cs="Arial"/>
          <w:b/>
        </w:rPr>
      </w:pPr>
    </w:p>
    <w:p w14:paraId="3521D46A" w14:textId="77777777" w:rsidR="00123CA6" w:rsidRPr="004C6CDB" w:rsidRDefault="00123CA6" w:rsidP="00AC43F3">
      <w:pPr>
        <w:pStyle w:val="Default"/>
        <w:spacing w:before="120" w:after="120"/>
        <w:jc w:val="both"/>
        <w:rPr>
          <w:rFonts w:ascii="Arial" w:hAnsi="Arial" w:cs="Arial"/>
        </w:rPr>
      </w:pPr>
      <w:r w:rsidRPr="004C6CDB">
        <w:rPr>
          <w:rFonts w:ascii="Arial" w:hAnsi="Arial" w:cs="Arial"/>
          <w:b/>
        </w:rPr>
        <w:t xml:space="preserve">PENDAHULUAN </w:t>
      </w:r>
    </w:p>
    <w:p w14:paraId="6DDEBDF2" w14:textId="77777777" w:rsidR="00123CA6" w:rsidRPr="004C6CDB" w:rsidRDefault="00123CA6" w:rsidP="00AC43F3">
      <w:pPr>
        <w:pStyle w:val="Default"/>
        <w:spacing w:before="120" w:after="120"/>
        <w:jc w:val="both"/>
        <w:rPr>
          <w:rFonts w:ascii="Arial" w:hAnsi="Arial" w:cs="Arial"/>
        </w:rPr>
      </w:pPr>
      <w:r w:rsidRPr="004C6CDB">
        <w:rPr>
          <w:rFonts w:ascii="Arial" w:hAnsi="Arial" w:cs="Arial"/>
        </w:rPr>
        <w:t xml:space="preserve"> </w:t>
      </w:r>
    </w:p>
    <w:p w14:paraId="1529EC25" w14:textId="2AEAB4FB" w:rsidR="00123CA6" w:rsidRPr="004C6CDB" w:rsidRDefault="00732EF2" w:rsidP="00732EF2">
      <w:pPr>
        <w:pStyle w:val="Default"/>
        <w:spacing w:before="120" w:after="120"/>
        <w:jc w:val="both"/>
        <w:rPr>
          <w:rFonts w:ascii="Arial" w:hAnsi="Arial" w:cs="Arial"/>
        </w:rPr>
      </w:pPr>
      <w:r w:rsidRPr="004C6CDB">
        <w:rPr>
          <w:rFonts w:ascii="Arial" w:hAnsi="Arial" w:cs="Arial"/>
        </w:rPr>
        <w:t xml:space="preserve">Seperti diketahui bahwa dalam membuat sebuah </w:t>
      </w:r>
      <w:r w:rsidRPr="004C6CDB">
        <w:rPr>
          <w:rFonts w:ascii="Arial" w:hAnsi="Arial" w:cs="Arial"/>
          <w:i/>
        </w:rPr>
        <w:t xml:space="preserve">brand, </w:t>
      </w:r>
      <w:r w:rsidRPr="004C6CDB">
        <w:rPr>
          <w:rFonts w:ascii="Arial" w:hAnsi="Arial" w:cs="Arial"/>
        </w:rPr>
        <w:t xml:space="preserve">maka ada frase kata yang perlu dijawab. </w:t>
      </w:r>
      <w:r w:rsidRPr="004C6CDB">
        <w:rPr>
          <w:rFonts w:ascii="Arial" w:hAnsi="Arial" w:cs="Arial"/>
          <w:i/>
        </w:rPr>
        <w:t xml:space="preserve">What do you do? And for whom? </w:t>
      </w:r>
      <w:r w:rsidRPr="004C6CDB">
        <w:rPr>
          <w:rFonts w:ascii="Arial" w:hAnsi="Arial" w:cs="Arial"/>
        </w:rPr>
        <w:t xml:space="preserve">(Apa yang Anda lakukan dan untuk siapa?). Hal itu merupakan pertanyaan mendasar dalam membangun </w:t>
      </w:r>
      <w:r w:rsidRPr="004C6CDB">
        <w:rPr>
          <w:rFonts w:ascii="Arial" w:hAnsi="Arial" w:cs="Arial"/>
          <w:i/>
        </w:rPr>
        <w:t>brand</w:t>
      </w:r>
      <w:r w:rsidRPr="004C6CDB">
        <w:rPr>
          <w:rFonts w:ascii="Arial" w:hAnsi="Arial" w:cs="Arial"/>
        </w:rPr>
        <w:t xml:space="preserve">. Kaitannya dengan materi ini, adalah mengetahui </w:t>
      </w:r>
      <w:r w:rsidRPr="004C6CDB">
        <w:rPr>
          <w:rFonts w:ascii="Arial" w:hAnsi="Arial" w:cs="Arial"/>
          <w:i/>
        </w:rPr>
        <w:t>“for whom</w:t>
      </w:r>
      <w:r w:rsidRPr="004C6CDB">
        <w:rPr>
          <w:rFonts w:ascii="Arial" w:hAnsi="Arial" w:cs="Arial"/>
        </w:rPr>
        <w:t xml:space="preserve">” yang menjadi target bagi sebuah </w:t>
      </w:r>
      <w:r w:rsidRPr="004C6CDB">
        <w:rPr>
          <w:rFonts w:ascii="Arial" w:hAnsi="Arial" w:cs="Arial"/>
          <w:i/>
        </w:rPr>
        <w:t xml:space="preserve">brand. </w:t>
      </w:r>
      <w:r w:rsidRPr="004C6CDB">
        <w:rPr>
          <w:rFonts w:ascii="Arial" w:hAnsi="Arial" w:cs="Arial"/>
        </w:rPr>
        <w:t xml:space="preserve">Dalam ilmu pemasaran, namanya adalah segmentasi khalayak atau segmentasi pasar. </w:t>
      </w:r>
    </w:p>
    <w:p w14:paraId="0DA25E41" w14:textId="77777777" w:rsidR="00D66997" w:rsidRPr="004C6CDB" w:rsidRDefault="00D66997" w:rsidP="00732EF2">
      <w:pPr>
        <w:pStyle w:val="Default"/>
        <w:spacing w:before="120" w:after="120"/>
        <w:jc w:val="both"/>
        <w:rPr>
          <w:rFonts w:ascii="Arial" w:hAnsi="Arial" w:cs="Arial"/>
        </w:rPr>
      </w:pPr>
    </w:p>
    <w:p w14:paraId="29069059" w14:textId="2BA9BDEC" w:rsidR="00D66997" w:rsidRPr="004C6CDB" w:rsidRDefault="00D66997" w:rsidP="00732EF2">
      <w:pPr>
        <w:pStyle w:val="Default"/>
        <w:spacing w:before="120" w:after="120"/>
        <w:jc w:val="both"/>
        <w:rPr>
          <w:rFonts w:ascii="Arial" w:hAnsi="Arial" w:cs="Arial"/>
        </w:rPr>
      </w:pPr>
      <w:r w:rsidRPr="004C6CDB">
        <w:rPr>
          <w:rFonts w:ascii="Arial" w:hAnsi="Arial" w:cs="Arial"/>
        </w:rPr>
        <w:t xml:space="preserve">Dengan melakukan segmentasi, maka penentuan siapa target market kita jadi lebih spesifik. Kita tidak mungkin membuat target pasar kita adalah seluruh masyarakat Indonesia. Apalagi masyarakat Indonesia sangat majemuk dan berbeda-beda. Bagi orang yang belum mempelajari ilmu </w:t>
      </w:r>
      <w:r w:rsidRPr="004C6CDB">
        <w:rPr>
          <w:rFonts w:ascii="Arial" w:hAnsi="Arial" w:cs="Arial"/>
          <w:i/>
        </w:rPr>
        <w:t xml:space="preserve">branding </w:t>
      </w:r>
      <w:r w:rsidRPr="004C6CDB">
        <w:rPr>
          <w:rFonts w:ascii="Arial" w:hAnsi="Arial" w:cs="Arial"/>
        </w:rPr>
        <w:t>dan marketing, ketika ditanya siapa target market produk kosmetik Anda? Maka jawabannya adalah wanita. Padahal, wanita ini bermacam-macam. Wanita yang seperti apa dan bagaimana?</w:t>
      </w:r>
    </w:p>
    <w:p w14:paraId="1B6C7AA5" w14:textId="77777777" w:rsidR="00D66997" w:rsidRPr="004C6CDB" w:rsidRDefault="00D66997" w:rsidP="00732EF2">
      <w:pPr>
        <w:pStyle w:val="Default"/>
        <w:spacing w:before="120" w:after="120"/>
        <w:jc w:val="both"/>
        <w:rPr>
          <w:rFonts w:ascii="Arial" w:hAnsi="Arial" w:cs="Arial"/>
        </w:rPr>
      </w:pPr>
    </w:p>
    <w:p w14:paraId="1DB8B796" w14:textId="45586478" w:rsidR="00D66997" w:rsidRPr="004C6CDB" w:rsidRDefault="00D66997" w:rsidP="00732EF2">
      <w:pPr>
        <w:pStyle w:val="Default"/>
        <w:spacing w:before="120" w:after="120"/>
        <w:jc w:val="both"/>
        <w:rPr>
          <w:rFonts w:ascii="Arial" w:hAnsi="Arial" w:cs="Arial"/>
        </w:rPr>
      </w:pPr>
      <w:r w:rsidRPr="004C6CDB">
        <w:rPr>
          <w:rFonts w:ascii="Arial" w:hAnsi="Arial" w:cs="Arial"/>
        </w:rPr>
        <w:t>Bicara wanita, ada berbagai macam kelompok wanita yang bisa disasar. Mulai dari segi usia, terdapat beberapa kelompok usia seperti 15-21 tahun, 21-25 tahun, 26-31 tahun, 31-36 tahun, wanita paruh baya dan seterusnya. Dari segi profesi, ada wanita yang bekerja atau biasa disebut wanita karier. Ada juga yang masih mahasiswa atau ibu rumah tangga. Itu belum dilihat dari segi geografisnya, tinggal di pedesaan atau perkotaan.</w:t>
      </w:r>
    </w:p>
    <w:p w14:paraId="4C3563B8" w14:textId="77777777" w:rsidR="00D66997" w:rsidRPr="004C6CDB" w:rsidRDefault="00D66997" w:rsidP="00732EF2">
      <w:pPr>
        <w:pStyle w:val="Default"/>
        <w:spacing w:before="120" w:after="120"/>
        <w:jc w:val="both"/>
        <w:rPr>
          <w:rFonts w:ascii="Arial" w:hAnsi="Arial" w:cs="Arial"/>
        </w:rPr>
      </w:pPr>
    </w:p>
    <w:p w14:paraId="19555A6B" w14:textId="1F4827D2" w:rsidR="00D66997" w:rsidRPr="004C6CDB" w:rsidRDefault="00D66997" w:rsidP="00732EF2">
      <w:pPr>
        <w:pStyle w:val="Default"/>
        <w:spacing w:before="120" w:after="120"/>
        <w:jc w:val="both"/>
        <w:rPr>
          <w:rFonts w:ascii="Arial" w:hAnsi="Arial" w:cs="Arial"/>
        </w:rPr>
      </w:pPr>
      <w:r w:rsidRPr="004C6CDB">
        <w:rPr>
          <w:rFonts w:ascii="Arial" w:hAnsi="Arial" w:cs="Arial"/>
        </w:rPr>
        <w:t xml:space="preserve">Semua jenis kelompok wanita tersebut berbeda-beda dari sisi kemampuan finansial dan gaya hidupnya. Dengan menentukan kelompok yang spesifik, misalnya menyasar wanita karier berusia 26-35 tahun yang tinggal di perkotaan, target </w:t>
      </w:r>
      <w:r w:rsidRPr="004C6CDB">
        <w:rPr>
          <w:rFonts w:ascii="Arial" w:hAnsi="Arial" w:cs="Arial"/>
          <w:i/>
        </w:rPr>
        <w:t xml:space="preserve">branding </w:t>
      </w:r>
      <w:r w:rsidRPr="004C6CDB">
        <w:rPr>
          <w:rFonts w:ascii="Arial" w:hAnsi="Arial" w:cs="Arial"/>
        </w:rPr>
        <w:t xml:space="preserve">kita jadi lebih terarah dan kegiatan marketing menjadi lebih efektif. Tidak semua kelompok wanita harus disasar semua. </w:t>
      </w:r>
    </w:p>
    <w:p w14:paraId="41960637" w14:textId="77777777" w:rsidR="00320EDC" w:rsidRPr="004C6CDB" w:rsidRDefault="00320EDC" w:rsidP="00732EF2">
      <w:pPr>
        <w:pStyle w:val="Default"/>
        <w:spacing w:before="120" w:after="120"/>
        <w:jc w:val="both"/>
        <w:rPr>
          <w:rFonts w:ascii="Arial" w:hAnsi="Arial" w:cs="Arial"/>
        </w:rPr>
      </w:pPr>
    </w:p>
    <w:p w14:paraId="33793317" w14:textId="6CAA6D5C" w:rsidR="00320EDC" w:rsidRPr="004C6CDB" w:rsidRDefault="00320EDC" w:rsidP="00732EF2">
      <w:pPr>
        <w:pStyle w:val="Default"/>
        <w:spacing w:before="120" w:after="120"/>
        <w:jc w:val="both"/>
        <w:rPr>
          <w:rFonts w:ascii="Arial" w:hAnsi="Arial" w:cs="Arial"/>
        </w:rPr>
      </w:pPr>
      <w:r w:rsidRPr="004C6CDB">
        <w:rPr>
          <w:rFonts w:ascii="Arial" w:hAnsi="Arial" w:cs="Arial"/>
        </w:rPr>
        <w:t xml:space="preserve">Pada materi ini akan banyak berbicara pembagian kelompok atau segmentasi target pasar berdasarkan beberapa pendekatan. Hal ini dapat memudahkan </w:t>
      </w:r>
      <w:r w:rsidR="009A26C6" w:rsidRPr="004C6CDB">
        <w:rPr>
          <w:rFonts w:ascii="Arial" w:hAnsi="Arial" w:cs="Arial"/>
        </w:rPr>
        <w:t xml:space="preserve">praktisi </w:t>
      </w:r>
      <w:r w:rsidR="009A26C6" w:rsidRPr="004C6CDB">
        <w:rPr>
          <w:rFonts w:ascii="Arial" w:hAnsi="Arial" w:cs="Arial"/>
          <w:i/>
        </w:rPr>
        <w:t xml:space="preserve">brand, </w:t>
      </w:r>
      <w:r w:rsidR="009A26C6" w:rsidRPr="004C6CDB">
        <w:rPr>
          <w:rFonts w:ascii="Arial" w:hAnsi="Arial" w:cs="Arial"/>
        </w:rPr>
        <w:t xml:space="preserve">marketing dan komunikasi dalam melakukan kegiatan sales, promosi, dan komunikasi kepada sasaran marketnya. </w:t>
      </w:r>
    </w:p>
    <w:p w14:paraId="0982740B" w14:textId="77777777" w:rsidR="009A26C6" w:rsidRPr="004C6CDB" w:rsidRDefault="009A26C6" w:rsidP="00732EF2">
      <w:pPr>
        <w:pStyle w:val="Default"/>
        <w:spacing w:before="120" w:after="120"/>
        <w:jc w:val="both"/>
        <w:rPr>
          <w:rFonts w:ascii="Arial" w:hAnsi="Arial" w:cs="Arial"/>
        </w:rPr>
      </w:pPr>
    </w:p>
    <w:p w14:paraId="6132586F" w14:textId="77777777" w:rsidR="009A26C6" w:rsidRPr="004C6CDB" w:rsidRDefault="009A26C6" w:rsidP="00732EF2">
      <w:pPr>
        <w:pStyle w:val="Default"/>
        <w:spacing w:before="120" w:after="120"/>
        <w:jc w:val="both"/>
        <w:rPr>
          <w:rFonts w:ascii="Arial" w:hAnsi="Arial" w:cs="Arial"/>
        </w:rPr>
      </w:pPr>
    </w:p>
    <w:p w14:paraId="7923A6CC" w14:textId="32E5ECB8" w:rsidR="00123CA6" w:rsidRDefault="00123CA6" w:rsidP="00AC43F3">
      <w:pPr>
        <w:pStyle w:val="Default"/>
        <w:spacing w:before="120" w:after="120"/>
        <w:jc w:val="both"/>
        <w:rPr>
          <w:rFonts w:ascii="Arial" w:hAnsi="Arial" w:cs="Arial"/>
        </w:rPr>
      </w:pPr>
    </w:p>
    <w:p w14:paraId="4DF32EB2" w14:textId="77777777" w:rsidR="004C6CDB" w:rsidRDefault="004C6CDB" w:rsidP="00AC43F3">
      <w:pPr>
        <w:pStyle w:val="Default"/>
        <w:spacing w:before="120" w:after="120"/>
        <w:jc w:val="both"/>
        <w:rPr>
          <w:rFonts w:ascii="Arial" w:hAnsi="Arial" w:cs="Arial"/>
        </w:rPr>
      </w:pPr>
    </w:p>
    <w:p w14:paraId="055344F9" w14:textId="77777777" w:rsidR="004C6CDB" w:rsidRDefault="004C6CDB" w:rsidP="00AC43F3">
      <w:pPr>
        <w:pStyle w:val="Default"/>
        <w:spacing w:before="120" w:after="120"/>
        <w:jc w:val="both"/>
        <w:rPr>
          <w:rFonts w:ascii="Arial" w:hAnsi="Arial" w:cs="Arial"/>
        </w:rPr>
      </w:pPr>
    </w:p>
    <w:p w14:paraId="6689C3EB" w14:textId="77777777" w:rsidR="004C6CDB" w:rsidRDefault="004C6CDB" w:rsidP="00AC43F3">
      <w:pPr>
        <w:pStyle w:val="Default"/>
        <w:spacing w:before="120" w:after="120"/>
        <w:jc w:val="both"/>
        <w:rPr>
          <w:rFonts w:ascii="Arial" w:hAnsi="Arial" w:cs="Arial"/>
        </w:rPr>
      </w:pPr>
    </w:p>
    <w:p w14:paraId="4E2E08CE" w14:textId="77777777" w:rsidR="004C6CDB" w:rsidRPr="004C6CDB" w:rsidRDefault="004C6CDB" w:rsidP="00AC43F3">
      <w:pPr>
        <w:pStyle w:val="Default"/>
        <w:spacing w:before="120" w:after="120"/>
        <w:jc w:val="both"/>
        <w:rPr>
          <w:rFonts w:ascii="Arial" w:hAnsi="Arial" w:cs="Arial"/>
        </w:rPr>
      </w:pPr>
    </w:p>
    <w:p w14:paraId="67C2CABB" w14:textId="3B139693" w:rsidR="00123CA6" w:rsidRPr="004C6CDB" w:rsidRDefault="00732EF2" w:rsidP="00AC43F3">
      <w:pPr>
        <w:pStyle w:val="Default"/>
        <w:spacing w:before="120" w:after="120"/>
        <w:jc w:val="both"/>
        <w:rPr>
          <w:rFonts w:ascii="Arial" w:hAnsi="Arial" w:cs="Arial"/>
          <w:b/>
        </w:rPr>
      </w:pPr>
      <w:r w:rsidRPr="004C6CDB">
        <w:rPr>
          <w:rFonts w:ascii="Arial" w:hAnsi="Arial" w:cs="Arial"/>
          <w:b/>
        </w:rPr>
        <w:lastRenderedPageBreak/>
        <w:t xml:space="preserve">SEGMENTASI </w:t>
      </w:r>
    </w:p>
    <w:p w14:paraId="47DBD440" w14:textId="66F0DEA7" w:rsidR="00CC1258" w:rsidRPr="004C6CDB" w:rsidRDefault="00CC1258" w:rsidP="00CC1258">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Persoalan segmentasi pasar, penentuan target </w:t>
      </w:r>
      <w:r w:rsidRPr="004C6CDB">
        <w:rPr>
          <w:rFonts w:ascii="Arial" w:hAnsi="Arial" w:cs="Arial"/>
          <w:i/>
          <w:iCs/>
          <w:color w:val="000000"/>
          <w:sz w:val="24"/>
          <w:szCs w:val="24"/>
        </w:rPr>
        <w:t xml:space="preserve">(targeting) </w:t>
      </w:r>
      <w:r w:rsidRPr="004C6CDB">
        <w:rPr>
          <w:rFonts w:ascii="Arial" w:hAnsi="Arial" w:cs="Arial"/>
          <w:color w:val="000000"/>
          <w:sz w:val="24"/>
          <w:szCs w:val="24"/>
        </w:rPr>
        <w:t xml:space="preserve">clan penentuan posisi </w:t>
      </w:r>
      <w:r w:rsidRPr="004C6CDB">
        <w:rPr>
          <w:rFonts w:ascii="Arial" w:hAnsi="Arial" w:cs="Arial"/>
          <w:i/>
          <w:iCs/>
          <w:color w:val="000000"/>
          <w:sz w:val="24"/>
          <w:szCs w:val="24"/>
        </w:rPr>
        <w:t xml:space="preserve">(positioning) </w:t>
      </w:r>
      <w:r w:rsidRPr="004C6CDB">
        <w:rPr>
          <w:rFonts w:ascii="Arial" w:hAnsi="Arial" w:cs="Arial"/>
          <w:color w:val="000000"/>
          <w:sz w:val="24"/>
          <w:szCs w:val="24"/>
        </w:rPr>
        <w:t>sering kali kurang mendapat perhatian dari banyak perusahaan. Tetapi dewasa ini ketiga aspek tersebut telah memiliki peran penting dalam pemasaran strategis. Segmentasi dilakukan agar tercipta strategi pemasaran yang efektif dan tepat sasaran. Target market ditentukan agar kegiatan marketing yang banyak memakan biaya itu bisa berjalan efektif dan berdampak bagus bagi perusahaan. Melihat khalayak atau masyarakat yang begitu luas, perusahaan perlu melihat siapa sebenarnya target market mereka karena tidak mungkin menyasar semua kelompok masyarakat. Harus ada segmentasi (</w:t>
      </w:r>
      <w:r w:rsidRPr="004C6CDB">
        <w:rPr>
          <w:rFonts w:ascii="Arial" w:hAnsi="Arial" w:cs="Arial"/>
          <w:i/>
          <w:color w:val="000000"/>
          <w:sz w:val="24"/>
          <w:szCs w:val="24"/>
        </w:rPr>
        <w:t>segmented</w:t>
      </w:r>
      <w:r w:rsidRPr="004C6CDB">
        <w:rPr>
          <w:rFonts w:ascii="Arial" w:hAnsi="Arial" w:cs="Arial"/>
          <w:color w:val="000000"/>
          <w:sz w:val="24"/>
          <w:szCs w:val="24"/>
        </w:rPr>
        <w:t xml:space="preserve">) pasar yang menjadi tujuan utama untuk disasar. </w:t>
      </w:r>
    </w:p>
    <w:p w14:paraId="498F938A" w14:textId="3E936219" w:rsidR="00CC1258" w:rsidRPr="004C6CDB" w:rsidRDefault="00CC1258" w:rsidP="00CC1258">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Menurut Rhenald Kasali, segmentasi adalah proses mengkotak-kotakkan pasar yang heterogen ke dalam pelanggan potensial yang memiliki kesamaan kebutuhan atau kesamaan karakter yang memiliki respon sama dalam membelanjakan uangnya. </w:t>
      </w:r>
    </w:p>
    <w:p w14:paraId="2CEA5302" w14:textId="1AC9C8B2" w:rsidR="00E679E6" w:rsidRPr="004C6CDB" w:rsidRDefault="00E679E6" w:rsidP="00CC1258">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Sedangkan menurut Amstrong dan Kotler (2005), </w:t>
      </w:r>
      <w:r w:rsidRPr="004C6CDB">
        <w:rPr>
          <w:rFonts w:ascii="Arial" w:hAnsi="Arial" w:cs="Arial"/>
          <w:i/>
          <w:color w:val="000000"/>
          <w:sz w:val="24"/>
          <w:szCs w:val="24"/>
        </w:rPr>
        <w:t xml:space="preserve">Segmentation is dividing a market into distinct groups of buyers who have distinct needs, characteristics, or behaviour and who might require separate products or marketing mixes. </w:t>
      </w:r>
    </w:p>
    <w:p w14:paraId="6E836E72" w14:textId="71A2BA56" w:rsidR="00D061B0" w:rsidRPr="004C6CDB" w:rsidRDefault="00D061B0" w:rsidP="00CC1258">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Segmentasi akan mendeskripsikan segmen pasar yang diidentifikasi menggunakan variabel-variabel yang bisa membantu perusahaan memahami cara melayani kebutuhan pelanggan tersebut. Misalnya, biaya beralih pemasok, pola berbelanja, lokasi geografis, ukuran pelanggan, daya beli, sensitivitas harga, dst. Cara berkomunikasi dengan pelanggan, misalnya preferensi dan penggunaan media, sikap, aktivitas, minat, opini, dan lain-lain. </w:t>
      </w:r>
    </w:p>
    <w:p w14:paraId="47357106" w14:textId="77777777" w:rsidR="00F9366A" w:rsidRPr="004C6CDB" w:rsidRDefault="00F9366A" w:rsidP="00CC1258">
      <w:pPr>
        <w:widowControl w:val="0"/>
        <w:autoSpaceDE w:val="0"/>
        <w:autoSpaceDN w:val="0"/>
        <w:adjustRightInd w:val="0"/>
        <w:spacing w:after="240" w:line="240" w:lineRule="auto"/>
        <w:jc w:val="both"/>
        <w:rPr>
          <w:rFonts w:ascii="Arial" w:hAnsi="Arial" w:cs="Arial"/>
          <w:color w:val="000000"/>
          <w:sz w:val="24"/>
          <w:szCs w:val="24"/>
        </w:rPr>
      </w:pPr>
    </w:p>
    <w:p w14:paraId="39B70F5C" w14:textId="194E688D" w:rsidR="00F9366A" w:rsidRPr="004C6CDB" w:rsidRDefault="001B64EB" w:rsidP="00CC1258">
      <w:pPr>
        <w:widowControl w:val="0"/>
        <w:autoSpaceDE w:val="0"/>
        <w:autoSpaceDN w:val="0"/>
        <w:adjustRightInd w:val="0"/>
        <w:spacing w:after="240" w:line="240" w:lineRule="auto"/>
        <w:jc w:val="both"/>
        <w:rPr>
          <w:rFonts w:ascii="Arial" w:hAnsi="Arial" w:cs="Arial"/>
          <w:b/>
          <w:color w:val="000000"/>
          <w:sz w:val="24"/>
          <w:szCs w:val="24"/>
        </w:rPr>
      </w:pPr>
      <w:r w:rsidRPr="004C6CDB">
        <w:rPr>
          <w:rFonts w:ascii="Arial" w:hAnsi="Arial" w:cs="Arial"/>
          <w:b/>
          <w:color w:val="000000"/>
          <w:sz w:val="24"/>
          <w:szCs w:val="24"/>
        </w:rPr>
        <w:t>TUJUAN SEGMENTASI</w:t>
      </w:r>
    </w:p>
    <w:p w14:paraId="39DCFD5A" w14:textId="6DF0490C" w:rsidR="00EF2612" w:rsidRPr="004C6CDB" w:rsidRDefault="005C3A03" w:rsidP="00CC1258">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Segmentasi pada hakikatnya merupakan pembagian kelompok pembeli atau pembeli potensial yang beraneka ragam atau yang berbeda-beda ke dalam kelompok-kelompok yang lebih kecil di mana pola-pola kebutuhan pembelinya sama. Dengan demikian, perusahaan harus membagi pasarnya ke dalam bagian-bagian secara strategis sehingga lebih mudah disusun, terencana, dan akurat. Alasannya, tidak ada produk tunggal atau pendekatan pemasaran tunggal yang dapat memenuhi kebutuhan dan keinginan semua pembeli. Oleh karena itu, ahli strategi pemasaran mengelompokan pembeli berdasarkan karakteristiknya maupun kebutuhannya akan produk tertentu kemudian mengadaptasi produk atau program pemasaran atau keduanya untuk memenuhi selera dan pe</w:t>
      </w:r>
      <w:r w:rsidR="00B71636" w:rsidRPr="004C6CDB">
        <w:rPr>
          <w:rFonts w:ascii="Arial" w:hAnsi="Arial" w:cs="Arial"/>
          <w:color w:val="000000"/>
          <w:sz w:val="24"/>
          <w:szCs w:val="24"/>
        </w:rPr>
        <w:t xml:space="preserve">rmintaan yang berbeda tersebut (Agustini, 2003). </w:t>
      </w:r>
    </w:p>
    <w:p w14:paraId="068CF1F0" w14:textId="36A32CD1" w:rsidR="00003CED" w:rsidRPr="004C6CDB" w:rsidRDefault="00EF2612" w:rsidP="00694276">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Kebijakan pemasaran yang tidak terdiferensiasi atau tersegmentasi akan muncul jika perusahaan mengabaikan perbedaan-perbedaan yang ada di dalam pasar dan memutuskan untuk memusatkan perhatian pada atribut-atribut (</w:t>
      </w:r>
      <w:r w:rsidRPr="004C6CDB">
        <w:rPr>
          <w:rFonts w:ascii="Arial" w:hAnsi="Arial" w:cs="Arial"/>
          <w:i/>
          <w:color w:val="000000"/>
          <w:sz w:val="24"/>
          <w:szCs w:val="24"/>
        </w:rPr>
        <w:t>features</w:t>
      </w:r>
      <w:r w:rsidRPr="004C6CDB">
        <w:rPr>
          <w:rFonts w:ascii="Arial" w:hAnsi="Arial" w:cs="Arial"/>
          <w:color w:val="000000"/>
          <w:sz w:val="24"/>
          <w:szCs w:val="24"/>
        </w:rPr>
        <w:t xml:space="preserve">) yang umum diterima oleh para pembeli. </w:t>
      </w:r>
    </w:p>
    <w:p w14:paraId="046C7B41" w14:textId="240A8FAF" w:rsidR="00694276" w:rsidRPr="004C6CDB" w:rsidRDefault="00003CED" w:rsidP="00694276">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Keuntungan utama strategi pemasaran yang tidak terdiferensiasi ini adalah terjadinya penghematan biaya produksi, promosi dan distribusi, karena perusahaan hanya menghadapi suatu produk yang standar. Tetapi hams diakui bahwa strategi </w:t>
      </w:r>
      <w:r w:rsidRPr="004C6CDB">
        <w:rPr>
          <w:rFonts w:ascii="Arial" w:hAnsi="Arial" w:cs="Arial"/>
          <w:color w:val="000000"/>
          <w:sz w:val="24"/>
          <w:szCs w:val="24"/>
        </w:rPr>
        <w:lastRenderedPageBreak/>
        <w:t>pemasaran yang tidak terdiferensiasi ini semakin jarang digunakan karena tingkat persaingan yang semakin ketat, meningkatnya kacanggihan dan fragmentasi mayoritas pasar</w:t>
      </w:r>
      <w:r w:rsidR="00694276" w:rsidRPr="004C6CDB">
        <w:rPr>
          <w:rFonts w:ascii="Arial" w:hAnsi="Arial" w:cs="Arial"/>
          <w:color w:val="000000"/>
          <w:sz w:val="24"/>
          <w:szCs w:val="24"/>
        </w:rPr>
        <w:t xml:space="preserve"> di negara-negara maju. Dalam situasi seperti itu &amp;pun yang ada untuk memasarkan suatu produk yang diarahkan pada </w:t>
      </w:r>
      <w:r w:rsidR="00694276" w:rsidRPr="004C6CDB">
        <w:rPr>
          <w:rFonts w:ascii="Arial" w:hAnsi="Arial" w:cs="Arial"/>
          <w:bCs/>
          <w:color w:val="000000"/>
          <w:sz w:val="24"/>
          <w:szCs w:val="24"/>
        </w:rPr>
        <w:t>pasar</w:t>
      </w:r>
      <w:r w:rsidR="00694276" w:rsidRPr="004C6CDB">
        <w:rPr>
          <w:rFonts w:ascii="Arial" w:hAnsi="Arial" w:cs="Arial"/>
          <w:b/>
          <w:bCs/>
          <w:color w:val="000000"/>
          <w:sz w:val="24"/>
          <w:szCs w:val="24"/>
        </w:rPr>
        <w:t xml:space="preserve"> </w:t>
      </w:r>
      <w:r w:rsidR="00694276" w:rsidRPr="004C6CDB">
        <w:rPr>
          <w:rFonts w:ascii="Arial" w:hAnsi="Arial" w:cs="Arial"/>
          <w:color w:val="000000"/>
          <w:sz w:val="24"/>
          <w:szCs w:val="24"/>
        </w:rPr>
        <w:t>yang luas nlenjadi kurang signifikan. Karena itu muncul lah strategi pemasaran yang terdiferensiasi bahkan pada akhirnya akan menjadi strategi pemasaran yang terkonsentrasi.</w:t>
      </w:r>
    </w:p>
    <w:p w14:paraId="56A4C6A4" w14:textId="1A84822B" w:rsidR="00EF2612" w:rsidRPr="004C6CDB" w:rsidRDefault="00A64716" w:rsidP="00CC1258">
      <w:pPr>
        <w:widowControl w:val="0"/>
        <w:autoSpaceDE w:val="0"/>
        <w:autoSpaceDN w:val="0"/>
        <w:adjustRightInd w:val="0"/>
        <w:spacing w:after="240" w:line="240" w:lineRule="auto"/>
        <w:jc w:val="both"/>
        <w:rPr>
          <w:rFonts w:ascii="Arial" w:hAnsi="Arial" w:cs="Times Roman"/>
          <w:color w:val="000000"/>
          <w:sz w:val="24"/>
          <w:szCs w:val="24"/>
        </w:rPr>
      </w:pPr>
      <w:r w:rsidRPr="004C6CDB">
        <w:rPr>
          <w:rFonts w:ascii="Arial" w:hAnsi="Arial" w:cs="Arial"/>
          <w:color w:val="000000"/>
          <w:sz w:val="24"/>
          <w:szCs w:val="24"/>
        </w:rPr>
        <w:t>Perubahan ini terjadi karena meningkatnya kondisi persaingan pasar yang semakin tinggi dan agresif. Akibatnya, usaha-usaha pemasaran perusahaan semakin mencerminkan kebutuhan pembeli (</w:t>
      </w:r>
      <w:r w:rsidRPr="004C6CDB">
        <w:rPr>
          <w:rFonts w:ascii="Arial" w:hAnsi="Arial" w:cs="Arial"/>
          <w:i/>
          <w:color w:val="000000"/>
          <w:sz w:val="24"/>
          <w:szCs w:val="24"/>
        </w:rPr>
        <w:t>customer based</w:t>
      </w:r>
      <w:r w:rsidRPr="004C6CDB">
        <w:rPr>
          <w:rFonts w:ascii="Arial" w:hAnsi="Arial" w:cs="Arial"/>
          <w:color w:val="000000"/>
          <w:sz w:val="24"/>
          <w:szCs w:val="24"/>
        </w:rPr>
        <w:t xml:space="preserve">). </w:t>
      </w:r>
    </w:p>
    <w:p w14:paraId="157DE1DC" w14:textId="77777777" w:rsidR="001B64EB" w:rsidRPr="004C6CDB" w:rsidRDefault="001B64EB" w:rsidP="00CC1258">
      <w:pPr>
        <w:widowControl w:val="0"/>
        <w:autoSpaceDE w:val="0"/>
        <w:autoSpaceDN w:val="0"/>
        <w:adjustRightInd w:val="0"/>
        <w:spacing w:after="240" w:line="240" w:lineRule="auto"/>
        <w:jc w:val="both"/>
        <w:rPr>
          <w:rFonts w:ascii="Arial" w:hAnsi="Arial" w:cs="Arial"/>
          <w:b/>
          <w:color w:val="000000"/>
          <w:sz w:val="24"/>
          <w:szCs w:val="24"/>
        </w:rPr>
      </w:pPr>
    </w:p>
    <w:p w14:paraId="683DD449" w14:textId="7004DA7B" w:rsidR="00F9366A" w:rsidRPr="004C6CDB" w:rsidRDefault="00F9366A" w:rsidP="00CC1258">
      <w:pPr>
        <w:widowControl w:val="0"/>
        <w:autoSpaceDE w:val="0"/>
        <w:autoSpaceDN w:val="0"/>
        <w:adjustRightInd w:val="0"/>
        <w:spacing w:after="240" w:line="240" w:lineRule="auto"/>
        <w:jc w:val="both"/>
        <w:rPr>
          <w:rFonts w:ascii="Arial" w:hAnsi="Arial" w:cs="Arial"/>
          <w:b/>
          <w:color w:val="000000"/>
          <w:sz w:val="24"/>
          <w:szCs w:val="24"/>
        </w:rPr>
      </w:pPr>
      <w:r w:rsidRPr="004C6CDB">
        <w:rPr>
          <w:rFonts w:ascii="Arial" w:hAnsi="Arial" w:cs="Arial"/>
          <w:b/>
          <w:color w:val="000000"/>
          <w:sz w:val="24"/>
          <w:szCs w:val="24"/>
        </w:rPr>
        <w:t>PROSES PENENTUAN SEGMENTASI PASAR</w:t>
      </w:r>
    </w:p>
    <w:p w14:paraId="0C45E23C" w14:textId="4D989EA4" w:rsidR="00F9366A" w:rsidRPr="004C6CDB" w:rsidRDefault="00F9366A" w:rsidP="00F9366A">
      <w:pPr>
        <w:pStyle w:val="ListParagraph"/>
        <w:widowControl w:val="0"/>
        <w:numPr>
          <w:ilvl w:val="0"/>
          <w:numId w:val="28"/>
        </w:numPr>
        <w:autoSpaceDE w:val="0"/>
        <w:autoSpaceDN w:val="0"/>
        <w:adjustRightInd w:val="0"/>
        <w:spacing w:after="240"/>
        <w:jc w:val="both"/>
        <w:rPr>
          <w:rFonts w:ascii="Arial" w:hAnsi="Arial" w:cs="Arial"/>
          <w:b/>
          <w:color w:val="000000"/>
        </w:rPr>
      </w:pPr>
      <w:r w:rsidRPr="004C6CDB">
        <w:rPr>
          <w:rFonts w:ascii="Arial" w:hAnsi="Arial" w:cs="Arial"/>
          <w:b/>
          <w:color w:val="000000"/>
        </w:rPr>
        <w:t xml:space="preserve">Analisis Situasi </w:t>
      </w:r>
    </w:p>
    <w:p w14:paraId="4CBACCB7" w14:textId="0BC8BDF5" w:rsidR="00F9366A" w:rsidRPr="004C6CDB" w:rsidRDefault="005453C4" w:rsidP="005453C4">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Mengidentifikasika posisi</w:t>
      </w:r>
    </w:p>
    <w:p w14:paraId="083F787F" w14:textId="3A933821" w:rsidR="005453C4" w:rsidRPr="004C6CDB" w:rsidRDefault="005453C4" w:rsidP="005453C4">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Kapabilitas</w:t>
      </w:r>
    </w:p>
    <w:p w14:paraId="0129C5BB" w14:textId="3CDD0F60" w:rsidR="005453C4" w:rsidRPr="004C6CDB" w:rsidRDefault="005453C4" w:rsidP="005453C4">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Sasaran dan kendala yang dihadapi saat ini</w:t>
      </w:r>
    </w:p>
    <w:p w14:paraId="5D292A9C" w14:textId="77777777" w:rsidR="005453C4" w:rsidRPr="004C6CDB" w:rsidRDefault="005453C4" w:rsidP="005453C4">
      <w:pPr>
        <w:pStyle w:val="ListParagraph"/>
        <w:widowControl w:val="0"/>
        <w:autoSpaceDE w:val="0"/>
        <w:autoSpaceDN w:val="0"/>
        <w:adjustRightInd w:val="0"/>
        <w:spacing w:after="240"/>
        <w:ind w:left="1080"/>
        <w:jc w:val="both"/>
        <w:rPr>
          <w:rFonts w:ascii="Arial" w:hAnsi="Arial" w:cs="Arial"/>
          <w:color w:val="000000"/>
        </w:rPr>
      </w:pPr>
    </w:p>
    <w:p w14:paraId="07A39C76" w14:textId="3C191176" w:rsidR="005453C4" w:rsidRPr="004C6CDB" w:rsidRDefault="005453C4" w:rsidP="005453C4">
      <w:pPr>
        <w:pStyle w:val="ListParagraph"/>
        <w:widowControl w:val="0"/>
        <w:numPr>
          <w:ilvl w:val="0"/>
          <w:numId w:val="28"/>
        </w:numPr>
        <w:autoSpaceDE w:val="0"/>
        <w:autoSpaceDN w:val="0"/>
        <w:adjustRightInd w:val="0"/>
        <w:spacing w:after="240"/>
        <w:jc w:val="both"/>
        <w:rPr>
          <w:rFonts w:ascii="Arial" w:hAnsi="Arial" w:cs="Arial"/>
          <w:b/>
          <w:color w:val="000000"/>
        </w:rPr>
      </w:pPr>
      <w:r w:rsidRPr="004C6CDB">
        <w:rPr>
          <w:rFonts w:ascii="Arial" w:hAnsi="Arial" w:cs="Arial"/>
          <w:b/>
          <w:color w:val="000000"/>
        </w:rPr>
        <w:t>Penentuan Segmentasi Pasar</w:t>
      </w:r>
    </w:p>
    <w:p w14:paraId="29E74AF7" w14:textId="4413AB7E" w:rsidR="005453C4" w:rsidRPr="004C6CDB" w:rsidRDefault="005453C4" w:rsidP="005453C4">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Mengidentifikasi variable-variable segmentasi</w:t>
      </w:r>
    </w:p>
    <w:p w14:paraId="53A8E909" w14:textId="39096B9D" w:rsidR="005453C4" w:rsidRPr="004C6CDB" w:rsidRDefault="005453C4" w:rsidP="005453C4">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Menentukan segmen pasar</w:t>
      </w:r>
    </w:p>
    <w:p w14:paraId="41A6DA17" w14:textId="6D8AF73F" w:rsidR="005453C4" w:rsidRPr="004C6CDB" w:rsidRDefault="005453C4" w:rsidP="005453C4">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Mengembangkan profil dari masing-masing segmen</w:t>
      </w:r>
    </w:p>
    <w:p w14:paraId="373F9AAF" w14:textId="77777777" w:rsidR="005453C4" w:rsidRPr="004C6CDB" w:rsidRDefault="005453C4" w:rsidP="005453C4">
      <w:pPr>
        <w:pStyle w:val="ListParagraph"/>
        <w:widowControl w:val="0"/>
        <w:autoSpaceDE w:val="0"/>
        <w:autoSpaceDN w:val="0"/>
        <w:adjustRightInd w:val="0"/>
        <w:spacing w:after="240"/>
        <w:ind w:left="1080"/>
        <w:jc w:val="both"/>
        <w:rPr>
          <w:rFonts w:ascii="Arial" w:hAnsi="Arial" w:cs="Arial"/>
          <w:color w:val="000000"/>
        </w:rPr>
      </w:pPr>
    </w:p>
    <w:p w14:paraId="397235E9" w14:textId="798F9A05" w:rsidR="005453C4" w:rsidRPr="004C6CDB" w:rsidRDefault="005453C4" w:rsidP="005453C4">
      <w:pPr>
        <w:pStyle w:val="ListParagraph"/>
        <w:widowControl w:val="0"/>
        <w:numPr>
          <w:ilvl w:val="0"/>
          <w:numId w:val="28"/>
        </w:numPr>
        <w:autoSpaceDE w:val="0"/>
        <w:autoSpaceDN w:val="0"/>
        <w:adjustRightInd w:val="0"/>
        <w:spacing w:after="240"/>
        <w:jc w:val="both"/>
        <w:rPr>
          <w:rFonts w:ascii="Arial" w:hAnsi="Arial" w:cs="Arial"/>
          <w:b/>
          <w:color w:val="000000"/>
        </w:rPr>
      </w:pPr>
      <w:r w:rsidRPr="004C6CDB">
        <w:rPr>
          <w:rFonts w:ascii="Arial" w:hAnsi="Arial" w:cs="Arial"/>
          <w:b/>
          <w:color w:val="000000"/>
        </w:rPr>
        <w:t>Penentuan Target Pasar</w:t>
      </w:r>
    </w:p>
    <w:p w14:paraId="22E393E2" w14:textId="19FAD0F5" w:rsidR="005453C4" w:rsidRPr="004C6CDB" w:rsidRDefault="00075207" w:rsidP="00075207">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Mengevaluasi potensi dan daya tarik masing-masing segmen</w:t>
      </w:r>
    </w:p>
    <w:p w14:paraId="221C83B9" w14:textId="4897C220" w:rsidR="00731A1E" w:rsidRPr="004C6CDB" w:rsidRDefault="00075207" w:rsidP="00731A1E">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Menentukan segmen yang ditargetkan</w:t>
      </w:r>
    </w:p>
    <w:p w14:paraId="00FF3127" w14:textId="77777777" w:rsidR="00D161FE" w:rsidRPr="004C6CDB" w:rsidRDefault="00D161FE" w:rsidP="00D161FE">
      <w:pPr>
        <w:pStyle w:val="ListParagraph"/>
        <w:widowControl w:val="0"/>
        <w:autoSpaceDE w:val="0"/>
        <w:autoSpaceDN w:val="0"/>
        <w:adjustRightInd w:val="0"/>
        <w:spacing w:after="240"/>
        <w:ind w:left="1080"/>
        <w:jc w:val="both"/>
        <w:rPr>
          <w:rFonts w:ascii="Arial" w:hAnsi="Arial" w:cs="Arial"/>
          <w:color w:val="000000"/>
        </w:rPr>
      </w:pPr>
    </w:p>
    <w:p w14:paraId="20F06D87" w14:textId="2020D3C8" w:rsidR="00731A1E" w:rsidRPr="004C6CDB" w:rsidRDefault="00731A1E" w:rsidP="00731A1E">
      <w:pPr>
        <w:pStyle w:val="ListParagraph"/>
        <w:widowControl w:val="0"/>
        <w:numPr>
          <w:ilvl w:val="0"/>
          <w:numId w:val="28"/>
        </w:numPr>
        <w:autoSpaceDE w:val="0"/>
        <w:autoSpaceDN w:val="0"/>
        <w:adjustRightInd w:val="0"/>
        <w:spacing w:after="240"/>
        <w:jc w:val="both"/>
        <w:rPr>
          <w:rFonts w:ascii="Arial" w:hAnsi="Arial" w:cs="Arial"/>
          <w:b/>
          <w:color w:val="000000"/>
        </w:rPr>
      </w:pPr>
      <w:r w:rsidRPr="004C6CDB">
        <w:rPr>
          <w:rFonts w:ascii="Arial" w:hAnsi="Arial" w:cs="Arial"/>
          <w:b/>
          <w:color w:val="000000"/>
        </w:rPr>
        <w:t>Penentuan Posisi Produk/Brand</w:t>
      </w:r>
    </w:p>
    <w:p w14:paraId="42A69BC0" w14:textId="0755AB9A" w:rsidR="00731A1E" w:rsidRPr="004C6CDB" w:rsidRDefault="00731A1E" w:rsidP="00731A1E">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Mengidentifikasi konsep penentuan posisi di dalam masing-masing segmen yang ditargetkan</w:t>
      </w:r>
    </w:p>
    <w:p w14:paraId="77DCF533" w14:textId="5E2B4344" w:rsidR="00731A1E" w:rsidRPr="004C6CDB" w:rsidRDefault="00731A1E" w:rsidP="00731A1E">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Menyeleksi dan mengembangkan konsep-konsep penentuan posisi yang cocok</w:t>
      </w:r>
    </w:p>
    <w:p w14:paraId="474DFBA6" w14:textId="77777777" w:rsidR="00B55897" w:rsidRPr="004C6CDB" w:rsidRDefault="00B55897" w:rsidP="00B55897">
      <w:pPr>
        <w:pStyle w:val="ListParagraph"/>
        <w:widowControl w:val="0"/>
        <w:autoSpaceDE w:val="0"/>
        <w:autoSpaceDN w:val="0"/>
        <w:adjustRightInd w:val="0"/>
        <w:spacing w:after="240"/>
        <w:ind w:left="1080"/>
        <w:jc w:val="both"/>
        <w:rPr>
          <w:rFonts w:ascii="Arial" w:hAnsi="Arial" w:cs="Arial"/>
          <w:color w:val="000000"/>
        </w:rPr>
      </w:pPr>
    </w:p>
    <w:p w14:paraId="5E8CD6B1" w14:textId="3C4CEB99" w:rsidR="00B55897" w:rsidRPr="004C6CDB" w:rsidRDefault="00B55897" w:rsidP="00B55897">
      <w:pPr>
        <w:pStyle w:val="ListParagraph"/>
        <w:widowControl w:val="0"/>
        <w:numPr>
          <w:ilvl w:val="0"/>
          <w:numId w:val="28"/>
        </w:numPr>
        <w:autoSpaceDE w:val="0"/>
        <w:autoSpaceDN w:val="0"/>
        <w:adjustRightInd w:val="0"/>
        <w:spacing w:after="240"/>
        <w:jc w:val="both"/>
        <w:rPr>
          <w:rFonts w:ascii="Arial" w:hAnsi="Arial" w:cs="Arial"/>
          <w:b/>
          <w:color w:val="000000"/>
        </w:rPr>
      </w:pPr>
      <w:r w:rsidRPr="004C6CDB">
        <w:rPr>
          <w:rFonts w:ascii="Arial" w:hAnsi="Arial" w:cs="Arial"/>
          <w:b/>
          <w:color w:val="000000"/>
        </w:rPr>
        <w:t>Penentuan Bauran Pemasaran</w:t>
      </w:r>
    </w:p>
    <w:p w14:paraId="488F42DB" w14:textId="78098B4A" w:rsidR="00B55897" w:rsidRPr="004C6CDB" w:rsidRDefault="00B55897" w:rsidP="00B55897">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Mengembangkan strategi bauran pemasaran</w:t>
      </w:r>
    </w:p>
    <w:p w14:paraId="15BBF8A8" w14:textId="21318B4C" w:rsidR="00B55897" w:rsidRPr="004C6CDB" w:rsidRDefault="00B55897" w:rsidP="00B55897">
      <w:pPr>
        <w:pStyle w:val="ListParagraph"/>
        <w:widowControl w:val="0"/>
        <w:numPr>
          <w:ilvl w:val="0"/>
          <w:numId w:val="29"/>
        </w:numPr>
        <w:autoSpaceDE w:val="0"/>
        <w:autoSpaceDN w:val="0"/>
        <w:adjustRightInd w:val="0"/>
        <w:spacing w:after="240"/>
        <w:jc w:val="both"/>
        <w:rPr>
          <w:rFonts w:ascii="Arial" w:hAnsi="Arial" w:cs="Arial"/>
          <w:color w:val="000000"/>
        </w:rPr>
      </w:pPr>
      <w:r w:rsidRPr="004C6CDB">
        <w:rPr>
          <w:rFonts w:ascii="Arial" w:hAnsi="Arial" w:cs="Arial"/>
          <w:color w:val="000000"/>
        </w:rPr>
        <w:t>Menentukan saluran-saluran marketing yang cocok</w:t>
      </w:r>
    </w:p>
    <w:p w14:paraId="090B02F4" w14:textId="77777777" w:rsidR="00CC1258" w:rsidRPr="004C6CDB" w:rsidRDefault="00CC1258" w:rsidP="00AC43F3">
      <w:pPr>
        <w:pStyle w:val="Default"/>
        <w:spacing w:before="120" w:after="120"/>
        <w:jc w:val="both"/>
        <w:rPr>
          <w:rFonts w:ascii="Arial" w:hAnsi="Arial" w:cs="Arial"/>
          <w:b/>
        </w:rPr>
      </w:pPr>
    </w:p>
    <w:p w14:paraId="26B4CAD2" w14:textId="77777777" w:rsidR="004E3611" w:rsidRPr="004C6CDB" w:rsidRDefault="004E3611" w:rsidP="00AC43F3">
      <w:pPr>
        <w:pStyle w:val="Default"/>
        <w:spacing w:before="120" w:after="120"/>
        <w:jc w:val="both"/>
        <w:rPr>
          <w:rFonts w:ascii="Arial" w:hAnsi="Arial" w:cs="Arial"/>
          <w:b/>
        </w:rPr>
      </w:pPr>
    </w:p>
    <w:p w14:paraId="45E56BA1" w14:textId="02C7B168" w:rsidR="00AC43F3" w:rsidRPr="004C6CDB" w:rsidRDefault="009D7979" w:rsidP="00AC43F3">
      <w:pPr>
        <w:widowControl w:val="0"/>
        <w:autoSpaceDE w:val="0"/>
        <w:autoSpaceDN w:val="0"/>
        <w:adjustRightInd w:val="0"/>
        <w:spacing w:before="120" w:after="120" w:line="240" w:lineRule="auto"/>
        <w:jc w:val="both"/>
        <w:rPr>
          <w:rFonts w:ascii="Arial" w:hAnsi="Arial" w:cs="Arial"/>
          <w:b/>
          <w:color w:val="000000"/>
          <w:sz w:val="24"/>
          <w:szCs w:val="24"/>
        </w:rPr>
      </w:pPr>
      <w:r w:rsidRPr="004C6CDB">
        <w:rPr>
          <w:rFonts w:ascii="Arial" w:hAnsi="Arial" w:cs="Arial"/>
          <w:b/>
          <w:color w:val="000000"/>
          <w:sz w:val="24"/>
          <w:szCs w:val="24"/>
        </w:rPr>
        <w:t>FAKTOR YANG MEMENGARUHI KELAYAKAN</w:t>
      </w:r>
      <w:r w:rsidR="00E153C5" w:rsidRPr="004C6CDB">
        <w:rPr>
          <w:rFonts w:ascii="Arial" w:hAnsi="Arial" w:cs="Arial"/>
          <w:b/>
          <w:color w:val="000000"/>
          <w:sz w:val="24"/>
          <w:szCs w:val="24"/>
        </w:rPr>
        <w:t xml:space="preserve"> SEGMENTASI</w:t>
      </w:r>
    </w:p>
    <w:p w14:paraId="43AA2A8A" w14:textId="57B0E9B4" w:rsidR="00E72612" w:rsidRPr="004C6CDB" w:rsidRDefault="00E72612" w:rsidP="00E72612">
      <w:pPr>
        <w:pStyle w:val="ListParagraph"/>
        <w:widowControl w:val="0"/>
        <w:numPr>
          <w:ilvl w:val="0"/>
          <w:numId w:val="30"/>
        </w:numPr>
        <w:autoSpaceDE w:val="0"/>
        <w:autoSpaceDN w:val="0"/>
        <w:adjustRightInd w:val="0"/>
        <w:spacing w:before="120" w:after="120"/>
        <w:jc w:val="both"/>
        <w:rPr>
          <w:rFonts w:ascii="Arial" w:hAnsi="Arial" w:cs="Arial"/>
          <w:b/>
          <w:color w:val="000000"/>
        </w:rPr>
      </w:pPr>
      <w:r w:rsidRPr="004C6CDB">
        <w:rPr>
          <w:rFonts w:ascii="Arial" w:hAnsi="Arial" w:cs="Arial"/>
          <w:b/>
          <w:color w:val="000000"/>
        </w:rPr>
        <w:t>Dapat Diukur</w:t>
      </w:r>
    </w:p>
    <w:p w14:paraId="2EBBFA3A" w14:textId="58BBA794" w:rsidR="00E72612" w:rsidRPr="004C6CDB" w:rsidRDefault="00E72612" w:rsidP="00E72612">
      <w:pPr>
        <w:pStyle w:val="ListParagraph"/>
        <w:widowControl w:val="0"/>
        <w:autoSpaceDE w:val="0"/>
        <w:autoSpaceDN w:val="0"/>
        <w:adjustRightInd w:val="0"/>
        <w:spacing w:before="120" w:after="120"/>
        <w:jc w:val="both"/>
        <w:rPr>
          <w:rFonts w:ascii="Arial" w:hAnsi="Arial" w:cs="Arial"/>
          <w:color w:val="000000"/>
        </w:rPr>
      </w:pPr>
      <w:r w:rsidRPr="004C6CDB">
        <w:rPr>
          <w:rFonts w:ascii="Arial" w:hAnsi="Arial" w:cs="Arial"/>
          <w:color w:val="000000"/>
        </w:rPr>
        <w:t>Dapat dihitung secara kuantitatif</w:t>
      </w:r>
    </w:p>
    <w:p w14:paraId="7C7B5843" w14:textId="77777777" w:rsidR="00E72612" w:rsidRPr="004C6CDB" w:rsidRDefault="00E72612" w:rsidP="00E72612">
      <w:pPr>
        <w:pStyle w:val="ListParagraph"/>
        <w:widowControl w:val="0"/>
        <w:autoSpaceDE w:val="0"/>
        <w:autoSpaceDN w:val="0"/>
        <w:adjustRightInd w:val="0"/>
        <w:spacing w:before="120" w:after="120"/>
        <w:jc w:val="both"/>
        <w:rPr>
          <w:rFonts w:ascii="Arial" w:hAnsi="Arial" w:cs="Arial"/>
          <w:color w:val="000000"/>
        </w:rPr>
      </w:pPr>
    </w:p>
    <w:p w14:paraId="0CECA946" w14:textId="3A70D7D8" w:rsidR="00E72612" w:rsidRPr="004C6CDB" w:rsidRDefault="00E72612" w:rsidP="00E72612">
      <w:pPr>
        <w:pStyle w:val="ListParagraph"/>
        <w:widowControl w:val="0"/>
        <w:numPr>
          <w:ilvl w:val="0"/>
          <w:numId w:val="30"/>
        </w:numPr>
        <w:autoSpaceDE w:val="0"/>
        <w:autoSpaceDN w:val="0"/>
        <w:adjustRightInd w:val="0"/>
        <w:spacing w:before="120" w:after="120"/>
        <w:jc w:val="both"/>
        <w:rPr>
          <w:rFonts w:ascii="Arial" w:hAnsi="Arial" w:cs="Arial"/>
          <w:b/>
          <w:color w:val="000000"/>
        </w:rPr>
      </w:pPr>
      <w:r w:rsidRPr="004C6CDB">
        <w:rPr>
          <w:rFonts w:ascii="Arial" w:hAnsi="Arial" w:cs="Arial"/>
          <w:b/>
          <w:color w:val="000000"/>
        </w:rPr>
        <w:t>Accessible</w:t>
      </w:r>
    </w:p>
    <w:p w14:paraId="3218BF0B" w14:textId="3162E16D" w:rsidR="00E72612" w:rsidRPr="004C6CDB" w:rsidRDefault="00E72612" w:rsidP="00E72612">
      <w:pPr>
        <w:pStyle w:val="ListParagraph"/>
        <w:widowControl w:val="0"/>
        <w:autoSpaceDE w:val="0"/>
        <w:autoSpaceDN w:val="0"/>
        <w:adjustRightInd w:val="0"/>
        <w:spacing w:before="120" w:after="120"/>
        <w:jc w:val="both"/>
        <w:rPr>
          <w:rFonts w:ascii="Arial" w:hAnsi="Arial" w:cs="Arial"/>
          <w:color w:val="000000"/>
        </w:rPr>
      </w:pPr>
      <w:r w:rsidRPr="004C6CDB">
        <w:rPr>
          <w:rFonts w:ascii="Arial" w:hAnsi="Arial" w:cs="Arial"/>
          <w:color w:val="000000"/>
        </w:rPr>
        <w:t>Dapat dijangkau oleh perusahaan</w:t>
      </w:r>
    </w:p>
    <w:p w14:paraId="7A65E082" w14:textId="77777777" w:rsidR="00E72612" w:rsidRPr="004C6CDB" w:rsidRDefault="00E72612" w:rsidP="00E72612">
      <w:pPr>
        <w:pStyle w:val="ListParagraph"/>
        <w:widowControl w:val="0"/>
        <w:autoSpaceDE w:val="0"/>
        <w:autoSpaceDN w:val="0"/>
        <w:adjustRightInd w:val="0"/>
        <w:spacing w:before="120" w:after="120"/>
        <w:jc w:val="both"/>
        <w:rPr>
          <w:rFonts w:ascii="Arial" w:hAnsi="Arial" w:cs="Arial"/>
          <w:b/>
          <w:color w:val="000000"/>
        </w:rPr>
      </w:pPr>
    </w:p>
    <w:p w14:paraId="069FC5B8" w14:textId="4B800B7E" w:rsidR="00E72612" w:rsidRPr="004C6CDB" w:rsidRDefault="00E72612" w:rsidP="00E72612">
      <w:pPr>
        <w:pStyle w:val="ListParagraph"/>
        <w:widowControl w:val="0"/>
        <w:numPr>
          <w:ilvl w:val="0"/>
          <w:numId w:val="30"/>
        </w:numPr>
        <w:autoSpaceDE w:val="0"/>
        <w:autoSpaceDN w:val="0"/>
        <w:adjustRightInd w:val="0"/>
        <w:spacing w:before="120" w:after="120"/>
        <w:jc w:val="both"/>
        <w:rPr>
          <w:rFonts w:ascii="Arial" w:hAnsi="Arial" w:cs="Arial"/>
          <w:b/>
          <w:color w:val="000000"/>
        </w:rPr>
      </w:pPr>
      <w:r w:rsidRPr="004C6CDB">
        <w:rPr>
          <w:rFonts w:ascii="Arial" w:hAnsi="Arial" w:cs="Arial"/>
          <w:b/>
          <w:color w:val="000000"/>
        </w:rPr>
        <w:t>Substantial</w:t>
      </w:r>
    </w:p>
    <w:p w14:paraId="396ED25D" w14:textId="68628198" w:rsidR="00E72612" w:rsidRPr="004C6CDB" w:rsidRDefault="00E72612" w:rsidP="00E72612">
      <w:pPr>
        <w:pStyle w:val="ListParagraph"/>
        <w:widowControl w:val="0"/>
        <w:autoSpaceDE w:val="0"/>
        <w:autoSpaceDN w:val="0"/>
        <w:adjustRightInd w:val="0"/>
        <w:spacing w:before="120" w:after="120"/>
        <w:jc w:val="both"/>
        <w:rPr>
          <w:rFonts w:ascii="Arial" w:hAnsi="Arial" w:cs="Arial"/>
          <w:color w:val="000000"/>
        </w:rPr>
      </w:pPr>
      <w:r w:rsidRPr="004C6CDB">
        <w:rPr>
          <w:rFonts w:ascii="Arial" w:hAnsi="Arial" w:cs="Arial"/>
          <w:color w:val="000000"/>
        </w:rPr>
        <w:t>Besaran dan nilai segmen pasar yang dapat memberikan kontribusi yang signifikan</w:t>
      </w:r>
    </w:p>
    <w:p w14:paraId="6B89035D" w14:textId="77777777" w:rsidR="00E72612" w:rsidRPr="004C6CDB" w:rsidRDefault="00E72612" w:rsidP="00E72612">
      <w:pPr>
        <w:pStyle w:val="ListParagraph"/>
        <w:widowControl w:val="0"/>
        <w:autoSpaceDE w:val="0"/>
        <w:autoSpaceDN w:val="0"/>
        <w:adjustRightInd w:val="0"/>
        <w:spacing w:before="120" w:after="120"/>
        <w:jc w:val="both"/>
        <w:rPr>
          <w:rFonts w:ascii="Arial" w:hAnsi="Arial" w:cs="Arial"/>
          <w:b/>
          <w:color w:val="000000"/>
        </w:rPr>
      </w:pPr>
    </w:p>
    <w:p w14:paraId="1615558F" w14:textId="061DFE05" w:rsidR="00E72612" w:rsidRPr="004C6CDB" w:rsidRDefault="00637D3B" w:rsidP="00E72612">
      <w:pPr>
        <w:pStyle w:val="ListParagraph"/>
        <w:widowControl w:val="0"/>
        <w:numPr>
          <w:ilvl w:val="0"/>
          <w:numId w:val="30"/>
        </w:numPr>
        <w:autoSpaceDE w:val="0"/>
        <w:autoSpaceDN w:val="0"/>
        <w:adjustRightInd w:val="0"/>
        <w:spacing w:before="120" w:after="120"/>
        <w:jc w:val="both"/>
        <w:rPr>
          <w:rFonts w:ascii="Arial" w:hAnsi="Arial" w:cs="Arial"/>
          <w:b/>
          <w:color w:val="000000"/>
        </w:rPr>
      </w:pPr>
      <w:r w:rsidRPr="004C6CDB">
        <w:rPr>
          <w:rFonts w:ascii="Arial" w:hAnsi="Arial" w:cs="Arial"/>
          <w:b/>
          <w:color w:val="000000"/>
        </w:rPr>
        <w:t>Berbeda/</w:t>
      </w:r>
      <w:r w:rsidR="00E72612" w:rsidRPr="004C6CDB">
        <w:rPr>
          <w:rFonts w:ascii="Arial" w:hAnsi="Arial" w:cs="Arial"/>
          <w:b/>
          <w:color w:val="000000"/>
        </w:rPr>
        <w:t>Unik</w:t>
      </w:r>
    </w:p>
    <w:p w14:paraId="688B4436" w14:textId="7BF57FD5" w:rsidR="00E153C5" w:rsidRPr="004C6CDB" w:rsidRDefault="00C205DD" w:rsidP="00C205DD">
      <w:pPr>
        <w:widowControl w:val="0"/>
        <w:autoSpaceDE w:val="0"/>
        <w:autoSpaceDN w:val="0"/>
        <w:adjustRightInd w:val="0"/>
        <w:spacing w:before="120" w:after="120" w:line="240" w:lineRule="auto"/>
        <w:ind w:left="720"/>
        <w:jc w:val="both"/>
        <w:rPr>
          <w:rFonts w:ascii="Arial" w:hAnsi="Arial" w:cs="Arial"/>
          <w:color w:val="000000"/>
          <w:sz w:val="24"/>
          <w:szCs w:val="24"/>
        </w:rPr>
      </w:pPr>
      <w:r w:rsidRPr="004C6CDB">
        <w:rPr>
          <w:rFonts w:ascii="Arial" w:hAnsi="Arial" w:cs="Arial"/>
          <w:color w:val="000000"/>
          <w:sz w:val="24"/>
          <w:szCs w:val="24"/>
        </w:rPr>
        <w:t>Segmen pasar harus dapat dibedakan dari segmen pasar perusahaan lain</w:t>
      </w:r>
    </w:p>
    <w:p w14:paraId="3A0326DB" w14:textId="77777777" w:rsidR="00212278" w:rsidRPr="004C6CDB" w:rsidRDefault="00212278" w:rsidP="00C205DD">
      <w:pPr>
        <w:widowControl w:val="0"/>
        <w:autoSpaceDE w:val="0"/>
        <w:autoSpaceDN w:val="0"/>
        <w:adjustRightInd w:val="0"/>
        <w:spacing w:before="120" w:after="120" w:line="240" w:lineRule="auto"/>
        <w:ind w:left="720"/>
        <w:jc w:val="both"/>
        <w:rPr>
          <w:rFonts w:ascii="Arial" w:hAnsi="Arial" w:cs="Arial"/>
          <w:color w:val="000000"/>
          <w:sz w:val="24"/>
          <w:szCs w:val="24"/>
        </w:rPr>
      </w:pPr>
    </w:p>
    <w:p w14:paraId="41D8AF91" w14:textId="19DD8FEC" w:rsidR="000D5634" w:rsidRPr="004C6CDB" w:rsidRDefault="00895387" w:rsidP="00895387">
      <w:pPr>
        <w:pStyle w:val="ListParagraph"/>
        <w:widowControl w:val="0"/>
        <w:numPr>
          <w:ilvl w:val="0"/>
          <w:numId w:val="30"/>
        </w:numPr>
        <w:autoSpaceDE w:val="0"/>
        <w:autoSpaceDN w:val="0"/>
        <w:adjustRightInd w:val="0"/>
        <w:spacing w:before="120" w:after="120"/>
        <w:jc w:val="both"/>
        <w:rPr>
          <w:rFonts w:ascii="Arial" w:hAnsi="Arial" w:cs="Arial"/>
          <w:b/>
        </w:rPr>
      </w:pPr>
      <w:r w:rsidRPr="004C6CDB">
        <w:rPr>
          <w:rFonts w:ascii="Arial" w:hAnsi="Arial" w:cs="Arial"/>
          <w:b/>
        </w:rPr>
        <w:t>Cocok</w:t>
      </w:r>
    </w:p>
    <w:p w14:paraId="0705EFB3" w14:textId="1F66021B" w:rsidR="00895387" w:rsidRPr="004C6CDB" w:rsidRDefault="00D00743" w:rsidP="00895387">
      <w:pPr>
        <w:pStyle w:val="ListParagraph"/>
        <w:widowControl w:val="0"/>
        <w:autoSpaceDE w:val="0"/>
        <w:autoSpaceDN w:val="0"/>
        <w:adjustRightInd w:val="0"/>
        <w:spacing w:before="120" w:after="120"/>
        <w:jc w:val="both"/>
        <w:rPr>
          <w:rFonts w:ascii="Arial" w:hAnsi="Arial" w:cs="Arial"/>
        </w:rPr>
      </w:pPr>
      <w:r w:rsidRPr="004C6CDB">
        <w:rPr>
          <w:rFonts w:ascii="Arial" w:hAnsi="Arial" w:cs="Arial"/>
        </w:rPr>
        <w:t>Segmen pasar yang disasar sesuai dengan kebutuhan/visi perusahaan</w:t>
      </w:r>
    </w:p>
    <w:p w14:paraId="4DC87CBB" w14:textId="77777777" w:rsidR="00D00743" w:rsidRPr="004C6CDB" w:rsidRDefault="00D00743" w:rsidP="00895387">
      <w:pPr>
        <w:pStyle w:val="ListParagraph"/>
        <w:widowControl w:val="0"/>
        <w:autoSpaceDE w:val="0"/>
        <w:autoSpaceDN w:val="0"/>
        <w:adjustRightInd w:val="0"/>
        <w:spacing w:before="120" w:after="120"/>
        <w:jc w:val="both"/>
        <w:rPr>
          <w:rFonts w:ascii="Arial" w:hAnsi="Arial" w:cs="Arial"/>
        </w:rPr>
      </w:pPr>
    </w:p>
    <w:p w14:paraId="1D2E4215" w14:textId="185D9C9D" w:rsidR="00895387" w:rsidRPr="004C6CDB" w:rsidRDefault="00646760" w:rsidP="00895387">
      <w:pPr>
        <w:pStyle w:val="ListParagraph"/>
        <w:widowControl w:val="0"/>
        <w:numPr>
          <w:ilvl w:val="0"/>
          <w:numId w:val="30"/>
        </w:numPr>
        <w:autoSpaceDE w:val="0"/>
        <w:autoSpaceDN w:val="0"/>
        <w:adjustRightInd w:val="0"/>
        <w:spacing w:before="120" w:after="120"/>
        <w:jc w:val="both"/>
        <w:rPr>
          <w:rFonts w:ascii="Arial" w:hAnsi="Arial" w:cs="Arial"/>
          <w:b/>
          <w:color w:val="000000"/>
        </w:rPr>
      </w:pPr>
      <w:r w:rsidRPr="004C6CDB">
        <w:rPr>
          <w:rFonts w:ascii="Arial" w:hAnsi="Arial" w:cs="Arial"/>
          <w:b/>
          <w:color w:val="000000"/>
        </w:rPr>
        <w:t>Stabil</w:t>
      </w:r>
    </w:p>
    <w:p w14:paraId="157A856E" w14:textId="5A4DE9BB" w:rsidR="00646760" w:rsidRPr="004C6CDB" w:rsidRDefault="00646760" w:rsidP="00646760">
      <w:pPr>
        <w:pStyle w:val="ListParagraph"/>
        <w:widowControl w:val="0"/>
        <w:autoSpaceDE w:val="0"/>
        <w:autoSpaceDN w:val="0"/>
        <w:adjustRightInd w:val="0"/>
        <w:spacing w:before="120" w:after="120"/>
        <w:jc w:val="both"/>
        <w:rPr>
          <w:rFonts w:ascii="Arial" w:hAnsi="Arial" w:cs="Arial"/>
          <w:color w:val="000000"/>
        </w:rPr>
      </w:pPr>
      <w:r w:rsidRPr="004C6CDB">
        <w:rPr>
          <w:rFonts w:ascii="Arial" w:hAnsi="Arial" w:cs="Arial"/>
          <w:color w:val="000000"/>
        </w:rPr>
        <w:t>Perilaku pasar di masa dapat dapat diprediksi</w:t>
      </w:r>
    </w:p>
    <w:p w14:paraId="54BAD31C" w14:textId="77777777" w:rsidR="000D5634" w:rsidRPr="004C6CDB" w:rsidRDefault="000D5634" w:rsidP="00AC43F3">
      <w:pPr>
        <w:widowControl w:val="0"/>
        <w:autoSpaceDE w:val="0"/>
        <w:autoSpaceDN w:val="0"/>
        <w:adjustRightInd w:val="0"/>
        <w:spacing w:before="120" w:after="120" w:line="240" w:lineRule="auto"/>
        <w:jc w:val="both"/>
        <w:rPr>
          <w:rFonts w:ascii="Arial" w:hAnsi="Arial" w:cs="Arial"/>
          <w:color w:val="000000"/>
          <w:sz w:val="24"/>
          <w:szCs w:val="24"/>
        </w:rPr>
      </w:pPr>
    </w:p>
    <w:p w14:paraId="60A38304" w14:textId="77777777" w:rsidR="001F066A" w:rsidRPr="004C6CDB" w:rsidRDefault="001F066A" w:rsidP="00AC43F3">
      <w:pPr>
        <w:widowControl w:val="0"/>
        <w:autoSpaceDE w:val="0"/>
        <w:autoSpaceDN w:val="0"/>
        <w:adjustRightInd w:val="0"/>
        <w:spacing w:before="120" w:after="120" w:line="240" w:lineRule="auto"/>
        <w:jc w:val="both"/>
        <w:rPr>
          <w:rFonts w:ascii="Arial" w:hAnsi="Arial" w:cs="Arial"/>
          <w:color w:val="000000"/>
          <w:sz w:val="24"/>
          <w:szCs w:val="24"/>
        </w:rPr>
      </w:pPr>
    </w:p>
    <w:p w14:paraId="7BE60B7D" w14:textId="77777777" w:rsidR="001F066A" w:rsidRPr="004C6CDB" w:rsidRDefault="001F066A" w:rsidP="00AC43F3">
      <w:pPr>
        <w:widowControl w:val="0"/>
        <w:autoSpaceDE w:val="0"/>
        <w:autoSpaceDN w:val="0"/>
        <w:adjustRightInd w:val="0"/>
        <w:spacing w:before="120" w:after="120" w:line="240" w:lineRule="auto"/>
        <w:jc w:val="both"/>
        <w:rPr>
          <w:rFonts w:ascii="Arial" w:hAnsi="Arial" w:cs="Arial"/>
          <w:color w:val="000000"/>
          <w:sz w:val="24"/>
          <w:szCs w:val="24"/>
        </w:rPr>
      </w:pPr>
    </w:p>
    <w:p w14:paraId="304D3CF3" w14:textId="77777777" w:rsidR="001F066A" w:rsidRPr="004C6CDB" w:rsidRDefault="001F066A" w:rsidP="00AC43F3">
      <w:pPr>
        <w:widowControl w:val="0"/>
        <w:autoSpaceDE w:val="0"/>
        <w:autoSpaceDN w:val="0"/>
        <w:adjustRightInd w:val="0"/>
        <w:spacing w:before="120" w:after="120" w:line="240" w:lineRule="auto"/>
        <w:jc w:val="both"/>
        <w:rPr>
          <w:rFonts w:ascii="Arial" w:hAnsi="Arial" w:cs="Arial"/>
          <w:color w:val="000000"/>
          <w:sz w:val="24"/>
          <w:szCs w:val="24"/>
        </w:rPr>
      </w:pPr>
    </w:p>
    <w:p w14:paraId="147381D5" w14:textId="2E488E83" w:rsidR="00796221" w:rsidRPr="004C6CDB" w:rsidRDefault="00796221" w:rsidP="00AC43F3">
      <w:pPr>
        <w:widowControl w:val="0"/>
        <w:autoSpaceDE w:val="0"/>
        <w:autoSpaceDN w:val="0"/>
        <w:adjustRightInd w:val="0"/>
        <w:spacing w:before="120" w:after="120" w:line="240" w:lineRule="auto"/>
        <w:jc w:val="both"/>
        <w:rPr>
          <w:rFonts w:ascii="Arial" w:hAnsi="Arial" w:cs="Arial"/>
          <w:color w:val="000000"/>
          <w:sz w:val="24"/>
          <w:szCs w:val="24"/>
        </w:rPr>
      </w:pPr>
      <w:r w:rsidRPr="004C6CDB">
        <w:rPr>
          <w:rFonts w:ascii="Arial" w:hAnsi="Arial" w:cs="Arial"/>
          <w:bCs/>
          <w:noProof/>
          <w:sz w:val="24"/>
          <w:szCs w:val="24"/>
        </w:rPr>
        <w:drawing>
          <wp:inline distT="0" distB="0" distL="0" distR="0" wp14:anchorId="30901208" wp14:editId="26BC8675">
            <wp:extent cx="5732145" cy="427291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9-29 at 12.58.53.png"/>
                    <pic:cNvPicPr/>
                  </pic:nvPicPr>
                  <pic:blipFill>
                    <a:blip r:embed="rId9">
                      <a:extLst>
                        <a:ext uri="{28A0092B-C50C-407E-A947-70E740481C1C}">
                          <a14:useLocalDpi xmlns:a14="http://schemas.microsoft.com/office/drawing/2010/main" val="0"/>
                        </a:ext>
                      </a:extLst>
                    </a:blip>
                    <a:stretch>
                      <a:fillRect/>
                    </a:stretch>
                  </pic:blipFill>
                  <pic:spPr>
                    <a:xfrm>
                      <a:off x="0" y="0"/>
                      <a:ext cx="5732145" cy="4272915"/>
                    </a:xfrm>
                    <a:prstGeom prst="rect">
                      <a:avLst/>
                    </a:prstGeom>
                  </pic:spPr>
                </pic:pic>
              </a:graphicData>
            </a:graphic>
          </wp:inline>
        </w:drawing>
      </w:r>
    </w:p>
    <w:p w14:paraId="32209304" w14:textId="0596E5EA" w:rsidR="004E3611" w:rsidRPr="004C6CDB" w:rsidRDefault="00796221" w:rsidP="00796221">
      <w:pPr>
        <w:widowControl w:val="0"/>
        <w:autoSpaceDE w:val="0"/>
        <w:autoSpaceDN w:val="0"/>
        <w:adjustRightInd w:val="0"/>
        <w:spacing w:before="120" w:after="120" w:line="240" w:lineRule="auto"/>
        <w:jc w:val="center"/>
        <w:rPr>
          <w:rFonts w:ascii="Arial" w:hAnsi="Arial" w:cs="Arial"/>
          <w:color w:val="000000"/>
          <w:sz w:val="24"/>
          <w:szCs w:val="24"/>
        </w:rPr>
      </w:pPr>
      <w:r w:rsidRPr="004C6CDB">
        <w:rPr>
          <w:rFonts w:ascii="Arial" w:hAnsi="Arial" w:cs="Arial"/>
          <w:color w:val="000000"/>
          <w:sz w:val="24"/>
          <w:szCs w:val="24"/>
        </w:rPr>
        <w:t>Langkah-langkah segmentasi proaktif (Kriyatono, 2003)</w:t>
      </w:r>
    </w:p>
    <w:p w14:paraId="297EF72B" w14:textId="77777777" w:rsidR="00796221" w:rsidRPr="004C6CDB" w:rsidRDefault="00796221" w:rsidP="00AC43F3">
      <w:pPr>
        <w:widowControl w:val="0"/>
        <w:autoSpaceDE w:val="0"/>
        <w:autoSpaceDN w:val="0"/>
        <w:adjustRightInd w:val="0"/>
        <w:spacing w:before="120" w:after="120" w:line="240" w:lineRule="auto"/>
        <w:jc w:val="both"/>
        <w:rPr>
          <w:rFonts w:ascii="Arial" w:hAnsi="Arial" w:cs="Arial"/>
          <w:color w:val="000000"/>
          <w:sz w:val="24"/>
          <w:szCs w:val="24"/>
        </w:rPr>
      </w:pPr>
    </w:p>
    <w:p w14:paraId="1E27FEA9" w14:textId="77777777" w:rsidR="001F066A" w:rsidRPr="004C6CDB" w:rsidRDefault="001F066A" w:rsidP="00AC43F3">
      <w:pPr>
        <w:widowControl w:val="0"/>
        <w:autoSpaceDE w:val="0"/>
        <w:autoSpaceDN w:val="0"/>
        <w:adjustRightInd w:val="0"/>
        <w:spacing w:before="120" w:after="120" w:line="240" w:lineRule="auto"/>
        <w:jc w:val="both"/>
        <w:rPr>
          <w:rFonts w:ascii="Arial" w:hAnsi="Arial" w:cs="Arial"/>
          <w:color w:val="000000"/>
          <w:sz w:val="24"/>
          <w:szCs w:val="24"/>
        </w:rPr>
      </w:pPr>
    </w:p>
    <w:p w14:paraId="7F615EB3" w14:textId="77777777" w:rsidR="001F066A" w:rsidRPr="004C6CDB" w:rsidRDefault="001F066A" w:rsidP="00AC43F3">
      <w:pPr>
        <w:widowControl w:val="0"/>
        <w:autoSpaceDE w:val="0"/>
        <w:autoSpaceDN w:val="0"/>
        <w:adjustRightInd w:val="0"/>
        <w:spacing w:before="120" w:after="120" w:line="240" w:lineRule="auto"/>
        <w:jc w:val="both"/>
        <w:rPr>
          <w:rFonts w:ascii="Arial" w:hAnsi="Arial" w:cs="Arial"/>
          <w:color w:val="000000"/>
          <w:sz w:val="24"/>
          <w:szCs w:val="24"/>
        </w:rPr>
      </w:pPr>
    </w:p>
    <w:p w14:paraId="49795881" w14:textId="43B72FE9" w:rsidR="003008AB" w:rsidRPr="004C6CDB" w:rsidRDefault="00980BAC" w:rsidP="00460AE9">
      <w:pPr>
        <w:widowControl w:val="0"/>
        <w:autoSpaceDE w:val="0"/>
        <w:autoSpaceDN w:val="0"/>
        <w:adjustRightInd w:val="0"/>
        <w:spacing w:before="120" w:after="120" w:line="240" w:lineRule="auto"/>
        <w:jc w:val="both"/>
        <w:rPr>
          <w:rFonts w:ascii="Arial" w:hAnsi="Arial" w:cs="Arial"/>
          <w:b/>
          <w:color w:val="000000"/>
          <w:sz w:val="24"/>
          <w:szCs w:val="24"/>
        </w:rPr>
      </w:pPr>
      <w:r w:rsidRPr="004C6CDB">
        <w:rPr>
          <w:rFonts w:ascii="Arial" w:hAnsi="Arial" w:cs="Arial"/>
          <w:b/>
          <w:color w:val="000000"/>
          <w:sz w:val="24"/>
          <w:szCs w:val="24"/>
        </w:rPr>
        <w:t>VARIABEL SEGMENTASI</w:t>
      </w:r>
    </w:p>
    <w:p w14:paraId="78FD19B8" w14:textId="65F20F23" w:rsidR="00E37BD2" w:rsidRPr="004C6CDB" w:rsidRDefault="00CD3DB0" w:rsidP="00460AE9">
      <w:pPr>
        <w:widowControl w:val="0"/>
        <w:numPr>
          <w:ilvl w:val="0"/>
          <w:numId w:val="33"/>
        </w:numPr>
        <w:autoSpaceDE w:val="0"/>
        <w:autoSpaceDN w:val="0"/>
        <w:adjustRightInd w:val="0"/>
        <w:spacing w:before="120" w:after="120" w:line="240" w:lineRule="auto"/>
        <w:jc w:val="both"/>
        <w:rPr>
          <w:rFonts w:ascii="Arial" w:hAnsi="Arial" w:cs="Arial"/>
          <w:sz w:val="24"/>
          <w:szCs w:val="24"/>
        </w:rPr>
      </w:pPr>
      <w:r w:rsidRPr="004C6CDB">
        <w:rPr>
          <w:rFonts w:ascii="Arial" w:hAnsi="Arial" w:cs="Arial"/>
          <w:b/>
          <w:sz w:val="24"/>
          <w:szCs w:val="24"/>
        </w:rPr>
        <w:t>Variabel Geografi</w:t>
      </w:r>
      <w:r w:rsidR="00460AE9" w:rsidRPr="004C6CDB">
        <w:rPr>
          <w:rFonts w:ascii="Arial" w:hAnsi="Arial" w:cs="Arial"/>
          <w:b/>
          <w:sz w:val="24"/>
          <w:szCs w:val="24"/>
        </w:rPr>
        <w:t xml:space="preserve">: </w:t>
      </w:r>
      <w:r w:rsidRPr="004C6CDB">
        <w:rPr>
          <w:rFonts w:ascii="Arial" w:hAnsi="Arial" w:cs="Arial"/>
          <w:sz w:val="24"/>
          <w:szCs w:val="24"/>
        </w:rPr>
        <w:t>N</w:t>
      </w:r>
      <w:r w:rsidR="00460AE9" w:rsidRPr="004C6CDB">
        <w:rPr>
          <w:rFonts w:ascii="Arial" w:hAnsi="Arial" w:cs="Arial"/>
          <w:sz w:val="24"/>
          <w:szCs w:val="24"/>
        </w:rPr>
        <w:t>egara, kota, komplek perumahan, dll</w:t>
      </w:r>
    </w:p>
    <w:p w14:paraId="20D08E93" w14:textId="11E132B3" w:rsidR="00E37BD2" w:rsidRPr="004C6CDB" w:rsidRDefault="00CD3DB0" w:rsidP="00460AE9">
      <w:pPr>
        <w:widowControl w:val="0"/>
        <w:numPr>
          <w:ilvl w:val="0"/>
          <w:numId w:val="33"/>
        </w:numPr>
        <w:tabs>
          <w:tab w:val="num" w:pos="720"/>
        </w:tabs>
        <w:autoSpaceDE w:val="0"/>
        <w:autoSpaceDN w:val="0"/>
        <w:adjustRightInd w:val="0"/>
        <w:spacing w:before="120" w:after="120" w:line="240" w:lineRule="auto"/>
        <w:jc w:val="both"/>
        <w:rPr>
          <w:rFonts w:ascii="Arial" w:hAnsi="Arial" w:cs="Arial"/>
          <w:sz w:val="24"/>
          <w:szCs w:val="24"/>
        </w:rPr>
      </w:pPr>
      <w:r w:rsidRPr="004C6CDB">
        <w:rPr>
          <w:rFonts w:ascii="Arial" w:hAnsi="Arial" w:cs="Arial"/>
          <w:b/>
          <w:sz w:val="24"/>
          <w:szCs w:val="24"/>
        </w:rPr>
        <w:t>Variabel Demografi</w:t>
      </w:r>
      <w:r w:rsidR="00460AE9" w:rsidRPr="004C6CDB">
        <w:rPr>
          <w:rFonts w:ascii="Arial" w:hAnsi="Arial" w:cs="Arial"/>
          <w:b/>
          <w:sz w:val="24"/>
          <w:szCs w:val="24"/>
        </w:rPr>
        <w:t xml:space="preserve">: </w:t>
      </w:r>
      <w:r w:rsidRPr="004C6CDB">
        <w:rPr>
          <w:rFonts w:ascii="Arial" w:hAnsi="Arial" w:cs="Arial"/>
          <w:sz w:val="24"/>
          <w:szCs w:val="24"/>
        </w:rPr>
        <w:t>U</w:t>
      </w:r>
      <w:r w:rsidR="00460AE9" w:rsidRPr="004C6CDB">
        <w:rPr>
          <w:rFonts w:ascii="Arial" w:hAnsi="Arial" w:cs="Arial"/>
          <w:sz w:val="24"/>
          <w:szCs w:val="24"/>
        </w:rPr>
        <w:t>mur, jenis kelamin, ukuran keluarga, daur kehidupan keluarga, pendapatan, pekerjaan, agama, ras, pendidikan dan kebangsaan.</w:t>
      </w:r>
    </w:p>
    <w:p w14:paraId="7BFA5213" w14:textId="129C0CD7" w:rsidR="00E37BD2" w:rsidRPr="004C6CDB" w:rsidRDefault="00CD3DB0" w:rsidP="00460AE9">
      <w:pPr>
        <w:widowControl w:val="0"/>
        <w:numPr>
          <w:ilvl w:val="0"/>
          <w:numId w:val="33"/>
        </w:numPr>
        <w:tabs>
          <w:tab w:val="num" w:pos="720"/>
        </w:tabs>
        <w:autoSpaceDE w:val="0"/>
        <w:autoSpaceDN w:val="0"/>
        <w:adjustRightInd w:val="0"/>
        <w:spacing w:before="120" w:after="120" w:line="240" w:lineRule="auto"/>
        <w:jc w:val="both"/>
        <w:rPr>
          <w:rFonts w:ascii="Arial" w:hAnsi="Arial" w:cs="Arial"/>
          <w:b/>
          <w:sz w:val="24"/>
          <w:szCs w:val="24"/>
        </w:rPr>
      </w:pPr>
      <w:r w:rsidRPr="004C6CDB">
        <w:rPr>
          <w:rFonts w:ascii="Arial" w:hAnsi="Arial" w:cs="Arial"/>
          <w:b/>
          <w:sz w:val="24"/>
          <w:szCs w:val="24"/>
        </w:rPr>
        <w:lastRenderedPageBreak/>
        <w:t>Variabel Psikososial</w:t>
      </w:r>
      <w:r w:rsidR="00460AE9" w:rsidRPr="004C6CDB">
        <w:rPr>
          <w:rFonts w:ascii="Arial" w:hAnsi="Arial" w:cs="Arial"/>
          <w:b/>
          <w:sz w:val="24"/>
          <w:szCs w:val="24"/>
        </w:rPr>
        <w:t xml:space="preserve">: </w:t>
      </w:r>
      <w:r w:rsidR="00460AE9" w:rsidRPr="004C6CDB">
        <w:rPr>
          <w:rFonts w:ascii="Arial" w:hAnsi="Arial" w:cs="Arial"/>
          <w:sz w:val="24"/>
          <w:szCs w:val="24"/>
        </w:rPr>
        <w:t>Kelas sosial, gaya hidup, kepribadian</w:t>
      </w:r>
      <w:r w:rsidR="00460AE9" w:rsidRPr="004C6CDB">
        <w:rPr>
          <w:rFonts w:ascii="Arial" w:hAnsi="Arial" w:cs="Arial"/>
          <w:b/>
          <w:sz w:val="24"/>
          <w:szCs w:val="24"/>
        </w:rPr>
        <w:t>.</w:t>
      </w:r>
    </w:p>
    <w:p w14:paraId="2025E657" w14:textId="1924483C" w:rsidR="004E3611" w:rsidRPr="004C6CDB" w:rsidRDefault="00CD3DB0" w:rsidP="00AC43F3">
      <w:pPr>
        <w:widowControl w:val="0"/>
        <w:numPr>
          <w:ilvl w:val="0"/>
          <w:numId w:val="33"/>
        </w:numPr>
        <w:tabs>
          <w:tab w:val="num" w:pos="720"/>
        </w:tabs>
        <w:autoSpaceDE w:val="0"/>
        <w:autoSpaceDN w:val="0"/>
        <w:adjustRightInd w:val="0"/>
        <w:spacing w:before="120" w:after="120" w:line="240" w:lineRule="auto"/>
        <w:jc w:val="both"/>
        <w:rPr>
          <w:rFonts w:ascii="Arial" w:hAnsi="Arial" w:cs="Arial"/>
          <w:sz w:val="24"/>
          <w:szCs w:val="24"/>
        </w:rPr>
      </w:pPr>
      <w:r w:rsidRPr="004C6CDB">
        <w:rPr>
          <w:rFonts w:ascii="Arial" w:hAnsi="Arial" w:cs="Arial"/>
          <w:b/>
          <w:sz w:val="24"/>
          <w:szCs w:val="24"/>
        </w:rPr>
        <w:t>Variabel Tingkah Laku</w:t>
      </w:r>
      <w:r w:rsidR="00460AE9" w:rsidRPr="004C6CDB">
        <w:rPr>
          <w:rFonts w:ascii="Arial" w:hAnsi="Arial" w:cs="Arial"/>
          <w:b/>
          <w:sz w:val="24"/>
          <w:szCs w:val="24"/>
        </w:rPr>
        <w:t xml:space="preserve">: </w:t>
      </w:r>
      <w:r w:rsidR="00460AE9" w:rsidRPr="004C6CDB">
        <w:rPr>
          <w:rFonts w:ascii="Arial" w:hAnsi="Arial" w:cs="Arial"/>
          <w:sz w:val="24"/>
          <w:szCs w:val="24"/>
        </w:rPr>
        <w:t>Kesempatan, manfaat yang dicari, tingkat pemakaian, status loyalitas</w:t>
      </w:r>
    </w:p>
    <w:p w14:paraId="557AF9E7" w14:textId="77777777" w:rsidR="001F066A" w:rsidRDefault="001F066A" w:rsidP="00AC43F3">
      <w:pPr>
        <w:pStyle w:val="Default"/>
        <w:spacing w:before="120" w:after="120"/>
        <w:jc w:val="both"/>
        <w:rPr>
          <w:rFonts w:ascii="Arial" w:hAnsi="Arial" w:cs="Arial"/>
          <w:noProof/>
        </w:rPr>
      </w:pPr>
    </w:p>
    <w:p w14:paraId="57149908" w14:textId="77777777" w:rsidR="004C6CDB" w:rsidRPr="004C6CDB" w:rsidRDefault="004C6CDB" w:rsidP="00AC43F3">
      <w:pPr>
        <w:pStyle w:val="Default"/>
        <w:spacing w:before="120" w:after="120"/>
        <w:jc w:val="both"/>
        <w:rPr>
          <w:rFonts w:ascii="Arial" w:hAnsi="Arial" w:cs="Arial"/>
          <w:noProof/>
        </w:rPr>
      </w:pPr>
    </w:p>
    <w:p w14:paraId="69026531" w14:textId="084F6469" w:rsidR="004E3611" w:rsidRPr="004C6CDB" w:rsidRDefault="004E3611" w:rsidP="00CE51BA">
      <w:pPr>
        <w:pStyle w:val="Default"/>
        <w:spacing w:before="120" w:after="120"/>
        <w:jc w:val="both"/>
        <w:rPr>
          <w:rFonts w:ascii="Arial" w:hAnsi="Arial" w:cs="Arial"/>
          <w:b/>
        </w:rPr>
      </w:pPr>
      <w:r w:rsidRPr="004C6CDB">
        <w:rPr>
          <w:rFonts w:ascii="Arial" w:hAnsi="Arial" w:cs="Arial"/>
          <w:b/>
        </w:rPr>
        <w:t>SEGMENTASI GEOGRAFIS</w:t>
      </w:r>
    </w:p>
    <w:p w14:paraId="5DA0B6F0" w14:textId="4B113528" w:rsidR="00C92F25" w:rsidRPr="004C6CDB" w:rsidRDefault="00C92F25" w:rsidP="00CE51BA">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Segmentasi geografi penentuan segmentasi yang paling awal dan paling umum digunakan baik untuk barang konsumen maupun barang industri. Segmentasi geografi dilakukan dengan membagi pasar dalam unit-unit geografisyang berbeda, seperti negara, provinsi, kabupaten dan kota. Kemudian ahli strategi akan memutuskan untuk memasarkan atau beroperasi di salah satu wilayah geografis tersebut. </w:t>
      </w:r>
      <w:r w:rsidR="00744BEE" w:rsidRPr="004C6CDB">
        <w:rPr>
          <w:rFonts w:ascii="Arial" w:hAnsi="Arial" w:cs="Arial"/>
          <w:color w:val="000000"/>
          <w:sz w:val="24"/>
          <w:szCs w:val="24"/>
        </w:rPr>
        <w:t>Kemudahan segmentasi ini adalah fleksibel dan sederhana, namun dianggap kurang canggih</w:t>
      </w:r>
      <w:r w:rsidR="00C34680" w:rsidRPr="004C6CDB">
        <w:rPr>
          <w:rFonts w:ascii="Arial" w:hAnsi="Arial" w:cs="Arial"/>
          <w:color w:val="000000"/>
          <w:sz w:val="24"/>
          <w:szCs w:val="24"/>
        </w:rPr>
        <w:t xml:space="preserve"> untuk menggambarkan motivasi pembeli</w:t>
      </w:r>
      <w:r w:rsidR="00744BEE" w:rsidRPr="004C6CDB">
        <w:rPr>
          <w:rFonts w:ascii="Arial" w:hAnsi="Arial" w:cs="Arial"/>
          <w:color w:val="000000"/>
          <w:sz w:val="24"/>
          <w:szCs w:val="24"/>
        </w:rPr>
        <w:t xml:space="preserve">. </w:t>
      </w:r>
    </w:p>
    <w:p w14:paraId="3BBFCA18" w14:textId="77777777" w:rsidR="000412A9" w:rsidRPr="004C6CDB" w:rsidRDefault="000412A9" w:rsidP="00AC43F3">
      <w:pPr>
        <w:pStyle w:val="Default"/>
        <w:spacing w:before="120" w:after="120"/>
        <w:jc w:val="both"/>
        <w:rPr>
          <w:rFonts w:ascii="Arial" w:hAnsi="Arial" w:cs="Arial"/>
          <w:b/>
        </w:rPr>
      </w:pPr>
    </w:p>
    <w:tbl>
      <w:tblPr>
        <w:tblStyle w:val="TableGrid"/>
        <w:tblW w:w="0" w:type="auto"/>
        <w:tblLook w:val="04A0" w:firstRow="1" w:lastRow="0" w:firstColumn="1" w:lastColumn="0" w:noHBand="0" w:noVBand="1"/>
      </w:tblPr>
      <w:tblGrid>
        <w:gridCol w:w="2518"/>
        <w:gridCol w:w="6725"/>
      </w:tblGrid>
      <w:tr w:rsidR="00B07121" w:rsidRPr="004C6CDB" w14:paraId="4CD16690" w14:textId="77777777" w:rsidTr="00A13C9E">
        <w:tc>
          <w:tcPr>
            <w:tcW w:w="2518" w:type="dxa"/>
          </w:tcPr>
          <w:p w14:paraId="38F38B64" w14:textId="4A791725" w:rsidR="00B07121" w:rsidRPr="004C6CDB" w:rsidRDefault="00A13C9E" w:rsidP="00A13C9E">
            <w:pPr>
              <w:pStyle w:val="Default"/>
              <w:spacing w:before="120" w:after="120"/>
              <w:jc w:val="center"/>
              <w:rPr>
                <w:rFonts w:ascii="Arial" w:hAnsi="Arial" w:cs="Arial"/>
                <w:b/>
              </w:rPr>
            </w:pPr>
            <w:r w:rsidRPr="004C6CDB">
              <w:rPr>
                <w:rFonts w:ascii="Arial" w:hAnsi="Arial" w:cs="Arial"/>
                <w:b/>
              </w:rPr>
              <w:t>Basis</w:t>
            </w:r>
          </w:p>
        </w:tc>
        <w:tc>
          <w:tcPr>
            <w:tcW w:w="6725" w:type="dxa"/>
          </w:tcPr>
          <w:p w14:paraId="7237414F" w14:textId="2279D111" w:rsidR="00B07121" w:rsidRPr="004C6CDB" w:rsidRDefault="00A13C9E" w:rsidP="00A13C9E">
            <w:pPr>
              <w:pStyle w:val="Default"/>
              <w:spacing w:before="120" w:after="120"/>
              <w:jc w:val="center"/>
              <w:rPr>
                <w:rFonts w:ascii="Arial" w:hAnsi="Arial" w:cs="Arial"/>
                <w:b/>
              </w:rPr>
            </w:pPr>
            <w:r w:rsidRPr="004C6CDB">
              <w:rPr>
                <w:rFonts w:ascii="Arial" w:hAnsi="Arial" w:cs="Arial"/>
                <w:b/>
              </w:rPr>
              <w:t>Contoh Segmen Pasar</w:t>
            </w:r>
          </w:p>
        </w:tc>
      </w:tr>
      <w:tr w:rsidR="00B07121" w:rsidRPr="004C6CDB" w14:paraId="776C9CE8" w14:textId="77777777" w:rsidTr="00A13C9E">
        <w:tc>
          <w:tcPr>
            <w:tcW w:w="2518" w:type="dxa"/>
          </w:tcPr>
          <w:p w14:paraId="18588DB0" w14:textId="03B262B5" w:rsidR="00B07121" w:rsidRPr="004C6CDB" w:rsidRDefault="00E37BD2" w:rsidP="00AC43F3">
            <w:pPr>
              <w:pStyle w:val="Default"/>
              <w:spacing w:before="120" w:after="120"/>
              <w:jc w:val="both"/>
              <w:rPr>
                <w:rFonts w:ascii="Arial" w:hAnsi="Arial" w:cs="Arial"/>
              </w:rPr>
            </w:pPr>
            <w:r w:rsidRPr="004C6CDB">
              <w:rPr>
                <w:rFonts w:ascii="Arial" w:hAnsi="Arial" w:cs="Arial"/>
              </w:rPr>
              <w:t>Benua</w:t>
            </w:r>
          </w:p>
        </w:tc>
        <w:tc>
          <w:tcPr>
            <w:tcW w:w="6725" w:type="dxa"/>
          </w:tcPr>
          <w:p w14:paraId="07B42291" w14:textId="77777777" w:rsidR="000B4483" w:rsidRPr="004C6CDB" w:rsidRDefault="000B4483" w:rsidP="000B4483">
            <w:pPr>
              <w:pStyle w:val="Default"/>
              <w:spacing w:before="120" w:after="120"/>
              <w:jc w:val="both"/>
              <w:rPr>
                <w:rFonts w:ascii="Arial" w:hAnsi="Arial" w:cs="Arial"/>
              </w:rPr>
            </w:pPr>
            <w:r w:rsidRPr="004C6CDB">
              <w:rPr>
                <w:rFonts w:ascii="Arial" w:hAnsi="Arial" w:cs="Arial"/>
              </w:rPr>
              <w:t>Asia, Afrika, Eropa, Amerika, Australia, Antartika</w:t>
            </w:r>
          </w:p>
          <w:p w14:paraId="18405795" w14:textId="413DE475" w:rsidR="00B07121" w:rsidRPr="004C6CDB" w:rsidRDefault="000B4483" w:rsidP="000B4483">
            <w:pPr>
              <w:pStyle w:val="Default"/>
              <w:spacing w:before="120" w:after="120"/>
              <w:jc w:val="both"/>
              <w:rPr>
                <w:rFonts w:ascii="Arial" w:hAnsi="Arial" w:cs="Arial"/>
              </w:rPr>
            </w:pPr>
            <w:r w:rsidRPr="004C6CDB">
              <w:rPr>
                <w:rFonts w:ascii="Arial" w:hAnsi="Arial" w:cs="Arial"/>
              </w:rPr>
              <w:t>Kawasan timur, kawasan barat Indonesia</w:t>
            </w:r>
          </w:p>
        </w:tc>
      </w:tr>
      <w:tr w:rsidR="00B07121" w:rsidRPr="004C6CDB" w14:paraId="597470F5" w14:textId="77777777" w:rsidTr="00A13C9E">
        <w:tc>
          <w:tcPr>
            <w:tcW w:w="2518" w:type="dxa"/>
          </w:tcPr>
          <w:p w14:paraId="1CCC6FD0" w14:textId="6D817206" w:rsidR="00B07121" w:rsidRPr="004C6CDB" w:rsidRDefault="00E37BD2" w:rsidP="00AC43F3">
            <w:pPr>
              <w:pStyle w:val="Default"/>
              <w:spacing w:before="120" w:after="120"/>
              <w:jc w:val="both"/>
              <w:rPr>
                <w:rFonts w:ascii="Arial" w:hAnsi="Arial" w:cs="Arial"/>
              </w:rPr>
            </w:pPr>
            <w:r w:rsidRPr="004C6CDB">
              <w:rPr>
                <w:rFonts w:ascii="Arial" w:hAnsi="Arial" w:cs="Arial"/>
              </w:rPr>
              <w:t>Kawasan global</w:t>
            </w:r>
          </w:p>
        </w:tc>
        <w:tc>
          <w:tcPr>
            <w:tcW w:w="6725" w:type="dxa"/>
          </w:tcPr>
          <w:p w14:paraId="69EA3808" w14:textId="549708EA" w:rsidR="00B07121" w:rsidRPr="004C6CDB" w:rsidRDefault="000B4483" w:rsidP="00AC43F3">
            <w:pPr>
              <w:pStyle w:val="Default"/>
              <w:spacing w:before="120" w:after="120"/>
              <w:jc w:val="both"/>
              <w:rPr>
                <w:rFonts w:ascii="Arial" w:hAnsi="Arial" w:cs="Arial"/>
              </w:rPr>
            </w:pPr>
            <w:r w:rsidRPr="004C6CDB">
              <w:rPr>
                <w:rFonts w:ascii="Arial" w:hAnsi="Arial" w:cs="Arial"/>
              </w:rPr>
              <w:t>Asia Tenggara, Mediterania, Eropa Barat</w:t>
            </w:r>
          </w:p>
        </w:tc>
      </w:tr>
      <w:tr w:rsidR="00B07121" w:rsidRPr="004C6CDB" w14:paraId="1B2C7C62" w14:textId="77777777" w:rsidTr="00A13C9E">
        <w:tc>
          <w:tcPr>
            <w:tcW w:w="2518" w:type="dxa"/>
          </w:tcPr>
          <w:p w14:paraId="631E4FFA" w14:textId="1A0039D5" w:rsidR="00B07121" w:rsidRPr="004C6CDB" w:rsidRDefault="00E37BD2" w:rsidP="00AC43F3">
            <w:pPr>
              <w:pStyle w:val="Default"/>
              <w:spacing w:before="120" w:after="120"/>
              <w:jc w:val="both"/>
              <w:rPr>
                <w:rFonts w:ascii="Arial" w:hAnsi="Arial" w:cs="Arial"/>
              </w:rPr>
            </w:pPr>
            <w:r w:rsidRPr="004C6CDB">
              <w:rPr>
                <w:rFonts w:ascii="Arial" w:hAnsi="Arial" w:cs="Arial"/>
              </w:rPr>
              <w:t>Negara</w:t>
            </w:r>
          </w:p>
        </w:tc>
        <w:tc>
          <w:tcPr>
            <w:tcW w:w="6725" w:type="dxa"/>
          </w:tcPr>
          <w:p w14:paraId="1CEF1605" w14:textId="24F13550" w:rsidR="00B07121" w:rsidRPr="004C6CDB" w:rsidRDefault="000B4483" w:rsidP="00AC43F3">
            <w:pPr>
              <w:pStyle w:val="Default"/>
              <w:spacing w:before="120" w:after="120"/>
              <w:jc w:val="both"/>
              <w:rPr>
                <w:rFonts w:ascii="Arial" w:hAnsi="Arial" w:cs="Arial"/>
              </w:rPr>
            </w:pPr>
            <w:r w:rsidRPr="004C6CDB">
              <w:rPr>
                <w:rFonts w:ascii="Arial" w:hAnsi="Arial" w:cs="Arial"/>
              </w:rPr>
              <w:t>Indonesia, RRC, Amerika Serikat, Australia</w:t>
            </w:r>
          </w:p>
        </w:tc>
      </w:tr>
      <w:tr w:rsidR="00B07121" w:rsidRPr="004C6CDB" w14:paraId="637D6813" w14:textId="77777777" w:rsidTr="00A13C9E">
        <w:tc>
          <w:tcPr>
            <w:tcW w:w="2518" w:type="dxa"/>
          </w:tcPr>
          <w:p w14:paraId="14AC88C8" w14:textId="15B7585A" w:rsidR="00B07121" w:rsidRPr="004C6CDB" w:rsidRDefault="00E37BD2" w:rsidP="00AC43F3">
            <w:pPr>
              <w:pStyle w:val="Default"/>
              <w:spacing w:before="120" w:after="120"/>
              <w:jc w:val="both"/>
              <w:rPr>
                <w:rFonts w:ascii="Arial" w:hAnsi="Arial" w:cs="Arial"/>
              </w:rPr>
            </w:pPr>
            <w:r w:rsidRPr="004C6CDB">
              <w:rPr>
                <w:rFonts w:ascii="Arial" w:hAnsi="Arial" w:cs="Arial"/>
              </w:rPr>
              <w:t>Kepadatan penduduk</w:t>
            </w:r>
          </w:p>
        </w:tc>
        <w:tc>
          <w:tcPr>
            <w:tcW w:w="6725" w:type="dxa"/>
          </w:tcPr>
          <w:p w14:paraId="3A081794" w14:textId="08CFCECA" w:rsidR="00B07121" w:rsidRPr="004C6CDB" w:rsidRDefault="000B4483" w:rsidP="00AC43F3">
            <w:pPr>
              <w:pStyle w:val="Default"/>
              <w:spacing w:before="120" w:after="120"/>
              <w:jc w:val="both"/>
              <w:rPr>
                <w:rFonts w:ascii="Arial" w:hAnsi="Arial" w:cs="Arial"/>
              </w:rPr>
            </w:pPr>
            <w:r w:rsidRPr="004C6CDB">
              <w:rPr>
                <w:rFonts w:ascii="Arial" w:hAnsi="Arial" w:cs="Arial"/>
              </w:rPr>
              <w:t>&lt;5000 orang, 5000 – 19.999 orang, 20.000-49.999 orang, lebih dari 50.000 orang</w:t>
            </w:r>
          </w:p>
        </w:tc>
      </w:tr>
      <w:tr w:rsidR="00B07121" w:rsidRPr="004C6CDB" w14:paraId="372D1F6E" w14:textId="77777777" w:rsidTr="00A13C9E">
        <w:tc>
          <w:tcPr>
            <w:tcW w:w="2518" w:type="dxa"/>
          </w:tcPr>
          <w:p w14:paraId="5D0E7C8A" w14:textId="35C54279" w:rsidR="00B07121" w:rsidRPr="004C6CDB" w:rsidRDefault="00E37BD2" w:rsidP="00AC43F3">
            <w:pPr>
              <w:pStyle w:val="Default"/>
              <w:spacing w:before="120" w:after="120"/>
              <w:jc w:val="both"/>
              <w:rPr>
                <w:rFonts w:ascii="Arial" w:hAnsi="Arial" w:cs="Arial"/>
              </w:rPr>
            </w:pPr>
            <w:r w:rsidRPr="004C6CDB">
              <w:rPr>
                <w:rFonts w:ascii="Arial" w:hAnsi="Arial" w:cs="Arial"/>
              </w:rPr>
              <w:t>Ukuran kota atau desa</w:t>
            </w:r>
          </w:p>
        </w:tc>
        <w:tc>
          <w:tcPr>
            <w:tcW w:w="6725" w:type="dxa"/>
          </w:tcPr>
          <w:p w14:paraId="55D8C6CF" w14:textId="77777777" w:rsidR="000B4483" w:rsidRPr="004C6CDB" w:rsidRDefault="000B4483" w:rsidP="000B4483">
            <w:pPr>
              <w:pStyle w:val="Default"/>
              <w:spacing w:before="120" w:after="120"/>
              <w:jc w:val="both"/>
              <w:rPr>
                <w:rFonts w:ascii="Arial" w:hAnsi="Arial" w:cs="Arial"/>
              </w:rPr>
            </w:pPr>
            <w:r w:rsidRPr="004C6CDB">
              <w:rPr>
                <w:rFonts w:ascii="Arial" w:hAnsi="Arial" w:cs="Arial"/>
              </w:rPr>
              <w:t>Urban, sub urban, rural</w:t>
            </w:r>
          </w:p>
          <w:p w14:paraId="0FCC9998" w14:textId="77777777" w:rsidR="00B07121" w:rsidRPr="004C6CDB" w:rsidRDefault="00B07121" w:rsidP="00AC43F3">
            <w:pPr>
              <w:pStyle w:val="Default"/>
              <w:spacing w:before="120" w:after="120"/>
              <w:jc w:val="both"/>
              <w:rPr>
                <w:rFonts w:ascii="Arial" w:hAnsi="Arial" w:cs="Arial"/>
              </w:rPr>
            </w:pPr>
          </w:p>
        </w:tc>
      </w:tr>
      <w:tr w:rsidR="00E37BD2" w:rsidRPr="004C6CDB" w14:paraId="2C8031E7" w14:textId="77777777" w:rsidTr="00A13C9E">
        <w:tc>
          <w:tcPr>
            <w:tcW w:w="2518" w:type="dxa"/>
          </w:tcPr>
          <w:p w14:paraId="1C4F5BA2" w14:textId="4D072AC2" w:rsidR="00E37BD2" w:rsidRPr="004C6CDB" w:rsidRDefault="00E37BD2" w:rsidP="00AC43F3">
            <w:pPr>
              <w:pStyle w:val="Default"/>
              <w:spacing w:before="120" w:after="120"/>
              <w:jc w:val="both"/>
              <w:rPr>
                <w:rFonts w:ascii="Arial" w:hAnsi="Arial" w:cs="Arial"/>
              </w:rPr>
            </w:pPr>
            <w:r w:rsidRPr="004C6CDB">
              <w:rPr>
                <w:rFonts w:ascii="Arial" w:hAnsi="Arial" w:cs="Arial"/>
              </w:rPr>
              <w:t xml:space="preserve">Iklim </w:t>
            </w:r>
          </w:p>
        </w:tc>
        <w:tc>
          <w:tcPr>
            <w:tcW w:w="6725" w:type="dxa"/>
          </w:tcPr>
          <w:p w14:paraId="2B7B1924" w14:textId="3AF35ADA" w:rsidR="00E37BD2" w:rsidRPr="004C6CDB" w:rsidRDefault="000B4483" w:rsidP="00AC43F3">
            <w:pPr>
              <w:pStyle w:val="Default"/>
              <w:spacing w:before="120" w:after="120"/>
              <w:jc w:val="both"/>
              <w:rPr>
                <w:rFonts w:ascii="Arial" w:hAnsi="Arial" w:cs="Arial"/>
              </w:rPr>
            </w:pPr>
            <w:r w:rsidRPr="004C6CDB">
              <w:rPr>
                <w:rFonts w:ascii="Arial" w:hAnsi="Arial" w:cs="Arial"/>
              </w:rPr>
              <w:t>Tropis, sedang, dingin</w:t>
            </w:r>
          </w:p>
        </w:tc>
      </w:tr>
    </w:tbl>
    <w:p w14:paraId="1BF104BC" w14:textId="77777777" w:rsidR="004E3611" w:rsidRPr="004C6CDB" w:rsidRDefault="004E3611" w:rsidP="00AC43F3">
      <w:pPr>
        <w:pStyle w:val="Default"/>
        <w:spacing w:before="120" w:after="120"/>
        <w:jc w:val="both"/>
        <w:rPr>
          <w:rFonts w:ascii="Arial" w:hAnsi="Arial" w:cs="Arial"/>
        </w:rPr>
      </w:pPr>
    </w:p>
    <w:p w14:paraId="4D8505FA" w14:textId="77777777" w:rsidR="00D37939" w:rsidRPr="004C6CDB" w:rsidRDefault="00D37939" w:rsidP="00AC43F3">
      <w:pPr>
        <w:pStyle w:val="Default"/>
        <w:spacing w:before="120" w:after="120"/>
        <w:jc w:val="both"/>
        <w:rPr>
          <w:rFonts w:ascii="Arial" w:hAnsi="Arial" w:cs="Arial"/>
        </w:rPr>
      </w:pPr>
    </w:p>
    <w:p w14:paraId="1BDD8191" w14:textId="74B91489" w:rsidR="0067595D" w:rsidRPr="004C6CDB" w:rsidRDefault="000378E7" w:rsidP="00AC43F3">
      <w:pPr>
        <w:pStyle w:val="Default"/>
        <w:spacing w:before="120" w:after="120"/>
        <w:jc w:val="both"/>
        <w:rPr>
          <w:rFonts w:ascii="Arial" w:hAnsi="Arial" w:cs="Arial"/>
          <w:b/>
        </w:rPr>
      </w:pPr>
      <w:r w:rsidRPr="004C6CDB">
        <w:rPr>
          <w:rFonts w:ascii="Arial" w:hAnsi="Arial" w:cs="Arial"/>
          <w:b/>
        </w:rPr>
        <w:t>SEGMENTASI DEMOGRAFIS</w:t>
      </w:r>
    </w:p>
    <w:p w14:paraId="2B8D78B3" w14:textId="6D5C33B5" w:rsidR="00744BEE" w:rsidRPr="004C6CDB" w:rsidRDefault="00744BEE" w:rsidP="00AC43F3">
      <w:pPr>
        <w:pStyle w:val="Default"/>
        <w:spacing w:before="120" w:after="120"/>
        <w:jc w:val="both"/>
        <w:rPr>
          <w:rFonts w:ascii="Arial" w:hAnsi="Arial" w:cs="Arial"/>
        </w:rPr>
      </w:pPr>
      <w:r w:rsidRPr="004C6CDB">
        <w:rPr>
          <w:rFonts w:ascii="Arial" w:hAnsi="Arial" w:cs="Arial"/>
        </w:rPr>
        <w:t xml:space="preserve">Segmentasi demografi didasarkan pada asumsi bahwa pasar dapat dibagi ke dalam kelompok-kelompok berdasarkan satu atau lebih variabel denografi seperti jenis kelamin, usia, pendapatan, pendidikan, jabatan, agama, ras, nasionalitas, ukuran keluarga, dan siklus hidup keluarga. Daya tarik segmentasi ini adalah kemudahan menginterpretasi data serta kemudahan mengelompokkan konsumen. </w:t>
      </w:r>
    </w:p>
    <w:p w14:paraId="79EAB21C" w14:textId="77777777" w:rsidR="000412A9" w:rsidRPr="004C6CDB" w:rsidRDefault="000412A9" w:rsidP="00AC43F3">
      <w:pPr>
        <w:pStyle w:val="Default"/>
        <w:spacing w:before="120" w:after="120"/>
        <w:jc w:val="both"/>
        <w:rPr>
          <w:rFonts w:ascii="Arial" w:hAnsi="Arial" w:cs="Arial"/>
          <w:b/>
        </w:rPr>
      </w:pPr>
    </w:p>
    <w:tbl>
      <w:tblPr>
        <w:tblStyle w:val="TableGrid"/>
        <w:tblW w:w="0" w:type="auto"/>
        <w:tblLook w:val="04A0" w:firstRow="1" w:lastRow="0" w:firstColumn="1" w:lastColumn="0" w:noHBand="0" w:noVBand="1"/>
      </w:tblPr>
      <w:tblGrid>
        <w:gridCol w:w="2518"/>
        <w:gridCol w:w="6725"/>
      </w:tblGrid>
      <w:tr w:rsidR="000412A9" w:rsidRPr="004C6CDB" w14:paraId="1D247396" w14:textId="77777777" w:rsidTr="00AE00B7">
        <w:tc>
          <w:tcPr>
            <w:tcW w:w="2518" w:type="dxa"/>
          </w:tcPr>
          <w:p w14:paraId="778D34C1" w14:textId="77777777" w:rsidR="000412A9" w:rsidRPr="004C6CDB" w:rsidRDefault="000412A9" w:rsidP="00AE00B7">
            <w:pPr>
              <w:pStyle w:val="Default"/>
              <w:spacing w:before="120" w:after="120"/>
              <w:jc w:val="center"/>
              <w:rPr>
                <w:rFonts w:ascii="Arial" w:hAnsi="Arial" w:cs="Arial"/>
                <w:b/>
              </w:rPr>
            </w:pPr>
            <w:r w:rsidRPr="004C6CDB">
              <w:rPr>
                <w:rFonts w:ascii="Arial" w:hAnsi="Arial" w:cs="Arial"/>
                <w:b/>
              </w:rPr>
              <w:t>Basis</w:t>
            </w:r>
          </w:p>
        </w:tc>
        <w:tc>
          <w:tcPr>
            <w:tcW w:w="6725" w:type="dxa"/>
          </w:tcPr>
          <w:p w14:paraId="7F2DDA81" w14:textId="77777777" w:rsidR="000412A9" w:rsidRPr="004C6CDB" w:rsidRDefault="000412A9" w:rsidP="00AE00B7">
            <w:pPr>
              <w:pStyle w:val="Default"/>
              <w:spacing w:before="120" w:after="120"/>
              <w:jc w:val="center"/>
              <w:rPr>
                <w:rFonts w:ascii="Arial" w:hAnsi="Arial" w:cs="Arial"/>
                <w:b/>
              </w:rPr>
            </w:pPr>
            <w:r w:rsidRPr="004C6CDB">
              <w:rPr>
                <w:rFonts w:ascii="Arial" w:hAnsi="Arial" w:cs="Arial"/>
                <w:b/>
              </w:rPr>
              <w:t>Contoh Segmen Pasar</w:t>
            </w:r>
          </w:p>
        </w:tc>
      </w:tr>
      <w:tr w:rsidR="000412A9" w:rsidRPr="004C6CDB" w14:paraId="680FFED7" w14:textId="77777777" w:rsidTr="00AE00B7">
        <w:tc>
          <w:tcPr>
            <w:tcW w:w="2518" w:type="dxa"/>
          </w:tcPr>
          <w:p w14:paraId="1A730A8D" w14:textId="5B1CAAD7" w:rsidR="000412A9" w:rsidRPr="004C6CDB" w:rsidRDefault="00C007A0" w:rsidP="00AE00B7">
            <w:pPr>
              <w:pStyle w:val="Default"/>
              <w:spacing w:before="120" w:after="120"/>
              <w:jc w:val="both"/>
              <w:rPr>
                <w:rFonts w:ascii="Arial" w:hAnsi="Arial" w:cs="Arial"/>
              </w:rPr>
            </w:pPr>
            <w:r w:rsidRPr="004C6CDB">
              <w:rPr>
                <w:rFonts w:ascii="Arial" w:hAnsi="Arial" w:cs="Arial"/>
              </w:rPr>
              <w:t>Usia</w:t>
            </w:r>
          </w:p>
        </w:tc>
        <w:tc>
          <w:tcPr>
            <w:tcW w:w="6725" w:type="dxa"/>
          </w:tcPr>
          <w:p w14:paraId="25311C1B" w14:textId="6AF98A3D" w:rsidR="000412A9" w:rsidRPr="004C6CDB" w:rsidRDefault="00C007A0" w:rsidP="00C007A0">
            <w:pPr>
              <w:pStyle w:val="Default"/>
              <w:spacing w:before="120" w:after="120"/>
              <w:jc w:val="both"/>
              <w:rPr>
                <w:rFonts w:ascii="Arial" w:hAnsi="Arial" w:cs="Arial"/>
              </w:rPr>
            </w:pPr>
            <w:r w:rsidRPr="004C6CDB">
              <w:rPr>
                <w:rFonts w:ascii="Arial" w:hAnsi="Arial" w:cs="Arial"/>
              </w:rPr>
              <w:t>&lt; 6 tahun, 6-12, 13-9, 20-29, 30-39, 40-49, 50+</w:t>
            </w:r>
          </w:p>
        </w:tc>
      </w:tr>
      <w:tr w:rsidR="000412A9" w:rsidRPr="004C6CDB" w14:paraId="0446A0F4" w14:textId="77777777" w:rsidTr="00AE00B7">
        <w:tc>
          <w:tcPr>
            <w:tcW w:w="2518" w:type="dxa"/>
          </w:tcPr>
          <w:p w14:paraId="48B05F70" w14:textId="21B2D2B9" w:rsidR="000412A9" w:rsidRPr="004C6CDB" w:rsidRDefault="00C007A0" w:rsidP="00AE00B7">
            <w:pPr>
              <w:pStyle w:val="Default"/>
              <w:spacing w:before="120" w:after="120"/>
              <w:jc w:val="both"/>
              <w:rPr>
                <w:rFonts w:ascii="Arial" w:hAnsi="Arial" w:cs="Arial"/>
              </w:rPr>
            </w:pPr>
            <w:r w:rsidRPr="004C6CDB">
              <w:rPr>
                <w:rFonts w:ascii="Arial" w:hAnsi="Arial" w:cs="Arial"/>
              </w:rPr>
              <w:t>Gender</w:t>
            </w:r>
          </w:p>
        </w:tc>
        <w:tc>
          <w:tcPr>
            <w:tcW w:w="6725" w:type="dxa"/>
          </w:tcPr>
          <w:p w14:paraId="314A23A8" w14:textId="681F8FA5" w:rsidR="000412A9" w:rsidRPr="004C6CDB" w:rsidRDefault="00C007A0" w:rsidP="00AE00B7">
            <w:pPr>
              <w:pStyle w:val="Default"/>
              <w:spacing w:before="120" w:after="120"/>
              <w:jc w:val="both"/>
              <w:rPr>
                <w:rFonts w:ascii="Arial" w:hAnsi="Arial" w:cs="Arial"/>
              </w:rPr>
            </w:pPr>
            <w:r w:rsidRPr="004C6CDB">
              <w:rPr>
                <w:rFonts w:ascii="Arial" w:hAnsi="Arial" w:cs="Arial"/>
              </w:rPr>
              <w:t>Pria, wanita</w:t>
            </w:r>
          </w:p>
        </w:tc>
      </w:tr>
      <w:tr w:rsidR="000412A9" w:rsidRPr="004C6CDB" w14:paraId="29A13AB1" w14:textId="77777777" w:rsidTr="00AE00B7">
        <w:tc>
          <w:tcPr>
            <w:tcW w:w="2518" w:type="dxa"/>
          </w:tcPr>
          <w:p w14:paraId="2499579B" w14:textId="644AD328" w:rsidR="000412A9" w:rsidRPr="004C6CDB" w:rsidRDefault="00C007A0" w:rsidP="00AE00B7">
            <w:pPr>
              <w:pStyle w:val="Default"/>
              <w:spacing w:before="120" w:after="120"/>
              <w:jc w:val="both"/>
              <w:rPr>
                <w:rFonts w:ascii="Arial" w:hAnsi="Arial" w:cs="Arial"/>
              </w:rPr>
            </w:pPr>
            <w:r w:rsidRPr="004C6CDB">
              <w:rPr>
                <w:rFonts w:ascii="Arial" w:hAnsi="Arial" w:cs="Arial"/>
              </w:rPr>
              <w:lastRenderedPageBreak/>
              <w:t>Ukuran keluarga</w:t>
            </w:r>
          </w:p>
        </w:tc>
        <w:tc>
          <w:tcPr>
            <w:tcW w:w="6725" w:type="dxa"/>
          </w:tcPr>
          <w:p w14:paraId="29C29A2B" w14:textId="1DD69086" w:rsidR="000412A9" w:rsidRPr="004C6CDB" w:rsidRDefault="00C007A0" w:rsidP="00AE00B7">
            <w:pPr>
              <w:pStyle w:val="Default"/>
              <w:spacing w:before="120" w:after="120"/>
              <w:jc w:val="both"/>
              <w:rPr>
                <w:rFonts w:ascii="Arial" w:hAnsi="Arial" w:cs="Arial"/>
              </w:rPr>
            </w:pPr>
            <w:r w:rsidRPr="004C6CDB">
              <w:rPr>
                <w:rFonts w:ascii="Arial" w:hAnsi="Arial" w:cs="Arial"/>
              </w:rPr>
              <w:t>1-2 orang, 3-4 orang, lebih dari 4 orang</w:t>
            </w:r>
          </w:p>
        </w:tc>
      </w:tr>
      <w:tr w:rsidR="000412A9" w:rsidRPr="004C6CDB" w14:paraId="54920767" w14:textId="77777777" w:rsidTr="00AE00B7">
        <w:tc>
          <w:tcPr>
            <w:tcW w:w="2518" w:type="dxa"/>
          </w:tcPr>
          <w:p w14:paraId="29554E53" w14:textId="7516A059" w:rsidR="000412A9" w:rsidRPr="004C6CDB" w:rsidRDefault="00C007A0" w:rsidP="00AE00B7">
            <w:pPr>
              <w:pStyle w:val="Default"/>
              <w:spacing w:before="120" w:after="120"/>
              <w:jc w:val="both"/>
              <w:rPr>
                <w:rFonts w:ascii="Arial" w:hAnsi="Arial" w:cs="Arial"/>
              </w:rPr>
            </w:pPr>
            <w:r w:rsidRPr="004C6CDB">
              <w:rPr>
                <w:rFonts w:ascii="Arial" w:hAnsi="Arial" w:cs="Arial"/>
              </w:rPr>
              <w:t>Status</w:t>
            </w:r>
          </w:p>
        </w:tc>
        <w:tc>
          <w:tcPr>
            <w:tcW w:w="6725" w:type="dxa"/>
          </w:tcPr>
          <w:p w14:paraId="48AA9E91" w14:textId="5210C342" w:rsidR="000412A9" w:rsidRPr="004C6CDB" w:rsidRDefault="00C007A0" w:rsidP="00AE00B7">
            <w:pPr>
              <w:pStyle w:val="Default"/>
              <w:spacing w:before="120" w:after="120"/>
              <w:jc w:val="both"/>
              <w:rPr>
                <w:rFonts w:ascii="Arial" w:hAnsi="Arial" w:cs="Arial"/>
              </w:rPr>
            </w:pPr>
            <w:r w:rsidRPr="004C6CDB">
              <w:rPr>
                <w:rFonts w:ascii="Arial" w:hAnsi="Arial" w:cs="Arial"/>
              </w:rPr>
              <w:t>Single, menikah, duda/janda, blm pny anak, menikah pny anak, tinggal sendiri</w:t>
            </w:r>
          </w:p>
        </w:tc>
      </w:tr>
      <w:tr w:rsidR="000412A9" w:rsidRPr="004C6CDB" w14:paraId="4DDDAF6F" w14:textId="77777777" w:rsidTr="00AE00B7">
        <w:tc>
          <w:tcPr>
            <w:tcW w:w="2518" w:type="dxa"/>
          </w:tcPr>
          <w:p w14:paraId="0132D563" w14:textId="00126EF9" w:rsidR="000412A9" w:rsidRPr="004C6CDB" w:rsidRDefault="00C007A0" w:rsidP="00AE00B7">
            <w:pPr>
              <w:pStyle w:val="Default"/>
              <w:spacing w:before="120" w:after="120"/>
              <w:jc w:val="both"/>
              <w:rPr>
                <w:rFonts w:ascii="Arial" w:hAnsi="Arial" w:cs="Arial"/>
              </w:rPr>
            </w:pPr>
            <w:r w:rsidRPr="004C6CDB">
              <w:rPr>
                <w:rFonts w:ascii="Arial" w:hAnsi="Arial" w:cs="Arial"/>
              </w:rPr>
              <w:t>Penghasilan</w:t>
            </w:r>
          </w:p>
        </w:tc>
        <w:tc>
          <w:tcPr>
            <w:tcW w:w="6725" w:type="dxa"/>
          </w:tcPr>
          <w:p w14:paraId="3E1ABA23" w14:textId="77777777" w:rsidR="00C007A0" w:rsidRPr="004C6CDB" w:rsidRDefault="00C007A0" w:rsidP="00C007A0">
            <w:pPr>
              <w:pStyle w:val="Default"/>
              <w:spacing w:before="120" w:after="120"/>
              <w:jc w:val="both"/>
              <w:rPr>
                <w:rFonts w:ascii="Arial" w:hAnsi="Arial" w:cs="Arial"/>
              </w:rPr>
            </w:pPr>
            <w:r w:rsidRPr="004C6CDB">
              <w:rPr>
                <w:rFonts w:ascii="Arial" w:hAnsi="Arial" w:cs="Arial"/>
              </w:rPr>
              <w:t xml:space="preserve">&lt; Rp 500.000/bln, Rp 500.000-Rp 999.999/bln, </w:t>
            </w:r>
          </w:p>
          <w:p w14:paraId="6AD0230E" w14:textId="02393C07" w:rsidR="000412A9" w:rsidRPr="004C6CDB" w:rsidRDefault="00C007A0" w:rsidP="00AE00B7">
            <w:pPr>
              <w:pStyle w:val="Default"/>
              <w:spacing w:before="120" w:after="120"/>
              <w:jc w:val="both"/>
              <w:rPr>
                <w:rFonts w:ascii="Arial" w:hAnsi="Arial" w:cs="Arial"/>
              </w:rPr>
            </w:pPr>
            <w:r w:rsidRPr="004C6CDB">
              <w:rPr>
                <w:rFonts w:ascii="Arial" w:hAnsi="Arial" w:cs="Arial"/>
              </w:rPr>
              <w:t>1.000.000-1.999.999/bln, 2.000.000-2.999.999/bln, Rp 3.000.000 ke atas</w:t>
            </w:r>
          </w:p>
        </w:tc>
      </w:tr>
      <w:tr w:rsidR="000412A9" w:rsidRPr="004C6CDB" w14:paraId="0A6C5AF9" w14:textId="77777777" w:rsidTr="00AE00B7">
        <w:tc>
          <w:tcPr>
            <w:tcW w:w="2518" w:type="dxa"/>
          </w:tcPr>
          <w:p w14:paraId="4CA00160" w14:textId="5E37E4A7" w:rsidR="000412A9" w:rsidRPr="004C6CDB" w:rsidRDefault="00C007A0" w:rsidP="00AE00B7">
            <w:pPr>
              <w:pStyle w:val="Default"/>
              <w:spacing w:before="120" w:after="120"/>
              <w:jc w:val="both"/>
              <w:rPr>
                <w:rFonts w:ascii="Arial" w:hAnsi="Arial" w:cs="Arial"/>
              </w:rPr>
            </w:pPr>
            <w:r w:rsidRPr="004C6CDB">
              <w:rPr>
                <w:rFonts w:ascii="Arial" w:hAnsi="Arial" w:cs="Arial"/>
              </w:rPr>
              <w:t>Pendidikan</w:t>
            </w:r>
          </w:p>
        </w:tc>
        <w:tc>
          <w:tcPr>
            <w:tcW w:w="6725" w:type="dxa"/>
          </w:tcPr>
          <w:p w14:paraId="3161A7BA" w14:textId="68C08160" w:rsidR="000412A9" w:rsidRPr="004C6CDB" w:rsidRDefault="00C007A0" w:rsidP="00AE00B7">
            <w:pPr>
              <w:pStyle w:val="Default"/>
              <w:spacing w:before="120" w:after="120"/>
              <w:jc w:val="both"/>
              <w:rPr>
                <w:rFonts w:ascii="Arial" w:hAnsi="Arial" w:cs="Arial"/>
              </w:rPr>
            </w:pPr>
            <w:r w:rsidRPr="004C6CDB">
              <w:rPr>
                <w:rFonts w:ascii="Arial" w:hAnsi="Arial" w:cs="Arial"/>
              </w:rPr>
              <w:t>SD, SLTP, SLTA, Diploma, S1, S2, S3</w:t>
            </w:r>
          </w:p>
        </w:tc>
      </w:tr>
    </w:tbl>
    <w:p w14:paraId="01A7F123" w14:textId="77777777" w:rsidR="0001495D" w:rsidRPr="004C6CDB" w:rsidRDefault="0001495D" w:rsidP="00AC43F3">
      <w:pPr>
        <w:pStyle w:val="Default"/>
        <w:spacing w:before="120" w:after="120"/>
        <w:jc w:val="both"/>
        <w:rPr>
          <w:rFonts w:ascii="Arial" w:hAnsi="Arial" w:cs="Arial"/>
        </w:rPr>
      </w:pPr>
    </w:p>
    <w:p w14:paraId="034323D6" w14:textId="77777777" w:rsidR="00D37939" w:rsidRPr="004C6CDB" w:rsidRDefault="00D37939" w:rsidP="00AC43F3">
      <w:pPr>
        <w:pStyle w:val="Default"/>
        <w:spacing w:before="120" w:after="120"/>
        <w:jc w:val="both"/>
        <w:rPr>
          <w:rFonts w:ascii="Arial" w:hAnsi="Arial" w:cs="Arial"/>
        </w:rPr>
      </w:pPr>
    </w:p>
    <w:p w14:paraId="6EC3E6A5" w14:textId="22DA881C" w:rsidR="0001495D" w:rsidRPr="004C6CDB" w:rsidRDefault="00902A35" w:rsidP="0090457D">
      <w:pPr>
        <w:pStyle w:val="Default"/>
        <w:spacing w:before="120" w:after="120"/>
        <w:jc w:val="both"/>
        <w:rPr>
          <w:rFonts w:ascii="Arial" w:hAnsi="Arial" w:cs="Arial"/>
          <w:b/>
        </w:rPr>
      </w:pPr>
      <w:r w:rsidRPr="004C6CDB">
        <w:rPr>
          <w:rFonts w:ascii="Arial" w:hAnsi="Arial" w:cs="Arial"/>
          <w:b/>
        </w:rPr>
        <w:t xml:space="preserve">SEGMENTASI PSIKOSOSIAL </w:t>
      </w:r>
    </w:p>
    <w:p w14:paraId="22A67E91" w14:textId="0F8E9A81" w:rsidR="0090457D" w:rsidRPr="004C6CDB" w:rsidRDefault="0090457D" w:rsidP="0090457D">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Segmentasi berdasarkan psikografi dilakukan dengan mengidentifikasi tiga jenis karakteristik dan perilaku sosial yang berbeda, yaitu: </w:t>
      </w:r>
    </w:p>
    <w:p w14:paraId="30EF16FF" w14:textId="77777777" w:rsidR="0090457D" w:rsidRPr="004C6CDB" w:rsidRDefault="0090457D" w:rsidP="0090457D">
      <w:pPr>
        <w:pStyle w:val="ListParagraph"/>
        <w:widowControl w:val="0"/>
        <w:numPr>
          <w:ilvl w:val="0"/>
          <w:numId w:val="37"/>
        </w:numPr>
        <w:autoSpaceDE w:val="0"/>
        <w:autoSpaceDN w:val="0"/>
        <w:adjustRightInd w:val="0"/>
        <w:spacing w:after="240"/>
        <w:jc w:val="both"/>
        <w:rPr>
          <w:rFonts w:ascii="Arial" w:hAnsi="Arial" w:cs="Arial"/>
          <w:color w:val="000000"/>
        </w:rPr>
      </w:pPr>
      <w:r w:rsidRPr="004C6CDB">
        <w:rPr>
          <w:rFonts w:ascii="Arial" w:hAnsi="Arial" w:cs="Arial"/>
          <w:color w:val="000000"/>
        </w:rPr>
        <w:t xml:space="preserve">Perilaku yang berorientasi tradisi yang tidak banyak berubah, dan mudah untuk diprediksi dan digunakan untuk menentukan segmentasi </w:t>
      </w:r>
    </w:p>
    <w:p w14:paraId="0CD634C9" w14:textId="77777777" w:rsidR="0090457D" w:rsidRPr="004C6CDB" w:rsidRDefault="0090457D" w:rsidP="0090457D">
      <w:pPr>
        <w:pStyle w:val="ListParagraph"/>
        <w:widowControl w:val="0"/>
        <w:numPr>
          <w:ilvl w:val="0"/>
          <w:numId w:val="37"/>
        </w:numPr>
        <w:autoSpaceDE w:val="0"/>
        <w:autoSpaceDN w:val="0"/>
        <w:adjustRightInd w:val="0"/>
        <w:spacing w:after="240"/>
        <w:jc w:val="both"/>
        <w:rPr>
          <w:rFonts w:ascii="Arial" w:hAnsi="Arial" w:cs="Arial"/>
          <w:color w:val="000000"/>
        </w:rPr>
      </w:pPr>
      <w:r w:rsidRPr="004C6CDB">
        <w:rPr>
          <w:rFonts w:ascii="Arial" w:hAnsi="Arial" w:cs="Arial"/>
          <w:color w:val="000000"/>
        </w:rPr>
        <w:t xml:space="preserve">Perilaku yang berorientasi pada </w:t>
      </w:r>
      <w:r w:rsidRPr="004C6CDB">
        <w:rPr>
          <w:rFonts w:ascii="Arial" w:hAnsi="Arial" w:cs="Arial"/>
          <w:b/>
          <w:bCs/>
          <w:color w:val="000000"/>
        </w:rPr>
        <w:t xml:space="preserve">pihak </w:t>
      </w:r>
      <w:r w:rsidRPr="004C6CDB">
        <w:rPr>
          <w:rFonts w:ascii="Arial" w:hAnsi="Arial" w:cs="Arial"/>
          <w:color w:val="000000"/>
        </w:rPr>
        <w:t>lain di mana seseorang akan selalu berusaha untuk menyesuaikan diri dan</w:t>
      </w:r>
      <w:r w:rsidRPr="004C6CDB">
        <w:rPr>
          <w:rFonts w:ascii="Arial" w:hAnsi="Arial" w:cs="Arial"/>
          <w:b/>
          <w:bCs/>
          <w:color w:val="000000"/>
        </w:rPr>
        <w:t xml:space="preserve"> </w:t>
      </w:r>
      <w:r w:rsidRPr="004C6CDB">
        <w:rPr>
          <w:rFonts w:ascii="Arial" w:hAnsi="Arial" w:cs="Arial"/>
          <w:color w:val="000000"/>
        </w:rPr>
        <w:t xml:space="preserve">beradaptasi dengan perilaku mereka yang sekelompok dengannya (peer group) </w:t>
      </w:r>
    </w:p>
    <w:p w14:paraId="07A256B7" w14:textId="07FE8E50" w:rsidR="0090457D" w:rsidRPr="004C6CDB" w:rsidRDefault="0090457D" w:rsidP="00D37939">
      <w:pPr>
        <w:pStyle w:val="ListParagraph"/>
        <w:widowControl w:val="0"/>
        <w:numPr>
          <w:ilvl w:val="0"/>
          <w:numId w:val="37"/>
        </w:numPr>
        <w:autoSpaceDE w:val="0"/>
        <w:autoSpaceDN w:val="0"/>
        <w:adjustRightInd w:val="0"/>
        <w:spacing w:after="240"/>
        <w:jc w:val="both"/>
        <w:rPr>
          <w:rFonts w:ascii="Arial" w:hAnsi="Arial" w:cs="Arial"/>
          <w:color w:val="000000"/>
        </w:rPr>
      </w:pPr>
      <w:r w:rsidRPr="004C6CDB">
        <w:rPr>
          <w:rFonts w:ascii="Arial" w:hAnsi="Arial" w:cs="Arial"/>
          <w:color w:val="000000"/>
        </w:rPr>
        <w:t xml:space="preserve">Perilaku yang berorientasi pada diri sendiri, di mana seseorang tidak peduli terhadap perilaku orang lain </w:t>
      </w:r>
    </w:p>
    <w:p w14:paraId="6C742AEB" w14:textId="77777777" w:rsidR="0001495D" w:rsidRPr="004C6CDB" w:rsidRDefault="0001495D" w:rsidP="00AC43F3">
      <w:pPr>
        <w:pStyle w:val="Default"/>
        <w:spacing w:before="120" w:after="120"/>
        <w:jc w:val="both"/>
        <w:rPr>
          <w:rFonts w:ascii="Arial" w:hAnsi="Arial" w:cs="Arial"/>
          <w:b/>
        </w:rPr>
      </w:pPr>
    </w:p>
    <w:tbl>
      <w:tblPr>
        <w:tblStyle w:val="TableGrid"/>
        <w:tblW w:w="0" w:type="auto"/>
        <w:tblLook w:val="04A0" w:firstRow="1" w:lastRow="0" w:firstColumn="1" w:lastColumn="0" w:noHBand="0" w:noVBand="1"/>
      </w:tblPr>
      <w:tblGrid>
        <w:gridCol w:w="2518"/>
        <w:gridCol w:w="6725"/>
      </w:tblGrid>
      <w:tr w:rsidR="0001495D" w:rsidRPr="004C6CDB" w14:paraId="5BF4B817" w14:textId="77777777" w:rsidTr="00AE00B7">
        <w:tc>
          <w:tcPr>
            <w:tcW w:w="2518" w:type="dxa"/>
          </w:tcPr>
          <w:p w14:paraId="63BD1182" w14:textId="77777777" w:rsidR="0001495D" w:rsidRPr="004C6CDB" w:rsidRDefault="0001495D" w:rsidP="00AE00B7">
            <w:pPr>
              <w:pStyle w:val="Default"/>
              <w:spacing w:before="120" w:after="120"/>
              <w:jc w:val="center"/>
              <w:rPr>
                <w:rFonts w:ascii="Arial" w:hAnsi="Arial" w:cs="Arial"/>
                <w:b/>
              </w:rPr>
            </w:pPr>
            <w:r w:rsidRPr="004C6CDB">
              <w:rPr>
                <w:rFonts w:ascii="Arial" w:hAnsi="Arial" w:cs="Arial"/>
                <w:b/>
              </w:rPr>
              <w:t>Basis</w:t>
            </w:r>
          </w:p>
        </w:tc>
        <w:tc>
          <w:tcPr>
            <w:tcW w:w="6725" w:type="dxa"/>
          </w:tcPr>
          <w:p w14:paraId="6755A701" w14:textId="77777777" w:rsidR="0001495D" w:rsidRPr="004C6CDB" w:rsidRDefault="0001495D" w:rsidP="00AE00B7">
            <w:pPr>
              <w:pStyle w:val="Default"/>
              <w:spacing w:before="120" w:after="120"/>
              <w:jc w:val="center"/>
              <w:rPr>
                <w:rFonts w:ascii="Arial" w:hAnsi="Arial" w:cs="Arial"/>
                <w:b/>
              </w:rPr>
            </w:pPr>
            <w:r w:rsidRPr="004C6CDB">
              <w:rPr>
                <w:rFonts w:ascii="Arial" w:hAnsi="Arial" w:cs="Arial"/>
                <w:b/>
              </w:rPr>
              <w:t>Contoh Segmen Pasar</w:t>
            </w:r>
          </w:p>
        </w:tc>
      </w:tr>
      <w:tr w:rsidR="0001495D" w:rsidRPr="004C6CDB" w14:paraId="0AD7167F" w14:textId="77777777" w:rsidTr="00AE00B7">
        <w:tc>
          <w:tcPr>
            <w:tcW w:w="2518" w:type="dxa"/>
          </w:tcPr>
          <w:p w14:paraId="56472551" w14:textId="6BF80A55" w:rsidR="0001495D" w:rsidRPr="004C6CDB" w:rsidRDefault="0064487E" w:rsidP="00AE00B7">
            <w:pPr>
              <w:pStyle w:val="Default"/>
              <w:spacing w:before="120" w:after="120"/>
              <w:jc w:val="both"/>
              <w:rPr>
                <w:rFonts w:ascii="Arial" w:hAnsi="Arial" w:cs="Arial"/>
              </w:rPr>
            </w:pPr>
            <w:r w:rsidRPr="004C6CDB">
              <w:rPr>
                <w:rFonts w:ascii="Arial" w:hAnsi="Arial" w:cs="Arial"/>
              </w:rPr>
              <w:t>Budaya</w:t>
            </w:r>
          </w:p>
        </w:tc>
        <w:tc>
          <w:tcPr>
            <w:tcW w:w="6725" w:type="dxa"/>
          </w:tcPr>
          <w:p w14:paraId="026F81E6" w14:textId="7CFC051F" w:rsidR="0001495D" w:rsidRPr="004C6CDB" w:rsidRDefault="00284272" w:rsidP="00AE00B7">
            <w:pPr>
              <w:pStyle w:val="Default"/>
              <w:spacing w:before="120" w:after="120"/>
              <w:jc w:val="both"/>
              <w:rPr>
                <w:rFonts w:ascii="Arial" w:hAnsi="Arial" w:cs="Arial"/>
              </w:rPr>
            </w:pPr>
            <w:r w:rsidRPr="004C6CDB">
              <w:rPr>
                <w:rFonts w:ascii="Arial" w:hAnsi="Arial" w:cs="Arial"/>
              </w:rPr>
              <w:t>Amerika, Hispanik, Afrika, Asia, Eropa</w:t>
            </w:r>
          </w:p>
        </w:tc>
      </w:tr>
      <w:tr w:rsidR="0001495D" w:rsidRPr="004C6CDB" w14:paraId="09393741" w14:textId="77777777" w:rsidTr="00AE00B7">
        <w:tc>
          <w:tcPr>
            <w:tcW w:w="2518" w:type="dxa"/>
          </w:tcPr>
          <w:p w14:paraId="7886B39E" w14:textId="25B14BC0" w:rsidR="0001495D" w:rsidRPr="004C6CDB" w:rsidRDefault="0064487E" w:rsidP="00AE00B7">
            <w:pPr>
              <w:pStyle w:val="Default"/>
              <w:spacing w:before="120" w:after="120"/>
              <w:jc w:val="both"/>
              <w:rPr>
                <w:rFonts w:ascii="Arial" w:hAnsi="Arial" w:cs="Arial"/>
              </w:rPr>
            </w:pPr>
            <w:r w:rsidRPr="004C6CDB">
              <w:rPr>
                <w:rFonts w:ascii="Arial" w:hAnsi="Arial" w:cs="Arial"/>
              </w:rPr>
              <w:t>Suku</w:t>
            </w:r>
          </w:p>
        </w:tc>
        <w:tc>
          <w:tcPr>
            <w:tcW w:w="6725" w:type="dxa"/>
          </w:tcPr>
          <w:p w14:paraId="62A5AF0B" w14:textId="0B0E566B" w:rsidR="0001495D" w:rsidRPr="004C6CDB" w:rsidRDefault="00284272" w:rsidP="00AE00B7">
            <w:pPr>
              <w:pStyle w:val="Default"/>
              <w:spacing w:before="120" w:after="120"/>
              <w:jc w:val="both"/>
              <w:rPr>
                <w:rFonts w:ascii="Arial" w:hAnsi="Arial" w:cs="Arial"/>
              </w:rPr>
            </w:pPr>
            <w:r w:rsidRPr="004C6CDB">
              <w:rPr>
                <w:rFonts w:ascii="Arial" w:hAnsi="Arial" w:cs="Arial"/>
              </w:rPr>
              <w:t>Jawa, Sunda, Batak, Minang, Bugis, Betawi, dsb</w:t>
            </w:r>
          </w:p>
        </w:tc>
      </w:tr>
      <w:tr w:rsidR="0001495D" w:rsidRPr="004C6CDB" w14:paraId="6C440C66" w14:textId="77777777" w:rsidTr="00AE00B7">
        <w:tc>
          <w:tcPr>
            <w:tcW w:w="2518" w:type="dxa"/>
          </w:tcPr>
          <w:p w14:paraId="73096E8F" w14:textId="1DB3DBBF" w:rsidR="0001495D" w:rsidRPr="004C6CDB" w:rsidRDefault="0064487E" w:rsidP="00AE00B7">
            <w:pPr>
              <w:pStyle w:val="Default"/>
              <w:spacing w:before="120" w:after="120"/>
              <w:jc w:val="both"/>
              <w:rPr>
                <w:rFonts w:ascii="Arial" w:hAnsi="Arial" w:cs="Arial"/>
              </w:rPr>
            </w:pPr>
            <w:r w:rsidRPr="004C6CDB">
              <w:rPr>
                <w:rFonts w:ascii="Arial" w:hAnsi="Arial" w:cs="Arial"/>
              </w:rPr>
              <w:t>Agama</w:t>
            </w:r>
          </w:p>
        </w:tc>
        <w:tc>
          <w:tcPr>
            <w:tcW w:w="6725" w:type="dxa"/>
          </w:tcPr>
          <w:p w14:paraId="4BE35BC2" w14:textId="60F95B9B" w:rsidR="0001495D" w:rsidRPr="004C6CDB" w:rsidRDefault="00284272" w:rsidP="00AE00B7">
            <w:pPr>
              <w:pStyle w:val="Default"/>
              <w:spacing w:before="120" w:after="120"/>
              <w:jc w:val="both"/>
              <w:rPr>
                <w:rFonts w:ascii="Arial" w:hAnsi="Arial" w:cs="Arial"/>
              </w:rPr>
            </w:pPr>
            <w:r w:rsidRPr="004C6CDB">
              <w:rPr>
                <w:rFonts w:ascii="Arial" w:hAnsi="Arial" w:cs="Arial"/>
              </w:rPr>
              <w:t>Islam, Katholik, Kristen, Buddha, Hindu</w:t>
            </w:r>
          </w:p>
        </w:tc>
      </w:tr>
      <w:tr w:rsidR="0001495D" w:rsidRPr="004C6CDB" w14:paraId="6F989A27" w14:textId="77777777" w:rsidTr="00AE00B7">
        <w:tc>
          <w:tcPr>
            <w:tcW w:w="2518" w:type="dxa"/>
          </w:tcPr>
          <w:p w14:paraId="099C869D" w14:textId="1801DD72" w:rsidR="0001495D" w:rsidRPr="004C6CDB" w:rsidRDefault="0064487E" w:rsidP="00AE00B7">
            <w:pPr>
              <w:pStyle w:val="Default"/>
              <w:spacing w:before="120" w:after="120"/>
              <w:jc w:val="both"/>
              <w:rPr>
                <w:rFonts w:ascii="Arial" w:hAnsi="Arial" w:cs="Arial"/>
              </w:rPr>
            </w:pPr>
            <w:r w:rsidRPr="004C6CDB">
              <w:rPr>
                <w:rFonts w:ascii="Arial" w:hAnsi="Arial" w:cs="Arial"/>
              </w:rPr>
              <w:t>Kelas sosial</w:t>
            </w:r>
          </w:p>
        </w:tc>
        <w:tc>
          <w:tcPr>
            <w:tcW w:w="6725" w:type="dxa"/>
          </w:tcPr>
          <w:p w14:paraId="54E4FBB1" w14:textId="6BAA682D" w:rsidR="0001495D" w:rsidRPr="004C6CDB" w:rsidRDefault="00576DBE" w:rsidP="00AE00B7">
            <w:pPr>
              <w:pStyle w:val="Default"/>
              <w:spacing w:before="120" w:after="120"/>
              <w:jc w:val="both"/>
              <w:rPr>
                <w:rFonts w:ascii="Arial" w:hAnsi="Arial" w:cs="Arial"/>
              </w:rPr>
            </w:pPr>
            <w:r w:rsidRPr="004C6CDB">
              <w:rPr>
                <w:rFonts w:ascii="Arial" w:hAnsi="Arial" w:cs="Arial"/>
              </w:rPr>
              <w:t>Kelas atas, menengah ke atas, menengah, menengah ke bawah, kelas bawah</w:t>
            </w:r>
          </w:p>
        </w:tc>
      </w:tr>
      <w:tr w:rsidR="0001495D" w:rsidRPr="004C6CDB" w14:paraId="309ABC39" w14:textId="77777777" w:rsidTr="00AE00B7">
        <w:tc>
          <w:tcPr>
            <w:tcW w:w="2518" w:type="dxa"/>
          </w:tcPr>
          <w:p w14:paraId="4C5EB6BD" w14:textId="1A991497" w:rsidR="0001495D" w:rsidRPr="004C6CDB" w:rsidRDefault="0064487E" w:rsidP="00AE00B7">
            <w:pPr>
              <w:pStyle w:val="Default"/>
              <w:spacing w:before="120" w:after="120"/>
              <w:jc w:val="both"/>
              <w:rPr>
                <w:rFonts w:ascii="Arial" w:hAnsi="Arial" w:cs="Arial"/>
              </w:rPr>
            </w:pPr>
            <w:r w:rsidRPr="004C6CDB">
              <w:rPr>
                <w:rFonts w:ascii="Arial" w:hAnsi="Arial" w:cs="Arial"/>
              </w:rPr>
              <w:t>Pengetahuan</w:t>
            </w:r>
          </w:p>
        </w:tc>
        <w:tc>
          <w:tcPr>
            <w:tcW w:w="6725" w:type="dxa"/>
          </w:tcPr>
          <w:p w14:paraId="437D14FB" w14:textId="10692553" w:rsidR="0001495D" w:rsidRPr="004C6CDB" w:rsidRDefault="002E6669" w:rsidP="00AE00B7">
            <w:pPr>
              <w:pStyle w:val="Default"/>
              <w:spacing w:before="120" w:after="120"/>
              <w:jc w:val="both"/>
              <w:rPr>
                <w:rFonts w:ascii="Arial" w:hAnsi="Arial" w:cs="Arial"/>
              </w:rPr>
            </w:pPr>
            <w:r w:rsidRPr="004C6CDB">
              <w:rPr>
                <w:rFonts w:ascii="Arial" w:hAnsi="Arial" w:cs="Arial"/>
              </w:rPr>
              <w:t>Pakar, ahli, pengamat</w:t>
            </w:r>
          </w:p>
        </w:tc>
      </w:tr>
      <w:tr w:rsidR="0001495D" w:rsidRPr="004C6CDB" w14:paraId="4E0695F6" w14:textId="77777777" w:rsidTr="00AE00B7">
        <w:tc>
          <w:tcPr>
            <w:tcW w:w="2518" w:type="dxa"/>
          </w:tcPr>
          <w:p w14:paraId="3B33A4C8" w14:textId="7DB7A4D7" w:rsidR="0001495D" w:rsidRPr="004C6CDB" w:rsidRDefault="0064487E" w:rsidP="00AE00B7">
            <w:pPr>
              <w:pStyle w:val="Default"/>
              <w:spacing w:before="120" w:after="120"/>
              <w:jc w:val="both"/>
              <w:rPr>
                <w:rFonts w:ascii="Arial" w:hAnsi="Arial" w:cs="Arial"/>
              </w:rPr>
            </w:pPr>
            <w:r w:rsidRPr="004C6CDB">
              <w:rPr>
                <w:rFonts w:ascii="Arial" w:hAnsi="Arial" w:cs="Arial"/>
              </w:rPr>
              <w:t>Keterlibatan</w:t>
            </w:r>
          </w:p>
        </w:tc>
        <w:tc>
          <w:tcPr>
            <w:tcW w:w="6725" w:type="dxa"/>
          </w:tcPr>
          <w:p w14:paraId="474570D6" w14:textId="2CC98CD6" w:rsidR="0001495D" w:rsidRPr="004C6CDB" w:rsidRDefault="002E6669" w:rsidP="00AE00B7">
            <w:pPr>
              <w:pStyle w:val="Default"/>
              <w:spacing w:before="120" w:after="120"/>
              <w:jc w:val="both"/>
              <w:rPr>
                <w:rFonts w:ascii="Arial" w:hAnsi="Arial" w:cs="Arial"/>
              </w:rPr>
            </w:pPr>
            <w:r w:rsidRPr="004C6CDB">
              <w:rPr>
                <w:rFonts w:ascii="Arial" w:hAnsi="Arial" w:cs="Arial"/>
              </w:rPr>
              <w:t>Tinggi, sedang, rendah</w:t>
            </w:r>
          </w:p>
        </w:tc>
      </w:tr>
      <w:tr w:rsidR="009E0FD4" w:rsidRPr="004C6CDB" w14:paraId="6955A863" w14:textId="77777777" w:rsidTr="00AE00B7">
        <w:tc>
          <w:tcPr>
            <w:tcW w:w="2518" w:type="dxa"/>
          </w:tcPr>
          <w:p w14:paraId="5921F884" w14:textId="489177F0" w:rsidR="009E0FD4" w:rsidRPr="004C6CDB" w:rsidRDefault="009E0FD4" w:rsidP="00AE00B7">
            <w:pPr>
              <w:pStyle w:val="Default"/>
              <w:spacing w:before="120" w:after="120"/>
              <w:jc w:val="both"/>
              <w:rPr>
                <w:rFonts w:ascii="Arial" w:hAnsi="Arial" w:cs="Arial"/>
              </w:rPr>
            </w:pPr>
            <w:r w:rsidRPr="004C6CDB">
              <w:rPr>
                <w:rFonts w:ascii="Arial" w:hAnsi="Arial" w:cs="Arial"/>
              </w:rPr>
              <w:t>Sikap</w:t>
            </w:r>
          </w:p>
        </w:tc>
        <w:tc>
          <w:tcPr>
            <w:tcW w:w="6725" w:type="dxa"/>
          </w:tcPr>
          <w:p w14:paraId="0747D226" w14:textId="5678CD9C" w:rsidR="009E0FD4" w:rsidRPr="004C6CDB" w:rsidRDefault="002E6669" w:rsidP="00AE00B7">
            <w:pPr>
              <w:pStyle w:val="Default"/>
              <w:spacing w:before="120" w:after="120"/>
              <w:jc w:val="both"/>
              <w:rPr>
                <w:rFonts w:ascii="Arial" w:hAnsi="Arial" w:cs="Arial"/>
              </w:rPr>
            </w:pPr>
            <w:r w:rsidRPr="004C6CDB">
              <w:rPr>
                <w:rFonts w:ascii="Arial" w:hAnsi="Arial" w:cs="Arial"/>
              </w:rPr>
              <w:t>Positif, netral, negatif</w:t>
            </w:r>
          </w:p>
        </w:tc>
      </w:tr>
      <w:tr w:rsidR="009E0FD4" w:rsidRPr="004C6CDB" w14:paraId="34980F58" w14:textId="77777777" w:rsidTr="00AE00B7">
        <w:tc>
          <w:tcPr>
            <w:tcW w:w="2518" w:type="dxa"/>
          </w:tcPr>
          <w:p w14:paraId="7EB51559" w14:textId="0FB30B48" w:rsidR="009E0FD4" w:rsidRPr="004C6CDB" w:rsidRDefault="009E0FD4" w:rsidP="00AE00B7">
            <w:pPr>
              <w:pStyle w:val="Default"/>
              <w:spacing w:before="120" w:after="120"/>
              <w:jc w:val="both"/>
              <w:rPr>
                <w:rFonts w:ascii="Arial" w:hAnsi="Arial" w:cs="Arial"/>
              </w:rPr>
            </w:pPr>
            <w:r w:rsidRPr="004C6CDB">
              <w:rPr>
                <w:rFonts w:ascii="Arial" w:hAnsi="Arial" w:cs="Arial"/>
              </w:rPr>
              <w:t>Manfaat yang dicari</w:t>
            </w:r>
          </w:p>
        </w:tc>
        <w:tc>
          <w:tcPr>
            <w:tcW w:w="6725" w:type="dxa"/>
          </w:tcPr>
          <w:p w14:paraId="0400FA89" w14:textId="7374BAB4" w:rsidR="009E0FD4" w:rsidRPr="004C6CDB" w:rsidRDefault="002E6669" w:rsidP="00AE00B7">
            <w:pPr>
              <w:pStyle w:val="Default"/>
              <w:spacing w:before="120" w:after="120"/>
              <w:jc w:val="both"/>
              <w:rPr>
                <w:rFonts w:ascii="Arial" w:hAnsi="Arial" w:cs="Arial"/>
              </w:rPr>
            </w:pPr>
            <w:r w:rsidRPr="004C6CDB">
              <w:rPr>
                <w:rFonts w:ascii="Arial" w:hAnsi="Arial" w:cs="Arial"/>
              </w:rPr>
              <w:t>Kenyamanan, ekonomi, prestise</w:t>
            </w:r>
          </w:p>
        </w:tc>
      </w:tr>
      <w:tr w:rsidR="00580573" w:rsidRPr="004C6CDB" w14:paraId="35A3CBAF" w14:textId="77777777" w:rsidTr="00AE00B7">
        <w:tc>
          <w:tcPr>
            <w:tcW w:w="2518" w:type="dxa"/>
          </w:tcPr>
          <w:p w14:paraId="44374FCA" w14:textId="67C9BB1C" w:rsidR="00580573" w:rsidRPr="004C6CDB" w:rsidRDefault="00580573" w:rsidP="00AE00B7">
            <w:pPr>
              <w:pStyle w:val="Default"/>
              <w:spacing w:before="120" w:after="120"/>
              <w:jc w:val="both"/>
              <w:rPr>
                <w:rFonts w:ascii="Arial" w:hAnsi="Arial" w:cs="Arial"/>
              </w:rPr>
            </w:pPr>
            <w:r>
              <w:rPr>
                <w:rFonts w:ascii="Arial" w:hAnsi="Arial" w:cs="Arial"/>
              </w:rPr>
              <w:t>Gaya Hidup</w:t>
            </w:r>
          </w:p>
        </w:tc>
        <w:tc>
          <w:tcPr>
            <w:tcW w:w="6725" w:type="dxa"/>
          </w:tcPr>
          <w:p w14:paraId="18FCCF27" w14:textId="647C1DE4" w:rsidR="00580573" w:rsidRPr="0024103A" w:rsidRDefault="00580573" w:rsidP="00AE00B7">
            <w:pPr>
              <w:pStyle w:val="Default"/>
              <w:spacing w:before="120" w:after="120"/>
              <w:jc w:val="both"/>
              <w:rPr>
                <w:rFonts w:ascii="Arial" w:hAnsi="Arial" w:cs="Arial"/>
              </w:rPr>
            </w:pPr>
            <w:r>
              <w:rPr>
                <w:rFonts w:ascii="Arial" w:hAnsi="Arial" w:cs="Arial"/>
              </w:rPr>
              <w:t xml:space="preserve">Sederhana, </w:t>
            </w:r>
            <w:r>
              <w:rPr>
                <w:rFonts w:ascii="Arial" w:hAnsi="Arial" w:cs="Arial"/>
                <w:i/>
              </w:rPr>
              <w:t>hedon</w:t>
            </w:r>
            <w:r>
              <w:rPr>
                <w:rFonts w:ascii="Arial" w:hAnsi="Arial" w:cs="Arial"/>
              </w:rPr>
              <w:t xml:space="preserve">, </w:t>
            </w:r>
            <w:r w:rsidR="0024103A">
              <w:rPr>
                <w:rFonts w:ascii="Arial" w:hAnsi="Arial" w:cs="Arial"/>
              </w:rPr>
              <w:t>jet set</w:t>
            </w:r>
            <w:r w:rsidR="001003F8">
              <w:rPr>
                <w:rFonts w:ascii="Arial" w:hAnsi="Arial" w:cs="Arial"/>
              </w:rPr>
              <w:t>, prestise</w:t>
            </w:r>
          </w:p>
        </w:tc>
      </w:tr>
    </w:tbl>
    <w:p w14:paraId="3F9F77A0" w14:textId="77777777" w:rsidR="0001495D" w:rsidRPr="004C6CDB" w:rsidRDefault="0001495D" w:rsidP="00AC43F3">
      <w:pPr>
        <w:pStyle w:val="Default"/>
        <w:spacing w:before="120" w:after="120"/>
        <w:jc w:val="both"/>
        <w:rPr>
          <w:rFonts w:ascii="Arial" w:hAnsi="Arial" w:cs="Arial"/>
          <w:b/>
        </w:rPr>
      </w:pPr>
    </w:p>
    <w:p w14:paraId="3FF18A53" w14:textId="77777777" w:rsidR="00D37939" w:rsidRPr="004C6CDB" w:rsidRDefault="00D37939" w:rsidP="00AC43F3">
      <w:pPr>
        <w:pStyle w:val="Default"/>
        <w:spacing w:before="120" w:after="120"/>
        <w:jc w:val="both"/>
        <w:rPr>
          <w:rFonts w:ascii="Arial" w:hAnsi="Arial" w:cs="Arial"/>
          <w:b/>
        </w:rPr>
      </w:pPr>
    </w:p>
    <w:p w14:paraId="5D74BE65" w14:textId="77777777" w:rsidR="00D37939" w:rsidRPr="004C6CDB" w:rsidRDefault="00D37939" w:rsidP="00AC43F3">
      <w:pPr>
        <w:pStyle w:val="Default"/>
        <w:spacing w:before="120" w:after="120"/>
        <w:jc w:val="both"/>
        <w:rPr>
          <w:rFonts w:ascii="Arial" w:hAnsi="Arial" w:cs="Arial"/>
          <w:b/>
        </w:rPr>
      </w:pPr>
    </w:p>
    <w:p w14:paraId="673BD072" w14:textId="7213227F" w:rsidR="004F2991" w:rsidRPr="004C6CDB" w:rsidRDefault="004F2991" w:rsidP="007E3ECF">
      <w:pPr>
        <w:pStyle w:val="Default"/>
        <w:spacing w:before="120" w:after="120"/>
        <w:jc w:val="both"/>
        <w:rPr>
          <w:rFonts w:ascii="Arial" w:hAnsi="Arial" w:cs="Arial"/>
          <w:b/>
        </w:rPr>
      </w:pPr>
      <w:r w:rsidRPr="004C6CDB">
        <w:rPr>
          <w:rFonts w:ascii="Arial" w:hAnsi="Arial" w:cs="Arial"/>
          <w:b/>
        </w:rPr>
        <w:t xml:space="preserve">SEGMENTASI TINGKAH LAKU </w:t>
      </w:r>
      <w:r w:rsidR="001A630F" w:rsidRPr="004C6CDB">
        <w:rPr>
          <w:rFonts w:ascii="Arial" w:hAnsi="Arial" w:cs="Arial"/>
          <w:b/>
        </w:rPr>
        <w:t xml:space="preserve"> </w:t>
      </w:r>
    </w:p>
    <w:p w14:paraId="6A1B6B27" w14:textId="62B918C8" w:rsidR="00561E8B" w:rsidRPr="004C6CDB" w:rsidRDefault="001A630F" w:rsidP="00D37939">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color w:val="000000"/>
          <w:sz w:val="24"/>
          <w:szCs w:val="24"/>
        </w:rPr>
        <w:t xml:space="preserve">Segmentasi perilaku didasarkan pada sikap, pengetahuan, manfaat yang dirasakan pembeli, kesediaan melakukan inovasi, loyalitas, tingkat pemakaian, dan respon terhadap suatu produk. Di antara variabel tersebut, segmentasi berdasarkan manfaat merupakan segmentasi yang paling banyak digunakan. </w:t>
      </w:r>
    </w:p>
    <w:p w14:paraId="5E2CC1D6" w14:textId="77777777" w:rsidR="007B602D" w:rsidRPr="004C6CDB" w:rsidRDefault="007B602D" w:rsidP="00AC43F3">
      <w:pPr>
        <w:pStyle w:val="Default"/>
        <w:spacing w:before="120" w:after="120"/>
        <w:jc w:val="both"/>
        <w:rPr>
          <w:rFonts w:ascii="Arial" w:hAnsi="Arial" w:cs="Arial"/>
          <w:b/>
        </w:rPr>
      </w:pPr>
    </w:p>
    <w:tbl>
      <w:tblPr>
        <w:tblStyle w:val="TableGrid"/>
        <w:tblW w:w="0" w:type="auto"/>
        <w:tblLook w:val="04A0" w:firstRow="1" w:lastRow="0" w:firstColumn="1" w:lastColumn="0" w:noHBand="0" w:noVBand="1"/>
      </w:tblPr>
      <w:tblGrid>
        <w:gridCol w:w="2518"/>
        <w:gridCol w:w="6725"/>
      </w:tblGrid>
      <w:tr w:rsidR="007B602D" w:rsidRPr="004C6CDB" w14:paraId="4404DBB8" w14:textId="77777777" w:rsidTr="00AE00B7">
        <w:tc>
          <w:tcPr>
            <w:tcW w:w="2518" w:type="dxa"/>
          </w:tcPr>
          <w:p w14:paraId="7F2D111B" w14:textId="77777777" w:rsidR="007B602D" w:rsidRPr="004C6CDB" w:rsidRDefault="007B602D" w:rsidP="00AE00B7">
            <w:pPr>
              <w:pStyle w:val="Default"/>
              <w:spacing w:before="120" w:after="120"/>
              <w:jc w:val="center"/>
              <w:rPr>
                <w:rFonts w:ascii="Arial" w:hAnsi="Arial" w:cs="Arial"/>
                <w:b/>
              </w:rPr>
            </w:pPr>
            <w:r w:rsidRPr="004C6CDB">
              <w:rPr>
                <w:rFonts w:ascii="Arial" w:hAnsi="Arial" w:cs="Arial"/>
                <w:b/>
              </w:rPr>
              <w:t>Basis</w:t>
            </w:r>
          </w:p>
        </w:tc>
        <w:tc>
          <w:tcPr>
            <w:tcW w:w="6725" w:type="dxa"/>
          </w:tcPr>
          <w:p w14:paraId="7EF62560" w14:textId="77777777" w:rsidR="007B602D" w:rsidRPr="004C6CDB" w:rsidRDefault="007B602D" w:rsidP="00AE00B7">
            <w:pPr>
              <w:pStyle w:val="Default"/>
              <w:spacing w:before="120" w:after="120"/>
              <w:jc w:val="center"/>
              <w:rPr>
                <w:rFonts w:ascii="Arial" w:hAnsi="Arial" w:cs="Arial"/>
                <w:b/>
              </w:rPr>
            </w:pPr>
            <w:r w:rsidRPr="004C6CDB">
              <w:rPr>
                <w:rFonts w:ascii="Arial" w:hAnsi="Arial" w:cs="Arial"/>
                <w:b/>
              </w:rPr>
              <w:t>Contoh Segmen Pasar</w:t>
            </w:r>
          </w:p>
        </w:tc>
      </w:tr>
      <w:tr w:rsidR="007B602D" w:rsidRPr="004C6CDB" w14:paraId="6B1F5E90" w14:textId="77777777" w:rsidTr="00AE00B7">
        <w:tc>
          <w:tcPr>
            <w:tcW w:w="2518" w:type="dxa"/>
          </w:tcPr>
          <w:p w14:paraId="096E07D3" w14:textId="1D86E1BC" w:rsidR="007B602D" w:rsidRPr="004C6CDB" w:rsidRDefault="005D57C6" w:rsidP="00AE00B7">
            <w:pPr>
              <w:pStyle w:val="Default"/>
              <w:spacing w:before="120" w:after="120"/>
              <w:jc w:val="both"/>
              <w:rPr>
                <w:rFonts w:ascii="Arial" w:hAnsi="Arial" w:cs="Arial"/>
              </w:rPr>
            </w:pPr>
            <w:r w:rsidRPr="004C6CDB">
              <w:rPr>
                <w:rFonts w:ascii="Arial" w:hAnsi="Arial" w:cs="Arial"/>
              </w:rPr>
              <w:t>Penggunaan media</w:t>
            </w:r>
          </w:p>
        </w:tc>
        <w:tc>
          <w:tcPr>
            <w:tcW w:w="6725" w:type="dxa"/>
          </w:tcPr>
          <w:p w14:paraId="5D2EE54B" w14:textId="4AA8B758" w:rsidR="007B602D" w:rsidRPr="004C6CDB" w:rsidRDefault="00722C54" w:rsidP="00AE00B7">
            <w:pPr>
              <w:pStyle w:val="Default"/>
              <w:spacing w:before="120" w:after="120"/>
              <w:jc w:val="both"/>
              <w:rPr>
                <w:rFonts w:ascii="Arial" w:hAnsi="Arial" w:cs="Arial"/>
              </w:rPr>
            </w:pPr>
            <w:r w:rsidRPr="004C6CDB">
              <w:rPr>
                <w:rFonts w:ascii="Arial" w:hAnsi="Arial" w:cs="Arial"/>
              </w:rPr>
              <w:t>Surat kabar, majalah, TV, radio, media sosial</w:t>
            </w:r>
          </w:p>
        </w:tc>
      </w:tr>
      <w:tr w:rsidR="00722C54" w:rsidRPr="004C6CDB" w14:paraId="4DB23D87" w14:textId="77777777" w:rsidTr="00AE00B7">
        <w:tc>
          <w:tcPr>
            <w:tcW w:w="2518" w:type="dxa"/>
          </w:tcPr>
          <w:p w14:paraId="445EDBEF" w14:textId="49EF43F3" w:rsidR="00722C54" w:rsidRPr="004C6CDB" w:rsidRDefault="00722C54" w:rsidP="00AE00B7">
            <w:pPr>
              <w:pStyle w:val="Default"/>
              <w:spacing w:before="120" w:after="120"/>
              <w:jc w:val="both"/>
              <w:rPr>
                <w:rFonts w:ascii="Arial" w:hAnsi="Arial" w:cs="Arial"/>
              </w:rPr>
            </w:pPr>
            <w:r w:rsidRPr="004C6CDB">
              <w:rPr>
                <w:rFonts w:ascii="Arial" w:hAnsi="Arial" w:cs="Arial"/>
              </w:rPr>
              <w:t>Penggunaan media spesifik</w:t>
            </w:r>
          </w:p>
        </w:tc>
        <w:tc>
          <w:tcPr>
            <w:tcW w:w="6725" w:type="dxa"/>
          </w:tcPr>
          <w:p w14:paraId="062828CF" w14:textId="6B518A1F" w:rsidR="00722C54" w:rsidRPr="004C6CDB" w:rsidRDefault="00722C54" w:rsidP="00AE00B7">
            <w:pPr>
              <w:pStyle w:val="Default"/>
              <w:spacing w:before="120" w:after="120"/>
              <w:jc w:val="both"/>
              <w:rPr>
                <w:rFonts w:ascii="Arial" w:hAnsi="Arial" w:cs="Arial"/>
              </w:rPr>
            </w:pPr>
            <w:r w:rsidRPr="004C6CDB">
              <w:rPr>
                <w:rFonts w:ascii="Arial" w:hAnsi="Arial" w:cs="Arial"/>
              </w:rPr>
              <w:t xml:space="preserve">Femina, Tempo, Kompas, Liputan6, </w:t>
            </w:r>
            <w:r w:rsidR="00B537D0" w:rsidRPr="004C6CDB">
              <w:rPr>
                <w:rFonts w:ascii="Arial" w:hAnsi="Arial" w:cs="Arial"/>
              </w:rPr>
              <w:t>Detik, Line Today</w:t>
            </w:r>
          </w:p>
        </w:tc>
      </w:tr>
      <w:tr w:rsidR="007B602D" w:rsidRPr="004C6CDB" w14:paraId="2DB0909A" w14:textId="77777777" w:rsidTr="00AE00B7">
        <w:tc>
          <w:tcPr>
            <w:tcW w:w="2518" w:type="dxa"/>
          </w:tcPr>
          <w:p w14:paraId="2D7B9EDE" w14:textId="5A8E9E92" w:rsidR="007B602D" w:rsidRPr="004C6CDB" w:rsidRDefault="005D57C6" w:rsidP="00AE00B7">
            <w:pPr>
              <w:pStyle w:val="Default"/>
              <w:spacing w:before="120" w:after="120"/>
              <w:jc w:val="both"/>
              <w:rPr>
                <w:rFonts w:ascii="Arial" w:hAnsi="Arial" w:cs="Arial"/>
              </w:rPr>
            </w:pPr>
            <w:r w:rsidRPr="004C6CDB">
              <w:rPr>
                <w:rFonts w:ascii="Arial" w:hAnsi="Arial" w:cs="Arial"/>
              </w:rPr>
              <w:t>Metode pembayaran</w:t>
            </w:r>
          </w:p>
        </w:tc>
        <w:tc>
          <w:tcPr>
            <w:tcW w:w="6725" w:type="dxa"/>
          </w:tcPr>
          <w:p w14:paraId="7A8A7B7E" w14:textId="781B725C" w:rsidR="007B602D" w:rsidRPr="004C6CDB" w:rsidRDefault="00B537D0" w:rsidP="00AE00B7">
            <w:pPr>
              <w:pStyle w:val="Default"/>
              <w:spacing w:before="120" w:after="120"/>
              <w:jc w:val="both"/>
              <w:rPr>
                <w:rFonts w:ascii="Arial" w:hAnsi="Arial" w:cs="Arial"/>
              </w:rPr>
            </w:pPr>
            <w:r w:rsidRPr="004C6CDB">
              <w:rPr>
                <w:rFonts w:ascii="Arial" w:hAnsi="Arial" w:cs="Arial"/>
              </w:rPr>
              <w:t>Kas, cek, kartu kredit</w:t>
            </w:r>
          </w:p>
        </w:tc>
      </w:tr>
      <w:tr w:rsidR="007B602D" w:rsidRPr="004C6CDB" w14:paraId="2E00A340" w14:textId="77777777" w:rsidTr="00AE00B7">
        <w:tc>
          <w:tcPr>
            <w:tcW w:w="2518" w:type="dxa"/>
          </w:tcPr>
          <w:p w14:paraId="69A83949" w14:textId="53CA8055" w:rsidR="005D57C6" w:rsidRPr="004C6CDB" w:rsidRDefault="005D57C6" w:rsidP="00AE00B7">
            <w:pPr>
              <w:pStyle w:val="Default"/>
              <w:spacing w:before="120" w:after="120"/>
              <w:jc w:val="both"/>
              <w:rPr>
                <w:rFonts w:ascii="Arial" w:hAnsi="Arial" w:cs="Arial"/>
              </w:rPr>
            </w:pPr>
            <w:r w:rsidRPr="004C6CDB">
              <w:rPr>
                <w:rFonts w:ascii="Arial" w:hAnsi="Arial" w:cs="Arial"/>
              </w:rPr>
              <w:t>Status loyalitas</w:t>
            </w:r>
          </w:p>
        </w:tc>
        <w:tc>
          <w:tcPr>
            <w:tcW w:w="6725" w:type="dxa"/>
          </w:tcPr>
          <w:p w14:paraId="75AAA173" w14:textId="1F66FC52" w:rsidR="007B602D" w:rsidRPr="004C6CDB" w:rsidRDefault="00D55D76" w:rsidP="00D55D76">
            <w:pPr>
              <w:pStyle w:val="Default"/>
              <w:spacing w:before="120" w:after="120"/>
              <w:jc w:val="both"/>
              <w:rPr>
                <w:rFonts w:ascii="Arial" w:hAnsi="Arial" w:cs="Arial"/>
              </w:rPr>
            </w:pPr>
            <w:r w:rsidRPr="004C6CDB">
              <w:rPr>
                <w:rFonts w:ascii="Arial" w:hAnsi="Arial" w:cs="Arial"/>
              </w:rPr>
              <w:t>Tidak loyal, agak loyal, loyal sejati</w:t>
            </w:r>
          </w:p>
        </w:tc>
      </w:tr>
      <w:tr w:rsidR="007B602D" w:rsidRPr="004C6CDB" w14:paraId="39697F97" w14:textId="77777777" w:rsidTr="00AE00B7">
        <w:tc>
          <w:tcPr>
            <w:tcW w:w="2518" w:type="dxa"/>
          </w:tcPr>
          <w:p w14:paraId="6983AC6F" w14:textId="1AAA2734" w:rsidR="007B602D" w:rsidRPr="004C6CDB" w:rsidRDefault="005D57C6" w:rsidP="00AE00B7">
            <w:pPr>
              <w:pStyle w:val="Default"/>
              <w:spacing w:before="120" w:after="120"/>
              <w:jc w:val="both"/>
              <w:rPr>
                <w:rFonts w:ascii="Arial" w:hAnsi="Arial" w:cs="Arial"/>
              </w:rPr>
            </w:pPr>
            <w:r w:rsidRPr="004C6CDB">
              <w:rPr>
                <w:rFonts w:ascii="Arial" w:hAnsi="Arial" w:cs="Arial"/>
              </w:rPr>
              <w:t>Tingkat pembelian</w:t>
            </w:r>
          </w:p>
        </w:tc>
        <w:tc>
          <w:tcPr>
            <w:tcW w:w="6725" w:type="dxa"/>
          </w:tcPr>
          <w:p w14:paraId="7B7B0486" w14:textId="73ACB03B" w:rsidR="007B602D" w:rsidRPr="004C6CDB" w:rsidRDefault="000A6027" w:rsidP="00AE00B7">
            <w:pPr>
              <w:pStyle w:val="Default"/>
              <w:spacing w:before="120" w:after="120"/>
              <w:jc w:val="both"/>
              <w:rPr>
                <w:rFonts w:ascii="Arial" w:hAnsi="Arial" w:cs="Arial"/>
              </w:rPr>
            </w:pPr>
            <w:r w:rsidRPr="004C6CDB">
              <w:rPr>
                <w:rFonts w:ascii="Arial" w:hAnsi="Arial" w:cs="Arial"/>
              </w:rPr>
              <w:t>Rendah, sedang, tinggi</w:t>
            </w:r>
          </w:p>
        </w:tc>
      </w:tr>
      <w:tr w:rsidR="007B602D" w:rsidRPr="004C6CDB" w14:paraId="27C308C3" w14:textId="77777777" w:rsidTr="00AE00B7">
        <w:tc>
          <w:tcPr>
            <w:tcW w:w="2518" w:type="dxa"/>
          </w:tcPr>
          <w:p w14:paraId="1F50A7E3" w14:textId="0CAEC611" w:rsidR="007B602D" w:rsidRPr="004C6CDB" w:rsidRDefault="005D57C6" w:rsidP="00AE00B7">
            <w:pPr>
              <w:pStyle w:val="Default"/>
              <w:spacing w:before="120" w:after="120"/>
              <w:jc w:val="both"/>
              <w:rPr>
                <w:rFonts w:ascii="Arial" w:hAnsi="Arial" w:cs="Arial"/>
              </w:rPr>
            </w:pPr>
            <w:r w:rsidRPr="004C6CDB">
              <w:rPr>
                <w:rFonts w:ascii="Arial" w:hAnsi="Arial" w:cs="Arial"/>
              </w:rPr>
              <w:t>Status pemakaian</w:t>
            </w:r>
          </w:p>
        </w:tc>
        <w:tc>
          <w:tcPr>
            <w:tcW w:w="6725" w:type="dxa"/>
          </w:tcPr>
          <w:p w14:paraId="744575BF" w14:textId="46A9D9FC" w:rsidR="007B602D" w:rsidRPr="004C6CDB" w:rsidRDefault="000A6027" w:rsidP="00AE00B7">
            <w:pPr>
              <w:pStyle w:val="Default"/>
              <w:spacing w:before="120" w:after="120"/>
              <w:jc w:val="both"/>
              <w:rPr>
                <w:rFonts w:ascii="Arial" w:hAnsi="Arial" w:cs="Arial"/>
              </w:rPr>
            </w:pPr>
            <w:r w:rsidRPr="004C6CDB">
              <w:rPr>
                <w:rFonts w:ascii="Arial" w:hAnsi="Arial" w:cs="Arial"/>
              </w:rPr>
              <w:t xml:space="preserve">Non-pemakai, mantan pemakai, pemakai saat ini, pemakai potensial </w:t>
            </w:r>
          </w:p>
        </w:tc>
      </w:tr>
      <w:tr w:rsidR="007B602D" w:rsidRPr="004C6CDB" w14:paraId="54629FF6" w14:textId="77777777" w:rsidTr="00AE00B7">
        <w:tc>
          <w:tcPr>
            <w:tcW w:w="2518" w:type="dxa"/>
          </w:tcPr>
          <w:p w14:paraId="0033FBBB" w14:textId="27F13B4A" w:rsidR="007B602D" w:rsidRPr="004C6CDB" w:rsidRDefault="005D57C6" w:rsidP="00AE00B7">
            <w:pPr>
              <w:pStyle w:val="Default"/>
              <w:spacing w:before="120" w:after="120"/>
              <w:jc w:val="both"/>
              <w:rPr>
                <w:rFonts w:ascii="Arial" w:hAnsi="Arial" w:cs="Arial"/>
              </w:rPr>
            </w:pPr>
            <w:r w:rsidRPr="004C6CDB">
              <w:rPr>
                <w:rFonts w:ascii="Arial" w:hAnsi="Arial" w:cs="Arial"/>
              </w:rPr>
              <w:t>Situasi pemakaian</w:t>
            </w:r>
          </w:p>
        </w:tc>
        <w:tc>
          <w:tcPr>
            <w:tcW w:w="6725" w:type="dxa"/>
          </w:tcPr>
          <w:p w14:paraId="654CF512" w14:textId="50D7E99E" w:rsidR="007B602D" w:rsidRPr="004C6CDB" w:rsidRDefault="00AB7B53" w:rsidP="00AE00B7">
            <w:pPr>
              <w:pStyle w:val="Default"/>
              <w:spacing w:before="120" w:after="120"/>
              <w:jc w:val="both"/>
              <w:rPr>
                <w:rFonts w:ascii="Arial" w:hAnsi="Arial" w:cs="Arial"/>
              </w:rPr>
            </w:pPr>
            <w:r w:rsidRPr="004C6CDB">
              <w:rPr>
                <w:rFonts w:ascii="Arial" w:hAnsi="Arial" w:cs="Arial"/>
              </w:rPr>
              <w:t>Berlibur, di rumah, beraktivitas, di kantor, commuting</w:t>
            </w:r>
          </w:p>
        </w:tc>
      </w:tr>
    </w:tbl>
    <w:p w14:paraId="612ACA70" w14:textId="77777777" w:rsidR="00B04670" w:rsidRPr="004C6CDB" w:rsidRDefault="00B04670" w:rsidP="00844CD3">
      <w:pPr>
        <w:pStyle w:val="Default"/>
        <w:jc w:val="both"/>
        <w:rPr>
          <w:rFonts w:ascii="Arial" w:hAnsi="Arial" w:cs="Arial"/>
          <w:b/>
        </w:rPr>
      </w:pPr>
    </w:p>
    <w:p w14:paraId="3C52F431" w14:textId="77777777" w:rsidR="00AE00B7" w:rsidRPr="004C6CDB" w:rsidRDefault="00AE00B7" w:rsidP="00C471CE">
      <w:pPr>
        <w:autoSpaceDE w:val="0"/>
        <w:autoSpaceDN w:val="0"/>
        <w:adjustRightInd w:val="0"/>
        <w:spacing w:line="240" w:lineRule="auto"/>
        <w:jc w:val="both"/>
        <w:rPr>
          <w:rFonts w:ascii="Arial" w:hAnsi="Arial" w:cs="Arial"/>
          <w:b/>
          <w:bCs/>
          <w:sz w:val="24"/>
          <w:szCs w:val="24"/>
        </w:rPr>
      </w:pPr>
    </w:p>
    <w:p w14:paraId="7DE2441E" w14:textId="6D26AFA8" w:rsidR="0054135F" w:rsidRPr="004C6CDB" w:rsidRDefault="0054135F" w:rsidP="00B63520">
      <w:pPr>
        <w:widowControl w:val="0"/>
        <w:autoSpaceDE w:val="0"/>
        <w:autoSpaceDN w:val="0"/>
        <w:adjustRightInd w:val="0"/>
        <w:spacing w:after="240" w:line="240" w:lineRule="auto"/>
        <w:jc w:val="both"/>
        <w:rPr>
          <w:rFonts w:ascii="Arial" w:hAnsi="Arial" w:cs="Arial"/>
          <w:color w:val="000000"/>
          <w:sz w:val="24"/>
          <w:szCs w:val="24"/>
        </w:rPr>
      </w:pPr>
      <w:r w:rsidRPr="004C6CDB">
        <w:rPr>
          <w:rFonts w:ascii="Arial" w:hAnsi="Arial" w:cs="Arial"/>
          <w:bCs/>
          <w:sz w:val="24"/>
          <w:szCs w:val="24"/>
        </w:rPr>
        <w:t xml:space="preserve">Meski terdapat variabel-variabel di dalam basis segmentasi seperti yang diungkapkan di tabel-tabel di atas, dalam kenyataannya jarang sekali </w:t>
      </w:r>
      <w:r w:rsidRPr="004C6CDB">
        <w:rPr>
          <w:rFonts w:ascii="Arial" w:hAnsi="Arial" w:cs="Arial"/>
          <w:color w:val="000000"/>
          <w:sz w:val="24"/>
          <w:szCs w:val="24"/>
        </w:rPr>
        <w:t xml:space="preserve">hanya satu dari dirnensi- dimensi tersebut yang digunakan untuk menentukan segmen pasar yang efektif Dalam praktek, sering digunakan kombinasi dari dimensi- dimensi tersebut. Baker (1985) memberikan rekomendasi mengenai dasar-dasar yang digunakan </w:t>
      </w:r>
      <w:r w:rsidR="00FC12A0" w:rsidRPr="004C6CDB">
        <w:rPr>
          <w:rFonts w:ascii="Arial" w:hAnsi="Arial" w:cs="Arial"/>
          <w:color w:val="000000"/>
          <w:sz w:val="24"/>
          <w:szCs w:val="24"/>
        </w:rPr>
        <w:t>untuk menentukan segmentasi sebagai berikut:</w:t>
      </w:r>
    </w:p>
    <w:p w14:paraId="1720AA26" w14:textId="3BCCBC70" w:rsidR="00EF3367" w:rsidRPr="004C6CDB" w:rsidRDefault="00B63520" w:rsidP="00B63520">
      <w:pPr>
        <w:pStyle w:val="ListParagraph"/>
        <w:widowControl w:val="0"/>
        <w:numPr>
          <w:ilvl w:val="0"/>
          <w:numId w:val="36"/>
        </w:numPr>
        <w:autoSpaceDE w:val="0"/>
        <w:autoSpaceDN w:val="0"/>
        <w:adjustRightInd w:val="0"/>
        <w:spacing w:after="240"/>
        <w:jc w:val="both"/>
        <w:rPr>
          <w:rFonts w:ascii="Arial" w:hAnsi="Arial" w:cs="Arial"/>
          <w:color w:val="000000"/>
        </w:rPr>
      </w:pPr>
      <w:r w:rsidRPr="004C6CDB">
        <w:rPr>
          <w:rFonts w:ascii="Arial" w:hAnsi="Arial" w:cs="Arial"/>
          <w:color w:val="000000"/>
        </w:rPr>
        <w:t>Untuk memahami secara umu</w:t>
      </w:r>
      <w:r w:rsidR="00EF3367" w:rsidRPr="004C6CDB">
        <w:rPr>
          <w:rFonts w:ascii="Arial" w:hAnsi="Arial" w:cs="Arial"/>
          <w:color w:val="000000"/>
        </w:rPr>
        <w:t xml:space="preserve">m </w:t>
      </w:r>
      <w:r w:rsidR="00EF3367" w:rsidRPr="004C6CDB">
        <w:rPr>
          <w:rFonts w:ascii="Arial" w:hAnsi="Arial" w:cs="Arial"/>
          <w:b/>
          <w:color w:val="000000"/>
        </w:rPr>
        <w:t>mengenai suatu pasar</w:t>
      </w:r>
      <w:r w:rsidRPr="004C6CDB">
        <w:rPr>
          <w:rFonts w:ascii="Arial" w:hAnsi="Arial" w:cs="Arial"/>
          <w:color w:val="000000"/>
        </w:rPr>
        <w:t>:</w:t>
      </w:r>
      <w:r w:rsidR="00EF3367" w:rsidRPr="004C6CDB">
        <w:rPr>
          <w:rFonts w:ascii="Arial" w:hAnsi="Arial" w:cs="Arial"/>
          <w:color w:val="000000"/>
        </w:rPr>
        <w:t xml:space="preserve"> (manfaat yang diperoleh, pola pembelian dan pemakaian produk, kebutuhan, loyalitas merek dan pola pergeseranlperpindahan ke merek lain, kombinasi dari variabel-variabel di atas) </w:t>
      </w:r>
    </w:p>
    <w:p w14:paraId="14BCE743" w14:textId="77777777" w:rsidR="00EF3367" w:rsidRPr="004C6CDB" w:rsidRDefault="00EF3367" w:rsidP="00B63520">
      <w:pPr>
        <w:pStyle w:val="ListParagraph"/>
        <w:widowControl w:val="0"/>
        <w:autoSpaceDE w:val="0"/>
        <w:autoSpaceDN w:val="0"/>
        <w:adjustRightInd w:val="0"/>
        <w:spacing w:after="240"/>
        <w:jc w:val="both"/>
        <w:rPr>
          <w:rFonts w:ascii="Arial" w:hAnsi="Arial" w:cs="Arial"/>
          <w:color w:val="000000"/>
        </w:rPr>
      </w:pPr>
    </w:p>
    <w:p w14:paraId="7FA23F1F" w14:textId="7618E96A" w:rsidR="00B63520" w:rsidRPr="004C6CDB" w:rsidRDefault="00EF3367" w:rsidP="00B63520">
      <w:pPr>
        <w:pStyle w:val="ListParagraph"/>
        <w:widowControl w:val="0"/>
        <w:numPr>
          <w:ilvl w:val="0"/>
          <w:numId w:val="36"/>
        </w:numPr>
        <w:autoSpaceDE w:val="0"/>
        <w:autoSpaceDN w:val="0"/>
        <w:adjustRightInd w:val="0"/>
        <w:spacing w:after="240"/>
        <w:jc w:val="both"/>
        <w:rPr>
          <w:rFonts w:ascii="Arial" w:hAnsi="Arial" w:cs="Arial"/>
          <w:color w:val="000000"/>
        </w:rPr>
      </w:pPr>
      <w:r w:rsidRPr="004C6CDB">
        <w:rPr>
          <w:rFonts w:ascii="Arial" w:hAnsi="Arial" w:cs="Arial"/>
          <w:color w:val="000000"/>
        </w:rPr>
        <w:t xml:space="preserve">Untuk </w:t>
      </w:r>
      <w:r w:rsidRPr="004C6CDB">
        <w:rPr>
          <w:rFonts w:ascii="Arial" w:hAnsi="Arial" w:cs="Arial"/>
          <w:b/>
          <w:color w:val="000000"/>
        </w:rPr>
        <w:t>penentuan posisi</w:t>
      </w:r>
      <w:r w:rsidR="00B63520" w:rsidRPr="004C6CDB">
        <w:rPr>
          <w:rFonts w:ascii="Arial" w:hAnsi="Arial" w:cs="Arial"/>
          <w:color w:val="000000"/>
        </w:rPr>
        <w:t>:</w:t>
      </w:r>
      <w:r w:rsidRPr="004C6CDB">
        <w:rPr>
          <w:rFonts w:ascii="Arial" w:hAnsi="Arial" w:cs="Arial"/>
          <w:color w:val="000000"/>
        </w:rPr>
        <w:t xml:space="preserve"> (pemakaian produk, preferensi produk, manfaat yang diperoleh, kombinasi dari variabel-variabel di atas) </w:t>
      </w:r>
    </w:p>
    <w:p w14:paraId="605D8ACA" w14:textId="77777777" w:rsidR="00B63520" w:rsidRPr="004C6CDB" w:rsidRDefault="00B63520" w:rsidP="00B63520">
      <w:pPr>
        <w:pStyle w:val="ListParagraph"/>
        <w:widowControl w:val="0"/>
        <w:autoSpaceDE w:val="0"/>
        <w:autoSpaceDN w:val="0"/>
        <w:adjustRightInd w:val="0"/>
        <w:spacing w:after="240"/>
        <w:jc w:val="both"/>
        <w:rPr>
          <w:rFonts w:ascii="Arial" w:hAnsi="Arial" w:cs="Arial"/>
          <w:color w:val="000000"/>
        </w:rPr>
      </w:pPr>
    </w:p>
    <w:p w14:paraId="3FE498EE" w14:textId="6A41F25E" w:rsidR="00B63520" w:rsidRPr="004C6CDB" w:rsidRDefault="00E51BC1" w:rsidP="00B63520">
      <w:pPr>
        <w:pStyle w:val="ListParagraph"/>
        <w:widowControl w:val="0"/>
        <w:numPr>
          <w:ilvl w:val="0"/>
          <w:numId w:val="36"/>
        </w:numPr>
        <w:autoSpaceDE w:val="0"/>
        <w:autoSpaceDN w:val="0"/>
        <w:adjustRightInd w:val="0"/>
        <w:spacing w:after="240"/>
        <w:jc w:val="both"/>
        <w:rPr>
          <w:rFonts w:ascii="Arial" w:hAnsi="Arial" w:cs="Arial"/>
          <w:color w:val="000000"/>
        </w:rPr>
      </w:pPr>
      <w:r w:rsidRPr="004C6CDB">
        <w:rPr>
          <w:rFonts w:ascii="Arial" w:hAnsi="Arial" w:cs="Arial"/>
          <w:color w:val="000000"/>
        </w:rPr>
        <w:t xml:space="preserve">Untuk konsep </w:t>
      </w:r>
      <w:r w:rsidRPr="004C6CDB">
        <w:rPr>
          <w:rFonts w:ascii="Arial" w:hAnsi="Arial" w:cs="Arial"/>
          <w:b/>
          <w:color w:val="000000"/>
        </w:rPr>
        <w:t>produk baru</w:t>
      </w:r>
      <w:r w:rsidR="00B63520" w:rsidRPr="004C6CDB">
        <w:rPr>
          <w:rFonts w:ascii="Arial" w:hAnsi="Arial" w:cs="Arial"/>
          <w:color w:val="000000"/>
        </w:rPr>
        <w:t>:</w:t>
      </w:r>
      <w:r w:rsidRPr="004C6CDB">
        <w:rPr>
          <w:rFonts w:ascii="Arial" w:hAnsi="Arial" w:cs="Arial"/>
          <w:color w:val="000000"/>
        </w:rPr>
        <w:t xml:space="preserve"> (reaksi terhadap produk baru berupa hasrat untuk membeli, dan preferensi terhadap merek yang ada, manfaat yang diperoleh)</w:t>
      </w:r>
    </w:p>
    <w:p w14:paraId="59EC960A" w14:textId="77777777" w:rsidR="00B63520" w:rsidRPr="004C6CDB" w:rsidRDefault="00B63520" w:rsidP="00B63520">
      <w:pPr>
        <w:pStyle w:val="ListParagraph"/>
        <w:widowControl w:val="0"/>
        <w:autoSpaceDE w:val="0"/>
        <w:autoSpaceDN w:val="0"/>
        <w:adjustRightInd w:val="0"/>
        <w:spacing w:after="240"/>
        <w:jc w:val="both"/>
        <w:rPr>
          <w:rFonts w:ascii="Arial" w:hAnsi="Arial" w:cs="Arial"/>
          <w:color w:val="000000"/>
        </w:rPr>
      </w:pPr>
    </w:p>
    <w:p w14:paraId="197EAD3D" w14:textId="7EFBF08A" w:rsidR="00E51BC1" w:rsidRPr="004C6CDB" w:rsidRDefault="00E51BC1" w:rsidP="00B63520">
      <w:pPr>
        <w:pStyle w:val="ListParagraph"/>
        <w:widowControl w:val="0"/>
        <w:numPr>
          <w:ilvl w:val="0"/>
          <w:numId w:val="36"/>
        </w:numPr>
        <w:autoSpaceDE w:val="0"/>
        <w:autoSpaceDN w:val="0"/>
        <w:adjustRightInd w:val="0"/>
        <w:spacing w:after="240"/>
        <w:jc w:val="both"/>
        <w:rPr>
          <w:rFonts w:ascii="Arial" w:hAnsi="Arial" w:cs="Arial"/>
          <w:color w:val="000000"/>
        </w:rPr>
      </w:pPr>
      <w:r w:rsidRPr="004C6CDB">
        <w:rPr>
          <w:rFonts w:ascii="Arial" w:hAnsi="Arial" w:cs="Arial"/>
          <w:color w:val="000000"/>
        </w:rPr>
        <w:t xml:space="preserve">Untuk keputusan </w:t>
      </w:r>
      <w:r w:rsidRPr="004C6CDB">
        <w:rPr>
          <w:rFonts w:ascii="Arial" w:hAnsi="Arial" w:cs="Arial"/>
          <w:b/>
          <w:color w:val="000000"/>
        </w:rPr>
        <w:t>penentuan harga</w:t>
      </w:r>
      <w:r w:rsidR="00B63520" w:rsidRPr="004C6CDB">
        <w:rPr>
          <w:rFonts w:ascii="Arial" w:hAnsi="Arial" w:cs="Arial"/>
          <w:color w:val="000000"/>
        </w:rPr>
        <w:t>:</w:t>
      </w:r>
      <w:r w:rsidRPr="004C6CDB">
        <w:rPr>
          <w:rFonts w:ascii="Arial" w:hAnsi="Arial" w:cs="Arial"/>
          <w:color w:val="000000"/>
        </w:rPr>
        <w:t xml:space="preserve"> (sensitivitas harga, kesepakatan harga, sensitivitas berdasarkan pola pembelian atau pemakaian)</w:t>
      </w:r>
    </w:p>
    <w:p w14:paraId="36B143AE" w14:textId="77777777" w:rsidR="00B63520" w:rsidRPr="004C6CDB" w:rsidRDefault="00B63520" w:rsidP="00B63520">
      <w:pPr>
        <w:pStyle w:val="ListParagraph"/>
        <w:widowControl w:val="0"/>
        <w:autoSpaceDE w:val="0"/>
        <w:autoSpaceDN w:val="0"/>
        <w:adjustRightInd w:val="0"/>
        <w:spacing w:after="240"/>
        <w:jc w:val="both"/>
        <w:rPr>
          <w:rFonts w:ascii="Arial" w:hAnsi="Arial" w:cs="Arial"/>
          <w:color w:val="000000"/>
        </w:rPr>
      </w:pPr>
    </w:p>
    <w:p w14:paraId="303633C8" w14:textId="2247C9A8" w:rsidR="00E51BC1" w:rsidRPr="004C6CDB" w:rsidRDefault="00E51BC1" w:rsidP="00B63520">
      <w:pPr>
        <w:pStyle w:val="ListParagraph"/>
        <w:widowControl w:val="0"/>
        <w:numPr>
          <w:ilvl w:val="0"/>
          <w:numId w:val="36"/>
        </w:numPr>
        <w:autoSpaceDE w:val="0"/>
        <w:autoSpaceDN w:val="0"/>
        <w:adjustRightInd w:val="0"/>
        <w:spacing w:after="240"/>
        <w:jc w:val="both"/>
        <w:rPr>
          <w:rFonts w:ascii="Arial" w:hAnsi="Arial" w:cs="Arial"/>
          <w:color w:val="000000"/>
        </w:rPr>
      </w:pPr>
      <w:r w:rsidRPr="004C6CDB">
        <w:rPr>
          <w:rFonts w:ascii="Arial" w:hAnsi="Arial" w:cs="Arial"/>
          <w:color w:val="000000"/>
        </w:rPr>
        <w:lastRenderedPageBreak/>
        <w:t xml:space="preserve">Untuk keputusan </w:t>
      </w:r>
      <w:r w:rsidRPr="004C6CDB">
        <w:rPr>
          <w:rFonts w:ascii="Arial" w:hAnsi="Arial" w:cs="Arial"/>
          <w:b/>
          <w:color w:val="000000"/>
        </w:rPr>
        <w:t>periklanan</w:t>
      </w:r>
      <w:r w:rsidR="00B63520" w:rsidRPr="004C6CDB">
        <w:rPr>
          <w:rFonts w:ascii="Arial" w:hAnsi="Arial" w:cs="Arial"/>
          <w:color w:val="000000"/>
        </w:rPr>
        <w:t>:</w:t>
      </w:r>
      <w:r w:rsidRPr="004C6CDB">
        <w:rPr>
          <w:rFonts w:ascii="Arial" w:hAnsi="Arial" w:cs="Arial"/>
          <w:color w:val="000000"/>
        </w:rPr>
        <w:t xml:space="preserve"> (manfaat yang diperoleh, penggunaan media, psikografi/gaya hidup, kombinasi variabel di atas)</w:t>
      </w:r>
    </w:p>
    <w:p w14:paraId="497E3C42" w14:textId="77777777" w:rsidR="00B63520" w:rsidRPr="004C6CDB" w:rsidRDefault="00B63520" w:rsidP="00B63520">
      <w:pPr>
        <w:pStyle w:val="ListParagraph"/>
        <w:widowControl w:val="0"/>
        <w:autoSpaceDE w:val="0"/>
        <w:autoSpaceDN w:val="0"/>
        <w:adjustRightInd w:val="0"/>
        <w:spacing w:after="240"/>
        <w:jc w:val="both"/>
        <w:rPr>
          <w:rFonts w:ascii="Arial" w:hAnsi="Arial" w:cs="Arial"/>
          <w:color w:val="000000"/>
        </w:rPr>
      </w:pPr>
    </w:p>
    <w:p w14:paraId="59DCBE38" w14:textId="27481C54" w:rsidR="0054135F" w:rsidRPr="004C6CDB" w:rsidRDefault="00E51BC1" w:rsidP="00C471CE">
      <w:pPr>
        <w:pStyle w:val="ListParagraph"/>
        <w:widowControl w:val="0"/>
        <w:numPr>
          <w:ilvl w:val="0"/>
          <w:numId w:val="36"/>
        </w:numPr>
        <w:autoSpaceDE w:val="0"/>
        <w:autoSpaceDN w:val="0"/>
        <w:adjustRightInd w:val="0"/>
        <w:spacing w:after="240"/>
        <w:jc w:val="both"/>
        <w:rPr>
          <w:rFonts w:ascii="Arial" w:hAnsi="Arial" w:cs="Arial"/>
          <w:color w:val="000000"/>
        </w:rPr>
      </w:pPr>
      <w:r w:rsidRPr="004C6CDB">
        <w:rPr>
          <w:rFonts w:ascii="Arial" w:hAnsi="Arial" w:cs="Arial"/>
          <w:color w:val="000000"/>
        </w:rPr>
        <w:t xml:space="preserve">Untuk keputusan </w:t>
      </w:r>
      <w:r w:rsidRPr="004C6CDB">
        <w:rPr>
          <w:rFonts w:ascii="Arial" w:hAnsi="Arial" w:cs="Arial"/>
          <w:b/>
          <w:color w:val="000000"/>
        </w:rPr>
        <w:t>distribusi</w:t>
      </w:r>
      <w:r w:rsidR="00B63520" w:rsidRPr="004C6CDB">
        <w:rPr>
          <w:rFonts w:ascii="Arial" w:hAnsi="Arial" w:cs="Arial"/>
          <w:color w:val="000000"/>
        </w:rPr>
        <w:t>:</w:t>
      </w:r>
      <w:r w:rsidRPr="004C6CDB">
        <w:rPr>
          <w:rFonts w:ascii="Arial" w:hAnsi="Arial" w:cs="Arial"/>
          <w:color w:val="000000"/>
        </w:rPr>
        <w:t xml:space="preserve"> (loyalitas, manfaat dalam pemilihan toko)</w:t>
      </w:r>
    </w:p>
    <w:p w14:paraId="6BCBA29B" w14:textId="77777777" w:rsidR="00D161FE" w:rsidRDefault="00D161FE" w:rsidP="00A64FD7">
      <w:pPr>
        <w:widowControl w:val="0"/>
        <w:autoSpaceDE w:val="0"/>
        <w:autoSpaceDN w:val="0"/>
        <w:adjustRightInd w:val="0"/>
        <w:spacing w:after="240" w:line="240" w:lineRule="auto"/>
        <w:jc w:val="both"/>
        <w:rPr>
          <w:rFonts w:ascii="Arial" w:hAnsi="Arial" w:cs="Arial"/>
          <w:color w:val="000000"/>
          <w:sz w:val="24"/>
          <w:szCs w:val="24"/>
        </w:rPr>
      </w:pPr>
    </w:p>
    <w:p w14:paraId="36EBF0EA" w14:textId="77E346F3" w:rsidR="003C52F1" w:rsidRDefault="003C52F1" w:rsidP="00A64FD7">
      <w:pPr>
        <w:widowControl w:val="0"/>
        <w:autoSpaceDE w:val="0"/>
        <w:autoSpaceDN w:val="0"/>
        <w:adjustRightInd w:val="0"/>
        <w:spacing w:after="240" w:line="240" w:lineRule="auto"/>
        <w:jc w:val="both"/>
        <w:rPr>
          <w:rFonts w:ascii="Arial" w:hAnsi="Arial" w:cs="Arial"/>
          <w:b/>
          <w:color w:val="000000"/>
          <w:sz w:val="24"/>
          <w:szCs w:val="24"/>
        </w:rPr>
      </w:pPr>
      <w:r>
        <w:rPr>
          <w:rFonts w:ascii="Arial" w:hAnsi="Arial" w:cs="Arial"/>
          <w:b/>
          <w:color w:val="000000"/>
          <w:sz w:val="24"/>
          <w:szCs w:val="24"/>
        </w:rPr>
        <w:t>SEGMENTASI NICHE (CERUK)</w:t>
      </w:r>
    </w:p>
    <w:p w14:paraId="44378D06" w14:textId="77777777" w:rsidR="00103601" w:rsidRDefault="00866C12" w:rsidP="00A64FD7">
      <w:pPr>
        <w:widowControl w:val="0"/>
        <w:numPr>
          <w:ilvl w:val="0"/>
          <w:numId w:val="39"/>
        </w:numPr>
        <w:autoSpaceDE w:val="0"/>
        <w:autoSpaceDN w:val="0"/>
        <w:adjustRightInd w:val="0"/>
        <w:spacing w:after="240" w:line="240" w:lineRule="auto"/>
        <w:jc w:val="both"/>
        <w:rPr>
          <w:rFonts w:ascii="Arial" w:hAnsi="Arial" w:cs="Arial"/>
          <w:color w:val="000000"/>
          <w:sz w:val="24"/>
          <w:szCs w:val="24"/>
        </w:rPr>
      </w:pPr>
      <w:r w:rsidRPr="00645228">
        <w:rPr>
          <w:rFonts w:ascii="Arial" w:hAnsi="Arial" w:cs="Arial"/>
          <w:color w:val="000000"/>
          <w:sz w:val="24"/>
          <w:szCs w:val="24"/>
        </w:rPr>
        <w:t>Pasar yang sangat fokus terhadap suatu jenis atau layanan tertentu</w:t>
      </w:r>
    </w:p>
    <w:p w14:paraId="05B15F07" w14:textId="77777777" w:rsidR="00A64FD7" w:rsidRPr="00A64FD7" w:rsidRDefault="00A64FD7" w:rsidP="00A64FD7">
      <w:pPr>
        <w:pStyle w:val="ListParagraph"/>
        <w:numPr>
          <w:ilvl w:val="0"/>
          <w:numId w:val="39"/>
        </w:numPr>
        <w:jc w:val="both"/>
        <w:rPr>
          <w:rFonts w:ascii="Arial" w:hAnsi="Arial"/>
        </w:rPr>
      </w:pPr>
      <w:r w:rsidRPr="00A64FD7">
        <w:rPr>
          <w:rFonts w:ascii="Arial" w:hAnsi="Arial"/>
          <w:shd w:val="clear" w:color="auto" w:fill="FFFFFF"/>
        </w:rPr>
        <w:t>Lebih fokus terhadap ceruk-cerukpasar yang belum dilayani dengan baik. Hal ini dilakukan dengan mengidentifikasi segmen yang sudah ada</w:t>
      </w:r>
      <w:r>
        <w:rPr>
          <w:rFonts w:ascii="Arial" w:hAnsi="Arial"/>
          <w:shd w:val="clear" w:color="auto" w:fill="FFFFFF"/>
        </w:rPr>
        <w:t xml:space="preserve"> menjadi sub-segmen yang lebih kecil</w:t>
      </w:r>
    </w:p>
    <w:p w14:paraId="432728B1" w14:textId="77777777" w:rsidR="00A64FD7" w:rsidRPr="00A64FD7" w:rsidRDefault="00A64FD7" w:rsidP="00A64FD7">
      <w:pPr>
        <w:pStyle w:val="ListParagraph"/>
        <w:jc w:val="both"/>
        <w:rPr>
          <w:rFonts w:ascii="Arial" w:hAnsi="Arial"/>
        </w:rPr>
      </w:pPr>
    </w:p>
    <w:p w14:paraId="349CC0C7" w14:textId="77777777" w:rsidR="00A64FD7" w:rsidRPr="00A64FD7" w:rsidRDefault="00866C12" w:rsidP="00A64FD7">
      <w:pPr>
        <w:pStyle w:val="ListParagraph"/>
        <w:numPr>
          <w:ilvl w:val="0"/>
          <w:numId w:val="39"/>
        </w:numPr>
        <w:jc w:val="both"/>
        <w:rPr>
          <w:rFonts w:ascii="Arial" w:hAnsi="Arial"/>
        </w:rPr>
      </w:pPr>
      <w:r w:rsidRPr="00A64FD7">
        <w:rPr>
          <w:rFonts w:ascii="Arial" w:eastAsia="ＭＳ Ｐゴシック" w:hAnsi="Arial" w:cs="Arial"/>
          <w:color w:val="000000"/>
        </w:rPr>
        <w:t>Spesifik tapi menguntungkan</w:t>
      </w:r>
    </w:p>
    <w:p w14:paraId="142191BD" w14:textId="77777777" w:rsidR="00A64FD7" w:rsidRPr="00A64FD7" w:rsidRDefault="00A64FD7" w:rsidP="00A64FD7">
      <w:pPr>
        <w:jc w:val="both"/>
        <w:rPr>
          <w:rFonts w:ascii="Arial" w:eastAsia="ＭＳ Ｐゴシック" w:hAnsi="Arial" w:cs="Arial"/>
          <w:color w:val="000000"/>
        </w:rPr>
      </w:pPr>
    </w:p>
    <w:p w14:paraId="3FDB5FA2" w14:textId="7C9C52CE" w:rsidR="00103601" w:rsidRPr="00A64FD7" w:rsidRDefault="00866C12" w:rsidP="00A64FD7">
      <w:pPr>
        <w:pStyle w:val="ListParagraph"/>
        <w:numPr>
          <w:ilvl w:val="0"/>
          <w:numId w:val="39"/>
        </w:numPr>
        <w:jc w:val="both"/>
        <w:rPr>
          <w:rFonts w:ascii="Arial" w:hAnsi="Arial"/>
        </w:rPr>
      </w:pPr>
      <w:r w:rsidRPr="00A64FD7">
        <w:rPr>
          <w:rFonts w:ascii="Arial" w:eastAsia="ＭＳ Ｐゴシック" w:hAnsi="Arial" w:cs="Arial"/>
          <w:color w:val="000000"/>
        </w:rPr>
        <w:t xml:space="preserve">Bagi perusahaan-perusahaan kecil, penentuan niche akan memberikan keamanan karena dapat melindungi mereka untuk bersaing pada segmen yang dikuasai oleh perusahaan yang lebih besar </w:t>
      </w:r>
    </w:p>
    <w:p w14:paraId="40713A30" w14:textId="77777777" w:rsidR="00A64FD7" w:rsidRDefault="00A64FD7" w:rsidP="00A64FD7">
      <w:pPr>
        <w:widowControl w:val="0"/>
        <w:autoSpaceDE w:val="0"/>
        <w:autoSpaceDN w:val="0"/>
        <w:adjustRightInd w:val="0"/>
        <w:spacing w:after="240" w:line="240" w:lineRule="auto"/>
        <w:ind w:left="360"/>
        <w:jc w:val="both"/>
        <w:rPr>
          <w:rFonts w:ascii="Arial" w:hAnsi="Arial" w:cs="Arial"/>
          <w:color w:val="000000"/>
          <w:sz w:val="24"/>
          <w:szCs w:val="24"/>
        </w:rPr>
      </w:pPr>
    </w:p>
    <w:p w14:paraId="69CD7C91" w14:textId="6875C0FA" w:rsidR="00D17DC3" w:rsidRDefault="00D17DC3" w:rsidP="00A64FD7">
      <w:pPr>
        <w:widowControl w:val="0"/>
        <w:autoSpaceDE w:val="0"/>
        <w:autoSpaceDN w:val="0"/>
        <w:adjustRightInd w:val="0"/>
        <w:spacing w:after="240" w:line="240" w:lineRule="auto"/>
        <w:ind w:left="360"/>
        <w:jc w:val="both"/>
        <w:rPr>
          <w:rFonts w:ascii="Arial" w:hAnsi="Arial" w:cs="Arial"/>
          <w:color w:val="000000"/>
          <w:sz w:val="24"/>
          <w:szCs w:val="24"/>
        </w:rPr>
      </w:pPr>
      <w:r>
        <w:rPr>
          <w:rFonts w:ascii="Arial" w:hAnsi="Arial" w:cs="Arial"/>
          <w:color w:val="000000"/>
          <w:sz w:val="24"/>
          <w:szCs w:val="24"/>
        </w:rPr>
        <w:t>Contoh:</w:t>
      </w:r>
    </w:p>
    <w:p w14:paraId="0B30C156" w14:textId="2CE4B6FE" w:rsidR="00D17DC3" w:rsidRDefault="00D17DC3" w:rsidP="00A64FD7">
      <w:pPr>
        <w:widowControl w:val="0"/>
        <w:autoSpaceDE w:val="0"/>
        <w:autoSpaceDN w:val="0"/>
        <w:adjustRightInd w:val="0"/>
        <w:spacing w:after="240" w:line="240" w:lineRule="auto"/>
        <w:ind w:left="360"/>
        <w:jc w:val="both"/>
        <w:rPr>
          <w:rFonts w:ascii="Arial" w:hAnsi="Arial" w:cs="Arial"/>
          <w:color w:val="000000"/>
          <w:sz w:val="24"/>
          <w:szCs w:val="24"/>
        </w:rPr>
      </w:pPr>
      <w:r>
        <w:rPr>
          <w:rFonts w:ascii="Arial" w:hAnsi="Arial" w:cs="Arial"/>
          <w:color w:val="000000"/>
          <w:sz w:val="24"/>
          <w:szCs w:val="24"/>
        </w:rPr>
        <w:t>Mass market: Jasa fotografi</w:t>
      </w:r>
    </w:p>
    <w:p w14:paraId="087934A1" w14:textId="5D4CF215" w:rsidR="00D17DC3" w:rsidRPr="00645228" w:rsidRDefault="00D17DC3" w:rsidP="00A64FD7">
      <w:pPr>
        <w:widowControl w:val="0"/>
        <w:autoSpaceDE w:val="0"/>
        <w:autoSpaceDN w:val="0"/>
        <w:adjustRightInd w:val="0"/>
        <w:spacing w:after="240" w:line="240" w:lineRule="auto"/>
        <w:ind w:left="360"/>
        <w:jc w:val="both"/>
        <w:rPr>
          <w:rFonts w:ascii="Arial" w:hAnsi="Arial" w:cs="Arial"/>
          <w:color w:val="000000"/>
          <w:sz w:val="24"/>
          <w:szCs w:val="24"/>
        </w:rPr>
      </w:pPr>
      <w:r>
        <w:rPr>
          <w:rFonts w:ascii="Arial" w:hAnsi="Arial" w:cs="Arial"/>
          <w:color w:val="000000"/>
          <w:sz w:val="24"/>
          <w:szCs w:val="24"/>
        </w:rPr>
        <w:t>Niche market: Jasa fotografi khusus ibu-ibu hamil</w:t>
      </w:r>
    </w:p>
    <w:p w14:paraId="61B6B46A" w14:textId="77777777" w:rsidR="004C6CDB" w:rsidRDefault="004C6CDB" w:rsidP="00D161FE">
      <w:pPr>
        <w:widowControl w:val="0"/>
        <w:autoSpaceDE w:val="0"/>
        <w:autoSpaceDN w:val="0"/>
        <w:adjustRightInd w:val="0"/>
        <w:spacing w:after="240"/>
        <w:jc w:val="both"/>
        <w:rPr>
          <w:rFonts w:ascii="Arial" w:hAnsi="Arial" w:cs="Arial"/>
          <w:color w:val="000000"/>
          <w:sz w:val="24"/>
          <w:szCs w:val="24"/>
        </w:rPr>
      </w:pPr>
    </w:p>
    <w:p w14:paraId="7D56280D"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6D4B7E72"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043EC1D8"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769F3AA1"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55993769"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71EF99F9"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0FF2D5B4"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71FD11C3"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149F4899"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3DB0D8A5" w14:textId="77777777" w:rsidR="00DA6A89" w:rsidRDefault="00DA6A89" w:rsidP="00D161FE">
      <w:pPr>
        <w:widowControl w:val="0"/>
        <w:autoSpaceDE w:val="0"/>
        <w:autoSpaceDN w:val="0"/>
        <w:adjustRightInd w:val="0"/>
        <w:spacing w:after="240"/>
        <w:jc w:val="both"/>
        <w:rPr>
          <w:rFonts w:ascii="Arial" w:hAnsi="Arial" w:cs="Arial"/>
          <w:color w:val="000000"/>
          <w:sz w:val="24"/>
          <w:szCs w:val="24"/>
        </w:rPr>
      </w:pPr>
    </w:p>
    <w:p w14:paraId="41130B12" w14:textId="77777777" w:rsidR="00DA6A89" w:rsidRPr="004C6CDB" w:rsidRDefault="00DA6A89" w:rsidP="00D161FE">
      <w:pPr>
        <w:widowControl w:val="0"/>
        <w:autoSpaceDE w:val="0"/>
        <w:autoSpaceDN w:val="0"/>
        <w:adjustRightInd w:val="0"/>
        <w:spacing w:after="240"/>
        <w:jc w:val="both"/>
        <w:rPr>
          <w:rFonts w:ascii="Arial" w:hAnsi="Arial" w:cs="Arial"/>
          <w:color w:val="000000"/>
          <w:sz w:val="24"/>
          <w:szCs w:val="24"/>
        </w:rPr>
      </w:pPr>
    </w:p>
    <w:p w14:paraId="1FF3ECAE" w14:textId="78AD9F1C" w:rsidR="00D161FE" w:rsidRPr="004C6CDB" w:rsidRDefault="003D479B" w:rsidP="00D161FE">
      <w:pPr>
        <w:widowControl w:val="0"/>
        <w:autoSpaceDE w:val="0"/>
        <w:autoSpaceDN w:val="0"/>
        <w:adjustRightInd w:val="0"/>
        <w:spacing w:after="240"/>
        <w:jc w:val="both"/>
        <w:rPr>
          <w:rFonts w:ascii="Arial" w:hAnsi="Arial" w:cs="Arial"/>
          <w:b/>
          <w:color w:val="000000"/>
          <w:sz w:val="24"/>
          <w:szCs w:val="24"/>
        </w:rPr>
      </w:pPr>
      <w:r w:rsidRPr="004C6CDB">
        <w:rPr>
          <w:rFonts w:ascii="Arial" w:hAnsi="Arial" w:cs="Arial"/>
          <w:b/>
          <w:color w:val="000000"/>
          <w:sz w:val="24"/>
          <w:szCs w:val="24"/>
        </w:rPr>
        <w:lastRenderedPageBreak/>
        <w:t>STUDI KASUS</w:t>
      </w:r>
    </w:p>
    <w:p w14:paraId="4B683B09" w14:textId="1E0A79BC" w:rsidR="003D479B" w:rsidRPr="004C6CDB" w:rsidRDefault="00634739" w:rsidP="00D161FE">
      <w:pPr>
        <w:widowControl w:val="0"/>
        <w:autoSpaceDE w:val="0"/>
        <w:autoSpaceDN w:val="0"/>
        <w:adjustRightInd w:val="0"/>
        <w:spacing w:after="240"/>
        <w:jc w:val="both"/>
        <w:rPr>
          <w:rFonts w:ascii="Arial" w:hAnsi="Arial" w:cs="Arial"/>
          <w:color w:val="000000"/>
          <w:sz w:val="24"/>
          <w:szCs w:val="24"/>
        </w:rPr>
      </w:pPr>
      <w:r w:rsidRPr="004C6CDB">
        <w:rPr>
          <w:rFonts w:ascii="Arial" w:hAnsi="Arial" w:cs="Arial"/>
          <w:color w:val="000000"/>
          <w:sz w:val="24"/>
          <w:szCs w:val="24"/>
        </w:rPr>
        <w:t xml:space="preserve">Berikut ini adalah beberapa contoh sebuah </w:t>
      </w:r>
      <w:r w:rsidRPr="004C6CDB">
        <w:rPr>
          <w:rFonts w:ascii="Arial" w:hAnsi="Arial" w:cs="Arial"/>
          <w:i/>
          <w:color w:val="000000"/>
          <w:sz w:val="24"/>
          <w:szCs w:val="24"/>
        </w:rPr>
        <w:t>brand</w:t>
      </w:r>
      <w:r w:rsidRPr="004C6CDB">
        <w:rPr>
          <w:rFonts w:ascii="Arial" w:hAnsi="Arial" w:cs="Arial"/>
          <w:color w:val="000000"/>
          <w:sz w:val="24"/>
          <w:szCs w:val="24"/>
        </w:rPr>
        <w:t xml:space="preserve"> dalam melihat siapa segmentasi pasar yang dilakukannya. </w:t>
      </w:r>
    </w:p>
    <w:p w14:paraId="6C2E7DDC" w14:textId="3F6C0A27" w:rsidR="00A47C54" w:rsidRPr="004C6CDB" w:rsidRDefault="008D1254" w:rsidP="00D161FE">
      <w:pPr>
        <w:widowControl w:val="0"/>
        <w:autoSpaceDE w:val="0"/>
        <w:autoSpaceDN w:val="0"/>
        <w:adjustRightInd w:val="0"/>
        <w:spacing w:after="240"/>
        <w:jc w:val="both"/>
        <w:rPr>
          <w:rFonts w:ascii="Arial" w:hAnsi="Arial" w:cs="Arial"/>
          <w:b/>
          <w:color w:val="000000"/>
          <w:sz w:val="24"/>
          <w:szCs w:val="24"/>
        </w:rPr>
      </w:pPr>
      <w:r w:rsidRPr="004C6CDB">
        <w:rPr>
          <w:rFonts w:ascii="Arial" w:eastAsia="Times New Roman" w:hAnsi="Arial" w:cs="Times New Roman"/>
          <w:noProof/>
          <w:sz w:val="24"/>
          <w:szCs w:val="24"/>
        </w:rPr>
        <w:drawing>
          <wp:anchor distT="0" distB="0" distL="114300" distR="114300" simplePos="0" relativeHeight="251658240" behindDoc="0" locked="0" layoutInCell="1" allowOverlap="1" wp14:anchorId="5BC830E1" wp14:editId="2D2A7BDA">
            <wp:simplePos x="0" y="0"/>
            <wp:positionH relativeFrom="column">
              <wp:posOffset>3702050</wp:posOffset>
            </wp:positionH>
            <wp:positionV relativeFrom="paragraph">
              <wp:posOffset>87630</wp:posOffset>
            </wp:positionV>
            <wp:extent cx="2400300" cy="2400300"/>
            <wp:effectExtent l="0" t="0" r="12700" b="12700"/>
            <wp:wrapSquare wrapText="bothSides"/>
            <wp:docPr id="9" name="Picture 9" descr="asil gambar untuk Coca 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il gambar untuk Coca co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46D58" w:rsidRPr="004C6CDB">
        <w:rPr>
          <w:rFonts w:ascii="Arial" w:hAnsi="Arial" w:cs="Arial"/>
          <w:b/>
          <w:color w:val="000000"/>
          <w:sz w:val="24"/>
          <w:szCs w:val="24"/>
        </w:rPr>
        <w:t>Coca Cola</w:t>
      </w:r>
    </w:p>
    <w:p w14:paraId="70C78173" w14:textId="59932743" w:rsidR="008D1254" w:rsidRPr="004C6CDB" w:rsidRDefault="00A37FE2" w:rsidP="00A37FE2">
      <w:pPr>
        <w:rPr>
          <w:rFonts w:ascii="Arial" w:eastAsia="Times New Roman" w:hAnsi="Arial" w:cs="Times New Roman"/>
          <w:sz w:val="24"/>
          <w:szCs w:val="24"/>
        </w:rPr>
      </w:pPr>
      <w:r w:rsidRPr="004C6CDB">
        <w:rPr>
          <w:rFonts w:ascii="Arial" w:eastAsia="Times New Roman" w:hAnsi="Arial" w:cs="Times New Roman"/>
          <w:noProof/>
          <w:sz w:val="24"/>
          <w:szCs w:val="24"/>
        </w:rPr>
        <w:drawing>
          <wp:inline distT="0" distB="0" distL="0" distR="0" wp14:anchorId="2ABB102E" wp14:editId="0629D67E">
            <wp:extent cx="3397012" cy="1719943"/>
            <wp:effectExtent l="0" t="0" r="6985" b="7620"/>
            <wp:docPr id="5" name="Picture 5" descr="asil gambar untuk Coca c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il gambar untuk Coca cola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t="24032" b="25337"/>
                    <a:stretch/>
                  </pic:blipFill>
                  <pic:spPr bwMode="auto">
                    <a:xfrm>
                      <a:off x="0" y="0"/>
                      <a:ext cx="3397250" cy="1720064"/>
                    </a:xfrm>
                    <a:prstGeom prst="rect">
                      <a:avLst/>
                    </a:prstGeom>
                    <a:noFill/>
                    <a:ln>
                      <a:noFill/>
                    </a:ln>
                    <a:extLst>
                      <a:ext uri="{53640926-AAD7-44d8-BBD7-CCE9431645EC}">
                        <a14:shadowObscured xmlns:a14="http://schemas.microsoft.com/office/drawing/2010/main"/>
                      </a:ext>
                    </a:extLst>
                  </pic:spPr>
                </pic:pic>
              </a:graphicData>
            </a:graphic>
          </wp:inline>
        </w:drawing>
      </w:r>
      <w:r w:rsidRPr="004C6CDB">
        <w:rPr>
          <w:rFonts w:ascii="Arial" w:eastAsia="Times New Roman" w:hAnsi="Arial" w:cs="Times New Roman"/>
          <w:noProof/>
          <w:sz w:val="24"/>
          <w:szCs w:val="24"/>
        </w:rPr>
        <mc:AlternateContent>
          <mc:Choice Requires="wps">
            <w:drawing>
              <wp:inline distT="0" distB="0" distL="0" distR="0" wp14:anchorId="0075503C" wp14:editId="67049334">
                <wp:extent cx="304800" cy="304800"/>
                <wp:effectExtent l="0" t="0" r="0" b="0"/>
                <wp:docPr id="3" name="AutoShape 3" descr="asil gambar untuk Coca cola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asil gambar untuk Coca cola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" filled="f" stroked="f">
                <o:lock v:ext="edit" aspectratio="t"/>
                <w10:anchorlock/>
              </v:rect>
            </w:pict>
          </mc:Fallback>
        </mc:AlternateContent>
      </w:r>
      <w:r w:rsidRPr="004C6CDB">
        <w:rPr>
          <w:rFonts w:ascii="Arial" w:eastAsia="Times New Roman" w:hAnsi="Arial" w:cs="Times New Roman"/>
          <w:noProof/>
          <w:sz w:val="24"/>
          <w:szCs w:val="24"/>
        </w:rPr>
        <mc:AlternateContent>
          <mc:Choice Requires="wps">
            <w:drawing>
              <wp:inline distT="0" distB="0" distL="0" distR="0" wp14:anchorId="3BAC0469" wp14:editId="50CEB48C">
                <wp:extent cx="304800" cy="304800"/>
                <wp:effectExtent l="0" t="0" r="0" b="0"/>
                <wp:docPr id="4" name="AutoShape 7" descr="asil gambar untuk Coca co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asil gambar untuk Coca col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" filled="f" stroked="f">
                <o:lock v:ext="edit" aspectratio="t"/>
                <w10:anchorlock/>
              </v:rect>
            </w:pict>
          </mc:Fallback>
        </mc:AlternateContent>
      </w:r>
    </w:p>
    <w:p w14:paraId="5DAC8232" w14:textId="6C62F0C1" w:rsidR="00A37FE2" w:rsidRPr="004C6CDB" w:rsidRDefault="00A37FE2" w:rsidP="00A37FE2">
      <w:pPr>
        <w:rPr>
          <w:rFonts w:ascii="Arial" w:eastAsia="Times New Roman" w:hAnsi="Arial" w:cs="Times New Roman"/>
          <w:sz w:val="24"/>
          <w:szCs w:val="24"/>
        </w:rPr>
      </w:pPr>
    </w:p>
    <w:tbl>
      <w:tblPr>
        <w:tblStyle w:val="TableGrid"/>
        <w:tblW w:w="0" w:type="auto"/>
        <w:tblLook w:val="04A0" w:firstRow="1" w:lastRow="0" w:firstColumn="1" w:lastColumn="0" w:noHBand="0" w:noVBand="1"/>
      </w:tblPr>
      <w:tblGrid>
        <w:gridCol w:w="2310"/>
        <w:gridCol w:w="2311"/>
        <w:gridCol w:w="2311"/>
        <w:gridCol w:w="2311"/>
      </w:tblGrid>
      <w:tr w:rsidR="00766626" w:rsidRPr="004C6CDB" w14:paraId="661C4418" w14:textId="77777777" w:rsidTr="00766626">
        <w:tc>
          <w:tcPr>
            <w:tcW w:w="2310" w:type="dxa"/>
          </w:tcPr>
          <w:p w14:paraId="24341ED2" w14:textId="4E2641D3" w:rsidR="00766626" w:rsidRPr="004C6CDB" w:rsidRDefault="00766626" w:rsidP="00766626">
            <w:pPr>
              <w:jc w:val="center"/>
              <w:rPr>
                <w:rFonts w:ascii="Arial" w:eastAsia="Times New Roman" w:hAnsi="Arial" w:cs="Times New Roman"/>
                <w:sz w:val="24"/>
                <w:szCs w:val="24"/>
              </w:rPr>
            </w:pPr>
            <w:r w:rsidRPr="004C6CDB">
              <w:rPr>
                <w:rFonts w:ascii="Arial" w:eastAsia="Times New Roman" w:hAnsi="Arial" w:cs="Times New Roman"/>
                <w:sz w:val="24"/>
                <w:szCs w:val="24"/>
              </w:rPr>
              <w:t>Geografi</w:t>
            </w:r>
          </w:p>
        </w:tc>
        <w:tc>
          <w:tcPr>
            <w:tcW w:w="2311" w:type="dxa"/>
          </w:tcPr>
          <w:p w14:paraId="7E8F11B0" w14:textId="2CB82D05" w:rsidR="00766626" w:rsidRPr="004C6CDB" w:rsidRDefault="00766626" w:rsidP="00766626">
            <w:pPr>
              <w:jc w:val="center"/>
              <w:rPr>
                <w:rFonts w:ascii="Arial" w:eastAsia="Times New Roman" w:hAnsi="Arial" w:cs="Times New Roman"/>
                <w:sz w:val="24"/>
                <w:szCs w:val="24"/>
              </w:rPr>
            </w:pPr>
            <w:r w:rsidRPr="004C6CDB">
              <w:rPr>
                <w:rFonts w:ascii="Arial" w:eastAsia="Times New Roman" w:hAnsi="Arial" w:cs="Times New Roman"/>
                <w:sz w:val="24"/>
                <w:szCs w:val="24"/>
              </w:rPr>
              <w:t>Demografi</w:t>
            </w:r>
          </w:p>
        </w:tc>
        <w:tc>
          <w:tcPr>
            <w:tcW w:w="2311" w:type="dxa"/>
          </w:tcPr>
          <w:p w14:paraId="51A67E01" w14:textId="30A3EBD7" w:rsidR="00766626" w:rsidRPr="004C6CDB" w:rsidRDefault="00766626" w:rsidP="00766626">
            <w:pPr>
              <w:jc w:val="center"/>
              <w:rPr>
                <w:rFonts w:ascii="Arial" w:eastAsia="Times New Roman" w:hAnsi="Arial" w:cs="Times New Roman"/>
                <w:sz w:val="24"/>
                <w:szCs w:val="24"/>
              </w:rPr>
            </w:pPr>
            <w:r w:rsidRPr="004C6CDB">
              <w:rPr>
                <w:rFonts w:ascii="Arial" w:eastAsia="Times New Roman" w:hAnsi="Arial" w:cs="Times New Roman"/>
                <w:sz w:val="24"/>
                <w:szCs w:val="24"/>
              </w:rPr>
              <w:t>Psikososial</w:t>
            </w:r>
          </w:p>
        </w:tc>
        <w:tc>
          <w:tcPr>
            <w:tcW w:w="2311" w:type="dxa"/>
          </w:tcPr>
          <w:p w14:paraId="7B3CC9F2" w14:textId="1B9B5479" w:rsidR="00766626" w:rsidRPr="004C6CDB" w:rsidRDefault="00766626" w:rsidP="00766626">
            <w:pPr>
              <w:jc w:val="center"/>
              <w:rPr>
                <w:rFonts w:ascii="Arial" w:eastAsia="Times New Roman" w:hAnsi="Arial" w:cs="Times New Roman"/>
                <w:sz w:val="24"/>
                <w:szCs w:val="24"/>
              </w:rPr>
            </w:pPr>
            <w:r w:rsidRPr="004C6CDB">
              <w:rPr>
                <w:rFonts w:ascii="Arial" w:eastAsia="Times New Roman" w:hAnsi="Arial" w:cs="Times New Roman"/>
                <w:sz w:val="24"/>
                <w:szCs w:val="24"/>
              </w:rPr>
              <w:t>Tingkah Laku</w:t>
            </w:r>
          </w:p>
        </w:tc>
      </w:tr>
      <w:tr w:rsidR="00766626" w:rsidRPr="004C6CDB" w14:paraId="08DE2B0D" w14:textId="77777777" w:rsidTr="00766626">
        <w:tc>
          <w:tcPr>
            <w:tcW w:w="2310" w:type="dxa"/>
          </w:tcPr>
          <w:p w14:paraId="552E01BB" w14:textId="61053A26" w:rsidR="00766626" w:rsidRPr="004C6CDB" w:rsidRDefault="006514A4" w:rsidP="008D1254">
            <w:pPr>
              <w:pStyle w:val="ListParagraph"/>
              <w:numPr>
                <w:ilvl w:val="0"/>
                <w:numId w:val="38"/>
              </w:numPr>
              <w:rPr>
                <w:rFonts w:ascii="Arial" w:hAnsi="Arial"/>
              </w:rPr>
            </w:pPr>
            <w:r w:rsidRPr="004C6CDB">
              <w:rPr>
                <w:rFonts w:ascii="Arial" w:hAnsi="Arial"/>
              </w:rPr>
              <w:t>Urban dan suburban</w:t>
            </w:r>
          </w:p>
          <w:p w14:paraId="656D3E3C" w14:textId="2094AE21" w:rsidR="006514A4" w:rsidRPr="004C6CDB" w:rsidRDefault="006514A4" w:rsidP="008D1254">
            <w:pPr>
              <w:pStyle w:val="ListParagraph"/>
              <w:numPr>
                <w:ilvl w:val="0"/>
                <w:numId w:val="38"/>
              </w:numPr>
              <w:rPr>
                <w:rFonts w:ascii="Arial" w:hAnsi="Arial"/>
              </w:rPr>
            </w:pPr>
            <w:r w:rsidRPr="004C6CDB">
              <w:rPr>
                <w:rFonts w:ascii="Arial" w:hAnsi="Arial"/>
              </w:rPr>
              <w:t>Perkotaan dengan iklim tropis</w:t>
            </w:r>
          </w:p>
        </w:tc>
        <w:tc>
          <w:tcPr>
            <w:tcW w:w="2311" w:type="dxa"/>
          </w:tcPr>
          <w:p w14:paraId="4980B29B" w14:textId="35737264" w:rsidR="00766626" w:rsidRPr="004C6CDB" w:rsidRDefault="006514A4" w:rsidP="006514A4">
            <w:pPr>
              <w:pStyle w:val="ListParagraph"/>
              <w:numPr>
                <w:ilvl w:val="0"/>
                <w:numId w:val="38"/>
              </w:numPr>
              <w:rPr>
                <w:rFonts w:ascii="Arial" w:hAnsi="Arial"/>
              </w:rPr>
            </w:pPr>
            <w:r w:rsidRPr="004C6CDB">
              <w:rPr>
                <w:rFonts w:ascii="Arial" w:hAnsi="Arial"/>
              </w:rPr>
              <w:t>Usia 15-25</w:t>
            </w:r>
          </w:p>
          <w:p w14:paraId="28F83DD9" w14:textId="77777777" w:rsidR="006514A4" w:rsidRPr="004C6CDB" w:rsidRDefault="006514A4" w:rsidP="006514A4">
            <w:pPr>
              <w:pStyle w:val="ListParagraph"/>
              <w:numPr>
                <w:ilvl w:val="0"/>
                <w:numId w:val="38"/>
              </w:numPr>
              <w:rPr>
                <w:rFonts w:ascii="Arial" w:hAnsi="Arial"/>
              </w:rPr>
            </w:pPr>
            <w:r w:rsidRPr="004C6CDB">
              <w:rPr>
                <w:rFonts w:ascii="Arial" w:hAnsi="Arial"/>
              </w:rPr>
              <w:t>Pria wanita</w:t>
            </w:r>
          </w:p>
          <w:p w14:paraId="2AF964C1" w14:textId="42A395BC" w:rsidR="006514A4" w:rsidRPr="004C6CDB" w:rsidRDefault="007C45B3" w:rsidP="006514A4">
            <w:pPr>
              <w:pStyle w:val="ListParagraph"/>
              <w:numPr>
                <w:ilvl w:val="0"/>
                <w:numId w:val="38"/>
              </w:numPr>
              <w:rPr>
                <w:rFonts w:ascii="Arial" w:hAnsi="Arial"/>
              </w:rPr>
            </w:pPr>
            <w:r w:rsidRPr="004C6CDB">
              <w:rPr>
                <w:rFonts w:ascii="Arial" w:hAnsi="Arial"/>
              </w:rPr>
              <w:t xml:space="preserve">Pelajar, mahasiswa, </w:t>
            </w:r>
            <w:r w:rsidRPr="004C6CDB">
              <w:rPr>
                <w:rFonts w:ascii="Arial" w:hAnsi="Arial"/>
                <w:i/>
              </w:rPr>
              <w:t>first jobbers</w:t>
            </w:r>
          </w:p>
        </w:tc>
        <w:tc>
          <w:tcPr>
            <w:tcW w:w="2311" w:type="dxa"/>
          </w:tcPr>
          <w:p w14:paraId="32EA6EEF" w14:textId="77777777" w:rsidR="00766626" w:rsidRPr="004C6CDB" w:rsidRDefault="006514A4" w:rsidP="006514A4">
            <w:pPr>
              <w:pStyle w:val="ListParagraph"/>
              <w:numPr>
                <w:ilvl w:val="0"/>
                <w:numId w:val="38"/>
              </w:numPr>
              <w:rPr>
                <w:rFonts w:ascii="Arial" w:hAnsi="Arial"/>
              </w:rPr>
            </w:pPr>
            <w:r w:rsidRPr="004C6CDB">
              <w:rPr>
                <w:rFonts w:ascii="Arial" w:hAnsi="Arial"/>
              </w:rPr>
              <w:t>Menengah ke atas</w:t>
            </w:r>
          </w:p>
          <w:p w14:paraId="7AA0BBC3" w14:textId="77777777" w:rsidR="006514A4" w:rsidRPr="004C6CDB" w:rsidRDefault="00416EF9" w:rsidP="006514A4">
            <w:pPr>
              <w:pStyle w:val="ListParagraph"/>
              <w:numPr>
                <w:ilvl w:val="0"/>
                <w:numId w:val="38"/>
              </w:numPr>
              <w:rPr>
                <w:rFonts w:ascii="Arial" w:hAnsi="Arial"/>
              </w:rPr>
            </w:pPr>
            <w:r w:rsidRPr="004C6CDB">
              <w:rPr>
                <w:rFonts w:ascii="Arial" w:hAnsi="Arial"/>
              </w:rPr>
              <w:t>Keterlibatan tinggi</w:t>
            </w:r>
          </w:p>
          <w:p w14:paraId="46648414" w14:textId="77777777" w:rsidR="00800F1D" w:rsidRDefault="00800F1D" w:rsidP="006514A4">
            <w:pPr>
              <w:pStyle w:val="ListParagraph"/>
              <w:numPr>
                <w:ilvl w:val="0"/>
                <w:numId w:val="38"/>
              </w:numPr>
              <w:rPr>
                <w:rFonts w:ascii="Arial" w:hAnsi="Arial"/>
              </w:rPr>
            </w:pPr>
            <w:r w:rsidRPr="004C6CDB">
              <w:rPr>
                <w:rFonts w:ascii="Arial" w:hAnsi="Arial"/>
                <w:i/>
              </w:rPr>
              <w:t xml:space="preserve">Fun </w:t>
            </w:r>
            <w:r w:rsidRPr="004C6CDB">
              <w:rPr>
                <w:rFonts w:ascii="Arial" w:hAnsi="Arial"/>
              </w:rPr>
              <w:t>dan prestise</w:t>
            </w:r>
          </w:p>
          <w:p w14:paraId="3C9B1B9A" w14:textId="192BC970" w:rsidR="00704D4D" w:rsidRPr="004C6CDB" w:rsidRDefault="00704D4D" w:rsidP="006514A4">
            <w:pPr>
              <w:pStyle w:val="ListParagraph"/>
              <w:numPr>
                <w:ilvl w:val="0"/>
                <w:numId w:val="38"/>
              </w:numPr>
              <w:rPr>
                <w:rFonts w:ascii="Arial" w:hAnsi="Arial"/>
              </w:rPr>
            </w:pPr>
            <w:r>
              <w:rPr>
                <w:rFonts w:ascii="Arial" w:hAnsi="Arial"/>
              </w:rPr>
              <w:t>Gaya hidup sederhana</w:t>
            </w:r>
          </w:p>
        </w:tc>
        <w:tc>
          <w:tcPr>
            <w:tcW w:w="2311" w:type="dxa"/>
          </w:tcPr>
          <w:p w14:paraId="46624256" w14:textId="77777777" w:rsidR="004E331E" w:rsidRPr="004C6CDB" w:rsidRDefault="004E331E" w:rsidP="004E331E">
            <w:pPr>
              <w:pStyle w:val="ListParagraph"/>
              <w:numPr>
                <w:ilvl w:val="0"/>
                <w:numId w:val="38"/>
              </w:numPr>
              <w:rPr>
                <w:rFonts w:ascii="Arial" w:hAnsi="Arial"/>
              </w:rPr>
            </w:pPr>
            <w:r w:rsidRPr="004C6CDB">
              <w:rPr>
                <w:rFonts w:ascii="Arial" w:hAnsi="Arial"/>
              </w:rPr>
              <w:t>Aktif</w:t>
            </w:r>
          </w:p>
          <w:p w14:paraId="2EE0DE80" w14:textId="77777777" w:rsidR="004E331E" w:rsidRPr="004C6CDB" w:rsidRDefault="004E331E" w:rsidP="004E331E">
            <w:pPr>
              <w:pStyle w:val="ListParagraph"/>
              <w:numPr>
                <w:ilvl w:val="0"/>
                <w:numId w:val="38"/>
              </w:numPr>
              <w:rPr>
                <w:rFonts w:ascii="Arial" w:hAnsi="Arial"/>
              </w:rPr>
            </w:pPr>
            <w:r w:rsidRPr="004C6CDB">
              <w:rPr>
                <w:rFonts w:ascii="Arial" w:hAnsi="Arial"/>
              </w:rPr>
              <w:t>M</w:t>
            </w:r>
            <w:r w:rsidR="00416EF9" w:rsidRPr="004C6CDB">
              <w:rPr>
                <w:rFonts w:ascii="Arial" w:hAnsi="Arial"/>
              </w:rPr>
              <w:t>edia yang dipakai: Media sosial (IG, Youtube, Twitter)</w:t>
            </w:r>
          </w:p>
          <w:p w14:paraId="257EB478" w14:textId="555205DD" w:rsidR="00416EF9" w:rsidRPr="004C6CDB" w:rsidRDefault="000530F5" w:rsidP="004E331E">
            <w:pPr>
              <w:pStyle w:val="ListParagraph"/>
              <w:numPr>
                <w:ilvl w:val="0"/>
                <w:numId w:val="38"/>
              </w:numPr>
              <w:rPr>
                <w:rFonts w:ascii="Arial" w:hAnsi="Arial"/>
              </w:rPr>
            </w:pPr>
            <w:r w:rsidRPr="004C6CDB">
              <w:rPr>
                <w:rFonts w:ascii="Arial" w:hAnsi="Arial"/>
              </w:rPr>
              <w:t>Suka hiburan (</w:t>
            </w:r>
            <w:r w:rsidRPr="004C6CDB">
              <w:rPr>
                <w:rFonts w:ascii="Arial" w:hAnsi="Arial"/>
                <w:i/>
              </w:rPr>
              <w:t>entertainment</w:t>
            </w:r>
            <w:r w:rsidRPr="004C6CDB">
              <w:rPr>
                <w:rFonts w:ascii="Arial" w:hAnsi="Arial"/>
              </w:rPr>
              <w:t>)</w:t>
            </w:r>
          </w:p>
        </w:tc>
      </w:tr>
    </w:tbl>
    <w:p w14:paraId="0E165FEA" w14:textId="03C48DD3" w:rsidR="00A37FE2" w:rsidRPr="004C6CDB" w:rsidRDefault="00A37FE2" w:rsidP="00A37FE2">
      <w:pPr>
        <w:rPr>
          <w:rFonts w:ascii="Arial" w:eastAsia="Times New Roman" w:hAnsi="Arial" w:cs="Times New Roman"/>
          <w:sz w:val="24"/>
          <w:szCs w:val="24"/>
        </w:rPr>
      </w:pPr>
    </w:p>
    <w:p w14:paraId="15098B93" w14:textId="77777777" w:rsidR="006C0E30" w:rsidRDefault="006C0E30" w:rsidP="00A37FE2">
      <w:pPr>
        <w:rPr>
          <w:rFonts w:ascii="Arial" w:eastAsia="Times New Roman" w:hAnsi="Arial" w:cs="Times New Roman"/>
          <w:sz w:val="24"/>
          <w:szCs w:val="24"/>
        </w:rPr>
      </w:pPr>
    </w:p>
    <w:p w14:paraId="0FCFD324" w14:textId="77777777" w:rsidR="00D608E9" w:rsidRDefault="00D608E9" w:rsidP="00A37FE2">
      <w:pPr>
        <w:rPr>
          <w:rFonts w:ascii="Arial" w:eastAsia="Times New Roman" w:hAnsi="Arial" w:cs="Times New Roman"/>
          <w:sz w:val="24"/>
          <w:szCs w:val="24"/>
        </w:rPr>
      </w:pPr>
    </w:p>
    <w:p w14:paraId="32E3D283" w14:textId="77777777" w:rsidR="00D608E9" w:rsidRDefault="00D608E9" w:rsidP="00A37FE2">
      <w:pPr>
        <w:rPr>
          <w:rFonts w:ascii="Arial" w:eastAsia="Times New Roman" w:hAnsi="Arial" w:cs="Times New Roman"/>
          <w:sz w:val="24"/>
          <w:szCs w:val="24"/>
        </w:rPr>
      </w:pPr>
    </w:p>
    <w:p w14:paraId="690FBB89" w14:textId="77777777" w:rsidR="00D608E9" w:rsidRDefault="00D608E9" w:rsidP="00A37FE2">
      <w:pPr>
        <w:rPr>
          <w:rFonts w:ascii="Arial" w:eastAsia="Times New Roman" w:hAnsi="Arial" w:cs="Times New Roman"/>
          <w:sz w:val="24"/>
          <w:szCs w:val="24"/>
        </w:rPr>
      </w:pPr>
    </w:p>
    <w:p w14:paraId="1B9A6FB5" w14:textId="77777777" w:rsidR="00D608E9" w:rsidRDefault="00D608E9" w:rsidP="00A37FE2">
      <w:pPr>
        <w:rPr>
          <w:rFonts w:ascii="Arial" w:eastAsia="Times New Roman" w:hAnsi="Arial" w:cs="Times New Roman"/>
          <w:sz w:val="24"/>
          <w:szCs w:val="24"/>
        </w:rPr>
      </w:pPr>
    </w:p>
    <w:p w14:paraId="0EBC2CAD" w14:textId="77777777" w:rsidR="00D608E9" w:rsidRDefault="00D608E9" w:rsidP="00A37FE2">
      <w:pPr>
        <w:rPr>
          <w:rFonts w:ascii="Arial" w:eastAsia="Times New Roman" w:hAnsi="Arial" w:cs="Times New Roman"/>
          <w:sz w:val="24"/>
          <w:szCs w:val="24"/>
        </w:rPr>
      </w:pPr>
    </w:p>
    <w:p w14:paraId="640AABFB" w14:textId="77777777" w:rsidR="00D608E9" w:rsidRDefault="00D608E9" w:rsidP="00A37FE2">
      <w:pPr>
        <w:rPr>
          <w:rFonts w:ascii="Arial" w:eastAsia="Times New Roman" w:hAnsi="Arial" w:cs="Times New Roman"/>
          <w:sz w:val="24"/>
          <w:szCs w:val="24"/>
        </w:rPr>
      </w:pPr>
    </w:p>
    <w:p w14:paraId="0874B2CC" w14:textId="77777777" w:rsidR="00D608E9" w:rsidRDefault="00D608E9" w:rsidP="00A37FE2">
      <w:pPr>
        <w:rPr>
          <w:rFonts w:ascii="Arial" w:eastAsia="Times New Roman" w:hAnsi="Arial" w:cs="Times New Roman"/>
          <w:sz w:val="24"/>
          <w:szCs w:val="24"/>
        </w:rPr>
      </w:pPr>
    </w:p>
    <w:p w14:paraId="7FFC0430" w14:textId="77777777" w:rsidR="00D608E9" w:rsidRDefault="00D608E9" w:rsidP="00A37FE2">
      <w:pPr>
        <w:rPr>
          <w:rFonts w:ascii="Arial" w:eastAsia="Times New Roman" w:hAnsi="Arial" w:cs="Times New Roman"/>
          <w:sz w:val="24"/>
          <w:szCs w:val="24"/>
        </w:rPr>
      </w:pPr>
    </w:p>
    <w:p w14:paraId="02399B9B" w14:textId="77777777" w:rsidR="00D608E9" w:rsidRDefault="00D608E9" w:rsidP="00A37FE2">
      <w:pPr>
        <w:rPr>
          <w:rFonts w:ascii="Arial" w:eastAsia="Times New Roman" w:hAnsi="Arial" w:cs="Times New Roman"/>
          <w:sz w:val="24"/>
          <w:szCs w:val="24"/>
        </w:rPr>
      </w:pPr>
    </w:p>
    <w:p w14:paraId="771327A7" w14:textId="77777777" w:rsidR="00D608E9" w:rsidRPr="004C6CDB" w:rsidRDefault="00D608E9" w:rsidP="00A37FE2">
      <w:pPr>
        <w:rPr>
          <w:rFonts w:ascii="Arial" w:eastAsia="Times New Roman" w:hAnsi="Arial" w:cs="Times New Roman"/>
          <w:sz w:val="24"/>
          <w:szCs w:val="24"/>
        </w:rPr>
      </w:pPr>
    </w:p>
    <w:p w14:paraId="21FA4D96" w14:textId="5E0EC711" w:rsidR="0060087C" w:rsidRPr="00EC3A5F" w:rsidRDefault="0060087C" w:rsidP="00EC3A5F">
      <w:pPr>
        <w:rPr>
          <w:rFonts w:ascii="Arial" w:eastAsia="Times New Roman" w:hAnsi="Arial" w:cs="Times New Roman"/>
          <w:b/>
          <w:sz w:val="24"/>
          <w:szCs w:val="24"/>
        </w:rPr>
      </w:pPr>
      <w:r>
        <w:rPr>
          <w:rFonts w:ascii="Arial" w:eastAsia="Times New Roman" w:hAnsi="Arial" w:cs="Times New Roman"/>
          <w:b/>
          <w:sz w:val="24"/>
          <w:szCs w:val="24"/>
        </w:rPr>
        <w:t>Honda Beat</w:t>
      </w:r>
    </w:p>
    <w:p w14:paraId="04429528" w14:textId="77777777" w:rsidR="00EC3A5F" w:rsidRDefault="00EC3A5F" w:rsidP="00A37FE2">
      <w:pPr>
        <w:rPr>
          <w:rFonts w:ascii="Arial" w:eastAsia="Times New Roman" w:hAnsi="Arial" w:cs="Times New Roman"/>
          <w:b/>
          <w:sz w:val="24"/>
          <w:szCs w:val="24"/>
        </w:rPr>
      </w:pPr>
    </w:p>
    <w:p w14:paraId="6D921BF2" w14:textId="4BDF7D91" w:rsidR="00EC3A5F" w:rsidRPr="00EC3A5F" w:rsidRDefault="00EC3A5F" w:rsidP="00EC3A5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AB5DAA7" wp14:editId="5E71B953">
            <wp:extent cx="5954395" cy="4201795"/>
            <wp:effectExtent l="0" t="0" r="0" b="0"/>
            <wp:docPr id="15" name="Picture 15" descr="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bar terka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4395" cy="4201795"/>
                    </a:xfrm>
                    <a:prstGeom prst="rect">
                      <a:avLst/>
                    </a:prstGeom>
                    <a:noFill/>
                    <a:ln>
                      <a:noFill/>
                    </a:ln>
                  </pic:spPr>
                </pic:pic>
              </a:graphicData>
            </a:graphic>
          </wp:inline>
        </w:drawing>
      </w:r>
    </w:p>
    <w:p w14:paraId="77F7C94A" w14:textId="77777777" w:rsidR="00EC3A5F" w:rsidRDefault="00EC3A5F" w:rsidP="00A37FE2">
      <w:pPr>
        <w:rPr>
          <w:rFonts w:ascii="Arial" w:eastAsia="Times New Roman" w:hAnsi="Arial" w:cs="Times New Roman"/>
          <w:b/>
          <w:sz w:val="24"/>
          <w:szCs w:val="24"/>
        </w:rPr>
      </w:pPr>
    </w:p>
    <w:p w14:paraId="57E10A67" w14:textId="77777777" w:rsidR="00EC3A5F" w:rsidRDefault="00EC3A5F" w:rsidP="00A37FE2">
      <w:pPr>
        <w:rPr>
          <w:rFonts w:ascii="Arial" w:eastAsia="Times New Roman" w:hAnsi="Arial" w:cs="Times New Roman"/>
          <w:b/>
          <w:sz w:val="24"/>
          <w:szCs w:val="24"/>
        </w:rPr>
      </w:pPr>
    </w:p>
    <w:tbl>
      <w:tblPr>
        <w:tblStyle w:val="TableGrid"/>
        <w:tblW w:w="0" w:type="auto"/>
        <w:tblLook w:val="04A0" w:firstRow="1" w:lastRow="0" w:firstColumn="1" w:lastColumn="0" w:noHBand="0" w:noVBand="1"/>
      </w:tblPr>
      <w:tblGrid>
        <w:gridCol w:w="2310"/>
        <w:gridCol w:w="2311"/>
        <w:gridCol w:w="2311"/>
        <w:gridCol w:w="2311"/>
      </w:tblGrid>
      <w:tr w:rsidR="00EC3A5F" w:rsidRPr="004C6CDB" w14:paraId="59E2E2CE" w14:textId="77777777" w:rsidTr="00055CFC">
        <w:tc>
          <w:tcPr>
            <w:tcW w:w="2310" w:type="dxa"/>
          </w:tcPr>
          <w:p w14:paraId="6326FE6A" w14:textId="77777777" w:rsidR="00EC3A5F" w:rsidRPr="004C6CDB" w:rsidRDefault="00EC3A5F"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Geografi</w:t>
            </w:r>
          </w:p>
        </w:tc>
        <w:tc>
          <w:tcPr>
            <w:tcW w:w="2311" w:type="dxa"/>
          </w:tcPr>
          <w:p w14:paraId="69FB098A" w14:textId="77777777" w:rsidR="00EC3A5F" w:rsidRPr="004C6CDB" w:rsidRDefault="00EC3A5F"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Demografi</w:t>
            </w:r>
          </w:p>
        </w:tc>
        <w:tc>
          <w:tcPr>
            <w:tcW w:w="2311" w:type="dxa"/>
          </w:tcPr>
          <w:p w14:paraId="5EA9D596" w14:textId="77777777" w:rsidR="00EC3A5F" w:rsidRPr="004C6CDB" w:rsidRDefault="00EC3A5F"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Psikososial</w:t>
            </w:r>
          </w:p>
        </w:tc>
        <w:tc>
          <w:tcPr>
            <w:tcW w:w="2311" w:type="dxa"/>
          </w:tcPr>
          <w:p w14:paraId="3473CF42" w14:textId="77777777" w:rsidR="00EC3A5F" w:rsidRPr="004C6CDB" w:rsidRDefault="00EC3A5F"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Tingkah Laku</w:t>
            </w:r>
          </w:p>
        </w:tc>
      </w:tr>
      <w:tr w:rsidR="00EC3A5F" w:rsidRPr="004C6CDB" w14:paraId="7281AD30" w14:textId="77777777" w:rsidTr="00055CFC">
        <w:tc>
          <w:tcPr>
            <w:tcW w:w="2310" w:type="dxa"/>
          </w:tcPr>
          <w:p w14:paraId="2A3324B1" w14:textId="2F97ECA5" w:rsidR="00EC3A5F" w:rsidRDefault="002B21FA" w:rsidP="00055CFC">
            <w:pPr>
              <w:pStyle w:val="ListParagraph"/>
              <w:numPr>
                <w:ilvl w:val="0"/>
                <w:numId w:val="38"/>
              </w:numPr>
              <w:rPr>
                <w:rFonts w:ascii="Arial" w:hAnsi="Arial"/>
              </w:rPr>
            </w:pPr>
            <w:r>
              <w:rPr>
                <w:rFonts w:ascii="Arial" w:hAnsi="Arial"/>
              </w:rPr>
              <w:t>Urban, suburban, rural</w:t>
            </w:r>
          </w:p>
          <w:p w14:paraId="381F9B5C" w14:textId="77777777" w:rsidR="002B21FA" w:rsidRDefault="00222836" w:rsidP="00055CFC">
            <w:pPr>
              <w:pStyle w:val="ListParagraph"/>
              <w:numPr>
                <w:ilvl w:val="0"/>
                <w:numId w:val="38"/>
              </w:numPr>
              <w:rPr>
                <w:rFonts w:ascii="Arial" w:hAnsi="Arial"/>
              </w:rPr>
            </w:pPr>
            <w:r>
              <w:rPr>
                <w:rFonts w:ascii="Arial" w:hAnsi="Arial"/>
              </w:rPr>
              <w:t>Pemukiman padat</w:t>
            </w:r>
            <w:r w:rsidR="005D6479">
              <w:rPr>
                <w:rFonts w:ascii="Arial" w:hAnsi="Arial"/>
              </w:rPr>
              <w:t xml:space="preserve"> penduduk</w:t>
            </w:r>
          </w:p>
          <w:p w14:paraId="284D946B" w14:textId="4ED50E5D" w:rsidR="005D6479" w:rsidRPr="004C6CDB" w:rsidRDefault="005D6479" w:rsidP="005D6479">
            <w:pPr>
              <w:pStyle w:val="ListParagraph"/>
              <w:ind w:left="360"/>
              <w:rPr>
                <w:rFonts w:ascii="Arial" w:hAnsi="Arial"/>
              </w:rPr>
            </w:pPr>
          </w:p>
        </w:tc>
        <w:tc>
          <w:tcPr>
            <w:tcW w:w="2311" w:type="dxa"/>
          </w:tcPr>
          <w:p w14:paraId="725E2FB5" w14:textId="77777777" w:rsidR="00EC3A5F" w:rsidRDefault="005D6479" w:rsidP="00055CFC">
            <w:pPr>
              <w:pStyle w:val="ListParagraph"/>
              <w:numPr>
                <w:ilvl w:val="0"/>
                <w:numId w:val="38"/>
              </w:numPr>
              <w:rPr>
                <w:rFonts w:ascii="Arial" w:hAnsi="Arial"/>
              </w:rPr>
            </w:pPr>
            <w:r>
              <w:rPr>
                <w:rFonts w:ascii="Arial" w:hAnsi="Arial"/>
              </w:rPr>
              <w:t>18-30 tahun</w:t>
            </w:r>
          </w:p>
          <w:p w14:paraId="50B21005" w14:textId="77777777" w:rsidR="005D6479" w:rsidRDefault="005D6479" w:rsidP="00055CFC">
            <w:pPr>
              <w:pStyle w:val="ListParagraph"/>
              <w:numPr>
                <w:ilvl w:val="0"/>
                <w:numId w:val="38"/>
              </w:numPr>
              <w:rPr>
                <w:rFonts w:ascii="Arial" w:hAnsi="Arial"/>
              </w:rPr>
            </w:pPr>
            <w:r>
              <w:rPr>
                <w:rFonts w:ascii="Arial" w:hAnsi="Arial"/>
              </w:rPr>
              <w:t>Pria wanita</w:t>
            </w:r>
          </w:p>
          <w:p w14:paraId="56C7BC20" w14:textId="62BB768F" w:rsidR="00C350BD" w:rsidRDefault="00426F38" w:rsidP="00C350BD">
            <w:pPr>
              <w:pStyle w:val="ListParagraph"/>
              <w:numPr>
                <w:ilvl w:val="0"/>
                <w:numId w:val="38"/>
              </w:numPr>
              <w:rPr>
                <w:rFonts w:ascii="Arial" w:hAnsi="Arial"/>
              </w:rPr>
            </w:pPr>
            <w:r>
              <w:rPr>
                <w:rFonts w:ascii="Arial" w:hAnsi="Arial"/>
              </w:rPr>
              <w:t xml:space="preserve">Pelajar, </w:t>
            </w:r>
            <w:r w:rsidR="00C350BD">
              <w:rPr>
                <w:rFonts w:ascii="Arial" w:hAnsi="Arial"/>
              </w:rPr>
              <w:t>m</w:t>
            </w:r>
            <w:r w:rsidR="00C350BD" w:rsidRPr="00C350BD">
              <w:rPr>
                <w:rFonts w:ascii="Arial" w:hAnsi="Arial"/>
              </w:rPr>
              <w:t>ahasiswa</w:t>
            </w:r>
            <w:r>
              <w:rPr>
                <w:rFonts w:ascii="Arial" w:hAnsi="Arial"/>
              </w:rPr>
              <w:t>, karyawan kantor</w:t>
            </w:r>
          </w:p>
          <w:p w14:paraId="54E3D920" w14:textId="0104E4BA" w:rsidR="00C350BD" w:rsidRPr="00C350BD" w:rsidRDefault="00C350BD" w:rsidP="00C350BD">
            <w:pPr>
              <w:pStyle w:val="ListParagraph"/>
              <w:numPr>
                <w:ilvl w:val="0"/>
                <w:numId w:val="38"/>
              </w:numPr>
              <w:rPr>
                <w:rFonts w:ascii="Arial" w:hAnsi="Arial"/>
              </w:rPr>
            </w:pPr>
            <w:r>
              <w:rPr>
                <w:rFonts w:ascii="Arial" w:hAnsi="Arial"/>
              </w:rPr>
              <w:t xml:space="preserve">Ukuran keluarga </w:t>
            </w:r>
            <w:r w:rsidR="00426F38">
              <w:rPr>
                <w:rFonts w:ascii="Arial" w:hAnsi="Arial"/>
              </w:rPr>
              <w:t>3-4 orang</w:t>
            </w:r>
          </w:p>
          <w:p w14:paraId="763656C4" w14:textId="5D71188D" w:rsidR="00C350BD" w:rsidRPr="00C350BD" w:rsidRDefault="00C350BD" w:rsidP="00C350BD">
            <w:pPr>
              <w:rPr>
                <w:rFonts w:ascii="Arial" w:hAnsi="Arial"/>
              </w:rPr>
            </w:pPr>
          </w:p>
        </w:tc>
        <w:tc>
          <w:tcPr>
            <w:tcW w:w="2311" w:type="dxa"/>
          </w:tcPr>
          <w:p w14:paraId="2C65C85C" w14:textId="77777777" w:rsidR="00EC3A5F" w:rsidRDefault="00FA25D2" w:rsidP="00055CFC">
            <w:pPr>
              <w:pStyle w:val="ListParagraph"/>
              <w:numPr>
                <w:ilvl w:val="0"/>
                <w:numId w:val="38"/>
              </w:numPr>
              <w:rPr>
                <w:rFonts w:ascii="Arial" w:hAnsi="Arial"/>
              </w:rPr>
            </w:pPr>
            <w:r>
              <w:rPr>
                <w:rFonts w:ascii="Arial" w:hAnsi="Arial"/>
              </w:rPr>
              <w:t>Kelas menengah</w:t>
            </w:r>
          </w:p>
          <w:p w14:paraId="57C43F92" w14:textId="77777777" w:rsidR="00AF2D36" w:rsidRDefault="00AF2D36" w:rsidP="00055CFC">
            <w:pPr>
              <w:pStyle w:val="ListParagraph"/>
              <w:numPr>
                <w:ilvl w:val="0"/>
                <w:numId w:val="38"/>
              </w:numPr>
              <w:rPr>
                <w:rFonts w:ascii="Arial" w:hAnsi="Arial"/>
              </w:rPr>
            </w:pPr>
            <w:r>
              <w:rPr>
                <w:rFonts w:ascii="Arial" w:hAnsi="Arial"/>
              </w:rPr>
              <w:t>Manfaat fungsional</w:t>
            </w:r>
          </w:p>
          <w:p w14:paraId="3D8E397C" w14:textId="6D989489" w:rsidR="00AF2D36" w:rsidRPr="004C6CDB" w:rsidRDefault="00AF2D36" w:rsidP="00055CFC">
            <w:pPr>
              <w:pStyle w:val="ListParagraph"/>
              <w:numPr>
                <w:ilvl w:val="0"/>
                <w:numId w:val="38"/>
              </w:numPr>
              <w:rPr>
                <w:rFonts w:ascii="Arial" w:hAnsi="Arial"/>
              </w:rPr>
            </w:pPr>
            <w:r>
              <w:rPr>
                <w:rFonts w:ascii="Arial" w:hAnsi="Arial"/>
              </w:rPr>
              <w:t>Praktis</w:t>
            </w:r>
          </w:p>
        </w:tc>
        <w:tc>
          <w:tcPr>
            <w:tcW w:w="2311" w:type="dxa"/>
          </w:tcPr>
          <w:p w14:paraId="3C88916D" w14:textId="77777777" w:rsidR="00EC3A5F" w:rsidRDefault="00CA10B7" w:rsidP="00055CFC">
            <w:pPr>
              <w:pStyle w:val="ListParagraph"/>
              <w:numPr>
                <w:ilvl w:val="0"/>
                <w:numId w:val="38"/>
              </w:numPr>
              <w:rPr>
                <w:rFonts w:ascii="Arial" w:hAnsi="Arial"/>
              </w:rPr>
            </w:pPr>
            <w:r>
              <w:rPr>
                <w:rFonts w:ascii="Arial" w:hAnsi="Arial"/>
              </w:rPr>
              <w:t>Commuting</w:t>
            </w:r>
          </w:p>
          <w:p w14:paraId="5E3FD04C" w14:textId="77777777" w:rsidR="007D6ADF" w:rsidRDefault="007D6ADF" w:rsidP="00055CFC">
            <w:pPr>
              <w:pStyle w:val="ListParagraph"/>
              <w:numPr>
                <w:ilvl w:val="0"/>
                <w:numId w:val="38"/>
              </w:numPr>
              <w:rPr>
                <w:rFonts w:ascii="Arial" w:hAnsi="Arial"/>
              </w:rPr>
            </w:pPr>
            <w:r>
              <w:rPr>
                <w:rFonts w:ascii="Arial" w:hAnsi="Arial"/>
              </w:rPr>
              <w:t>Sporty</w:t>
            </w:r>
          </w:p>
          <w:p w14:paraId="38176B69" w14:textId="77777777" w:rsidR="007D6ADF" w:rsidRDefault="007D6ADF" w:rsidP="00055CFC">
            <w:pPr>
              <w:pStyle w:val="ListParagraph"/>
              <w:numPr>
                <w:ilvl w:val="0"/>
                <w:numId w:val="38"/>
              </w:numPr>
              <w:rPr>
                <w:rFonts w:ascii="Arial" w:hAnsi="Arial"/>
              </w:rPr>
            </w:pPr>
            <w:r>
              <w:rPr>
                <w:rFonts w:ascii="Arial" w:hAnsi="Arial"/>
              </w:rPr>
              <w:t>Mobilitas tinggi</w:t>
            </w:r>
          </w:p>
          <w:p w14:paraId="2F88468E" w14:textId="77777777" w:rsidR="000F3C23" w:rsidRDefault="000F3C23" w:rsidP="00055CFC">
            <w:pPr>
              <w:pStyle w:val="ListParagraph"/>
              <w:numPr>
                <w:ilvl w:val="0"/>
                <w:numId w:val="38"/>
              </w:numPr>
              <w:rPr>
                <w:rFonts w:ascii="Arial" w:hAnsi="Arial"/>
              </w:rPr>
            </w:pPr>
            <w:r>
              <w:rPr>
                <w:rFonts w:ascii="Arial" w:hAnsi="Arial"/>
              </w:rPr>
              <w:t>Tingkat pembelian rendah</w:t>
            </w:r>
          </w:p>
          <w:p w14:paraId="3907FB89" w14:textId="77777777" w:rsidR="003C0050" w:rsidRDefault="003C0050" w:rsidP="00055CFC">
            <w:pPr>
              <w:pStyle w:val="ListParagraph"/>
              <w:numPr>
                <w:ilvl w:val="0"/>
                <w:numId w:val="38"/>
              </w:numPr>
              <w:rPr>
                <w:rFonts w:ascii="Arial" w:hAnsi="Arial"/>
              </w:rPr>
            </w:pPr>
            <w:r>
              <w:rPr>
                <w:rFonts w:ascii="Arial" w:hAnsi="Arial"/>
              </w:rPr>
              <w:t>Menggunakan uang kas dan kartu debit</w:t>
            </w:r>
          </w:p>
          <w:p w14:paraId="384CB9D3" w14:textId="1A078B9C" w:rsidR="00D26E85" w:rsidRPr="004C6CDB" w:rsidRDefault="00D26E85" w:rsidP="00D26E85">
            <w:pPr>
              <w:pStyle w:val="ListParagraph"/>
              <w:ind w:left="360"/>
              <w:rPr>
                <w:rFonts w:ascii="Arial" w:hAnsi="Arial"/>
              </w:rPr>
            </w:pPr>
          </w:p>
        </w:tc>
      </w:tr>
    </w:tbl>
    <w:p w14:paraId="0960D70F" w14:textId="1EC7AF30" w:rsidR="00EC3A5F" w:rsidRDefault="00EC3A5F" w:rsidP="00A37FE2">
      <w:pPr>
        <w:rPr>
          <w:rFonts w:ascii="Arial" w:eastAsia="Times New Roman" w:hAnsi="Arial" w:cs="Times New Roman"/>
          <w:b/>
          <w:sz w:val="24"/>
          <w:szCs w:val="24"/>
        </w:rPr>
      </w:pPr>
    </w:p>
    <w:p w14:paraId="1DF78BE9" w14:textId="77777777" w:rsidR="0060087C" w:rsidRDefault="0060087C" w:rsidP="00A37FE2">
      <w:pPr>
        <w:rPr>
          <w:rFonts w:ascii="Arial" w:eastAsia="Times New Roman" w:hAnsi="Arial" w:cs="Times New Roman"/>
          <w:b/>
          <w:sz w:val="24"/>
          <w:szCs w:val="24"/>
        </w:rPr>
      </w:pPr>
    </w:p>
    <w:p w14:paraId="7771D42E" w14:textId="77777777" w:rsidR="00767682" w:rsidRDefault="00767682" w:rsidP="00A37FE2">
      <w:pPr>
        <w:rPr>
          <w:rFonts w:ascii="Arial" w:eastAsia="Times New Roman" w:hAnsi="Arial" w:cs="Times New Roman"/>
          <w:b/>
          <w:sz w:val="24"/>
          <w:szCs w:val="24"/>
        </w:rPr>
      </w:pPr>
    </w:p>
    <w:p w14:paraId="15CC7CA0" w14:textId="77777777" w:rsidR="00767682" w:rsidRDefault="00767682" w:rsidP="00A37FE2">
      <w:pPr>
        <w:rPr>
          <w:rFonts w:ascii="Arial" w:eastAsia="Times New Roman" w:hAnsi="Arial" w:cs="Times New Roman"/>
          <w:b/>
          <w:sz w:val="24"/>
          <w:szCs w:val="24"/>
        </w:rPr>
      </w:pPr>
    </w:p>
    <w:p w14:paraId="1B43884E" w14:textId="1628B6FC" w:rsidR="007827CA" w:rsidRPr="007827CA" w:rsidRDefault="00A14029" w:rsidP="007827CA">
      <w:pPr>
        <w:rPr>
          <w:rFonts w:ascii="Arial" w:eastAsia="Times New Roman" w:hAnsi="Arial" w:cs="Times New Roman"/>
          <w:b/>
          <w:sz w:val="24"/>
          <w:szCs w:val="24"/>
        </w:rPr>
      </w:pPr>
      <w:r>
        <w:rPr>
          <w:rFonts w:ascii="Arial" w:eastAsia="Times New Roman" w:hAnsi="Arial" w:cs="Times New Roman"/>
          <w:b/>
          <w:sz w:val="24"/>
          <w:szCs w:val="24"/>
        </w:rPr>
        <w:lastRenderedPageBreak/>
        <w:t xml:space="preserve">Iphone </w:t>
      </w:r>
    </w:p>
    <w:p w14:paraId="60D5BCBF" w14:textId="77777777" w:rsidR="00767682" w:rsidRDefault="00767682" w:rsidP="00A37FE2">
      <w:pPr>
        <w:rPr>
          <w:rFonts w:ascii="Arial" w:eastAsia="Times New Roman" w:hAnsi="Arial" w:cs="Times New Roman"/>
          <w:b/>
          <w:sz w:val="24"/>
          <w:szCs w:val="24"/>
        </w:rPr>
      </w:pPr>
    </w:p>
    <w:p w14:paraId="30A23769" w14:textId="562791CF" w:rsidR="007827CA" w:rsidRPr="007827CA" w:rsidRDefault="007827CA" w:rsidP="007827C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58B0095" wp14:editId="68F2E62B">
            <wp:extent cx="5127935" cy="3420121"/>
            <wp:effectExtent l="0" t="0" r="3175" b="8890"/>
            <wp:docPr id="19" name="Picture 19" descr="asil gambar untuk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il gambar untuk Ipho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8144" cy="3420260"/>
                    </a:xfrm>
                    <a:prstGeom prst="rect">
                      <a:avLst/>
                    </a:prstGeom>
                    <a:noFill/>
                    <a:ln>
                      <a:noFill/>
                    </a:ln>
                  </pic:spPr>
                </pic:pic>
              </a:graphicData>
            </a:graphic>
          </wp:inline>
        </w:drawing>
      </w:r>
    </w:p>
    <w:p w14:paraId="750F3EEF" w14:textId="052736D4" w:rsidR="00055CFC" w:rsidRDefault="00055CFC" w:rsidP="0029321F">
      <w:pPr>
        <w:spacing w:after="0" w:line="240" w:lineRule="auto"/>
        <w:rPr>
          <w:rFonts w:ascii="Arial" w:eastAsia="Times New Roman" w:hAnsi="Arial" w:cs="Times New Roman"/>
          <w:b/>
          <w:sz w:val="24"/>
          <w:szCs w:val="24"/>
        </w:rPr>
      </w:pPr>
    </w:p>
    <w:p w14:paraId="4C6F190A" w14:textId="77777777" w:rsidR="0029321F" w:rsidRDefault="0029321F" w:rsidP="0029321F">
      <w:pPr>
        <w:spacing w:after="0" w:line="240" w:lineRule="auto"/>
        <w:rPr>
          <w:rFonts w:ascii="Arial" w:eastAsia="Times New Roman" w:hAnsi="Arial" w:cs="Times New Roman"/>
          <w:b/>
          <w:sz w:val="24"/>
          <w:szCs w:val="24"/>
        </w:rPr>
      </w:pPr>
    </w:p>
    <w:p w14:paraId="5D206D0C" w14:textId="7FE7C2F4" w:rsidR="0029321F" w:rsidRPr="0029321F" w:rsidRDefault="0029321F" w:rsidP="0029321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92EF81C" wp14:editId="19F1328D">
            <wp:extent cx="4248150" cy="3505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one.jpg"/>
                    <pic:cNvPicPr/>
                  </pic:nvPicPr>
                  <pic:blipFill>
                    <a:blip r:embed="rId14">
                      <a:extLst>
                        <a:ext uri="{28A0092B-C50C-407E-A947-70E740481C1C}">
                          <a14:useLocalDpi xmlns:a14="http://schemas.microsoft.com/office/drawing/2010/main" val="0"/>
                        </a:ext>
                      </a:extLst>
                    </a:blip>
                    <a:stretch>
                      <a:fillRect/>
                    </a:stretch>
                  </pic:blipFill>
                  <pic:spPr>
                    <a:xfrm>
                      <a:off x="0" y="0"/>
                      <a:ext cx="4248150" cy="3505200"/>
                    </a:xfrm>
                    <a:prstGeom prst="rect">
                      <a:avLst/>
                    </a:prstGeom>
                  </pic:spPr>
                </pic:pic>
              </a:graphicData>
            </a:graphic>
          </wp:inline>
        </w:drawing>
      </w:r>
    </w:p>
    <w:p w14:paraId="64EE3E99" w14:textId="77777777" w:rsidR="00055CFC" w:rsidRDefault="00055CFC" w:rsidP="00A37FE2">
      <w:pPr>
        <w:rPr>
          <w:rFonts w:ascii="Arial" w:eastAsia="Times New Roman" w:hAnsi="Arial" w:cs="Times New Roman"/>
          <w:b/>
          <w:sz w:val="24"/>
          <w:szCs w:val="24"/>
        </w:rPr>
      </w:pPr>
    </w:p>
    <w:p w14:paraId="552CFFBF" w14:textId="77777777" w:rsidR="0029321F" w:rsidRDefault="0029321F" w:rsidP="00A37FE2">
      <w:pPr>
        <w:rPr>
          <w:rFonts w:ascii="Arial" w:eastAsia="Times New Roman" w:hAnsi="Arial" w:cs="Times New Roman"/>
          <w:b/>
          <w:sz w:val="24"/>
          <w:szCs w:val="24"/>
        </w:rPr>
      </w:pPr>
    </w:p>
    <w:p w14:paraId="3A5C28E4" w14:textId="77777777" w:rsidR="0029321F" w:rsidRDefault="0029321F" w:rsidP="00A37FE2">
      <w:pPr>
        <w:rPr>
          <w:rFonts w:ascii="Arial" w:eastAsia="Times New Roman" w:hAnsi="Arial" w:cs="Times New Roman"/>
          <w:b/>
          <w:sz w:val="24"/>
          <w:szCs w:val="24"/>
        </w:rPr>
      </w:pPr>
    </w:p>
    <w:p w14:paraId="22E46374" w14:textId="77777777" w:rsidR="00055CFC" w:rsidRDefault="00055CFC" w:rsidP="00A37FE2">
      <w:pPr>
        <w:rPr>
          <w:rFonts w:ascii="Arial" w:eastAsia="Times New Roman" w:hAnsi="Arial" w:cs="Times New Roman"/>
          <w:b/>
          <w:sz w:val="24"/>
          <w:szCs w:val="24"/>
        </w:rPr>
      </w:pPr>
    </w:p>
    <w:tbl>
      <w:tblPr>
        <w:tblStyle w:val="TableGrid"/>
        <w:tblW w:w="0" w:type="auto"/>
        <w:tblLook w:val="04A0" w:firstRow="1" w:lastRow="0" w:firstColumn="1" w:lastColumn="0" w:noHBand="0" w:noVBand="1"/>
      </w:tblPr>
      <w:tblGrid>
        <w:gridCol w:w="2310"/>
        <w:gridCol w:w="2311"/>
        <w:gridCol w:w="2311"/>
        <w:gridCol w:w="2311"/>
      </w:tblGrid>
      <w:tr w:rsidR="00767682" w:rsidRPr="004C6CDB" w14:paraId="5C59CB34" w14:textId="77777777" w:rsidTr="00055CFC">
        <w:tc>
          <w:tcPr>
            <w:tcW w:w="2310" w:type="dxa"/>
          </w:tcPr>
          <w:p w14:paraId="3B1D5832" w14:textId="77777777" w:rsidR="00767682" w:rsidRPr="004C6CDB" w:rsidRDefault="00767682"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lastRenderedPageBreak/>
              <w:t>Geografi</w:t>
            </w:r>
          </w:p>
        </w:tc>
        <w:tc>
          <w:tcPr>
            <w:tcW w:w="2311" w:type="dxa"/>
          </w:tcPr>
          <w:p w14:paraId="6FCD5420" w14:textId="77777777" w:rsidR="00767682" w:rsidRPr="004C6CDB" w:rsidRDefault="00767682"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Demografi</w:t>
            </w:r>
          </w:p>
        </w:tc>
        <w:tc>
          <w:tcPr>
            <w:tcW w:w="2311" w:type="dxa"/>
          </w:tcPr>
          <w:p w14:paraId="332137ED" w14:textId="77777777" w:rsidR="00767682" w:rsidRPr="004C6CDB" w:rsidRDefault="00767682"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Psikososial</w:t>
            </w:r>
          </w:p>
        </w:tc>
        <w:tc>
          <w:tcPr>
            <w:tcW w:w="2311" w:type="dxa"/>
          </w:tcPr>
          <w:p w14:paraId="1C6B52F2" w14:textId="77777777" w:rsidR="00767682" w:rsidRPr="004C6CDB" w:rsidRDefault="00767682"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Tingkah Laku</w:t>
            </w:r>
          </w:p>
        </w:tc>
      </w:tr>
      <w:tr w:rsidR="00767682" w:rsidRPr="004C6CDB" w14:paraId="28C5AB54" w14:textId="77777777" w:rsidTr="00055CFC">
        <w:tc>
          <w:tcPr>
            <w:tcW w:w="2310" w:type="dxa"/>
          </w:tcPr>
          <w:p w14:paraId="4760731C" w14:textId="5A2CE67E" w:rsidR="00767682" w:rsidRDefault="001161F1" w:rsidP="00055CFC">
            <w:pPr>
              <w:pStyle w:val="ListParagraph"/>
              <w:numPr>
                <w:ilvl w:val="0"/>
                <w:numId w:val="38"/>
              </w:numPr>
              <w:rPr>
                <w:rFonts w:ascii="Arial" w:hAnsi="Arial"/>
              </w:rPr>
            </w:pPr>
            <w:r>
              <w:rPr>
                <w:rFonts w:ascii="Arial" w:hAnsi="Arial"/>
              </w:rPr>
              <w:t>Urban</w:t>
            </w:r>
          </w:p>
          <w:p w14:paraId="7BD57A0E" w14:textId="07934A24" w:rsidR="001161F1" w:rsidRPr="004C6CDB" w:rsidRDefault="001161F1" w:rsidP="00055CFC">
            <w:pPr>
              <w:pStyle w:val="ListParagraph"/>
              <w:numPr>
                <w:ilvl w:val="0"/>
                <w:numId w:val="38"/>
              </w:numPr>
              <w:rPr>
                <w:rFonts w:ascii="Arial" w:hAnsi="Arial"/>
              </w:rPr>
            </w:pPr>
            <w:r>
              <w:rPr>
                <w:rFonts w:ascii="Arial" w:hAnsi="Arial"/>
              </w:rPr>
              <w:t>Inti kota</w:t>
            </w:r>
          </w:p>
        </w:tc>
        <w:tc>
          <w:tcPr>
            <w:tcW w:w="2311" w:type="dxa"/>
          </w:tcPr>
          <w:p w14:paraId="6B483BB2" w14:textId="77777777" w:rsidR="00767682" w:rsidRDefault="000D7AB6" w:rsidP="00055CFC">
            <w:pPr>
              <w:pStyle w:val="ListParagraph"/>
              <w:numPr>
                <w:ilvl w:val="0"/>
                <w:numId w:val="38"/>
              </w:numPr>
              <w:rPr>
                <w:rFonts w:ascii="Arial" w:hAnsi="Arial"/>
              </w:rPr>
            </w:pPr>
            <w:r>
              <w:rPr>
                <w:rFonts w:ascii="Arial" w:hAnsi="Arial"/>
              </w:rPr>
              <w:t>18-35 tahun</w:t>
            </w:r>
          </w:p>
          <w:p w14:paraId="2B311A83" w14:textId="77777777" w:rsidR="000D7AB6" w:rsidRDefault="000D7AB6" w:rsidP="00055CFC">
            <w:pPr>
              <w:pStyle w:val="ListParagraph"/>
              <w:numPr>
                <w:ilvl w:val="0"/>
                <w:numId w:val="38"/>
              </w:numPr>
              <w:rPr>
                <w:rFonts w:ascii="Arial" w:hAnsi="Arial"/>
              </w:rPr>
            </w:pPr>
            <w:r>
              <w:rPr>
                <w:rFonts w:ascii="Arial" w:hAnsi="Arial"/>
              </w:rPr>
              <w:t>Pelajar, pekerja profesional</w:t>
            </w:r>
          </w:p>
          <w:p w14:paraId="47B86811" w14:textId="664527FE" w:rsidR="000D7AB6" w:rsidRPr="004C6CDB" w:rsidRDefault="00B43BE8" w:rsidP="00055CFC">
            <w:pPr>
              <w:pStyle w:val="ListParagraph"/>
              <w:numPr>
                <w:ilvl w:val="0"/>
                <w:numId w:val="38"/>
              </w:numPr>
              <w:rPr>
                <w:rFonts w:ascii="Arial" w:hAnsi="Arial"/>
              </w:rPr>
            </w:pPr>
            <w:r>
              <w:rPr>
                <w:rFonts w:ascii="Arial" w:hAnsi="Arial"/>
              </w:rPr>
              <w:t>Penghasilan di atas Rp 4 juta</w:t>
            </w:r>
          </w:p>
        </w:tc>
        <w:tc>
          <w:tcPr>
            <w:tcW w:w="2311" w:type="dxa"/>
          </w:tcPr>
          <w:p w14:paraId="6A4B852C" w14:textId="092E654C" w:rsidR="003B0596" w:rsidRPr="005A2A98" w:rsidRDefault="000D7AB6" w:rsidP="005A2A98">
            <w:pPr>
              <w:pStyle w:val="ListParagraph"/>
              <w:numPr>
                <w:ilvl w:val="0"/>
                <w:numId w:val="38"/>
              </w:numPr>
              <w:rPr>
                <w:rFonts w:ascii="Arial" w:hAnsi="Arial"/>
              </w:rPr>
            </w:pPr>
            <w:r>
              <w:rPr>
                <w:rFonts w:ascii="Arial" w:hAnsi="Arial"/>
              </w:rPr>
              <w:t>Kreatif, inovatif, dinamis</w:t>
            </w:r>
          </w:p>
          <w:p w14:paraId="74431BE1" w14:textId="7F6B4864" w:rsidR="000D7AB6" w:rsidRDefault="00924C61" w:rsidP="00055CFC">
            <w:pPr>
              <w:pStyle w:val="ListParagraph"/>
              <w:numPr>
                <w:ilvl w:val="0"/>
                <w:numId w:val="38"/>
              </w:numPr>
              <w:rPr>
                <w:rFonts w:ascii="Arial" w:hAnsi="Arial"/>
              </w:rPr>
            </w:pPr>
            <w:r>
              <w:rPr>
                <w:rFonts w:ascii="Arial" w:hAnsi="Arial"/>
              </w:rPr>
              <w:t>Manfaat emosional, prestise</w:t>
            </w:r>
          </w:p>
          <w:p w14:paraId="087D2D1F" w14:textId="77777777" w:rsidR="00924C61" w:rsidRPr="004C6CDB" w:rsidRDefault="00924C61" w:rsidP="00924C61">
            <w:pPr>
              <w:pStyle w:val="ListParagraph"/>
              <w:ind w:left="360"/>
              <w:rPr>
                <w:rFonts w:ascii="Arial" w:hAnsi="Arial"/>
              </w:rPr>
            </w:pPr>
          </w:p>
        </w:tc>
        <w:tc>
          <w:tcPr>
            <w:tcW w:w="2311" w:type="dxa"/>
          </w:tcPr>
          <w:p w14:paraId="2F8ED373" w14:textId="77777777" w:rsidR="00767682" w:rsidRDefault="0033144B" w:rsidP="00055CFC">
            <w:pPr>
              <w:pStyle w:val="ListParagraph"/>
              <w:numPr>
                <w:ilvl w:val="0"/>
                <w:numId w:val="38"/>
              </w:numPr>
              <w:rPr>
                <w:rFonts w:ascii="Arial" w:hAnsi="Arial"/>
              </w:rPr>
            </w:pPr>
            <w:r>
              <w:rPr>
                <w:rFonts w:ascii="Arial" w:hAnsi="Arial"/>
              </w:rPr>
              <w:t>Tingkat pembelian tinggi</w:t>
            </w:r>
          </w:p>
          <w:p w14:paraId="38764D53" w14:textId="77777777" w:rsidR="0033144B" w:rsidRDefault="0033144B" w:rsidP="00055CFC">
            <w:pPr>
              <w:pStyle w:val="ListParagraph"/>
              <w:numPr>
                <w:ilvl w:val="0"/>
                <w:numId w:val="38"/>
              </w:numPr>
              <w:rPr>
                <w:rFonts w:ascii="Arial" w:hAnsi="Arial"/>
              </w:rPr>
            </w:pPr>
            <w:r>
              <w:rPr>
                <w:rFonts w:ascii="Arial" w:hAnsi="Arial"/>
              </w:rPr>
              <w:t>Eksistensi</w:t>
            </w:r>
          </w:p>
          <w:p w14:paraId="44B01C20" w14:textId="77777777" w:rsidR="0033144B" w:rsidRDefault="0033144B" w:rsidP="00055CFC">
            <w:pPr>
              <w:pStyle w:val="ListParagraph"/>
              <w:numPr>
                <w:ilvl w:val="0"/>
                <w:numId w:val="38"/>
              </w:numPr>
              <w:rPr>
                <w:rFonts w:ascii="Arial" w:hAnsi="Arial"/>
              </w:rPr>
            </w:pPr>
            <w:r>
              <w:rPr>
                <w:rFonts w:ascii="Arial" w:hAnsi="Arial"/>
              </w:rPr>
              <w:t>Mobilitas tinggi</w:t>
            </w:r>
          </w:p>
          <w:p w14:paraId="4538A2AD" w14:textId="3333E060" w:rsidR="009B3BB5" w:rsidRPr="004C6CDB" w:rsidRDefault="009B3BB5" w:rsidP="00055CFC">
            <w:pPr>
              <w:pStyle w:val="ListParagraph"/>
              <w:numPr>
                <w:ilvl w:val="0"/>
                <w:numId w:val="38"/>
              </w:numPr>
              <w:rPr>
                <w:rFonts w:ascii="Arial" w:hAnsi="Arial"/>
              </w:rPr>
            </w:pPr>
            <w:r>
              <w:rPr>
                <w:rFonts w:ascii="Arial" w:hAnsi="Arial"/>
              </w:rPr>
              <w:t>Menggunakan kartu kredit</w:t>
            </w:r>
          </w:p>
        </w:tc>
      </w:tr>
    </w:tbl>
    <w:p w14:paraId="02B6D531" w14:textId="1552A7CA" w:rsidR="00767682" w:rsidRDefault="00767682" w:rsidP="00A37FE2">
      <w:pPr>
        <w:rPr>
          <w:rFonts w:ascii="Arial" w:eastAsia="Times New Roman" w:hAnsi="Arial" w:cs="Times New Roman"/>
          <w:b/>
          <w:sz w:val="24"/>
          <w:szCs w:val="24"/>
        </w:rPr>
      </w:pPr>
    </w:p>
    <w:p w14:paraId="3979D15E" w14:textId="77777777" w:rsidR="007827CA" w:rsidRDefault="007827CA" w:rsidP="00A37FE2">
      <w:pPr>
        <w:rPr>
          <w:rFonts w:ascii="Arial" w:eastAsia="Times New Roman" w:hAnsi="Arial" w:cs="Times New Roman"/>
          <w:sz w:val="24"/>
          <w:szCs w:val="24"/>
        </w:rPr>
      </w:pPr>
    </w:p>
    <w:p w14:paraId="1161D2CD" w14:textId="782C9763" w:rsidR="007827CA" w:rsidRDefault="007827CA" w:rsidP="00A37FE2">
      <w:pPr>
        <w:rPr>
          <w:rFonts w:ascii="Arial" w:eastAsia="Times New Roman" w:hAnsi="Arial" w:cs="Times New Roman"/>
          <w:b/>
          <w:sz w:val="24"/>
          <w:szCs w:val="24"/>
        </w:rPr>
      </w:pPr>
      <w:r>
        <w:rPr>
          <w:rFonts w:ascii="Arial" w:eastAsia="Times New Roman" w:hAnsi="Arial" w:cs="Times New Roman"/>
          <w:b/>
          <w:sz w:val="24"/>
          <w:szCs w:val="24"/>
        </w:rPr>
        <w:t>Lenovo ThinkPad</w:t>
      </w:r>
    </w:p>
    <w:p w14:paraId="70E0B92B" w14:textId="77777777" w:rsidR="007827CA" w:rsidRDefault="007827CA" w:rsidP="00A37FE2">
      <w:pPr>
        <w:rPr>
          <w:rFonts w:ascii="Arial" w:eastAsia="Times New Roman" w:hAnsi="Arial" w:cs="Times New Roman"/>
          <w:b/>
          <w:sz w:val="24"/>
          <w:szCs w:val="24"/>
        </w:rPr>
      </w:pPr>
    </w:p>
    <w:p w14:paraId="07364286" w14:textId="4AA7D9A5" w:rsidR="00C271BA" w:rsidRPr="00C271BA" w:rsidRDefault="00C271BA" w:rsidP="00C271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E8ECC09" wp14:editId="7B84D39E">
            <wp:extent cx="4313976" cy="3233057"/>
            <wp:effectExtent l="0" t="0" r="0" b="0"/>
            <wp:docPr id="21" name="Picture 21" descr="asil gambar untuk lenovo think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sil gambar untuk lenovo thinkp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3976" cy="3233057"/>
                    </a:xfrm>
                    <a:prstGeom prst="rect">
                      <a:avLst/>
                    </a:prstGeom>
                    <a:noFill/>
                    <a:ln>
                      <a:noFill/>
                    </a:ln>
                  </pic:spPr>
                </pic:pic>
              </a:graphicData>
            </a:graphic>
          </wp:inline>
        </w:drawing>
      </w:r>
    </w:p>
    <w:p w14:paraId="2F0C0A5F" w14:textId="77777777" w:rsidR="00C271BA" w:rsidRDefault="00C271BA" w:rsidP="00A37FE2">
      <w:pPr>
        <w:rPr>
          <w:rFonts w:ascii="Arial" w:eastAsia="Times New Roman" w:hAnsi="Arial" w:cs="Times New Roman"/>
          <w:b/>
          <w:sz w:val="24"/>
          <w:szCs w:val="24"/>
        </w:rPr>
      </w:pPr>
    </w:p>
    <w:p w14:paraId="51D05466" w14:textId="2DD64578" w:rsidR="00C271BA" w:rsidRPr="00C271BA" w:rsidRDefault="00C271BA" w:rsidP="00C271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428A61A2" wp14:editId="31DAB173">
                <wp:extent cx="304800" cy="304800"/>
                <wp:effectExtent l="0" t="0" r="0" b="0"/>
                <wp:docPr id="12" name="AutoShape 25" descr="ambar terka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Description: ambar terkai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" filled="f" stroked="f">
                <o:lock v:ext="edit" aspectratio="t"/>
                <w10:anchorlock/>
              </v:rect>
            </w:pict>
          </mc:Fallback>
        </mc:AlternateContent>
      </w:r>
    </w:p>
    <w:p w14:paraId="0AD8EA84" w14:textId="610017A9" w:rsidR="00C271BA" w:rsidRPr="00C271BA" w:rsidRDefault="00C271BA" w:rsidP="00C271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53234347" wp14:editId="6CAD3568">
            <wp:extent cx="4663619" cy="2620124"/>
            <wp:effectExtent l="0" t="0" r="10160" b="0"/>
            <wp:docPr id="27" name="Picture 27" descr="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mbar terkai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4265" cy="2620487"/>
                    </a:xfrm>
                    <a:prstGeom prst="rect">
                      <a:avLst/>
                    </a:prstGeom>
                    <a:noFill/>
                    <a:ln>
                      <a:noFill/>
                    </a:ln>
                  </pic:spPr>
                </pic:pic>
              </a:graphicData>
            </a:graphic>
          </wp:inline>
        </w:drawing>
      </w:r>
    </w:p>
    <w:p w14:paraId="31B75700" w14:textId="5BCF2931" w:rsidR="00C271BA" w:rsidRPr="00C271BA" w:rsidRDefault="00C271BA" w:rsidP="00C271BA">
      <w:pPr>
        <w:spacing w:after="0" w:line="240" w:lineRule="auto"/>
        <w:rPr>
          <w:rFonts w:ascii="Times New Roman" w:eastAsia="Times New Roman" w:hAnsi="Times New Roman" w:cs="Times New Roman"/>
          <w:sz w:val="20"/>
          <w:szCs w:val="20"/>
        </w:rPr>
      </w:pPr>
    </w:p>
    <w:p w14:paraId="4E9F5655" w14:textId="72D9AE32" w:rsidR="00A47C54" w:rsidRDefault="00A47C54" w:rsidP="00A37FE2">
      <w:pPr>
        <w:spacing w:after="0" w:line="240" w:lineRule="auto"/>
        <w:rPr>
          <w:rFonts w:ascii="Arial" w:eastAsia="Times New Roman" w:hAnsi="Arial" w:cs="Times New Roman"/>
          <w:sz w:val="24"/>
          <w:szCs w:val="24"/>
        </w:rPr>
      </w:pPr>
    </w:p>
    <w:p w14:paraId="19360B27" w14:textId="77777777" w:rsidR="0029321F" w:rsidRDefault="0029321F" w:rsidP="00A37FE2">
      <w:pPr>
        <w:spacing w:after="0" w:line="240" w:lineRule="auto"/>
        <w:rPr>
          <w:rFonts w:ascii="Arial" w:eastAsia="Times New Roman" w:hAnsi="Arial" w:cs="Times New Roman"/>
          <w:sz w:val="24"/>
          <w:szCs w:val="24"/>
        </w:rPr>
      </w:pPr>
    </w:p>
    <w:tbl>
      <w:tblPr>
        <w:tblStyle w:val="TableGrid"/>
        <w:tblW w:w="0" w:type="auto"/>
        <w:tblLook w:val="04A0" w:firstRow="1" w:lastRow="0" w:firstColumn="1" w:lastColumn="0" w:noHBand="0" w:noVBand="1"/>
      </w:tblPr>
      <w:tblGrid>
        <w:gridCol w:w="2310"/>
        <w:gridCol w:w="2311"/>
        <w:gridCol w:w="2311"/>
        <w:gridCol w:w="2311"/>
      </w:tblGrid>
      <w:tr w:rsidR="006D4DA8" w:rsidRPr="004C6CDB" w14:paraId="3AC7EE70" w14:textId="77777777" w:rsidTr="00055CFC">
        <w:tc>
          <w:tcPr>
            <w:tcW w:w="2310" w:type="dxa"/>
          </w:tcPr>
          <w:p w14:paraId="08CF4175" w14:textId="77777777" w:rsidR="006D4DA8" w:rsidRPr="004C6CDB" w:rsidRDefault="006D4DA8"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Geografi</w:t>
            </w:r>
          </w:p>
        </w:tc>
        <w:tc>
          <w:tcPr>
            <w:tcW w:w="2311" w:type="dxa"/>
          </w:tcPr>
          <w:p w14:paraId="120ECC65" w14:textId="77777777" w:rsidR="006D4DA8" w:rsidRPr="004C6CDB" w:rsidRDefault="006D4DA8"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Demografi</w:t>
            </w:r>
          </w:p>
        </w:tc>
        <w:tc>
          <w:tcPr>
            <w:tcW w:w="2311" w:type="dxa"/>
          </w:tcPr>
          <w:p w14:paraId="5CC3FC95" w14:textId="77777777" w:rsidR="006D4DA8" w:rsidRPr="004C6CDB" w:rsidRDefault="006D4DA8"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Psikososial</w:t>
            </w:r>
          </w:p>
        </w:tc>
        <w:tc>
          <w:tcPr>
            <w:tcW w:w="2311" w:type="dxa"/>
          </w:tcPr>
          <w:p w14:paraId="65BDBB51" w14:textId="77777777" w:rsidR="006D4DA8" w:rsidRPr="004C6CDB" w:rsidRDefault="006D4DA8" w:rsidP="00055CFC">
            <w:pPr>
              <w:jc w:val="center"/>
              <w:rPr>
                <w:rFonts w:ascii="Arial" w:eastAsia="Times New Roman" w:hAnsi="Arial" w:cs="Times New Roman"/>
                <w:sz w:val="24"/>
                <w:szCs w:val="24"/>
              </w:rPr>
            </w:pPr>
            <w:r w:rsidRPr="004C6CDB">
              <w:rPr>
                <w:rFonts w:ascii="Arial" w:eastAsia="Times New Roman" w:hAnsi="Arial" w:cs="Times New Roman"/>
                <w:sz w:val="24"/>
                <w:szCs w:val="24"/>
              </w:rPr>
              <w:t>Tingkah Laku</w:t>
            </w:r>
          </w:p>
        </w:tc>
      </w:tr>
      <w:tr w:rsidR="006D4DA8" w:rsidRPr="004C6CDB" w14:paraId="27C1343F" w14:textId="77777777" w:rsidTr="00055CFC">
        <w:tc>
          <w:tcPr>
            <w:tcW w:w="2310" w:type="dxa"/>
          </w:tcPr>
          <w:p w14:paraId="23131AA0" w14:textId="3140D4F7" w:rsidR="006D4DA8" w:rsidRPr="004C6CDB" w:rsidRDefault="00E510B2" w:rsidP="00055CFC">
            <w:pPr>
              <w:pStyle w:val="ListParagraph"/>
              <w:numPr>
                <w:ilvl w:val="0"/>
                <w:numId w:val="38"/>
              </w:numPr>
              <w:rPr>
                <w:rFonts w:ascii="Arial" w:hAnsi="Arial"/>
              </w:rPr>
            </w:pPr>
            <w:r>
              <w:rPr>
                <w:rFonts w:ascii="Arial" w:hAnsi="Arial"/>
              </w:rPr>
              <w:t>Urban</w:t>
            </w:r>
          </w:p>
        </w:tc>
        <w:tc>
          <w:tcPr>
            <w:tcW w:w="2311" w:type="dxa"/>
          </w:tcPr>
          <w:p w14:paraId="1F36D881" w14:textId="77777777" w:rsidR="006D4DA8" w:rsidRDefault="00E510B2" w:rsidP="00055CFC">
            <w:pPr>
              <w:pStyle w:val="ListParagraph"/>
              <w:numPr>
                <w:ilvl w:val="0"/>
                <w:numId w:val="38"/>
              </w:numPr>
              <w:rPr>
                <w:rFonts w:ascii="Arial" w:hAnsi="Arial"/>
              </w:rPr>
            </w:pPr>
            <w:r>
              <w:rPr>
                <w:rFonts w:ascii="Arial" w:hAnsi="Arial"/>
              </w:rPr>
              <w:t>25-40 tahun</w:t>
            </w:r>
          </w:p>
          <w:p w14:paraId="631A65BC" w14:textId="77777777" w:rsidR="00E510B2" w:rsidRDefault="00E510B2" w:rsidP="00055CFC">
            <w:pPr>
              <w:pStyle w:val="ListParagraph"/>
              <w:numPr>
                <w:ilvl w:val="0"/>
                <w:numId w:val="38"/>
              </w:numPr>
              <w:rPr>
                <w:rFonts w:ascii="Arial" w:hAnsi="Arial"/>
              </w:rPr>
            </w:pPr>
            <w:r>
              <w:rPr>
                <w:rFonts w:ascii="Arial" w:hAnsi="Arial"/>
              </w:rPr>
              <w:t>Penghasilan di atas Rp 7 juta</w:t>
            </w:r>
          </w:p>
          <w:p w14:paraId="2EF14118" w14:textId="3A1E693F" w:rsidR="00E510B2" w:rsidRPr="004C6CDB" w:rsidRDefault="00E510B2" w:rsidP="00055CFC">
            <w:pPr>
              <w:pStyle w:val="ListParagraph"/>
              <w:numPr>
                <w:ilvl w:val="0"/>
                <w:numId w:val="38"/>
              </w:numPr>
              <w:rPr>
                <w:rFonts w:ascii="Arial" w:hAnsi="Arial"/>
              </w:rPr>
            </w:pPr>
            <w:r>
              <w:rPr>
                <w:rFonts w:ascii="Arial" w:hAnsi="Arial"/>
              </w:rPr>
              <w:t>Pekerja profesional</w:t>
            </w:r>
          </w:p>
        </w:tc>
        <w:tc>
          <w:tcPr>
            <w:tcW w:w="2311" w:type="dxa"/>
          </w:tcPr>
          <w:p w14:paraId="53FF52BF" w14:textId="77777777" w:rsidR="006D4DA8" w:rsidRDefault="00E510B2" w:rsidP="00055CFC">
            <w:pPr>
              <w:pStyle w:val="ListParagraph"/>
              <w:numPr>
                <w:ilvl w:val="0"/>
                <w:numId w:val="38"/>
              </w:numPr>
              <w:rPr>
                <w:rFonts w:ascii="Arial" w:hAnsi="Arial"/>
              </w:rPr>
            </w:pPr>
            <w:r>
              <w:rPr>
                <w:rFonts w:ascii="Arial" w:hAnsi="Arial"/>
              </w:rPr>
              <w:t>Dinamis</w:t>
            </w:r>
          </w:p>
          <w:p w14:paraId="53F0CB4E" w14:textId="77777777" w:rsidR="009B3BB5" w:rsidRDefault="009B3BB5" w:rsidP="00055CFC">
            <w:pPr>
              <w:pStyle w:val="ListParagraph"/>
              <w:numPr>
                <w:ilvl w:val="0"/>
                <w:numId w:val="38"/>
              </w:numPr>
              <w:rPr>
                <w:rFonts w:ascii="Arial" w:hAnsi="Arial"/>
              </w:rPr>
            </w:pPr>
            <w:r>
              <w:rPr>
                <w:rFonts w:ascii="Arial" w:hAnsi="Arial"/>
              </w:rPr>
              <w:t>Manfaat fungsional dan emosional</w:t>
            </w:r>
          </w:p>
          <w:p w14:paraId="785B0ECE" w14:textId="57B4601A" w:rsidR="005A2A98" w:rsidRPr="004C6CDB" w:rsidRDefault="005A2A98" w:rsidP="00055CFC">
            <w:pPr>
              <w:pStyle w:val="ListParagraph"/>
              <w:numPr>
                <w:ilvl w:val="0"/>
                <w:numId w:val="38"/>
              </w:numPr>
              <w:rPr>
                <w:rFonts w:ascii="Arial" w:hAnsi="Arial"/>
              </w:rPr>
            </w:pPr>
            <w:r>
              <w:rPr>
                <w:rFonts w:ascii="Arial" w:hAnsi="Arial"/>
              </w:rPr>
              <w:t>Serius</w:t>
            </w:r>
            <w:bookmarkStart w:id="0" w:name="_GoBack"/>
            <w:bookmarkEnd w:id="0"/>
          </w:p>
        </w:tc>
        <w:tc>
          <w:tcPr>
            <w:tcW w:w="2311" w:type="dxa"/>
          </w:tcPr>
          <w:p w14:paraId="48CCB7BD" w14:textId="77777777" w:rsidR="006D4DA8" w:rsidRPr="00325597" w:rsidRDefault="00E510B2" w:rsidP="00055CFC">
            <w:pPr>
              <w:pStyle w:val="ListParagraph"/>
              <w:numPr>
                <w:ilvl w:val="0"/>
                <w:numId w:val="38"/>
              </w:numPr>
              <w:rPr>
                <w:rFonts w:ascii="Arial" w:hAnsi="Arial"/>
              </w:rPr>
            </w:pPr>
            <w:r>
              <w:rPr>
                <w:rFonts w:ascii="Arial" w:hAnsi="Arial"/>
                <w:i/>
              </w:rPr>
              <w:t>Mobile workers</w:t>
            </w:r>
          </w:p>
          <w:p w14:paraId="5853F3EA" w14:textId="70B1B73B" w:rsidR="00325597" w:rsidRPr="004C6CDB" w:rsidRDefault="00325597" w:rsidP="00055CFC">
            <w:pPr>
              <w:pStyle w:val="ListParagraph"/>
              <w:numPr>
                <w:ilvl w:val="0"/>
                <w:numId w:val="38"/>
              </w:numPr>
              <w:rPr>
                <w:rFonts w:ascii="Arial" w:hAnsi="Arial"/>
              </w:rPr>
            </w:pPr>
            <w:r>
              <w:rPr>
                <w:rFonts w:ascii="Arial" w:hAnsi="Arial"/>
              </w:rPr>
              <w:t>Sering bekerja di luar kantor</w:t>
            </w:r>
          </w:p>
        </w:tc>
      </w:tr>
    </w:tbl>
    <w:p w14:paraId="3BD22B2D" w14:textId="06BDCAEC" w:rsidR="006D4DA8" w:rsidRDefault="006D4DA8" w:rsidP="00A37FE2">
      <w:pPr>
        <w:spacing w:after="0" w:line="240" w:lineRule="auto"/>
        <w:rPr>
          <w:rFonts w:ascii="Arial" w:eastAsia="Times New Roman" w:hAnsi="Arial" w:cs="Times New Roman"/>
          <w:sz w:val="24"/>
          <w:szCs w:val="24"/>
        </w:rPr>
      </w:pPr>
    </w:p>
    <w:p w14:paraId="39FE1F5E" w14:textId="77777777" w:rsidR="006D4DA8" w:rsidRDefault="006D4DA8" w:rsidP="00A37FE2">
      <w:pPr>
        <w:spacing w:after="0" w:line="240" w:lineRule="auto"/>
        <w:rPr>
          <w:rFonts w:ascii="Arial" w:eastAsia="Times New Roman" w:hAnsi="Arial" w:cs="Times New Roman"/>
          <w:sz w:val="24"/>
          <w:szCs w:val="24"/>
        </w:rPr>
      </w:pPr>
    </w:p>
    <w:p w14:paraId="650621C1" w14:textId="77777777" w:rsidR="006D4DA8" w:rsidRDefault="006D4DA8" w:rsidP="00A37FE2">
      <w:pPr>
        <w:spacing w:after="0" w:line="240" w:lineRule="auto"/>
        <w:rPr>
          <w:rFonts w:ascii="Arial" w:eastAsia="Times New Roman" w:hAnsi="Arial" w:cs="Times New Roman"/>
          <w:sz w:val="24"/>
          <w:szCs w:val="24"/>
        </w:rPr>
      </w:pPr>
    </w:p>
    <w:p w14:paraId="3749C354" w14:textId="77777777" w:rsidR="006D4DA8" w:rsidRDefault="006D4DA8" w:rsidP="00A37FE2">
      <w:pPr>
        <w:spacing w:after="0" w:line="240" w:lineRule="auto"/>
        <w:rPr>
          <w:rFonts w:ascii="Arial" w:eastAsia="Times New Roman" w:hAnsi="Arial" w:cs="Times New Roman"/>
          <w:sz w:val="24"/>
          <w:szCs w:val="24"/>
        </w:rPr>
      </w:pPr>
    </w:p>
    <w:p w14:paraId="23D73BAB" w14:textId="77777777" w:rsidR="006D4DA8" w:rsidRDefault="006D4DA8" w:rsidP="00A37FE2">
      <w:pPr>
        <w:spacing w:after="0" w:line="240" w:lineRule="auto"/>
        <w:rPr>
          <w:rFonts w:ascii="Arial" w:eastAsia="Times New Roman" w:hAnsi="Arial" w:cs="Times New Roman"/>
          <w:sz w:val="24"/>
          <w:szCs w:val="24"/>
        </w:rPr>
      </w:pPr>
    </w:p>
    <w:p w14:paraId="49569D27" w14:textId="77777777" w:rsidR="0029321F" w:rsidRDefault="0029321F" w:rsidP="00A37FE2">
      <w:pPr>
        <w:spacing w:after="0" w:line="240" w:lineRule="auto"/>
        <w:rPr>
          <w:rFonts w:ascii="Arial" w:eastAsia="Times New Roman" w:hAnsi="Arial" w:cs="Times New Roman"/>
          <w:sz w:val="24"/>
          <w:szCs w:val="24"/>
        </w:rPr>
      </w:pPr>
    </w:p>
    <w:p w14:paraId="1AD7ADAC" w14:textId="77777777" w:rsidR="0029321F" w:rsidRDefault="0029321F" w:rsidP="00A37FE2">
      <w:pPr>
        <w:spacing w:after="0" w:line="240" w:lineRule="auto"/>
        <w:rPr>
          <w:rFonts w:ascii="Arial" w:eastAsia="Times New Roman" w:hAnsi="Arial" w:cs="Times New Roman"/>
          <w:sz w:val="24"/>
          <w:szCs w:val="24"/>
        </w:rPr>
      </w:pPr>
    </w:p>
    <w:p w14:paraId="5F2E646B" w14:textId="77777777" w:rsidR="0029321F" w:rsidRDefault="0029321F" w:rsidP="00A37FE2">
      <w:pPr>
        <w:spacing w:after="0" w:line="240" w:lineRule="auto"/>
        <w:rPr>
          <w:rFonts w:ascii="Arial" w:eastAsia="Times New Roman" w:hAnsi="Arial" w:cs="Times New Roman"/>
          <w:sz w:val="24"/>
          <w:szCs w:val="24"/>
        </w:rPr>
      </w:pPr>
    </w:p>
    <w:p w14:paraId="11CF3AE9" w14:textId="77777777" w:rsidR="0029321F" w:rsidRDefault="0029321F" w:rsidP="00A37FE2">
      <w:pPr>
        <w:spacing w:after="0" w:line="240" w:lineRule="auto"/>
        <w:rPr>
          <w:rFonts w:ascii="Arial" w:eastAsia="Times New Roman" w:hAnsi="Arial" w:cs="Times New Roman"/>
          <w:sz w:val="24"/>
          <w:szCs w:val="24"/>
        </w:rPr>
      </w:pPr>
    </w:p>
    <w:p w14:paraId="5613AE8C" w14:textId="77777777" w:rsidR="0029321F" w:rsidRDefault="0029321F" w:rsidP="00A37FE2">
      <w:pPr>
        <w:spacing w:after="0" w:line="240" w:lineRule="auto"/>
        <w:rPr>
          <w:rFonts w:ascii="Arial" w:eastAsia="Times New Roman" w:hAnsi="Arial" w:cs="Times New Roman"/>
          <w:sz w:val="24"/>
          <w:szCs w:val="24"/>
        </w:rPr>
      </w:pPr>
    </w:p>
    <w:p w14:paraId="4C1C09A6" w14:textId="77777777" w:rsidR="0029321F" w:rsidRDefault="0029321F" w:rsidP="00A37FE2">
      <w:pPr>
        <w:spacing w:after="0" w:line="240" w:lineRule="auto"/>
        <w:rPr>
          <w:rFonts w:ascii="Arial" w:eastAsia="Times New Roman" w:hAnsi="Arial" w:cs="Times New Roman"/>
          <w:sz w:val="24"/>
          <w:szCs w:val="24"/>
        </w:rPr>
      </w:pPr>
    </w:p>
    <w:p w14:paraId="6AAB0882" w14:textId="77777777" w:rsidR="0029321F" w:rsidRDefault="0029321F" w:rsidP="00A37FE2">
      <w:pPr>
        <w:spacing w:after="0" w:line="240" w:lineRule="auto"/>
        <w:rPr>
          <w:rFonts w:ascii="Arial" w:eastAsia="Times New Roman" w:hAnsi="Arial" w:cs="Times New Roman"/>
          <w:sz w:val="24"/>
          <w:szCs w:val="24"/>
        </w:rPr>
      </w:pPr>
    </w:p>
    <w:p w14:paraId="3E724FF3" w14:textId="77777777" w:rsidR="0029321F" w:rsidRDefault="0029321F" w:rsidP="00A37FE2">
      <w:pPr>
        <w:spacing w:after="0" w:line="240" w:lineRule="auto"/>
        <w:rPr>
          <w:rFonts w:ascii="Arial" w:eastAsia="Times New Roman" w:hAnsi="Arial" w:cs="Times New Roman"/>
          <w:sz w:val="24"/>
          <w:szCs w:val="24"/>
        </w:rPr>
      </w:pPr>
    </w:p>
    <w:p w14:paraId="4271E642" w14:textId="77777777" w:rsidR="0029321F" w:rsidRDefault="0029321F" w:rsidP="00A37FE2">
      <w:pPr>
        <w:spacing w:after="0" w:line="240" w:lineRule="auto"/>
        <w:rPr>
          <w:rFonts w:ascii="Arial" w:eastAsia="Times New Roman" w:hAnsi="Arial" w:cs="Times New Roman"/>
          <w:sz w:val="24"/>
          <w:szCs w:val="24"/>
        </w:rPr>
      </w:pPr>
    </w:p>
    <w:p w14:paraId="269B48AC" w14:textId="77777777" w:rsidR="0029321F" w:rsidRDefault="0029321F" w:rsidP="00A37FE2">
      <w:pPr>
        <w:spacing w:after="0" w:line="240" w:lineRule="auto"/>
        <w:rPr>
          <w:rFonts w:ascii="Arial" w:eastAsia="Times New Roman" w:hAnsi="Arial" w:cs="Times New Roman"/>
          <w:sz w:val="24"/>
          <w:szCs w:val="24"/>
        </w:rPr>
      </w:pPr>
    </w:p>
    <w:p w14:paraId="2E3FA808" w14:textId="77777777" w:rsidR="0029321F" w:rsidRDefault="0029321F" w:rsidP="00A37FE2">
      <w:pPr>
        <w:spacing w:after="0" w:line="240" w:lineRule="auto"/>
        <w:rPr>
          <w:rFonts w:ascii="Arial" w:eastAsia="Times New Roman" w:hAnsi="Arial" w:cs="Times New Roman"/>
          <w:sz w:val="24"/>
          <w:szCs w:val="24"/>
        </w:rPr>
      </w:pPr>
    </w:p>
    <w:p w14:paraId="5B1E0190" w14:textId="77777777" w:rsidR="0029321F" w:rsidRDefault="0029321F" w:rsidP="00A37FE2">
      <w:pPr>
        <w:spacing w:after="0" w:line="240" w:lineRule="auto"/>
        <w:rPr>
          <w:rFonts w:ascii="Arial" w:eastAsia="Times New Roman" w:hAnsi="Arial" w:cs="Times New Roman"/>
          <w:sz w:val="24"/>
          <w:szCs w:val="24"/>
        </w:rPr>
      </w:pPr>
    </w:p>
    <w:p w14:paraId="292ED62B" w14:textId="77777777" w:rsidR="0029321F" w:rsidRDefault="0029321F" w:rsidP="00A37FE2">
      <w:pPr>
        <w:spacing w:after="0" w:line="240" w:lineRule="auto"/>
        <w:rPr>
          <w:rFonts w:ascii="Arial" w:eastAsia="Times New Roman" w:hAnsi="Arial" w:cs="Times New Roman"/>
          <w:sz w:val="24"/>
          <w:szCs w:val="24"/>
        </w:rPr>
      </w:pPr>
    </w:p>
    <w:p w14:paraId="04DAF5D5" w14:textId="77777777" w:rsidR="0029321F" w:rsidRDefault="0029321F" w:rsidP="00A37FE2">
      <w:pPr>
        <w:spacing w:after="0" w:line="240" w:lineRule="auto"/>
        <w:rPr>
          <w:rFonts w:ascii="Arial" w:eastAsia="Times New Roman" w:hAnsi="Arial" w:cs="Times New Roman"/>
          <w:sz w:val="24"/>
          <w:szCs w:val="24"/>
        </w:rPr>
      </w:pPr>
    </w:p>
    <w:p w14:paraId="5F15A76C" w14:textId="77777777" w:rsidR="0029321F" w:rsidRDefault="0029321F" w:rsidP="00A37FE2">
      <w:pPr>
        <w:spacing w:after="0" w:line="240" w:lineRule="auto"/>
        <w:rPr>
          <w:rFonts w:ascii="Arial" w:eastAsia="Times New Roman" w:hAnsi="Arial" w:cs="Times New Roman"/>
          <w:sz w:val="24"/>
          <w:szCs w:val="24"/>
        </w:rPr>
      </w:pPr>
    </w:p>
    <w:p w14:paraId="5CC4B92B" w14:textId="77777777" w:rsidR="0029321F" w:rsidRDefault="0029321F" w:rsidP="00A37FE2">
      <w:pPr>
        <w:spacing w:after="0" w:line="240" w:lineRule="auto"/>
        <w:rPr>
          <w:rFonts w:ascii="Arial" w:eastAsia="Times New Roman" w:hAnsi="Arial" w:cs="Times New Roman"/>
          <w:sz w:val="24"/>
          <w:szCs w:val="24"/>
        </w:rPr>
      </w:pPr>
    </w:p>
    <w:p w14:paraId="020085C9" w14:textId="77777777" w:rsidR="0029321F" w:rsidRDefault="0029321F" w:rsidP="00A37FE2">
      <w:pPr>
        <w:spacing w:after="0" w:line="240" w:lineRule="auto"/>
        <w:rPr>
          <w:rFonts w:ascii="Arial" w:eastAsia="Times New Roman" w:hAnsi="Arial" w:cs="Times New Roman"/>
          <w:sz w:val="24"/>
          <w:szCs w:val="24"/>
        </w:rPr>
      </w:pPr>
    </w:p>
    <w:p w14:paraId="6919175B" w14:textId="77777777" w:rsidR="0029321F" w:rsidRDefault="0029321F" w:rsidP="00A37FE2">
      <w:pPr>
        <w:spacing w:after="0" w:line="240" w:lineRule="auto"/>
        <w:rPr>
          <w:rFonts w:ascii="Arial" w:eastAsia="Times New Roman" w:hAnsi="Arial" w:cs="Times New Roman"/>
          <w:sz w:val="24"/>
          <w:szCs w:val="24"/>
        </w:rPr>
      </w:pPr>
    </w:p>
    <w:p w14:paraId="02A1E5C4" w14:textId="77777777" w:rsidR="0029321F" w:rsidRDefault="0029321F" w:rsidP="00A37FE2">
      <w:pPr>
        <w:spacing w:after="0" w:line="240" w:lineRule="auto"/>
        <w:rPr>
          <w:rFonts w:ascii="Arial" w:eastAsia="Times New Roman" w:hAnsi="Arial" w:cs="Times New Roman"/>
          <w:sz w:val="24"/>
          <w:szCs w:val="24"/>
        </w:rPr>
      </w:pPr>
    </w:p>
    <w:p w14:paraId="17F8434F" w14:textId="77777777" w:rsidR="0029321F" w:rsidRDefault="0029321F" w:rsidP="00A37FE2">
      <w:pPr>
        <w:spacing w:after="0" w:line="240" w:lineRule="auto"/>
        <w:rPr>
          <w:rFonts w:ascii="Arial" w:eastAsia="Times New Roman" w:hAnsi="Arial" w:cs="Times New Roman"/>
          <w:sz w:val="24"/>
          <w:szCs w:val="24"/>
        </w:rPr>
      </w:pPr>
    </w:p>
    <w:p w14:paraId="2A3ADC89" w14:textId="77777777" w:rsidR="0029321F" w:rsidRDefault="0029321F" w:rsidP="00A37FE2">
      <w:pPr>
        <w:spacing w:after="0" w:line="240" w:lineRule="auto"/>
        <w:rPr>
          <w:rFonts w:ascii="Arial" w:eastAsia="Times New Roman" w:hAnsi="Arial" w:cs="Times New Roman"/>
          <w:sz w:val="24"/>
          <w:szCs w:val="24"/>
        </w:rPr>
      </w:pPr>
    </w:p>
    <w:p w14:paraId="2F2B2C0B" w14:textId="77777777" w:rsidR="0029321F" w:rsidRDefault="0029321F" w:rsidP="00A37FE2">
      <w:pPr>
        <w:spacing w:after="0" w:line="240" w:lineRule="auto"/>
        <w:rPr>
          <w:rFonts w:ascii="Arial" w:eastAsia="Times New Roman" w:hAnsi="Arial" w:cs="Times New Roman"/>
          <w:sz w:val="24"/>
          <w:szCs w:val="24"/>
        </w:rPr>
      </w:pPr>
    </w:p>
    <w:p w14:paraId="6F200830" w14:textId="77777777" w:rsidR="007928E1" w:rsidRPr="004C6CDB" w:rsidRDefault="007928E1" w:rsidP="00C471CE">
      <w:pPr>
        <w:autoSpaceDE w:val="0"/>
        <w:autoSpaceDN w:val="0"/>
        <w:adjustRightInd w:val="0"/>
        <w:spacing w:line="240" w:lineRule="auto"/>
        <w:jc w:val="both"/>
        <w:rPr>
          <w:rFonts w:ascii="Arial" w:hAnsi="Arial" w:cs="Arial"/>
          <w:bCs/>
          <w:sz w:val="24"/>
          <w:szCs w:val="24"/>
        </w:rPr>
      </w:pPr>
    </w:p>
    <w:p w14:paraId="79A53EC2" w14:textId="77777777" w:rsidR="00662B45" w:rsidRPr="004C6CDB" w:rsidRDefault="00662B45" w:rsidP="00662B45">
      <w:pPr>
        <w:autoSpaceDE w:val="0"/>
        <w:autoSpaceDN w:val="0"/>
        <w:adjustRightInd w:val="0"/>
        <w:jc w:val="both"/>
        <w:rPr>
          <w:rFonts w:ascii="Arial" w:hAnsi="Arial" w:cs="Arial"/>
          <w:b/>
          <w:bCs/>
          <w:sz w:val="24"/>
          <w:szCs w:val="24"/>
        </w:rPr>
      </w:pPr>
      <w:r w:rsidRPr="004C6CDB">
        <w:rPr>
          <w:rFonts w:ascii="Arial" w:hAnsi="Arial" w:cs="Arial"/>
          <w:b/>
          <w:bCs/>
          <w:sz w:val="24"/>
          <w:szCs w:val="24"/>
        </w:rPr>
        <w:lastRenderedPageBreak/>
        <w:t>SOAL-SOAL</w:t>
      </w:r>
    </w:p>
    <w:p w14:paraId="53658798" w14:textId="1465AAD5" w:rsidR="00662B45" w:rsidRPr="004C6CDB" w:rsidRDefault="00BD739B" w:rsidP="00BD739B">
      <w:pPr>
        <w:pStyle w:val="ListParagraph"/>
        <w:numPr>
          <w:ilvl w:val="0"/>
          <w:numId w:val="35"/>
        </w:numPr>
        <w:autoSpaceDE w:val="0"/>
        <w:autoSpaceDN w:val="0"/>
        <w:adjustRightInd w:val="0"/>
        <w:jc w:val="both"/>
        <w:rPr>
          <w:rFonts w:ascii="Arial" w:hAnsi="Arial" w:cs="Arial"/>
        </w:rPr>
      </w:pPr>
      <w:r w:rsidRPr="004C6CDB">
        <w:rPr>
          <w:rFonts w:ascii="Arial" w:hAnsi="Arial" w:cs="Arial"/>
        </w:rPr>
        <w:t>Sebutkan segmentasi Bank Mandiri, Bank BCA dan Bank BRI berdasarkan variabel-variabel segmentasi!</w:t>
      </w:r>
    </w:p>
    <w:p w14:paraId="2B938B40" w14:textId="5651E11A" w:rsidR="00BD739B" w:rsidRPr="004C6CDB" w:rsidRDefault="00BD739B" w:rsidP="00BD739B">
      <w:pPr>
        <w:pStyle w:val="ListParagraph"/>
        <w:numPr>
          <w:ilvl w:val="0"/>
          <w:numId w:val="35"/>
        </w:numPr>
        <w:autoSpaceDE w:val="0"/>
        <w:autoSpaceDN w:val="0"/>
        <w:adjustRightInd w:val="0"/>
        <w:jc w:val="both"/>
        <w:rPr>
          <w:rFonts w:ascii="Arial" w:hAnsi="Arial" w:cs="Arial"/>
        </w:rPr>
      </w:pPr>
      <w:r w:rsidRPr="004C6CDB">
        <w:rPr>
          <w:rFonts w:ascii="Arial" w:hAnsi="Arial" w:cs="Arial"/>
        </w:rPr>
        <w:t>Jelaskan perbedaan segmentasi pasar Mercedes dan BMW!</w:t>
      </w:r>
    </w:p>
    <w:p w14:paraId="4606DD97" w14:textId="77777777" w:rsidR="00BD739B" w:rsidRPr="004C6CDB" w:rsidRDefault="00BD739B" w:rsidP="00662B45">
      <w:pPr>
        <w:autoSpaceDE w:val="0"/>
        <w:autoSpaceDN w:val="0"/>
        <w:adjustRightInd w:val="0"/>
        <w:spacing w:line="240" w:lineRule="auto"/>
        <w:jc w:val="both"/>
        <w:rPr>
          <w:rFonts w:ascii="Arial" w:hAnsi="Arial" w:cs="Arial"/>
          <w:b/>
          <w:sz w:val="24"/>
          <w:szCs w:val="24"/>
        </w:rPr>
      </w:pPr>
    </w:p>
    <w:p w14:paraId="106FC98B" w14:textId="77777777" w:rsidR="00BD739B" w:rsidRPr="004C6CDB" w:rsidRDefault="00BD739B" w:rsidP="00662B45">
      <w:pPr>
        <w:autoSpaceDE w:val="0"/>
        <w:autoSpaceDN w:val="0"/>
        <w:adjustRightInd w:val="0"/>
        <w:spacing w:line="240" w:lineRule="auto"/>
        <w:jc w:val="both"/>
        <w:rPr>
          <w:rFonts w:ascii="Arial" w:hAnsi="Arial" w:cs="Arial"/>
          <w:b/>
          <w:sz w:val="24"/>
          <w:szCs w:val="24"/>
        </w:rPr>
      </w:pPr>
    </w:p>
    <w:p w14:paraId="6F8636A3" w14:textId="342EC29F" w:rsidR="00662B45" w:rsidRPr="004C6CDB" w:rsidRDefault="00FD22A4" w:rsidP="00662B45">
      <w:pPr>
        <w:autoSpaceDE w:val="0"/>
        <w:autoSpaceDN w:val="0"/>
        <w:adjustRightInd w:val="0"/>
        <w:spacing w:line="240" w:lineRule="auto"/>
        <w:jc w:val="both"/>
        <w:rPr>
          <w:rFonts w:ascii="Arial" w:hAnsi="Arial" w:cs="Arial"/>
          <w:b/>
          <w:sz w:val="24"/>
          <w:szCs w:val="24"/>
        </w:rPr>
      </w:pPr>
      <w:r w:rsidRPr="004C6CDB">
        <w:rPr>
          <w:rFonts w:ascii="Arial" w:hAnsi="Arial" w:cs="Arial"/>
          <w:b/>
          <w:sz w:val="24"/>
          <w:szCs w:val="24"/>
        </w:rPr>
        <w:t>Pilihan Berganda</w:t>
      </w:r>
    </w:p>
    <w:p w14:paraId="0AEB0A72" w14:textId="69ABD283" w:rsidR="00662B45" w:rsidRPr="004C6CDB" w:rsidRDefault="00262256" w:rsidP="00662B45">
      <w:pPr>
        <w:pStyle w:val="ListParagraph"/>
        <w:numPr>
          <w:ilvl w:val="0"/>
          <w:numId w:val="19"/>
        </w:numPr>
        <w:autoSpaceDE w:val="0"/>
        <w:autoSpaceDN w:val="0"/>
        <w:adjustRightInd w:val="0"/>
        <w:jc w:val="both"/>
        <w:rPr>
          <w:rFonts w:ascii="Arial" w:hAnsi="Arial" w:cs="Arial"/>
        </w:rPr>
      </w:pPr>
      <w:r w:rsidRPr="004C6CDB">
        <w:rPr>
          <w:rFonts w:ascii="Arial" w:hAnsi="Arial" w:cs="Arial"/>
        </w:rPr>
        <w:t xml:space="preserve">Di bawah ini adalah pengertian sebuah </w:t>
      </w:r>
      <w:r w:rsidR="00860BD4" w:rsidRPr="004C6CDB">
        <w:rPr>
          <w:rFonts w:ascii="Arial" w:hAnsi="Arial" w:cs="Arial"/>
          <w:i/>
        </w:rPr>
        <w:t>b</w:t>
      </w:r>
      <w:r w:rsidRPr="004C6CDB">
        <w:rPr>
          <w:rFonts w:ascii="Arial" w:hAnsi="Arial" w:cs="Arial"/>
          <w:i/>
        </w:rPr>
        <w:t>rand</w:t>
      </w:r>
      <w:r w:rsidR="00A9493E" w:rsidRPr="004C6CDB">
        <w:rPr>
          <w:rFonts w:ascii="Arial" w:hAnsi="Arial" w:cs="Arial"/>
        </w:rPr>
        <w:t xml:space="preserve"> yang memiliki cakupan paling luas adalah</w:t>
      </w:r>
      <w:r w:rsidR="00662B45" w:rsidRPr="004C6CDB">
        <w:rPr>
          <w:rFonts w:ascii="Arial" w:hAnsi="Arial" w:cs="Arial"/>
        </w:rPr>
        <w:t>:</w:t>
      </w:r>
    </w:p>
    <w:p w14:paraId="7215E20C" w14:textId="029C2A22" w:rsidR="00662B45" w:rsidRPr="004C6CDB" w:rsidRDefault="00C87394" w:rsidP="00662B45">
      <w:pPr>
        <w:pStyle w:val="ListParagraph"/>
        <w:numPr>
          <w:ilvl w:val="1"/>
          <w:numId w:val="9"/>
        </w:numPr>
        <w:autoSpaceDE w:val="0"/>
        <w:autoSpaceDN w:val="0"/>
        <w:adjustRightInd w:val="0"/>
        <w:jc w:val="both"/>
        <w:rPr>
          <w:rFonts w:ascii="Arial" w:hAnsi="Arial" w:cs="Arial"/>
        </w:rPr>
      </w:pPr>
      <w:r w:rsidRPr="004C6CDB">
        <w:rPr>
          <w:rFonts w:ascii="Arial" w:hAnsi="Arial" w:cs="Arial"/>
        </w:rPr>
        <w:t>Kombinasi dari bentuk fisik seperti nama, logo, warna, simbol, kata-kata dalam rangka membedakan diri dari lainnya</w:t>
      </w:r>
    </w:p>
    <w:p w14:paraId="4C8DCDFC" w14:textId="18998707" w:rsidR="00662B45" w:rsidRPr="004C6CDB" w:rsidRDefault="00A9493E" w:rsidP="00662B45">
      <w:pPr>
        <w:pStyle w:val="ListParagraph"/>
        <w:numPr>
          <w:ilvl w:val="1"/>
          <w:numId w:val="9"/>
        </w:numPr>
        <w:autoSpaceDE w:val="0"/>
        <w:autoSpaceDN w:val="0"/>
        <w:adjustRightInd w:val="0"/>
        <w:jc w:val="both"/>
        <w:rPr>
          <w:rFonts w:ascii="Arial" w:hAnsi="Arial" w:cs="Arial"/>
        </w:rPr>
      </w:pPr>
      <w:r w:rsidRPr="004C6CDB">
        <w:rPr>
          <w:rFonts w:ascii="Arial" w:hAnsi="Arial" w:cs="Arial"/>
        </w:rPr>
        <w:t xml:space="preserve">Sebuah sistem pemasaran untuk membantu penjualan barang/jasa sebuah perusahaan </w:t>
      </w:r>
    </w:p>
    <w:p w14:paraId="581D99A5" w14:textId="77777777" w:rsidR="00C87394" w:rsidRPr="004C6CDB" w:rsidRDefault="00C87394" w:rsidP="00C87394">
      <w:pPr>
        <w:pStyle w:val="ListParagraph"/>
        <w:numPr>
          <w:ilvl w:val="1"/>
          <w:numId w:val="9"/>
        </w:numPr>
        <w:autoSpaceDE w:val="0"/>
        <w:autoSpaceDN w:val="0"/>
        <w:adjustRightInd w:val="0"/>
        <w:jc w:val="both"/>
        <w:rPr>
          <w:rFonts w:ascii="Arial" w:hAnsi="Arial" w:cs="Arial"/>
        </w:rPr>
      </w:pPr>
      <w:r w:rsidRPr="004C6CDB">
        <w:rPr>
          <w:rFonts w:ascii="Arial" w:hAnsi="Arial" w:cs="Arial"/>
        </w:rPr>
        <w:t xml:space="preserve">Kombinasi dari unsur-unsur berwujud dan tak berwujud seperti nama, simbol, kata-kata, warna, sifat, karakter, hingga nilai-nilai dalam rangka membedakan diri dari yang lain. </w:t>
      </w:r>
    </w:p>
    <w:p w14:paraId="77241E7A" w14:textId="7B4FB63B" w:rsidR="00662B45" w:rsidRPr="004C6CDB" w:rsidRDefault="00DE28BD" w:rsidP="00662B45">
      <w:pPr>
        <w:pStyle w:val="ListParagraph"/>
        <w:numPr>
          <w:ilvl w:val="1"/>
          <w:numId w:val="9"/>
        </w:numPr>
        <w:autoSpaceDE w:val="0"/>
        <w:autoSpaceDN w:val="0"/>
        <w:adjustRightInd w:val="0"/>
        <w:jc w:val="both"/>
        <w:rPr>
          <w:rFonts w:ascii="Arial" w:hAnsi="Arial" w:cs="Arial"/>
        </w:rPr>
      </w:pPr>
      <w:r w:rsidRPr="004C6CDB">
        <w:rPr>
          <w:rFonts w:ascii="Arial" w:hAnsi="Arial" w:cs="Arial"/>
        </w:rPr>
        <w:t xml:space="preserve">Nilai-nilai yang ditanamkan ke sebuah merek untuk menciptakan </w:t>
      </w:r>
      <w:r w:rsidR="002D6257" w:rsidRPr="004C6CDB">
        <w:rPr>
          <w:rFonts w:ascii="Arial" w:hAnsi="Arial" w:cs="Arial"/>
        </w:rPr>
        <w:t>identifikasi di mata pelanggan</w:t>
      </w:r>
    </w:p>
    <w:p w14:paraId="3FB217AB" w14:textId="77777777" w:rsidR="00662B45" w:rsidRPr="004C6CDB" w:rsidRDefault="00662B45" w:rsidP="00662B45">
      <w:pPr>
        <w:autoSpaceDE w:val="0"/>
        <w:autoSpaceDN w:val="0"/>
        <w:adjustRightInd w:val="0"/>
        <w:jc w:val="both"/>
        <w:rPr>
          <w:rFonts w:ascii="Arial" w:hAnsi="Arial" w:cs="Arial"/>
          <w:sz w:val="24"/>
          <w:szCs w:val="24"/>
        </w:rPr>
      </w:pPr>
    </w:p>
    <w:p w14:paraId="2E42E3F2" w14:textId="023C388A" w:rsidR="00662B45" w:rsidRPr="004C6CDB" w:rsidRDefault="00B71693" w:rsidP="00662B45">
      <w:pPr>
        <w:pStyle w:val="ListParagraph"/>
        <w:numPr>
          <w:ilvl w:val="0"/>
          <w:numId w:val="19"/>
        </w:numPr>
        <w:autoSpaceDE w:val="0"/>
        <w:autoSpaceDN w:val="0"/>
        <w:adjustRightInd w:val="0"/>
        <w:jc w:val="both"/>
        <w:rPr>
          <w:rFonts w:ascii="Arial" w:hAnsi="Arial" w:cs="Arial"/>
        </w:rPr>
      </w:pPr>
      <w:r>
        <w:rPr>
          <w:rFonts w:ascii="Arial" w:hAnsi="Arial" w:cs="Arial"/>
        </w:rPr>
        <w:t>Variabel-variabel Demografi</w:t>
      </w:r>
      <w:r w:rsidR="00662B45" w:rsidRPr="004C6CDB">
        <w:rPr>
          <w:rFonts w:ascii="Arial" w:hAnsi="Arial" w:cs="Arial"/>
        </w:rPr>
        <w:t>, kecuali:</w:t>
      </w:r>
    </w:p>
    <w:p w14:paraId="572F992C" w14:textId="6AD155C1" w:rsidR="00662B45" w:rsidRPr="00B71693" w:rsidRDefault="00B71693" w:rsidP="00ED020E">
      <w:pPr>
        <w:pStyle w:val="ListParagraph"/>
        <w:numPr>
          <w:ilvl w:val="0"/>
          <w:numId w:val="21"/>
        </w:numPr>
        <w:tabs>
          <w:tab w:val="left" w:pos="1260"/>
        </w:tabs>
        <w:autoSpaceDE w:val="0"/>
        <w:autoSpaceDN w:val="0"/>
        <w:adjustRightInd w:val="0"/>
        <w:ind w:left="900" w:firstLine="0"/>
        <w:jc w:val="both"/>
        <w:rPr>
          <w:rFonts w:ascii="Arial" w:hAnsi="Arial" w:cs="Arial"/>
        </w:rPr>
      </w:pPr>
      <w:r>
        <w:rPr>
          <w:rFonts w:ascii="Arial" w:hAnsi="Arial" w:cs="Arial"/>
        </w:rPr>
        <w:t>Usia</w:t>
      </w:r>
    </w:p>
    <w:p w14:paraId="58141A27" w14:textId="2AB24EC2" w:rsidR="00ED020E" w:rsidRPr="004C6CDB" w:rsidRDefault="00B71693" w:rsidP="00ED020E">
      <w:pPr>
        <w:pStyle w:val="ListParagraph"/>
        <w:numPr>
          <w:ilvl w:val="0"/>
          <w:numId w:val="21"/>
        </w:numPr>
        <w:tabs>
          <w:tab w:val="left" w:pos="1260"/>
        </w:tabs>
        <w:autoSpaceDE w:val="0"/>
        <w:autoSpaceDN w:val="0"/>
        <w:adjustRightInd w:val="0"/>
        <w:ind w:left="900" w:firstLine="0"/>
        <w:jc w:val="both"/>
        <w:rPr>
          <w:rFonts w:ascii="Arial" w:hAnsi="Arial" w:cs="Arial"/>
        </w:rPr>
      </w:pPr>
      <w:r>
        <w:rPr>
          <w:rFonts w:ascii="Arial" w:hAnsi="Arial" w:cs="Arial"/>
        </w:rPr>
        <w:t>Ukuran Keluarga</w:t>
      </w:r>
    </w:p>
    <w:p w14:paraId="163C3CF6" w14:textId="20FAD0FD" w:rsidR="00ED020E" w:rsidRPr="004C6CDB" w:rsidRDefault="001000FE" w:rsidP="00ED020E">
      <w:pPr>
        <w:pStyle w:val="ListParagraph"/>
        <w:numPr>
          <w:ilvl w:val="0"/>
          <w:numId w:val="21"/>
        </w:numPr>
        <w:tabs>
          <w:tab w:val="left" w:pos="1260"/>
        </w:tabs>
        <w:autoSpaceDE w:val="0"/>
        <w:autoSpaceDN w:val="0"/>
        <w:adjustRightInd w:val="0"/>
        <w:ind w:left="900" w:firstLine="0"/>
        <w:jc w:val="both"/>
        <w:rPr>
          <w:rFonts w:ascii="Arial" w:hAnsi="Arial" w:cs="Arial"/>
        </w:rPr>
      </w:pPr>
      <w:r>
        <w:rPr>
          <w:rFonts w:ascii="Arial" w:hAnsi="Arial" w:cs="Arial"/>
        </w:rPr>
        <w:t>Gaya hidup</w:t>
      </w:r>
    </w:p>
    <w:p w14:paraId="1FFB6756" w14:textId="456BA589" w:rsidR="00ED020E" w:rsidRPr="004C6CDB" w:rsidRDefault="001000FE" w:rsidP="00ED020E">
      <w:pPr>
        <w:pStyle w:val="ListParagraph"/>
        <w:numPr>
          <w:ilvl w:val="0"/>
          <w:numId w:val="21"/>
        </w:numPr>
        <w:tabs>
          <w:tab w:val="left" w:pos="1260"/>
        </w:tabs>
        <w:autoSpaceDE w:val="0"/>
        <w:autoSpaceDN w:val="0"/>
        <w:adjustRightInd w:val="0"/>
        <w:ind w:left="900" w:firstLine="0"/>
        <w:jc w:val="both"/>
        <w:rPr>
          <w:rFonts w:ascii="Arial" w:hAnsi="Arial" w:cs="Arial"/>
        </w:rPr>
      </w:pPr>
      <w:r>
        <w:rPr>
          <w:rFonts w:ascii="Arial" w:hAnsi="Arial" w:cs="Arial"/>
        </w:rPr>
        <w:t>Pendidikan</w:t>
      </w:r>
    </w:p>
    <w:p w14:paraId="0AB80A0A" w14:textId="77777777" w:rsidR="00ED020E" w:rsidRPr="004C6CDB" w:rsidRDefault="00ED020E" w:rsidP="00ED020E">
      <w:pPr>
        <w:tabs>
          <w:tab w:val="left" w:pos="1260"/>
        </w:tabs>
        <w:autoSpaceDE w:val="0"/>
        <w:autoSpaceDN w:val="0"/>
        <w:adjustRightInd w:val="0"/>
        <w:ind w:left="900" w:hanging="540"/>
        <w:jc w:val="both"/>
        <w:rPr>
          <w:rFonts w:ascii="Arial" w:hAnsi="Arial" w:cs="Arial"/>
          <w:sz w:val="24"/>
          <w:szCs w:val="24"/>
        </w:rPr>
      </w:pPr>
    </w:p>
    <w:p w14:paraId="5165D329" w14:textId="38DD4105" w:rsidR="00ED020E" w:rsidRPr="004C6CDB" w:rsidRDefault="00CF41C5" w:rsidP="00ED020E">
      <w:pPr>
        <w:pStyle w:val="ListParagraph"/>
        <w:numPr>
          <w:ilvl w:val="0"/>
          <w:numId w:val="19"/>
        </w:numPr>
        <w:tabs>
          <w:tab w:val="left" w:pos="1260"/>
        </w:tabs>
        <w:autoSpaceDE w:val="0"/>
        <w:autoSpaceDN w:val="0"/>
        <w:adjustRightInd w:val="0"/>
        <w:jc w:val="both"/>
        <w:rPr>
          <w:rFonts w:ascii="Arial" w:hAnsi="Arial" w:cs="Arial"/>
        </w:rPr>
      </w:pPr>
      <w:r>
        <w:rPr>
          <w:rFonts w:ascii="Arial" w:hAnsi="Arial" w:cs="Arial"/>
        </w:rPr>
        <w:t>Syarat segmentasi efektif, salah satunya</w:t>
      </w:r>
      <w:r w:rsidR="0066622D" w:rsidRPr="004C6CDB">
        <w:rPr>
          <w:rFonts w:ascii="Arial" w:hAnsi="Arial" w:cs="Arial"/>
        </w:rPr>
        <w:t>:</w:t>
      </w:r>
    </w:p>
    <w:p w14:paraId="4A62A835" w14:textId="732B098F" w:rsidR="00ED020E" w:rsidRPr="004C6CDB" w:rsidRDefault="00CF41C5" w:rsidP="00ED020E">
      <w:pPr>
        <w:pStyle w:val="ListParagraph"/>
        <w:numPr>
          <w:ilvl w:val="0"/>
          <w:numId w:val="22"/>
        </w:numPr>
        <w:tabs>
          <w:tab w:val="left" w:pos="1170"/>
          <w:tab w:val="left" w:pos="1260"/>
        </w:tabs>
        <w:autoSpaceDE w:val="0"/>
        <w:autoSpaceDN w:val="0"/>
        <w:adjustRightInd w:val="0"/>
        <w:ind w:left="1260"/>
        <w:jc w:val="both"/>
        <w:rPr>
          <w:rFonts w:ascii="Arial" w:hAnsi="Arial" w:cs="Arial"/>
        </w:rPr>
      </w:pPr>
      <w:r>
        <w:rPr>
          <w:rFonts w:ascii="Arial" w:hAnsi="Arial" w:cs="Arial"/>
        </w:rPr>
        <w:t>Mudah dipengaruhi</w:t>
      </w:r>
    </w:p>
    <w:p w14:paraId="45DBCAB3" w14:textId="7CDBEAF6" w:rsidR="00ED020E" w:rsidRPr="004C6CDB" w:rsidRDefault="00CF41C5" w:rsidP="00ED020E">
      <w:pPr>
        <w:pStyle w:val="ListParagraph"/>
        <w:numPr>
          <w:ilvl w:val="0"/>
          <w:numId w:val="22"/>
        </w:numPr>
        <w:tabs>
          <w:tab w:val="left" w:pos="1170"/>
          <w:tab w:val="left" w:pos="1260"/>
        </w:tabs>
        <w:autoSpaceDE w:val="0"/>
        <w:autoSpaceDN w:val="0"/>
        <w:adjustRightInd w:val="0"/>
        <w:ind w:left="1260"/>
        <w:jc w:val="both"/>
        <w:rPr>
          <w:rFonts w:ascii="Arial" w:hAnsi="Arial" w:cs="Arial"/>
        </w:rPr>
      </w:pPr>
      <w:r>
        <w:rPr>
          <w:rFonts w:ascii="Arial" w:hAnsi="Arial" w:cs="Arial"/>
        </w:rPr>
        <w:t>Dapat diakses</w:t>
      </w:r>
    </w:p>
    <w:p w14:paraId="1BFC1FE1" w14:textId="5ECB0694" w:rsidR="00ED020E" w:rsidRPr="004C6CDB" w:rsidRDefault="00CF41C5" w:rsidP="00ED020E">
      <w:pPr>
        <w:pStyle w:val="ListParagraph"/>
        <w:numPr>
          <w:ilvl w:val="0"/>
          <w:numId w:val="22"/>
        </w:numPr>
        <w:tabs>
          <w:tab w:val="left" w:pos="1170"/>
          <w:tab w:val="left" w:pos="1260"/>
        </w:tabs>
        <w:autoSpaceDE w:val="0"/>
        <w:autoSpaceDN w:val="0"/>
        <w:adjustRightInd w:val="0"/>
        <w:ind w:left="1260"/>
        <w:jc w:val="both"/>
        <w:rPr>
          <w:rFonts w:ascii="Arial" w:hAnsi="Arial" w:cs="Arial"/>
        </w:rPr>
      </w:pPr>
      <w:r>
        <w:rPr>
          <w:rFonts w:ascii="Arial" w:hAnsi="Arial" w:cs="Arial"/>
        </w:rPr>
        <w:t>Mudah ditiru</w:t>
      </w:r>
    </w:p>
    <w:p w14:paraId="325FAEF7" w14:textId="53C50A05" w:rsidR="00ED020E" w:rsidRPr="004C6CDB" w:rsidRDefault="006626C7" w:rsidP="00ED020E">
      <w:pPr>
        <w:pStyle w:val="ListParagraph"/>
        <w:numPr>
          <w:ilvl w:val="0"/>
          <w:numId w:val="22"/>
        </w:numPr>
        <w:tabs>
          <w:tab w:val="left" w:pos="1170"/>
          <w:tab w:val="left" w:pos="1260"/>
        </w:tabs>
        <w:autoSpaceDE w:val="0"/>
        <w:autoSpaceDN w:val="0"/>
        <w:adjustRightInd w:val="0"/>
        <w:ind w:left="1260"/>
        <w:jc w:val="both"/>
        <w:rPr>
          <w:rFonts w:ascii="Arial" w:hAnsi="Arial" w:cs="Arial"/>
        </w:rPr>
      </w:pPr>
      <w:r>
        <w:rPr>
          <w:rFonts w:ascii="Arial" w:hAnsi="Arial" w:cs="Arial"/>
        </w:rPr>
        <w:t>Sedikit</w:t>
      </w:r>
    </w:p>
    <w:p w14:paraId="1BC8045D" w14:textId="77777777" w:rsidR="00ED020E" w:rsidRPr="004C6CDB" w:rsidRDefault="00ED020E" w:rsidP="00ED020E">
      <w:pPr>
        <w:tabs>
          <w:tab w:val="left" w:pos="1170"/>
          <w:tab w:val="left" w:pos="1260"/>
        </w:tabs>
        <w:autoSpaceDE w:val="0"/>
        <w:autoSpaceDN w:val="0"/>
        <w:adjustRightInd w:val="0"/>
        <w:jc w:val="both"/>
        <w:rPr>
          <w:rFonts w:ascii="Arial" w:hAnsi="Arial" w:cs="Arial"/>
          <w:sz w:val="24"/>
          <w:szCs w:val="24"/>
        </w:rPr>
      </w:pPr>
    </w:p>
    <w:p w14:paraId="635C13F6" w14:textId="295EDCA2" w:rsidR="00ED020E" w:rsidRPr="004C6CDB" w:rsidRDefault="006626C7" w:rsidP="00ED020E">
      <w:pPr>
        <w:pStyle w:val="ListParagraph"/>
        <w:numPr>
          <w:ilvl w:val="0"/>
          <w:numId w:val="19"/>
        </w:numPr>
        <w:tabs>
          <w:tab w:val="left" w:pos="1170"/>
          <w:tab w:val="left" w:pos="1260"/>
        </w:tabs>
        <w:autoSpaceDE w:val="0"/>
        <w:autoSpaceDN w:val="0"/>
        <w:adjustRightInd w:val="0"/>
        <w:jc w:val="both"/>
        <w:rPr>
          <w:rFonts w:ascii="Arial" w:hAnsi="Arial" w:cs="Arial"/>
        </w:rPr>
      </w:pPr>
      <w:r>
        <w:rPr>
          <w:rFonts w:ascii="Arial" w:hAnsi="Arial" w:cs="Arial"/>
        </w:rPr>
        <w:t>Apa yang dimaksud dengan Niche?</w:t>
      </w:r>
    </w:p>
    <w:p w14:paraId="5E76BCB3" w14:textId="6EDC190E" w:rsidR="00ED020E" w:rsidRPr="004C6CDB" w:rsidRDefault="00866C12" w:rsidP="00ED020E">
      <w:pPr>
        <w:pStyle w:val="ListParagraph"/>
        <w:numPr>
          <w:ilvl w:val="0"/>
          <w:numId w:val="23"/>
        </w:numPr>
        <w:tabs>
          <w:tab w:val="left" w:pos="1170"/>
          <w:tab w:val="left" w:pos="1260"/>
        </w:tabs>
        <w:autoSpaceDE w:val="0"/>
        <w:autoSpaceDN w:val="0"/>
        <w:adjustRightInd w:val="0"/>
        <w:ind w:hanging="180"/>
        <w:jc w:val="both"/>
        <w:rPr>
          <w:rFonts w:ascii="Arial" w:hAnsi="Arial" w:cs="Arial"/>
        </w:rPr>
      </w:pPr>
      <w:r>
        <w:rPr>
          <w:rFonts w:ascii="Arial" w:hAnsi="Arial" w:cs="Arial"/>
        </w:rPr>
        <w:t>Segmen spesifik yang jarang tersentuh tetapi menguntungkan</w:t>
      </w:r>
    </w:p>
    <w:p w14:paraId="0C32144B" w14:textId="0B983E16" w:rsidR="00ED020E" w:rsidRPr="004C6CDB" w:rsidRDefault="00866C12" w:rsidP="00ED020E">
      <w:pPr>
        <w:pStyle w:val="ListParagraph"/>
        <w:numPr>
          <w:ilvl w:val="0"/>
          <w:numId w:val="23"/>
        </w:numPr>
        <w:tabs>
          <w:tab w:val="left" w:pos="1170"/>
          <w:tab w:val="left" w:pos="1260"/>
        </w:tabs>
        <w:autoSpaceDE w:val="0"/>
        <w:autoSpaceDN w:val="0"/>
        <w:adjustRightInd w:val="0"/>
        <w:ind w:hanging="180"/>
        <w:jc w:val="both"/>
        <w:rPr>
          <w:rFonts w:ascii="Arial" w:hAnsi="Arial" w:cs="Arial"/>
        </w:rPr>
      </w:pPr>
      <w:r>
        <w:rPr>
          <w:rFonts w:ascii="Arial" w:hAnsi="Arial" w:cs="Arial"/>
        </w:rPr>
        <w:t>Segmen pasar secara luas</w:t>
      </w:r>
    </w:p>
    <w:p w14:paraId="78413EFC" w14:textId="7BCB0EE1" w:rsidR="00ED020E" w:rsidRPr="004C6CDB" w:rsidRDefault="00866C12" w:rsidP="00ED020E">
      <w:pPr>
        <w:pStyle w:val="ListParagraph"/>
        <w:numPr>
          <w:ilvl w:val="0"/>
          <w:numId w:val="23"/>
        </w:numPr>
        <w:tabs>
          <w:tab w:val="left" w:pos="1170"/>
          <w:tab w:val="left" w:pos="1260"/>
        </w:tabs>
        <w:autoSpaceDE w:val="0"/>
        <w:autoSpaceDN w:val="0"/>
        <w:adjustRightInd w:val="0"/>
        <w:ind w:hanging="180"/>
        <w:jc w:val="both"/>
        <w:rPr>
          <w:rFonts w:ascii="Arial" w:hAnsi="Arial" w:cs="Arial"/>
        </w:rPr>
      </w:pPr>
      <w:r>
        <w:rPr>
          <w:rFonts w:ascii="Arial" w:hAnsi="Arial" w:cs="Arial"/>
        </w:rPr>
        <w:t>Segmen pasar yang tidak bisa dijangkau</w:t>
      </w:r>
    </w:p>
    <w:p w14:paraId="7A1A3D28" w14:textId="6A929460" w:rsidR="00ED020E" w:rsidRPr="004C6CDB" w:rsidRDefault="00866C12" w:rsidP="00ED020E">
      <w:pPr>
        <w:pStyle w:val="ListParagraph"/>
        <w:numPr>
          <w:ilvl w:val="0"/>
          <w:numId w:val="23"/>
        </w:numPr>
        <w:tabs>
          <w:tab w:val="left" w:pos="1170"/>
          <w:tab w:val="left" w:pos="1260"/>
        </w:tabs>
        <w:autoSpaceDE w:val="0"/>
        <w:autoSpaceDN w:val="0"/>
        <w:adjustRightInd w:val="0"/>
        <w:ind w:hanging="180"/>
        <w:jc w:val="both"/>
        <w:rPr>
          <w:rFonts w:ascii="Arial" w:hAnsi="Arial" w:cs="Arial"/>
        </w:rPr>
      </w:pPr>
      <w:r>
        <w:rPr>
          <w:rFonts w:ascii="Arial" w:hAnsi="Arial" w:cs="Arial"/>
        </w:rPr>
        <w:t>Segmen pasar masif</w:t>
      </w:r>
    </w:p>
    <w:p w14:paraId="7ED45031" w14:textId="77777777" w:rsidR="004615DD" w:rsidRDefault="004615DD" w:rsidP="00662B45">
      <w:pPr>
        <w:autoSpaceDE w:val="0"/>
        <w:autoSpaceDN w:val="0"/>
        <w:adjustRightInd w:val="0"/>
        <w:spacing w:line="240" w:lineRule="auto"/>
        <w:jc w:val="both"/>
        <w:rPr>
          <w:rFonts w:ascii="Arial" w:eastAsia="Times New Roman" w:hAnsi="Arial" w:cs="Arial"/>
          <w:color w:val="000000"/>
          <w:sz w:val="24"/>
          <w:szCs w:val="24"/>
        </w:rPr>
      </w:pPr>
    </w:p>
    <w:p w14:paraId="3AE706AF" w14:textId="77777777" w:rsidR="007928E1" w:rsidRDefault="007928E1" w:rsidP="00662B45">
      <w:pPr>
        <w:autoSpaceDE w:val="0"/>
        <w:autoSpaceDN w:val="0"/>
        <w:adjustRightInd w:val="0"/>
        <w:spacing w:line="240" w:lineRule="auto"/>
        <w:jc w:val="both"/>
        <w:rPr>
          <w:rFonts w:ascii="Arial" w:eastAsia="Times New Roman" w:hAnsi="Arial" w:cs="Arial"/>
          <w:color w:val="000000"/>
          <w:sz w:val="24"/>
          <w:szCs w:val="24"/>
        </w:rPr>
      </w:pPr>
    </w:p>
    <w:p w14:paraId="4BF83B1E" w14:textId="77777777" w:rsidR="007928E1" w:rsidRDefault="007928E1" w:rsidP="00662B45">
      <w:pPr>
        <w:autoSpaceDE w:val="0"/>
        <w:autoSpaceDN w:val="0"/>
        <w:adjustRightInd w:val="0"/>
        <w:spacing w:line="240" w:lineRule="auto"/>
        <w:jc w:val="both"/>
        <w:rPr>
          <w:rFonts w:ascii="Arial" w:eastAsia="Times New Roman" w:hAnsi="Arial" w:cs="Arial"/>
          <w:color w:val="000000"/>
          <w:sz w:val="24"/>
          <w:szCs w:val="24"/>
        </w:rPr>
      </w:pPr>
    </w:p>
    <w:p w14:paraId="0D00DC0C" w14:textId="77777777" w:rsidR="007928E1" w:rsidRDefault="007928E1" w:rsidP="00662B45">
      <w:pPr>
        <w:autoSpaceDE w:val="0"/>
        <w:autoSpaceDN w:val="0"/>
        <w:adjustRightInd w:val="0"/>
        <w:spacing w:line="240" w:lineRule="auto"/>
        <w:jc w:val="both"/>
        <w:rPr>
          <w:rFonts w:ascii="Arial" w:eastAsia="Times New Roman" w:hAnsi="Arial" w:cs="Arial"/>
          <w:color w:val="000000"/>
          <w:sz w:val="24"/>
          <w:szCs w:val="24"/>
        </w:rPr>
      </w:pPr>
    </w:p>
    <w:p w14:paraId="75066C48" w14:textId="77777777" w:rsidR="007928E1" w:rsidRDefault="007928E1" w:rsidP="00662B45">
      <w:pPr>
        <w:autoSpaceDE w:val="0"/>
        <w:autoSpaceDN w:val="0"/>
        <w:adjustRightInd w:val="0"/>
        <w:spacing w:line="240" w:lineRule="auto"/>
        <w:jc w:val="both"/>
        <w:rPr>
          <w:rFonts w:ascii="Arial" w:eastAsia="Times New Roman" w:hAnsi="Arial" w:cs="Arial"/>
          <w:color w:val="000000"/>
          <w:sz w:val="24"/>
          <w:szCs w:val="24"/>
        </w:rPr>
      </w:pPr>
    </w:p>
    <w:p w14:paraId="127501A4" w14:textId="77777777" w:rsidR="007928E1" w:rsidRPr="004C6CDB" w:rsidRDefault="007928E1" w:rsidP="00662B45">
      <w:pPr>
        <w:autoSpaceDE w:val="0"/>
        <w:autoSpaceDN w:val="0"/>
        <w:adjustRightInd w:val="0"/>
        <w:spacing w:line="240" w:lineRule="auto"/>
        <w:jc w:val="both"/>
        <w:rPr>
          <w:rFonts w:ascii="Arial" w:hAnsi="Arial" w:cs="Arial"/>
          <w:sz w:val="24"/>
          <w:szCs w:val="24"/>
        </w:rPr>
      </w:pPr>
    </w:p>
    <w:p w14:paraId="13BAC538" w14:textId="77777777" w:rsidR="00662B45" w:rsidRPr="004C6CDB" w:rsidRDefault="00662B45" w:rsidP="00662B45">
      <w:pPr>
        <w:autoSpaceDE w:val="0"/>
        <w:autoSpaceDN w:val="0"/>
        <w:adjustRightInd w:val="0"/>
        <w:spacing w:line="240" w:lineRule="auto"/>
        <w:jc w:val="both"/>
        <w:rPr>
          <w:rFonts w:ascii="Arial" w:hAnsi="Arial" w:cs="Arial"/>
          <w:b/>
          <w:sz w:val="24"/>
          <w:szCs w:val="24"/>
        </w:rPr>
      </w:pPr>
      <w:r w:rsidRPr="004C6CDB">
        <w:rPr>
          <w:rFonts w:ascii="Arial" w:hAnsi="Arial" w:cs="Arial"/>
          <w:b/>
          <w:sz w:val="24"/>
          <w:szCs w:val="24"/>
        </w:rPr>
        <w:lastRenderedPageBreak/>
        <w:t>DAFTAR PUSTAKA</w:t>
      </w:r>
    </w:p>
    <w:p w14:paraId="00382C1F" w14:textId="06016108" w:rsidR="00D8223C" w:rsidRPr="004C6CDB" w:rsidRDefault="007C13CD" w:rsidP="00662B45">
      <w:pPr>
        <w:pStyle w:val="Default"/>
        <w:jc w:val="both"/>
        <w:rPr>
          <w:rFonts w:ascii="Arial" w:hAnsi="Arial" w:cs="Arial"/>
        </w:rPr>
      </w:pPr>
      <w:r w:rsidRPr="004C6CDB">
        <w:rPr>
          <w:rFonts w:ascii="Arial" w:hAnsi="Arial" w:cs="Arial"/>
        </w:rPr>
        <w:t>Sadat, Andi M. 2009</w:t>
      </w:r>
      <w:r w:rsidR="00724DD2" w:rsidRPr="004C6CDB">
        <w:rPr>
          <w:rFonts w:ascii="Arial" w:hAnsi="Arial" w:cs="Arial"/>
        </w:rPr>
        <w:t>.</w:t>
      </w:r>
      <w:r w:rsidR="00662B45" w:rsidRPr="004C6CDB">
        <w:rPr>
          <w:rFonts w:ascii="Arial" w:hAnsi="Arial" w:cs="Arial"/>
        </w:rPr>
        <w:t xml:space="preserve"> </w:t>
      </w:r>
      <w:r w:rsidRPr="004C6CDB">
        <w:rPr>
          <w:rFonts w:ascii="Arial" w:hAnsi="Arial" w:cs="Arial"/>
        </w:rPr>
        <w:t>Brand Belief: Strategi Membangun Merek Berbasis Keyakinan. Salemba Empat</w:t>
      </w:r>
    </w:p>
    <w:p w14:paraId="4315C120" w14:textId="77777777" w:rsidR="007C13CD" w:rsidRPr="004C6CDB" w:rsidRDefault="007C13CD" w:rsidP="00662B45">
      <w:pPr>
        <w:pStyle w:val="Default"/>
        <w:jc w:val="both"/>
        <w:rPr>
          <w:rFonts w:ascii="Arial" w:hAnsi="Arial" w:cs="Arial"/>
        </w:rPr>
      </w:pPr>
    </w:p>
    <w:p w14:paraId="154C845C" w14:textId="5B013CA0" w:rsidR="00662B45" w:rsidRPr="004C6CDB" w:rsidRDefault="00724DD2" w:rsidP="00CE32E1">
      <w:pPr>
        <w:pStyle w:val="Default"/>
        <w:jc w:val="both"/>
        <w:rPr>
          <w:rFonts w:ascii="Arial" w:hAnsi="Arial" w:cs="Arial"/>
        </w:rPr>
      </w:pPr>
      <w:r w:rsidRPr="004C6CDB">
        <w:rPr>
          <w:rFonts w:ascii="Arial" w:hAnsi="Arial" w:cs="Arial"/>
        </w:rPr>
        <w:t>Rajaram S., Stalin Shelly. 2012.</w:t>
      </w:r>
      <w:r w:rsidR="00662B45" w:rsidRPr="004C6CDB">
        <w:rPr>
          <w:rFonts w:ascii="Arial" w:hAnsi="Arial" w:cs="Arial"/>
        </w:rPr>
        <w:t xml:space="preserve"> </w:t>
      </w:r>
      <w:r w:rsidRPr="004C6CDB">
        <w:rPr>
          <w:rFonts w:ascii="Arial" w:hAnsi="Arial" w:cs="Arial"/>
        </w:rPr>
        <w:t xml:space="preserve">History of Branding. </w:t>
      </w:r>
      <w:r w:rsidRPr="004C6CDB">
        <w:rPr>
          <w:rFonts w:ascii="Arial" w:hAnsi="Arial" w:cs="Arial"/>
          <w:i/>
        </w:rPr>
        <w:t>International Journal of Social Sciences</w:t>
      </w:r>
      <w:r w:rsidR="00CE32E1" w:rsidRPr="004C6CDB">
        <w:rPr>
          <w:rFonts w:ascii="Arial" w:hAnsi="Arial" w:cs="Arial"/>
        </w:rPr>
        <w:t xml:space="preserve"> &amp; </w:t>
      </w:r>
      <w:r w:rsidR="00CE32E1" w:rsidRPr="004C6CDB">
        <w:rPr>
          <w:rFonts w:ascii="Arial" w:hAnsi="Arial" w:cs="Arial"/>
          <w:i/>
        </w:rPr>
        <w:t xml:space="preserve">Interdisciplinary Research. </w:t>
      </w:r>
      <w:r w:rsidR="00CE32E1" w:rsidRPr="004C6CDB">
        <w:rPr>
          <w:rFonts w:ascii="Arial" w:hAnsi="Arial" w:cs="Arial"/>
        </w:rPr>
        <w:t xml:space="preserve">Vol. 1. No.3. </w:t>
      </w:r>
    </w:p>
    <w:p w14:paraId="1FB3C33B" w14:textId="77777777" w:rsidR="00E76C72" w:rsidRPr="004C6CDB" w:rsidRDefault="00E76C72" w:rsidP="00CE32E1">
      <w:pPr>
        <w:pStyle w:val="Default"/>
        <w:jc w:val="both"/>
        <w:rPr>
          <w:rFonts w:ascii="Arial" w:hAnsi="Arial" w:cs="Arial"/>
        </w:rPr>
      </w:pPr>
    </w:p>
    <w:p w14:paraId="4E558460" w14:textId="13AE7028" w:rsidR="00E76C72" w:rsidRPr="004C6CDB" w:rsidRDefault="004615DD" w:rsidP="00CE32E1">
      <w:pPr>
        <w:pStyle w:val="Default"/>
        <w:jc w:val="both"/>
        <w:rPr>
          <w:rFonts w:ascii="Arial" w:hAnsi="Arial" w:cs="Arial"/>
        </w:rPr>
      </w:pPr>
      <w:r w:rsidRPr="004C6CDB">
        <w:rPr>
          <w:rFonts w:ascii="Arial" w:hAnsi="Arial" w:cs="Arial"/>
        </w:rPr>
        <w:t>Yuliani</w:t>
      </w:r>
      <w:r w:rsidR="00E76C72" w:rsidRPr="004C6CDB">
        <w:rPr>
          <w:rFonts w:ascii="Arial" w:hAnsi="Arial" w:cs="Arial"/>
        </w:rPr>
        <w:t xml:space="preserve">, </w:t>
      </w:r>
      <w:r w:rsidRPr="004C6CDB">
        <w:rPr>
          <w:rFonts w:ascii="Arial" w:hAnsi="Arial" w:cs="Arial"/>
        </w:rPr>
        <w:t>Ni Ketut. 2003</w:t>
      </w:r>
      <w:r w:rsidR="00E76C72" w:rsidRPr="004C6CDB">
        <w:rPr>
          <w:rFonts w:ascii="Arial" w:hAnsi="Arial" w:cs="Arial"/>
        </w:rPr>
        <w:t xml:space="preserve">. </w:t>
      </w:r>
      <w:r w:rsidRPr="004C6CDB">
        <w:rPr>
          <w:rFonts w:ascii="Arial" w:hAnsi="Arial" w:cs="Arial"/>
        </w:rPr>
        <w:t>Segmentasi Pasar, Penentuan Target, dan Penentuan Posisi</w:t>
      </w:r>
      <w:r w:rsidR="006C650C" w:rsidRPr="004C6CDB">
        <w:rPr>
          <w:rFonts w:ascii="Arial" w:hAnsi="Arial" w:cs="Arial"/>
        </w:rPr>
        <w:t xml:space="preserve">. </w:t>
      </w:r>
      <w:r w:rsidRPr="004C6CDB">
        <w:rPr>
          <w:rFonts w:ascii="Arial" w:hAnsi="Arial" w:cs="Arial"/>
          <w:i/>
        </w:rPr>
        <w:t>Equilibrium, Jurnal Ekonomi-Manajemen-Akuntansi, Vol 1 No.2 Agustus.</w:t>
      </w:r>
      <w:r w:rsidRPr="004C6CDB">
        <w:rPr>
          <w:rFonts w:ascii="Arial" w:hAnsi="Arial" w:cs="Arial"/>
        </w:rPr>
        <w:t xml:space="preserve"> Universitas Wijaya Kusuma</w:t>
      </w:r>
      <w:r w:rsidR="00E959AA" w:rsidRPr="004C6CDB">
        <w:rPr>
          <w:rFonts w:ascii="Arial" w:hAnsi="Arial" w:cs="Arial"/>
        </w:rPr>
        <w:t>.</w:t>
      </w:r>
      <w:r w:rsidRPr="004C6CDB">
        <w:rPr>
          <w:rFonts w:ascii="Arial" w:hAnsi="Arial" w:cs="Arial"/>
        </w:rPr>
        <w:t xml:space="preserve"> Surabaya</w:t>
      </w:r>
      <w:r w:rsidR="00E959AA" w:rsidRPr="004C6CDB">
        <w:rPr>
          <w:rFonts w:ascii="Arial" w:hAnsi="Arial" w:cs="Arial"/>
        </w:rPr>
        <w:t xml:space="preserve"> </w:t>
      </w:r>
    </w:p>
    <w:p w14:paraId="337E76E5" w14:textId="77777777" w:rsidR="00662B45" w:rsidRPr="004C6CDB" w:rsidRDefault="00662B45" w:rsidP="00662B45">
      <w:pPr>
        <w:pStyle w:val="Default"/>
        <w:tabs>
          <w:tab w:val="left" w:pos="720"/>
        </w:tabs>
        <w:ind w:left="720" w:hanging="720"/>
        <w:jc w:val="both"/>
        <w:rPr>
          <w:rFonts w:ascii="Arial" w:hAnsi="Arial" w:cs="Arial"/>
        </w:rPr>
      </w:pPr>
    </w:p>
    <w:p w14:paraId="15A3EEE2" w14:textId="77777777" w:rsidR="008B3BFC" w:rsidRPr="004C6CDB" w:rsidRDefault="008B3BFC" w:rsidP="008B3BFC">
      <w:pPr>
        <w:pStyle w:val="Default"/>
        <w:jc w:val="both"/>
        <w:rPr>
          <w:rFonts w:ascii="Arial" w:hAnsi="Arial" w:cs="Arial"/>
          <w:b/>
        </w:rPr>
      </w:pPr>
    </w:p>
    <w:p w14:paraId="4D1016B6" w14:textId="77777777" w:rsidR="008B3BFC" w:rsidRPr="004C6CDB" w:rsidRDefault="008B3BFC" w:rsidP="008B3BFC">
      <w:pPr>
        <w:pStyle w:val="Default"/>
        <w:jc w:val="both"/>
        <w:rPr>
          <w:rFonts w:ascii="Arial" w:hAnsi="Arial" w:cs="Arial"/>
          <w:b/>
        </w:rPr>
      </w:pPr>
    </w:p>
    <w:sectPr w:rsidR="008B3BFC" w:rsidRPr="004C6CDB"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ＭＳ Ｐゴシック">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003CB2"/>
    <w:multiLevelType w:val="hybridMultilevel"/>
    <w:tmpl w:val="58F42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C76B8B"/>
    <w:multiLevelType w:val="hybridMultilevel"/>
    <w:tmpl w:val="490E00A2"/>
    <w:lvl w:ilvl="0" w:tplc="AD922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C20226"/>
    <w:multiLevelType w:val="hybridMultilevel"/>
    <w:tmpl w:val="2678459A"/>
    <w:lvl w:ilvl="0" w:tplc="B80A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D560A4"/>
    <w:multiLevelType w:val="hybridMultilevel"/>
    <w:tmpl w:val="FE86E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64586"/>
    <w:multiLevelType w:val="multilevel"/>
    <w:tmpl w:val="E48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D86DF9"/>
    <w:multiLevelType w:val="hybridMultilevel"/>
    <w:tmpl w:val="6124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D46F5"/>
    <w:multiLevelType w:val="hybridMultilevel"/>
    <w:tmpl w:val="A90A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01771"/>
    <w:multiLevelType w:val="hybridMultilevel"/>
    <w:tmpl w:val="89F60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33D0D"/>
    <w:multiLevelType w:val="multilevel"/>
    <w:tmpl w:val="7B7CC852"/>
    <w:lvl w:ilvl="0">
      <w:start w:val="1"/>
      <w:numFmt w:val="decimal"/>
      <w:lvlText w:val="%1."/>
      <w:lvlJc w:val="left"/>
      <w:pPr>
        <w:tabs>
          <w:tab w:val="num" w:pos="540"/>
        </w:tabs>
        <w:ind w:left="540" w:hanging="360"/>
      </w:pPr>
      <w:rPr>
        <w:rFonts w:ascii="Arial" w:eastAsia="Times New Roman"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1">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1B570658"/>
    <w:multiLevelType w:val="hybridMultilevel"/>
    <w:tmpl w:val="9A74F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F500A"/>
    <w:multiLevelType w:val="hybridMultilevel"/>
    <w:tmpl w:val="BA02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67784D"/>
    <w:multiLevelType w:val="multilevel"/>
    <w:tmpl w:val="F946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D218AA"/>
    <w:multiLevelType w:val="multilevel"/>
    <w:tmpl w:val="ECBED7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91067B"/>
    <w:multiLevelType w:val="hybridMultilevel"/>
    <w:tmpl w:val="B8067296"/>
    <w:lvl w:ilvl="0" w:tplc="BDC4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2B48AB"/>
    <w:multiLevelType w:val="hybridMultilevel"/>
    <w:tmpl w:val="69A8DD14"/>
    <w:lvl w:ilvl="0" w:tplc="DCA09C2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13867D4"/>
    <w:multiLevelType w:val="hybridMultilevel"/>
    <w:tmpl w:val="FE6C1308"/>
    <w:lvl w:ilvl="0" w:tplc="6A5E3872">
      <w:start w:val="1"/>
      <w:numFmt w:val="bullet"/>
      <w:lvlText w:val=""/>
      <w:lvlJc w:val="left"/>
      <w:pPr>
        <w:tabs>
          <w:tab w:val="num" w:pos="720"/>
        </w:tabs>
        <w:ind w:left="720" w:hanging="360"/>
      </w:pPr>
      <w:rPr>
        <w:rFonts w:ascii="Wingdings" w:hAnsi="Wingdings" w:hint="default"/>
      </w:rPr>
    </w:lvl>
    <w:lvl w:ilvl="1" w:tplc="DA6AC166" w:tentative="1">
      <w:start w:val="1"/>
      <w:numFmt w:val="bullet"/>
      <w:lvlText w:val=""/>
      <w:lvlJc w:val="left"/>
      <w:pPr>
        <w:tabs>
          <w:tab w:val="num" w:pos="1440"/>
        </w:tabs>
        <w:ind w:left="1440" w:hanging="360"/>
      </w:pPr>
      <w:rPr>
        <w:rFonts w:ascii="Wingdings" w:hAnsi="Wingdings" w:hint="default"/>
      </w:rPr>
    </w:lvl>
    <w:lvl w:ilvl="2" w:tplc="F230B4C8" w:tentative="1">
      <w:start w:val="1"/>
      <w:numFmt w:val="bullet"/>
      <w:lvlText w:val=""/>
      <w:lvlJc w:val="left"/>
      <w:pPr>
        <w:tabs>
          <w:tab w:val="num" w:pos="2160"/>
        </w:tabs>
        <w:ind w:left="2160" w:hanging="360"/>
      </w:pPr>
      <w:rPr>
        <w:rFonts w:ascii="Wingdings" w:hAnsi="Wingdings" w:hint="default"/>
      </w:rPr>
    </w:lvl>
    <w:lvl w:ilvl="3" w:tplc="F056AE34" w:tentative="1">
      <w:start w:val="1"/>
      <w:numFmt w:val="bullet"/>
      <w:lvlText w:val=""/>
      <w:lvlJc w:val="left"/>
      <w:pPr>
        <w:tabs>
          <w:tab w:val="num" w:pos="2880"/>
        </w:tabs>
        <w:ind w:left="2880" w:hanging="360"/>
      </w:pPr>
      <w:rPr>
        <w:rFonts w:ascii="Wingdings" w:hAnsi="Wingdings" w:hint="default"/>
      </w:rPr>
    </w:lvl>
    <w:lvl w:ilvl="4" w:tplc="A03E0226" w:tentative="1">
      <w:start w:val="1"/>
      <w:numFmt w:val="bullet"/>
      <w:lvlText w:val=""/>
      <w:lvlJc w:val="left"/>
      <w:pPr>
        <w:tabs>
          <w:tab w:val="num" w:pos="3600"/>
        </w:tabs>
        <w:ind w:left="3600" w:hanging="360"/>
      </w:pPr>
      <w:rPr>
        <w:rFonts w:ascii="Wingdings" w:hAnsi="Wingdings" w:hint="default"/>
      </w:rPr>
    </w:lvl>
    <w:lvl w:ilvl="5" w:tplc="B9B04608" w:tentative="1">
      <w:start w:val="1"/>
      <w:numFmt w:val="bullet"/>
      <w:lvlText w:val=""/>
      <w:lvlJc w:val="left"/>
      <w:pPr>
        <w:tabs>
          <w:tab w:val="num" w:pos="4320"/>
        </w:tabs>
        <w:ind w:left="4320" w:hanging="360"/>
      </w:pPr>
      <w:rPr>
        <w:rFonts w:ascii="Wingdings" w:hAnsi="Wingdings" w:hint="default"/>
      </w:rPr>
    </w:lvl>
    <w:lvl w:ilvl="6" w:tplc="307A489E" w:tentative="1">
      <w:start w:val="1"/>
      <w:numFmt w:val="bullet"/>
      <w:lvlText w:val=""/>
      <w:lvlJc w:val="left"/>
      <w:pPr>
        <w:tabs>
          <w:tab w:val="num" w:pos="5040"/>
        </w:tabs>
        <w:ind w:left="5040" w:hanging="360"/>
      </w:pPr>
      <w:rPr>
        <w:rFonts w:ascii="Wingdings" w:hAnsi="Wingdings" w:hint="default"/>
      </w:rPr>
    </w:lvl>
    <w:lvl w:ilvl="7" w:tplc="27287C62" w:tentative="1">
      <w:start w:val="1"/>
      <w:numFmt w:val="bullet"/>
      <w:lvlText w:val=""/>
      <w:lvlJc w:val="left"/>
      <w:pPr>
        <w:tabs>
          <w:tab w:val="num" w:pos="5760"/>
        </w:tabs>
        <w:ind w:left="5760" w:hanging="360"/>
      </w:pPr>
      <w:rPr>
        <w:rFonts w:ascii="Wingdings" w:hAnsi="Wingdings" w:hint="default"/>
      </w:rPr>
    </w:lvl>
    <w:lvl w:ilvl="8" w:tplc="1D408D9E" w:tentative="1">
      <w:start w:val="1"/>
      <w:numFmt w:val="bullet"/>
      <w:lvlText w:val=""/>
      <w:lvlJc w:val="left"/>
      <w:pPr>
        <w:tabs>
          <w:tab w:val="num" w:pos="6480"/>
        </w:tabs>
        <w:ind w:left="6480" w:hanging="360"/>
      </w:pPr>
      <w:rPr>
        <w:rFonts w:ascii="Wingdings" w:hAnsi="Wingdings" w:hint="default"/>
      </w:rPr>
    </w:lvl>
  </w:abstractNum>
  <w:abstractNum w:abstractNumId="19">
    <w:nsid w:val="3902320C"/>
    <w:multiLevelType w:val="hybridMultilevel"/>
    <w:tmpl w:val="5540E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16BE8"/>
    <w:multiLevelType w:val="hybridMultilevel"/>
    <w:tmpl w:val="3C1ED898"/>
    <w:lvl w:ilvl="0" w:tplc="B0C62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C904C9"/>
    <w:multiLevelType w:val="hybridMultilevel"/>
    <w:tmpl w:val="937A482C"/>
    <w:lvl w:ilvl="0" w:tplc="0C742FFE">
      <w:start w:val="1"/>
      <w:numFmt w:val="bullet"/>
      <w:lvlText w:val="•"/>
      <w:lvlJc w:val="left"/>
      <w:pPr>
        <w:tabs>
          <w:tab w:val="num" w:pos="720"/>
        </w:tabs>
        <w:ind w:left="720" w:hanging="360"/>
      </w:pPr>
      <w:rPr>
        <w:rFonts w:ascii="Arial" w:hAnsi="Arial" w:hint="default"/>
      </w:rPr>
    </w:lvl>
    <w:lvl w:ilvl="1" w:tplc="88DE399C" w:tentative="1">
      <w:start w:val="1"/>
      <w:numFmt w:val="bullet"/>
      <w:lvlText w:val="•"/>
      <w:lvlJc w:val="left"/>
      <w:pPr>
        <w:tabs>
          <w:tab w:val="num" w:pos="1440"/>
        </w:tabs>
        <w:ind w:left="1440" w:hanging="360"/>
      </w:pPr>
      <w:rPr>
        <w:rFonts w:ascii="Arial" w:hAnsi="Arial" w:hint="default"/>
      </w:rPr>
    </w:lvl>
    <w:lvl w:ilvl="2" w:tplc="954AC1D6" w:tentative="1">
      <w:start w:val="1"/>
      <w:numFmt w:val="bullet"/>
      <w:lvlText w:val="•"/>
      <w:lvlJc w:val="left"/>
      <w:pPr>
        <w:tabs>
          <w:tab w:val="num" w:pos="2160"/>
        </w:tabs>
        <w:ind w:left="2160" w:hanging="360"/>
      </w:pPr>
      <w:rPr>
        <w:rFonts w:ascii="Arial" w:hAnsi="Arial" w:hint="default"/>
      </w:rPr>
    </w:lvl>
    <w:lvl w:ilvl="3" w:tplc="D6CE4184" w:tentative="1">
      <w:start w:val="1"/>
      <w:numFmt w:val="bullet"/>
      <w:lvlText w:val="•"/>
      <w:lvlJc w:val="left"/>
      <w:pPr>
        <w:tabs>
          <w:tab w:val="num" w:pos="2880"/>
        </w:tabs>
        <w:ind w:left="2880" w:hanging="360"/>
      </w:pPr>
      <w:rPr>
        <w:rFonts w:ascii="Arial" w:hAnsi="Arial" w:hint="default"/>
      </w:rPr>
    </w:lvl>
    <w:lvl w:ilvl="4" w:tplc="F3C8CC66" w:tentative="1">
      <w:start w:val="1"/>
      <w:numFmt w:val="bullet"/>
      <w:lvlText w:val="•"/>
      <w:lvlJc w:val="left"/>
      <w:pPr>
        <w:tabs>
          <w:tab w:val="num" w:pos="3600"/>
        </w:tabs>
        <w:ind w:left="3600" w:hanging="360"/>
      </w:pPr>
      <w:rPr>
        <w:rFonts w:ascii="Arial" w:hAnsi="Arial" w:hint="default"/>
      </w:rPr>
    </w:lvl>
    <w:lvl w:ilvl="5" w:tplc="FDBA7064" w:tentative="1">
      <w:start w:val="1"/>
      <w:numFmt w:val="bullet"/>
      <w:lvlText w:val="•"/>
      <w:lvlJc w:val="left"/>
      <w:pPr>
        <w:tabs>
          <w:tab w:val="num" w:pos="4320"/>
        </w:tabs>
        <w:ind w:left="4320" w:hanging="360"/>
      </w:pPr>
      <w:rPr>
        <w:rFonts w:ascii="Arial" w:hAnsi="Arial" w:hint="default"/>
      </w:rPr>
    </w:lvl>
    <w:lvl w:ilvl="6" w:tplc="15F60086" w:tentative="1">
      <w:start w:val="1"/>
      <w:numFmt w:val="bullet"/>
      <w:lvlText w:val="•"/>
      <w:lvlJc w:val="left"/>
      <w:pPr>
        <w:tabs>
          <w:tab w:val="num" w:pos="5040"/>
        </w:tabs>
        <w:ind w:left="5040" w:hanging="360"/>
      </w:pPr>
      <w:rPr>
        <w:rFonts w:ascii="Arial" w:hAnsi="Arial" w:hint="default"/>
      </w:rPr>
    </w:lvl>
    <w:lvl w:ilvl="7" w:tplc="5CF2470A" w:tentative="1">
      <w:start w:val="1"/>
      <w:numFmt w:val="bullet"/>
      <w:lvlText w:val="•"/>
      <w:lvlJc w:val="left"/>
      <w:pPr>
        <w:tabs>
          <w:tab w:val="num" w:pos="5760"/>
        </w:tabs>
        <w:ind w:left="5760" w:hanging="360"/>
      </w:pPr>
      <w:rPr>
        <w:rFonts w:ascii="Arial" w:hAnsi="Arial" w:hint="default"/>
      </w:rPr>
    </w:lvl>
    <w:lvl w:ilvl="8" w:tplc="DFF0B7CE" w:tentative="1">
      <w:start w:val="1"/>
      <w:numFmt w:val="bullet"/>
      <w:lvlText w:val="•"/>
      <w:lvlJc w:val="left"/>
      <w:pPr>
        <w:tabs>
          <w:tab w:val="num" w:pos="6480"/>
        </w:tabs>
        <w:ind w:left="6480" w:hanging="360"/>
      </w:pPr>
      <w:rPr>
        <w:rFonts w:ascii="Arial" w:hAnsi="Arial" w:hint="default"/>
      </w:rPr>
    </w:lvl>
  </w:abstractNum>
  <w:abstractNum w:abstractNumId="23">
    <w:nsid w:val="4870405F"/>
    <w:multiLevelType w:val="hybridMultilevel"/>
    <w:tmpl w:val="3916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381C18"/>
    <w:multiLevelType w:val="hybridMultilevel"/>
    <w:tmpl w:val="183C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B908E4"/>
    <w:multiLevelType w:val="hybridMultilevel"/>
    <w:tmpl w:val="6A74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2659E"/>
    <w:multiLevelType w:val="multilevel"/>
    <w:tmpl w:val="5DFA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9D3FE6"/>
    <w:multiLevelType w:val="multilevel"/>
    <w:tmpl w:val="FE6C130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30413F5"/>
    <w:multiLevelType w:val="hybridMultilevel"/>
    <w:tmpl w:val="A48AC1A0"/>
    <w:lvl w:ilvl="0" w:tplc="9CC84044">
      <w:start w:val="1"/>
      <w:numFmt w:val="bullet"/>
      <w:lvlText w:val="•"/>
      <w:lvlJc w:val="left"/>
      <w:pPr>
        <w:tabs>
          <w:tab w:val="num" w:pos="720"/>
        </w:tabs>
        <w:ind w:left="720" w:hanging="360"/>
      </w:pPr>
      <w:rPr>
        <w:rFonts w:ascii="Arial" w:hAnsi="Arial" w:hint="default"/>
      </w:rPr>
    </w:lvl>
    <w:lvl w:ilvl="1" w:tplc="D8360A52" w:tentative="1">
      <w:start w:val="1"/>
      <w:numFmt w:val="bullet"/>
      <w:lvlText w:val="•"/>
      <w:lvlJc w:val="left"/>
      <w:pPr>
        <w:tabs>
          <w:tab w:val="num" w:pos="1440"/>
        </w:tabs>
        <w:ind w:left="1440" w:hanging="360"/>
      </w:pPr>
      <w:rPr>
        <w:rFonts w:ascii="Arial" w:hAnsi="Arial" w:hint="default"/>
      </w:rPr>
    </w:lvl>
    <w:lvl w:ilvl="2" w:tplc="5B7075A2" w:tentative="1">
      <w:start w:val="1"/>
      <w:numFmt w:val="bullet"/>
      <w:lvlText w:val="•"/>
      <w:lvlJc w:val="left"/>
      <w:pPr>
        <w:tabs>
          <w:tab w:val="num" w:pos="2160"/>
        </w:tabs>
        <w:ind w:left="2160" w:hanging="360"/>
      </w:pPr>
      <w:rPr>
        <w:rFonts w:ascii="Arial" w:hAnsi="Arial" w:hint="default"/>
      </w:rPr>
    </w:lvl>
    <w:lvl w:ilvl="3" w:tplc="51FA6056" w:tentative="1">
      <w:start w:val="1"/>
      <w:numFmt w:val="bullet"/>
      <w:lvlText w:val="•"/>
      <w:lvlJc w:val="left"/>
      <w:pPr>
        <w:tabs>
          <w:tab w:val="num" w:pos="2880"/>
        </w:tabs>
        <w:ind w:left="2880" w:hanging="360"/>
      </w:pPr>
      <w:rPr>
        <w:rFonts w:ascii="Arial" w:hAnsi="Arial" w:hint="default"/>
      </w:rPr>
    </w:lvl>
    <w:lvl w:ilvl="4" w:tplc="555648CA" w:tentative="1">
      <w:start w:val="1"/>
      <w:numFmt w:val="bullet"/>
      <w:lvlText w:val="•"/>
      <w:lvlJc w:val="left"/>
      <w:pPr>
        <w:tabs>
          <w:tab w:val="num" w:pos="3600"/>
        </w:tabs>
        <w:ind w:left="3600" w:hanging="360"/>
      </w:pPr>
      <w:rPr>
        <w:rFonts w:ascii="Arial" w:hAnsi="Arial" w:hint="default"/>
      </w:rPr>
    </w:lvl>
    <w:lvl w:ilvl="5" w:tplc="03A2AF42" w:tentative="1">
      <w:start w:val="1"/>
      <w:numFmt w:val="bullet"/>
      <w:lvlText w:val="•"/>
      <w:lvlJc w:val="left"/>
      <w:pPr>
        <w:tabs>
          <w:tab w:val="num" w:pos="4320"/>
        </w:tabs>
        <w:ind w:left="4320" w:hanging="360"/>
      </w:pPr>
      <w:rPr>
        <w:rFonts w:ascii="Arial" w:hAnsi="Arial" w:hint="default"/>
      </w:rPr>
    </w:lvl>
    <w:lvl w:ilvl="6" w:tplc="F3FA43A6" w:tentative="1">
      <w:start w:val="1"/>
      <w:numFmt w:val="bullet"/>
      <w:lvlText w:val="•"/>
      <w:lvlJc w:val="left"/>
      <w:pPr>
        <w:tabs>
          <w:tab w:val="num" w:pos="5040"/>
        </w:tabs>
        <w:ind w:left="5040" w:hanging="360"/>
      </w:pPr>
      <w:rPr>
        <w:rFonts w:ascii="Arial" w:hAnsi="Arial" w:hint="default"/>
      </w:rPr>
    </w:lvl>
    <w:lvl w:ilvl="7" w:tplc="BA40A0BA" w:tentative="1">
      <w:start w:val="1"/>
      <w:numFmt w:val="bullet"/>
      <w:lvlText w:val="•"/>
      <w:lvlJc w:val="left"/>
      <w:pPr>
        <w:tabs>
          <w:tab w:val="num" w:pos="5760"/>
        </w:tabs>
        <w:ind w:left="5760" w:hanging="360"/>
      </w:pPr>
      <w:rPr>
        <w:rFonts w:ascii="Arial" w:hAnsi="Arial" w:hint="default"/>
      </w:rPr>
    </w:lvl>
    <w:lvl w:ilvl="8" w:tplc="A8EA89EA" w:tentative="1">
      <w:start w:val="1"/>
      <w:numFmt w:val="bullet"/>
      <w:lvlText w:val="•"/>
      <w:lvlJc w:val="left"/>
      <w:pPr>
        <w:tabs>
          <w:tab w:val="num" w:pos="6480"/>
        </w:tabs>
        <w:ind w:left="6480" w:hanging="360"/>
      </w:pPr>
      <w:rPr>
        <w:rFonts w:ascii="Arial" w:hAnsi="Arial" w:hint="default"/>
      </w:rPr>
    </w:lvl>
  </w:abstractNum>
  <w:abstractNum w:abstractNumId="29">
    <w:nsid w:val="5BD40C25"/>
    <w:multiLevelType w:val="hybridMultilevel"/>
    <w:tmpl w:val="374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4B254F"/>
    <w:multiLevelType w:val="hybridMultilevel"/>
    <w:tmpl w:val="14542DEA"/>
    <w:lvl w:ilvl="0" w:tplc="09F42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BE6EBA"/>
    <w:multiLevelType w:val="multilevel"/>
    <w:tmpl w:val="38E6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4300D8"/>
    <w:multiLevelType w:val="hybridMultilevel"/>
    <w:tmpl w:val="151C3838"/>
    <w:lvl w:ilvl="0" w:tplc="04F4433A">
      <w:start w:val="1"/>
      <w:numFmt w:val="bullet"/>
      <w:lvlText w:val="•"/>
      <w:lvlJc w:val="left"/>
      <w:pPr>
        <w:tabs>
          <w:tab w:val="num" w:pos="720"/>
        </w:tabs>
        <w:ind w:left="720" w:hanging="360"/>
      </w:pPr>
      <w:rPr>
        <w:rFonts w:ascii="Arial" w:hAnsi="Arial" w:hint="default"/>
      </w:rPr>
    </w:lvl>
    <w:lvl w:ilvl="1" w:tplc="59242AB2" w:tentative="1">
      <w:start w:val="1"/>
      <w:numFmt w:val="bullet"/>
      <w:lvlText w:val="•"/>
      <w:lvlJc w:val="left"/>
      <w:pPr>
        <w:tabs>
          <w:tab w:val="num" w:pos="1440"/>
        </w:tabs>
        <w:ind w:left="1440" w:hanging="360"/>
      </w:pPr>
      <w:rPr>
        <w:rFonts w:ascii="Arial" w:hAnsi="Arial" w:hint="default"/>
      </w:rPr>
    </w:lvl>
    <w:lvl w:ilvl="2" w:tplc="3CC81BC2" w:tentative="1">
      <w:start w:val="1"/>
      <w:numFmt w:val="bullet"/>
      <w:lvlText w:val="•"/>
      <w:lvlJc w:val="left"/>
      <w:pPr>
        <w:tabs>
          <w:tab w:val="num" w:pos="2160"/>
        </w:tabs>
        <w:ind w:left="2160" w:hanging="360"/>
      </w:pPr>
      <w:rPr>
        <w:rFonts w:ascii="Arial" w:hAnsi="Arial" w:hint="default"/>
      </w:rPr>
    </w:lvl>
    <w:lvl w:ilvl="3" w:tplc="457CF244" w:tentative="1">
      <w:start w:val="1"/>
      <w:numFmt w:val="bullet"/>
      <w:lvlText w:val="•"/>
      <w:lvlJc w:val="left"/>
      <w:pPr>
        <w:tabs>
          <w:tab w:val="num" w:pos="2880"/>
        </w:tabs>
        <w:ind w:left="2880" w:hanging="360"/>
      </w:pPr>
      <w:rPr>
        <w:rFonts w:ascii="Arial" w:hAnsi="Arial" w:hint="default"/>
      </w:rPr>
    </w:lvl>
    <w:lvl w:ilvl="4" w:tplc="DF0C868C" w:tentative="1">
      <w:start w:val="1"/>
      <w:numFmt w:val="bullet"/>
      <w:lvlText w:val="•"/>
      <w:lvlJc w:val="left"/>
      <w:pPr>
        <w:tabs>
          <w:tab w:val="num" w:pos="3600"/>
        </w:tabs>
        <w:ind w:left="3600" w:hanging="360"/>
      </w:pPr>
      <w:rPr>
        <w:rFonts w:ascii="Arial" w:hAnsi="Arial" w:hint="default"/>
      </w:rPr>
    </w:lvl>
    <w:lvl w:ilvl="5" w:tplc="4E30F656" w:tentative="1">
      <w:start w:val="1"/>
      <w:numFmt w:val="bullet"/>
      <w:lvlText w:val="•"/>
      <w:lvlJc w:val="left"/>
      <w:pPr>
        <w:tabs>
          <w:tab w:val="num" w:pos="4320"/>
        </w:tabs>
        <w:ind w:left="4320" w:hanging="360"/>
      </w:pPr>
      <w:rPr>
        <w:rFonts w:ascii="Arial" w:hAnsi="Arial" w:hint="default"/>
      </w:rPr>
    </w:lvl>
    <w:lvl w:ilvl="6" w:tplc="CAF23208" w:tentative="1">
      <w:start w:val="1"/>
      <w:numFmt w:val="bullet"/>
      <w:lvlText w:val="•"/>
      <w:lvlJc w:val="left"/>
      <w:pPr>
        <w:tabs>
          <w:tab w:val="num" w:pos="5040"/>
        </w:tabs>
        <w:ind w:left="5040" w:hanging="360"/>
      </w:pPr>
      <w:rPr>
        <w:rFonts w:ascii="Arial" w:hAnsi="Arial" w:hint="default"/>
      </w:rPr>
    </w:lvl>
    <w:lvl w:ilvl="7" w:tplc="AA32B9FC" w:tentative="1">
      <w:start w:val="1"/>
      <w:numFmt w:val="bullet"/>
      <w:lvlText w:val="•"/>
      <w:lvlJc w:val="left"/>
      <w:pPr>
        <w:tabs>
          <w:tab w:val="num" w:pos="5760"/>
        </w:tabs>
        <w:ind w:left="5760" w:hanging="360"/>
      </w:pPr>
      <w:rPr>
        <w:rFonts w:ascii="Arial" w:hAnsi="Arial" w:hint="default"/>
      </w:rPr>
    </w:lvl>
    <w:lvl w:ilvl="8" w:tplc="78525396" w:tentative="1">
      <w:start w:val="1"/>
      <w:numFmt w:val="bullet"/>
      <w:lvlText w:val="•"/>
      <w:lvlJc w:val="left"/>
      <w:pPr>
        <w:tabs>
          <w:tab w:val="num" w:pos="6480"/>
        </w:tabs>
        <w:ind w:left="6480" w:hanging="360"/>
      </w:pPr>
      <w:rPr>
        <w:rFonts w:ascii="Arial" w:hAnsi="Arial" w:hint="default"/>
      </w:rPr>
    </w:lvl>
  </w:abstractNum>
  <w:abstractNum w:abstractNumId="33">
    <w:nsid w:val="63603293"/>
    <w:multiLevelType w:val="hybridMultilevel"/>
    <w:tmpl w:val="9F529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8953FE"/>
    <w:multiLevelType w:val="multilevel"/>
    <w:tmpl w:val="EDBC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7A36FF"/>
    <w:multiLevelType w:val="hybridMultilevel"/>
    <w:tmpl w:val="62AC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0A04E6"/>
    <w:multiLevelType w:val="hybridMultilevel"/>
    <w:tmpl w:val="50949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8E369A"/>
    <w:multiLevelType w:val="hybridMultilevel"/>
    <w:tmpl w:val="1FBE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A7F25F0"/>
    <w:multiLevelType w:val="multilevel"/>
    <w:tmpl w:val="C5B8DC42"/>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29"/>
  </w:num>
  <w:num w:numId="4">
    <w:abstractNumId w:val="2"/>
  </w:num>
  <w:num w:numId="5">
    <w:abstractNumId w:val="35"/>
  </w:num>
  <w:num w:numId="6">
    <w:abstractNumId w:val="3"/>
  </w:num>
  <w:num w:numId="7">
    <w:abstractNumId w:val="34"/>
  </w:num>
  <w:num w:numId="8">
    <w:abstractNumId w:val="14"/>
  </w:num>
  <w:num w:numId="9">
    <w:abstractNumId w:val="10"/>
  </w:num>
  <w:num w:numId="10">
    <w:abstractNumId w:val="15"/>
  </w:num>
  <w:num w:numId="11">
    <w:abstractNumId w:val="31"/>
  </w:num>
  <w:num w:numId="12">
    <w:abstractNumId w:val="26"/>
  </w:num>
  <w:num w:numId="13">
    <w:abstractNumId w:val="24"/>
  </w:num>
  <w:num w:numId="14">
    <w:abstractNumId w:val="25"/>
  </w:num>
  <w:num w:numId="15">
    <w:abstractNumId w:val="9"/>
  </w:num>
  <w:num w:numId="16">
    <w:abstractNumId w:val="4"/>
  </w:num>
  <w:num w:numId="17">
    <w:abstractNumId w:val="38"/>
  </w:num>
  <w:num w:numId="18">
    <w:abstractNumId w:val="5"/>
  </w:num>
  <w:num w:numId="19">
    <w:abstractNumId w:val="20"/>
  </w:num>
  <w:num w:numId="20">
    <w:abstractNumId w:val="30"/>
  </w:num>
  <w:num w:numId="21">
    <w:abstractNumId w:val="8"/>
  </w:num>
  <w:num w:numId="22">
    <w:abstractNumId w:val="11"/>
  </w:num>
  <w:num w:numId="23">
    <w:abstractNumId w:val="0"/>
  </w:num>
  <w:num w:numId="24">
    <w:abstractNumId w:val="21"/>
  </w:num>
  <w:num w:numId="25">
    <w:abstractNumId w:val="28"/>
  </w:num>
  <w:num w:numId="26">
    <w:abstractNumId w:val="37"/>
  </w:num>
  <w:num w:numId="27">
    <w:abstractNumId w:val="1"/>
  </w:num>
  <w:num w:numId="28">
    <w:abstractNumId w:val="36"/>
  </w:num>
  <w:num w:numId="29">
    <w:abstractNumId w:val="17"/>
  </w:num>
  <w:num w:numId="30">
    <w:abstractNumId w:val="19"/>
  </w:num>
  <w:num w:numId="31">
    <w:abstractNumId w:val="18"/>
  </w:num>
  <w:num w:numId="32">
    <w:abstractNumId w:val="27"/>
  </w:num>
  <w:num w:numId="33">
    <w:abstractNumId w:val="13"/>
  </w:num>
  <w:num w:numId="34">
    <w:abstractNumId w:val="32"/>
  </w:num>
  <w:num w:numId="35">
    <w:abstractNumId w:val="12"/>
  </w:num>
  <w:num w:numId="36">
    <w:abstractNumId w:val="6"/>
  </w:num>
  <w:num w:numId="37">
    <w:abstractNumId w:val="23"/>
  </w:num>
  <w:num w:numId="38">
    <w:abstractNumId w:val="33"/>
  </w:num>
  <w:num w:numId="3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3CED"/>
    <w:rsid w:val="0001495D"/>
    <w:rsid w:val="00021259"/>
    <w:rsid w:val="000378E7"/>
    <w:rsid w:val="000412A9"/>
    <w:rsid w:val="00045AF2"/>
    <w:rsid w:val="00047A93"/>
    <w:rsid w:val="000530F5"/>
    <w:rsid w:val="00055CFC"/>
    <w:rsid w:val="00056A67"/>
    <w:rsid w:val="00061208"/>
    <w:rsid w:val="00065FBB"/>
    <w:rsid w:val="00075207"/>
    <w:rsid w:val="000A6027"/>
    <w:rsid w:val="000B09DD"/>
    <w:rsid w:val="000B4483"/>
    <w:rsid w:val="000D47C1"/>
    <w:rsid w:val="000D5634"/>
    <w:rsid w:val="000D7AB6"/>
    <w:rsid w:val="000E6755"/>
    <w:rsid w:val="000F3C23"/>
    <w:rsid w:val="001000FE"/>
    <w:rsid w:val="001003F8"/>
    <w:rsid w:val="00103601"/>
    <w:rsid w:val="00104FC5"/>
    <w:rsid w:val="001161F1"/>
    <w:rsid w:val="00123CA6"/>
    <w:rsid w:val="00126A33"/>
    <w:rsid w:val="00130B1D"/>
    <w:rsid w:val="00144248"/>
    <w:rsid w:val="00156235"/>
    <w:rsid w:val="0015680C"/>
    <w:rsid w:val="00157C15"/>
    <w:rsid w:val="0016155C"/>
    <w:rsid w:val="00162CC4"/>
    <w:rsid w:val="00163D03"/>
    <w:rsid w:val="001A630F"/>
    <w:rsid w:val="001B3E5E"/>
    <w:rsid w:val="001B63C4"/>
    <w:rsid w:val="001B64EB"/>
    <w:rsid w:val="001C65B7"/>
    <w:rsid w:val="001D1747"/>
    <w:rsid w:val="001D6A0D"/>
    <w:rsid w:val="001E204F"/>
    <w:rsid w:val="001F066A"/>
    <w:rsid w:val="002031AF"/>
    <w:rsid w:val="00212278"/>
    <w:rsid w:val="00213B07"/>
    <w:rsid w:val="00222836"/>
    <w:rsid w:val="00236105"/>
    <w:rsid w:val="0024103A"/>
    <w:rsid w:val="002445DE"/>
    <w:rsid w:val="00244E09"/>
    <w:rsid w:val="00250300"/>
    <w:rsid w:val="00262256"/>
    <w:rsid w:val="0027535F"/>
    <w:rsid w:val="00284272"/>
    <w:rsid w:val="00285FF2"/>
    <w:rsid w:val="0029321F"/>
    <w:rsid w:val="002B21FA"/>
    <w:rsid w:val="002C689A"/>
    <w:rsid w:val="002D6257"/>
    <w:rsid w:val="002E1D48"/>
    <w:rsid w:val="002E517C"/>
    <w:rsid w:val="002E6669"/>
    <w:rsid w:val="002F57A8"/>
    <w:rsid w:val="002F6940"/>
    <w:rsid w:val="003008AB"/>
    <w:rsid w:val="00320EDC"/>
    <w:rsid w:val="00321D62"/>
    <w:rsid w:val="00321F7E"/>
    <w:rsid w:val="00325597"/>
    <w:rsid w:val="0033144B"/>
    <w:rsid w:val="003356B5"/>
    <w:rsid w:val="00347878"/>
    <w:rsid w:val="0035004D"/>
    <w:rsid w:val="00350C07"/>
    <w:rsid w:val="00362A46"/>
    <w:rsid w:val="00380E54"/>
    <w:rsid w:val="003A5E6A"/>
    <w:rsid w:val="003A75F6"/>
    <w:rsid w:val="003B0596"/>
    <w:rsid w:val="003B085C"/>
    <w:rsid w:val="003B3216"/>
    <w:rsid w:val="003B6C42"/>
    <w:rsid w:val="003C0050"/>
    <w:rsid w:val="003C1A3A"/>
    <w:rsid w:val="003C5130"/>
    <w:rsid w:val="003C52F1"/>
    <w:rsid w:val="003D479B"/>
    <w:rsid w:val="003E442C"/>
    <w:rsid w:val="003F528F"/>
    <w:rsid w:val="0040245F"/>
    <w:rsid w:val="00416EF9"/>
    <w:rsid w:val="004210DD"/>
    <w:rsid w:val="00426F38"/>
    <w:rsid w:val="00435739"/>
    <w:rsid w:val="00443ED4"/>
    <w:rsid w:val="00444880"/>
    <w:rsid w:val="00447B81"/>
    <w:rsid w:val="00451A05"/>
    <w:rsid w:val="0045587F"/>
    <w:rsid w:val="00460AE9"/>
    <w:rsid w:val="004615DD"/>
    <w:rsid w:val="00475BCF"/>
    <w:rsid w:val="00480758"/>
    <w:rsid w:val="00496BD1"/>
    <w:rsid w:val="004A61E8"/>
    <w:rsid w:val="004A6ECF"/>
    <w:rsid w:val="004B3B09"/>
    <w:rsid w:val="004B4DFB"/>
    <w:rsid w:val="004C6CDB"/>
    <w:rsid w:val="004E331E"/>
    <w:rsid w:val="004E3611"/>
    <w:rsid w:val="004F2991"/>
    <w:rsid w:val="004F52F4"/>
    <w:rsid w:val="0050615F"/>
    <w:rsid w:val="00513CC7"/>
    <w:rsid w:val="0052588A"/>
    <w:rsid w:val="00534313"/>
    <w:rsid w:val="0054135F"/>
    <w:rsid w:val="005453C4"/>
    <w:rsid w:val="005504C7"/>
    <w:rsid w:val="00561E8B"/>
    <w:rsid w:val="00576DBE"/>
    <w:rsid w:val="00577B65"/>
    <w:rsid w:val="00580573"/>
    <w:rsid w:val="00580E5F"/>
    <w:rsid w:val="005A2A98"/>
    <w:rsid w:val="005A7804"/>
    <w:rsid w:val="005B6FED"/>
    <w:rsid w:val="005B71E3"/>
    <w:rsid w:val="005C3A03"/>
    <w:rsid w:val="005D57C6"/>
    <w:rsid w:val="005D6479"/>
    <w:rsid w:val="005E5EB7"/>
    <w:rsid w:val="005E7FC0"/>
    <w:rsid w:val="0060087C"/>
    <w:rsid w:val="00602C11"/>
    <w:rsid w:val="00607BC4"/>
    <w:rsid w:val="00623B12"/>
    <w:rsid w:val="00633FF1"/>
    <w:rsid w:val="00634739"/>
    <w:rsid w:val="00637D3B"/>
    <w:rsid w:val="0064487E"/>
    <w:rsid w:val="00645228"/>
    <w:rsid w:val="00645BB2"/>
    <w:rsid w:val="00646760"/>
    <w:rsid w:val="006514A4"/>
    <w:rsid w:val="00652BDE"/>
    <w:rsid w:val="00652F03"/>
    <w:rsid w:val="00654803"/>
    <w:rsid w:val="006626C7"/>
    <w:rsid w:val="00662B45"/>
    <w:rsid w:val="00664B74"/>
    <w:rsid w:val="0066622D"/>
    <w:rsid w:val="0067595D"/>
    <w:rsid w:val="00684519"/>
    <w:rsid w:val="00686028"/>
    <w:rsid w:val="00687672"/>
    <w:rsid w:val="00694276"/>
    <w:rsid w:val="006A7C38"/>
    <w:rsid w:val="006B1AAF"/>
    <w:rsid w:val="006C0E30"/>
    <w:rsid w:val="006C650C"/>
    <w:rsid w:val="006C69BD"/>
    <w:rsid w:val="006C7042"/>
    <w:rsid w:val="006C7DC6"/>
    <w:rsid w:val="006D0BBB"/>
    <w:rsid w:val="006D4DA8"/>
    <w:rsid w:val="006E42FC"/>
    <w:rsid w:val="006F2097"/>
    <w:rsid w:val="00704D4D"/>
    <w:rsid w:val="00722C54"/>
    <w:rsid w:val="00724DD2"/>
    <w:rsid w:val="00731A1E"/>
    <w:rsid w:val="00732EF2"/>
    <w:rsid w:val="00741919"/>
    <w:rsid w:val="00744BEE"/>
    <w:rsid w:val="0075023A"/>
    <w:rsid w:val="00766626"/>
    <w:rsid w:val="00767682"/>
    <w:rsid w:val="00770D7C"/>
    <w:rsid w:val="007717D1"/>
    <w:rsid w:val="00771A40"/>
    <w:rsid w:val="00777D65"/>
    <w:rsid w:val="007827CA"/>
    <w:rsid w:val="007928E1"/>
    <w:rsid w:val="007931FB"/>
    <w:rsid w:val="00795991"/>
    <w:rsid w:val="00796009"/>
    <w:rsid w:val="00796221"/>
    <w:rsid w:val="007A25FB"/>
    <w:rsid w:val="007B602D"/>
    <w:rsid w:val="007C13CD"/>
    <w:rsid w:val="007C45B3"/>
    <w:rsid w:val="007C6D1D"/>
    <w:rsid w:val="007D6ADF"/>
    <w:rsid w:val="007D6FF2"/>
    <w:rsid w:val="007E3ECF"/>
    <w:rsid w:val="007F435F"/>
    <w:rsid w:val="00800F1D"/>
    <w:rsid w:val="008120CD"/>
    <w:rsid w:val="00824E91"/>
    <w:rsid w:val="00836ED5"/>
    <w:rsid w:val="008426C4"/>
    <w:rsid w:val="00844CD3"/>
    <w:rsid w:val="00846CF5"/>
    <w:rsid w:val="00854CB5"/>
    <w:rsid w:val="00860BD4"/>
    <w:rsid w:val="00863BD0"/>
    <w:rsid w:val="00866C12"/>
    <w:rsid w:val="0086719B"/>
    <w:rsid w:val="008674B2"/>
    <w:rsid w:val="00876CE1"/>
    <w:rsid w:val="00883B66"/>
    <w:rsid w:val="00895387"/>
    <w:rsid w:val="008A426B"/>
    <w:rsid w:val="008B3BFC"/>
    <w:rsid w:val="008B7389"/>
    <w:rsid w:val="008B7F06"/>
    <w:rsid w:val="008C3197"/>
    <w:rsid w:val="008D1254"/>
    <w:rsid w:val="008F1B66"/>
    <w:rsid w:val="008F2CA4"/>
    <w:rsid w:val="008F59D8"/>
    <w:rsid w:val="00902A35"/>
    <w:rsid w:val="0090457D"/>
    <w:rsid w:val="0092496D"/>
    <w:rsid w:val="00924C61"/>
    <w:rsid w:val="0092601C"/>
    <w:rsid w:val="00932890"/>
    <w:rsid w:val="00951378"/>
    <w:rsid w:val="00980BAC"/>
    <w:rsid w:val="00997030"/>
    <w:rsid w:val="009A0454"/>
    <w:rsid w:val="009A26C6"/>
    <w:rsid w:val="009A3C72"/>
    <w:rsid w:val="009B3BB5"/>
    <w:rsid w:val="009B56B2"/>
    <w:rsid w:val="009C10B6"/>
    <w:rsid w:val="009C507E"/>
    <w:rsid w:val="009D7979"/>
    <w:rsid w:val="009E0FD4"/>
    <w:rsid w:val="009F1C6C"/>
    <w:rsid w:val="00A034C4"/>
    <w:rsid w:val="00A13C9E"/>
    <w:rsid w:val="00A14029"/>
    <w:rsid w:val="00A15F57"/>
    <w:rsid w:val="00A17E76"/>
    <w:rsid w:val="00A20273"/>
    <w:rsid w:val="00A23CCE"/>
    <w:rsid w:val="00A25C14"/>
    <w:rsid w:val="00A37FE2"/>
    <w:rsid w:val="00A452A9"/>
    <w:rsid w:val="00A47C54"/>
    <w:rsid w:val="00A613CF"/>
    <w:rsid w:val="00A64716"/>
    <w:rsid w:val="00A64FD7"/>
    <w:rsid w:val="00A662B3"/>
    <w:rsid w:val="00A748A3"/>
    <w:rsid w:val="00A8389F"/>
    <w:rsid w:val="00A85C27"/>
    <w:rsid w:val="00A90657"/>
    <w:rsid w:val="00A9493E"/>
    <w:rsid w:val="00AA206F"/>
    <w:rsid w:val="00AB3003"/>
    <w:rsid w:val="00AB7B53"/>
    <w:rsid w:val="00AC43F3"/>
    <w:rsid w:val="00AC6C2D"/>
    <w:rsid w:val="00AD3FC2"/>
    <w:rsid w:val="00AE00B7"/>
    <w:rsid w:val="00AE198A"/>
    <w:rsid w:val="00AE4675"/>
    <w:rsid w:val="00AF2D36"/>
    <w:rsid w:val="00B04670"/>
    <w:rsid w:val="00B07121"/>
    <w:rsid w:val="00B20B3A"/>
    <w:rsid w:val="00B24588"/>
    <w:rsid w:val="00B30227"/>
    <w:rsid w:val="00B43BE8"/>
    <w:rsid w:val="00B45A83"/>
    <w:rsid w:val="00B52F7C"/>
    <w:rsid w:val="00B537D0"/>
    <w:rsid w:val="00B552B4"/>
    <w:rsid w:val="00B55897"/>
    <w:rsid w:val="00B63520"/>
    <w:rsid w:val="00B66871"/>
    <w:rsid w:val="00B705A5"/>
    <w:rsid w:val="00B71636"/>
    <w:rsid w:val="00B71693"/>
    <w:rsid w:val="00B7796B"/>
    <w:rsid w:val="00BC50D4"/>
    <w:rsid w:val="00BD5B35"/>
    <w:rsid w:val="00BD739B"/>
    <w:rsid w:val="00BE0963"/>
    <w:rsid w:val="00BE0C67"/>
    <w:rsid w:val="00BE153E"/>
    <w:rsid w:val="00BE266C"/>
    <w:rsid w:val="00BE75A2"/>
    <w:rsid w:val="00BF08F3"/>
    <w:rsid w:val="00BF2597"/>
    <w:rsid w:val="00C007A0"/>
    <w:rsid w:val="00C048BA"/>
    <w:rsid w:val="00C10A32"/>
    <w:rsid w:val="00C10D69"/>
    <w:rsid w:val="00C127A7"/>
    <w:rsid w:val="00C12B26"/>
    <w:rsid w:val="00C205DD"/>
    <w:rsid w:val="00C271BA"/>
    <w:rsid w:val="00C3091D"/>
    <w:rsid w:val="00C34680"/>
    <w:rsid w:val="00C350BD"/>
    <w:rsid w:val="00C357B3"/>
    <w:rsid w:val="00C471CE"/>
    <w:rsid w:val="00C759F2"/>
    <w:rsid w:val="00C87394"/>
    <w:rsid w:val="00C92193"/>
    <w:rsid w:val="00C92F25"/>
    <w:rsid w:val="00CA10B7"/>
    <w:rsid w:val="00CA4F0A"/>
    <w:rsid w:val="00CA6B9C"/>
    <w:rsid w:val="00CA6D6D"/>
    <w:rsid w:val="00CA7FB5"/>
    <w:rsid w:val="00CC1258"/>
    <w:rsid w:val="00CC267C"/>
    <w:rsid w:val="00CD0E73"/>
    <w:rsid w:val="00CD20DC"/>
    <w:rsid w:val="00CD3DB0"/>
    <w:rsid w:val="00CD4E02"/>
    <w:rsid w:val="00CE0B5A"/>
    <w:rsid w:val="00CE32E1"/>
    <w:rsid w:val="00CE51BA"/>
    <w:rsid w:val="00CF089D"/>
    <w:rsid w:val="00CF41C5"/>
    <w:rsid w:val="00D00743"/>
    <w:rsid w:val="00D014FB"/>
    <w:rsid w:val="00D061B0"/>
    <w:rsid w:val="00D161FE"/>
    <w:rsid w:val="00D17DC3"/>
    <w:rsid w:val="00D223A6"/>
    <w:rsid w:val="00D247ED"/>
    <w:rsid w:val="00D26E85"/>
    <w:rsid w:val="00D27546"/>
    <w:rsid w:val="00D32633"/>
    <w:rsid w:val="00D37939"/>
    <w:rsid w:val="00D430FB"/>
    <w:rsid w:val="00D55D76"/>
    <w:rsid w:val="00D608E9"/>
    <w:rsid w:val="00D60A62"/>
    <w:rsid w:val="00D66997"/>
    <w:rsid w:val="00D70186"/>
    <w:rsid w:val="00D8223C"/>
    <w:rsid w:val="00DA003F"/>
    <w:rsid w:val="00DA5939"/>
    <w:rsid w:val="00DA6A89"/>
    <w:rsid w:val="00DB0939"/>
    <w:rsid w:val="00DB0AA9"/>
    <w:rsid w:val="00DB656E"/>
    <w:rsid w:val="00DC1891"/>
    <w:rsid w:val="00DD4700"/>
    <w:rsid w:val="00DE28BD"/>
    <w:rsid w:val="00E114C9"/>
    <w:rsid w:val="00E120FB"/>
    <w:rsid w:val="00E153C5"/>
    <w:rsid w:val="00E24AB7"/>
    <w:rsid w:val="00E255CA"/>
    <w:rsid w:val="00E2789E"/>
    <w:rsid w:val="00E312BA"/>
    <w:rsid w:val="00E346A1"/>
    <w:rsid w:val="00E37BD2"/>
    <w:rsid w:val="00E45C83"/>
    <w:rsid w:val="00E46D58"/>
    <w:rsid w:val="00E510B2"/>
    <w:rsid w:val="00E51BC1"/>
    <w:rsid w:val="00E52F1D"/>
    <w:rsid w:val="00E679E6"/>
    <w:rsid w:val="00E72612"/>
    <w:rsid w:val="00E76C72"/>
    <w:rsid w:val="00E8619E"/>
    <w:rsid w:val="00E87A87"/>
    <w:rsid w:val="00E945CE"/>
    <w:rsid w:val="00E959AA"/>
    <w:rsid w:val="00EA0045"/>
    <w:rsid w:val="00EA4470"/>
    <w:rsid w:val="00EA5AED"/>
    <w:rsid w:val="00EC0173"/>
    <w:rsid w:val="00EC3A5F"/>
    <w:rsid w:val="00EC78AC"/>
    <w:rsid w:val="00ED020E"/>
    <w:rsid w:val="00ED4347"/>
    <w:rsid w:val="00ED65CC"/>
    <w:rsid w:val="00EE26C0"/>
    <w:rsid w:val="00EF1626"/>
    <w:rsid w:val="00EF2612"/>
    <w:rsid w:val="00EF3367"/>
    <w:rsid w:val="00F0321D"/>
    <w:rsid w:val="00F07D83"/>
    <w:rsid w:val="00F17CC2"/>
    <w:rsid w:val="00F22458"/>
    <w:rsid w:val="00F45850"/>
    <w:rsid w:val="00F54761"/>
    <w:rsid w:val="00F563FC"/>
    <w:rsid w:val="00F6242F"/>
    <w:rsid w:val="00F666B9"/>
    <w:rsid w:val="00F83495"/>
    <w:rsid w:val="00F9366A"/>
    <w:rsid w:val="00F97059"/>
    <w:rsid w:val="00F97B62"/>
    <w:rsid w:val="00FA25D2"/>
    <w:rsid w:val="00FA6656"/>
    <w:rsid w:val="00FC02A3"/>
    <w:rsid w:val="00FC12A0"/>
    <w:rsid w:val="00FD22A4"/>
    <w:rsid w:val="00FD2C12"/>
    <w:rsid w:val="00FD2E47"/>
    <w:rsid w:val="00FE4B34"/>
    <w:rsid w:val="00FF05E2"/>
    <w:rsid w:val="00FF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AB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16277562">
      <w:bodyDiv w:val="1"/>
      <w:marLeft w:val="0"/>
      <w:marRight w:val="0"/>
      <w:marTop w:val="0"/>
      <w:marBottom w:val="0"/>
      <w:divBdr>
        <w:top w:val="none" w:sz="0" w:space="0" w:color="auto"/>
        <w:left w:val="none" w:sz="0" w:space="0" w:color="auto"/>
        <w:bottom w:val="none" w:sz="0" w:space="0" w:color="auto"/>
        <w:right w:val="none" w:sz="0" w:space="0" w:color="auto"/>
      </w:divBdr>
    </w:div>
    <w:div w:id="37708818">
      <w:bodyDiv w:val="1"/>
      <w:marLeft w:val="0"/>
      <w:marRight w:val="0"/>
      <w:marTop w:val="0"/>
      <w:marBottom w:val="0"/>
      <w:divBdr>
        <w:top w:val="none" w:sz="0" w:space="0" w:color="auto"/>
        <w:left w:val="none" w:sz="0" w:space="0" w:color="auto"/>
        <w:bottom w:val="none" w:sz="0" w:space="0" w:color="auto"/>
        <w:right w:val="none" w:sz="0" w:space="0" w:color="auto"/>
      </w:divBdr>
      <w:divsChild>
        <w:div w:id="933052651">
          <w:marLeft w:val="547"/>
          <w:marRight w:val="0"/>
          <w:marTop w:val="115"/>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75328264">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77888052">
      <w:bodyDiv w:val="1"/>
      <w:marLeft w:val="0"/>
      <w:marRight w:val="0"/>
      <w:marTop w:val="0"/>
      <w:marBottom w:val="0"/>
      <w:divBdr>
        <w:top w:val="none" w:sz="0" w:space="0" w:color="auto"/>
        <w:left w:val="none" w:sz="0" w:space="0" w:color="auto"/>
        <w:bottom w:val="none" w:sz="0" w:space="0" w:color="auto"/>
        <w:right w:val="none" w:sz="0" w:space="0" w:color="auto"/>
      </w:divBdr>
    </w:div>
    <w:div w:id="180819990">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5705367">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7613044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57919461">
      <w:bodyDiv w:val="1"/>
      <w:marLeft w:val="0"/>
      <w:marRight w:val="0"/>
      <w:marTop w:val="0"/>
      <w:marBottom w:val="0"/>
      <w:divBdr>
        <w:top w:val="none" w:sz="0" w:space="0" w:color="auto"/>
        <w:left w:val="none" w:sz="0" w:space="0" w:color="auto"/>
        <w:bottom w:val="none" w:sz="0" w:space="0" w:color="auto"/>
        <w:right w:val="none" w:sz="0" w:space="0" w:color="auto"/>
      </w:divBdr>
    </w:div>
    <w:div w:id="500506231">
      <w:bodyDiv w:val="1"/>
      <w:marLeft w:val="0"/>
      <w:marRight w:val="0"/>
      <w:marTop w:val="0"/>
      <w:marBottom w:val="0"/>
      <w:divBdr>
        <w:top w:val="none" w:sz="0" w:space="0" w:color="auto"/>
        <w:left w:val="none" w:sz="0" w:space="0" w:color="auto"/>
        <w:bottom w:val="none" w:sz="0" w:space="0" w:color="auto"/>
        <w:right w:val="none" w:sz="0" w:space="0" w:color="auto"/>
      </w:divBdr>
    </w:div>
    <w:div w:id="504638978">
      <w:bodyDiv w:val="1"/>
      <w:marLeft w:val="0"/>
      <w:marRight w:val="0"/>
      <w:marTop w:val="0"/>
      <w:marBottom w:val="0"/>
      <w:divBdr>
        <w:top w:val="none" w:sz="0" w:space="0" w:color="auto"/>
        <w:left w:val="none" w:sz="0" w:space="0" w:color="auto"/>
        <w:bottom w:val="none" w:sz="0" w:space="0" w:color="auto"/>
        <w:right w:val="none" w:sz="0" w:space="0" w:color="auto"/>
      </w:divBdr>
      <w:divsChild>
        <w:div w:id="1457137537">
          <w:marLeft w:val="547"/>
          <w:marRight w:val="0"/>
          <w:marTop w:val="134"/>
          <w:marBottom w:val="0"/>
          <w:divBdr>
            <w:top w:val="none" w:sz="0" w:space="0" w:color="auto"/>
            <w:left w:val="none" w:sz="0" w:space="0" w:color="auto"/>
            <w:bottom w:val="none" w:sz="0" w:space="0" w:color="auto"/>
            <w:right w:val="none" w:sz="0" w:space="0" w:color="auto"/>
          </w:divBdr>
        </w:div>
        <w:div w:id="57674127">
          <w:marLeft w:val="547"/>
          <w:marRight w:val="0"/>
          <w:marTop w:val="134"/>
          <w:marBottom w:val="0"/>
          <w:divBdr>
            <w:top w:val="none" w:sz="0" w:space="0" w:color="auto"/>
            <w:left w:val="none" w:sz="0" w:space="0" w:color="auto"/>
            <w:bottom w:val="none" w:sz="0" w:space="0" w:color="auto"/>
            <w:right w:val="none" w:sz="0" w:space="0" w:color="auto"/>
          </w:divBdr>
        </w:div>
        <w:div w:id="1477449916">
          <w:marLeft w:val="547"/>
          <w:marRight w:val="0"/>
          <w:marTop w:val="134"/>
          <w:marBottom w:val="0"/>
          <w:divBdr>
            <w:top w:val="none" w:sz="0" w:space="0" w:color="auto"/>
            <w:left w:val="none" w:sz="0" w:space="0" w:color="auto"/>
            <w:bottom w:val="none" w:sz="0" w:space="0" w:color="auto"/>
            <w:right w:val="none" w:sz="0" w:space="0" w:color="auto"/>
          </w:divBdr>
        </w:div>
        <w:div w:id="1436828370">
          <w:marLeft w:val="547"/>
          <w:marRight w:val="0"/>
          <w:marTop w:val="134"/>
          <w:marBottom w:val="0"/>
          <w:divBdr>
            <w:top w:val="none" w:sz="0" w:space="0" w:color="auto"/>
            <w:left w:val="none" w:sz="0" w:space="0" w:color="auto"/>
            <w:bottom w:val="none" w:sz="0" w:space="0" w:color="auto"/>
            <w:right w:val="none" w:sz="0" w:space="0" w:color="auto"/>
          </w:divBdr>
        </w:div>
      </w:divsChild>
    </w:div>
    <w:div w:id="629364406">
      <w:bodyDiv w:val="1"/>
      <w:marLeft w:val="0"/>
      <w:marRight w:val="0"/>
      <w:marTop w:val="0"/>
      <w:marBottom w:val="0"/>
      <w:divBdr>
        <w:top w:val="none" w:sz="0" w:space="0" w:color="auto"/>
        <w:left w:val="none" w:sz="0" w:space="0" w:color="auto"/>
        <w:bottom w:val="none" w:sz="0" w:space="0" w:color="auto"/>
        <w:right w:val="none" w:sz="0" w:space="0" w:color="auto"/>
      </w:divBdr>
    </w:div>
    <w:div w:id="657073502">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827551335">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6742184">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093626965">
      <w:bodyDiv w:val="1"/>
      <w:marLeft w:val="0"/>
      <w:marRight w:val="0"/>
      <w:marTop w:val="0"/>
      <w:marBottom w:val="0"/>
      <w:divBdr>
        <w:top w:val="none" w:sz="0" w:space="0" w:color="auto"/>
        <w:left w:val="none" w:sz="0" w:space="0" w:color="auto"/>
        <w:bottom w:val="none" w:sz="0" w:space="0" w:color="auto"/>
        <w:right w:val="none" w:sz="0" w:space="0" w:color="auto"/>
      </w:divBdr>
      <w:divsChild>
        <w:div w:id="66195457">
          <w:marLeft w:val="547"/>
          <w:marRight w:val="0"/>
          <w:marTop w:val="154"/>
          <w:marBottom w:val="0"/>
          <w:divBdr>
            <w:top w:val="none" w:sz="0" w:space="0" w:color="auto"/>
            <w:left w:val="none" w:sz="0" w:space="0" w:color="auto"/>
            <w:bottom w:val="none" w:sz="0" w:space="0" w:color="auto"/>
            <w:right w:val="none" w:sz="0" w:space="0" w:color="auto"/>
          </w:divBdr>
        </w:div>
        <w:div w:id="561645072">
          <w:marLeft w:val="547"/>
          <w:marRight w:val="0"/>
          <w:marTop w:val="154"/>
          <w:marBottom w:val="0"/>
          <w:divBdr>
            <w:top w:val="none" w:sz="0" w:space="0" w:color="auto"/>
            <w:left w:val="none" w:sz="0" w:space="0" w:color="auto"/>
            <w:bottom w:val="none" w:sz="0" w:space="0" w:color="auto"/>
            <w:right w:val="none" w:sz="0" w:space="0" w:color="auto"/>
          </w:divBdr>
        </w:div>
        <w:div w:id="304237488">
          <w:marLeft w:val="547"/>
          <w:marRight w:val="0"/>
          <w:marTop w:val="154"/>
          <w:marBottom w:val="0"/>
          <w:divBdr>
            <w:top w:val="none" w:sz="0" w:space="0" w:color="auto"/>
            <w:left w:val="none" w:sz="0" w:space="0" w:color="auto"/>
            <w:bottom w:val="none" w:sz="0" w:space="0" w:color="auto"/>
            <w:right w:val="none" w:sz="0" w:space="0" w:color="auto"/>
          </w:divBdr>
        </w:div>
      </w:divsChild>
    </w:div>
    <w:div w:id="1097024102">
      <w:bodyDiv w:val="1"/>
      <w:marLeft w:val="0"/>
      <w:marRight w:val="0"/>
      <w:marTop w:val="0"/>
      <w:marBottom w:val="0"/>
      <w:divBdr>
        <w:top w:val="none" w:sz="0" w:space="0" w:color="auto"/>
        <w:left w:val="none" w:sz="0" w:space="0" w:color="auto"/>
        <w:bottom w:val="none" w:sz="0" w:space="0" w:color="auto"/>
        <w:right w:val="none" w:sz="0" w:space="0" w:color="auto"/>
      </w:divBdr>
    </w:div>
    <w:div w:id="1208028625">
      <w:bodyDiv w:val="1"/>
      <w:marLeft w:val="0"/>
      <w:marRight w:val="0"/>
      <w:marTop w:val="0"/>
      <w:marBottom w:val="0"/>
      <w:divBdr>
        <w:top w:val="none" w:sz="0" w:space="0" w:color="auto"/>
        <w:left w:val="none" w:sz="0" w:space="0" w:color="auto"/>
        <w:bottom w:val="none" w:sz="0" w:space="0" w:color="auto"/>
        <w:right w:val="none" w:sz="0" w:space="0" w:color="auto"/>
      </w:divBdr>
    </w:div>
    <w:div w:id="1232470042">
      <w:bodyDiv w:val="1"/>
      <w:marLeft w:val="0"/>
      <w:marRight w:val="0"/>
      <w:marTop w:val="0"/>
      <w:marBottom w:val="0"/>
      <w:divBdr>
        <w:top w:val="none" w:sz="0" w:space="0" w:color="auto"/>
        <w:left w:val="none" w:sz="0" w:space="0" w:color="auto"/>
        <w:bottom w:val="none" w:sz="0" w:space="0" w:color="auto"/>
        <w:right w:val="none" w:sz="0" w:space="0" w:color="auto"/>
      </w:divBdr>
    </w:div>
    <w:div w:id="1350376746">
      <w:bodyDiv w:val="1"/>
      <w:marLeft w:val="0"/>
      <w:marRight w:val="0"/>
      <w:marTop w:val="0"/>
      <w:marBottom w:val="0"/>
      <w:divBdr>
        <w:top w:val="none" w:sz="0" w:space="0" w:color="auto"/>
        <w:left w:val="none" w:sz="0" w:space="0" w:color="auto"/>
        <w:bottom w:val="none" w:sz="0" w:space="0" w:color="auto"/>
        <w:right w:val="none" w:sz="0" w:space="0" w:color="auto"/>
      </w:divBdr>
    </w:div>
    <w:div w:id="1352411563">
      <w:bodyDiv w:val="1"/>
      <w:marLeft w:val="0"/>
      <w:marRight w:val="0"/>
      <w:marTop w:val="0"/>
      <w:marBottom w:val="0"/>
      <w:divBdr>
        <w:top w:val="none" w:sz="0" w:space="0" w:color="auto"/>
        <w:left w:val="none" w:sz="0" w:space="0" w:color="auto"/>
        <w:bottom w:val="none" w:sz="0" w:space="0" w:color="auto"/>
        <w:right w:val="none" w:sz="0" w:space="0" w:color="auto"/>
      </w:divBdr>
    </w:div>
    <w:div w:id="1371610986">
      <w:bodyDiv w:val="1"/>
      <w:marLeft w:val="0"/>
      <w:marRight w:val="0"/>
      <w:marTop w:val="0"/>
      <w:marBottom w:val="0"/>
      <w:divBdr>
        <w:top w:val="none" w:sz="0" w:space="0" w:color="auto"/>
        <w:left w:val="none" w:sz="0" w:space="0" w:color="auto"/>
        <w:bottom w:val="none" w:sz="0" w:space="0" w:color="auto"/>
        <w:right w:val="none" w:sz="0" w:space="0" w:color="auto"/>
      </w:divBdr>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37826355">
      <w:bodyDiv w:val="1"/>
      <w:marLeft w:val="0"/>
      <w:marRight w:val="0"/>
      <w:marTop w:val="0"/>
      <w:marBottom w:val="0"/>
      <w:divBdr>
        <w:top w:val="none" w:sz="0" w:space="0" w:color="auto"/>
        <w:left w:val="none" w:sz="0" w:space="0" w:color="auto"/>
        <w:bottom w:val="none" w:sz="0" w:space="0" w:color="auto"/>
        <w:right w:val="none" w:sz="0" w:space="0" w:color="auto"/>
      </w:divBdr>
    </w:div>
    <w:div w:id="1442803220">
      <w:bodyDiv w:val="1"/>
      <w:marLeft w:val="0"/>
      <w:marRight w:val="0"/>
      <w:marTop w:val="0"/>
      <w:marBottom w:val="0"/>
      <w:divBdr>
        <w:top w:val="none" w:sz="0" w:space="0" w:color="auto"/>
        <w:left w:val="none" w:sz="0" w:space="0" w:color="auto"/>
        <w:bottom w:val="none" w:sz="0" w:space="0" w:color="auto"/>
        <w:right w:val="none" w:sz="0" w:space="0" w:color="auto"/>
      </w:divBdr>
    </w:div>
    <w:div w:id="1444228899">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3112050">
      <w:bodyDiv w:val="1"/>
      <w:marLeft w:val="0"/>
      <w:marRight w:val="0"/>
      <w:marTop w:val="0"/>
      <w:marBottom w:val="0"/>
      <w:divBdr>
        <w:top w:val="none" w:sz="0" w:space="0" w:color="auto"/>
        <w:left w:val="none" w:sz="0" w:space="0" w:color="auto"/>
        <w:bottom w:val="none" w:sz="0" w:space="0" w:color="auto"/>
        <w:right w:val="none" w:sz="0" w:space="0" w:color="auto"/>
      </w:divBdr>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25502097">
      <w:bodyDiv w:val="1"/>
      <w:marLeft w:val="0"/>
      <w:marRight w:val="0"/>
      <w:marTop w:val="0"/>
      <w:marBottom w:val="0"/>
      <w:divBdr>
        <w:top w:val="none" w:sz="0" w:space="0" w:color="auto"/>
        <w:left w:val="none" w:sz="0" w:space="0" w:color="auto"/>
        <w:bottom w:val="none" w:sz="0" w:space="0" w:color="auto"/>
        <w:right w:val="none" w:sz="0" w:space="0" w:color="auto"/>
      </w:divBdr>
    </w:div>
    <w:div w:id="1654523744">
      <w:bodyDiv w:val="1"/>
      <w:marLeft w:val="0"/>
      <w:marRight w:val="0"/>
      <w:marTop w:val="0"/>
      <w:marBottom w:val="0"/>
      <w:divBdr>
        <w:top w:val="none" w:sz="0" w:space="0" w:color="auto"/>
        <w:left w:val="none" w:sz="0" w:space="0" w:color="auto"/>
        <w:bottom w:val="none" w:sz="0" w:space="0" w:color="auto"/>
        <w:right w:val="none" w:sz="0" w:space="0" w:color="auto"/>
      </w:divBdr>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7345">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7070547">
      <w:bodyDiv w:val="1"/>
      <w:marLeft w:val="0"/>
      <w:marRight w:val="0"/>
      <w:marTop w:val="0"/>
      <w:marBottom w:val="0"/>
      <w:divBdr>
        <w:top w:val="none" w:sz="0" w:space="0" w:color="auto"/>
        <w:left w:val="none" w:sz="0" w:space="0" w:color="auto"/>
        <w:bottom w:val="none" w:sz="0" w:space="0" w:color="auto"/>
        <w:right w:val="none" w:sz="0" w:space="0" w:color="auto"/>
      </w:divBdr>
    </w:div>
    <w:div w:id="1738431324">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79661461">
      <w:bodyDiv w:val="1"/>
      <w:marLeft w:val="0"/>
      <w:marRight w:val="0"/>
      <w:marTop w:val="0"/>
      <w:marBottom w:val="0"/>
      <w:divBdr>
        <w:top w:val="none" w:sz="0" w:space="0" w:color="auto"/>
        <w:left w:val="none" w:sz="0" w:space="0" w:color="auto"/>
        <w:bottom w:val="none" w:sz="0" w:space="0" w:color="auto"/>
        <w:right w:val="none" w:sz="0" w:space="0" w:color="auto"/>
      </w:divBdr>
    </w:div>
    <w:div w:id="1932885092">
      <w:bodyDiv w:val="1"/>
      <w:marLeft w:val="0"/>
      <w:marRight w:val="0"/>
      <w:marTop w:val="0"/>
      <w:marBottom w:val="0"/>
      <w:divBdr>
        <w:top w:val="none" w:sz="0" w:space="0" w:color="auto"/>
        <w:left w:val="none" w:sz="0" w:space="0" w:color="auto"/>
        <w:bottom w:val="none" w:sz="0" w:space="0" w:color="auto"/>
        <w:right w:val="none" w:sz="0" w:space="0" w:color="auto"/>
      </w:divBdr>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 w:id="2067097267">
      <w:bodyDiv w:val="1"/>
      <w:marLeft w:val="0"/>
      <w:marRight w:val="0"/>
      <w:marTop w:val="0"/>
      <w:marBottom w:val="0"/>
      <w:divBdr>
        <w:top w:val="none" w:sz="0" w:space="0" w:color="auto"/>
        <w:left w:val="none" w:sz="0" w:space="0" w:color="auto"/>
        <w:bottom w:val="none" w:sz="0" w:space="0" w:color="auto"/>
        <w:right w:val="none" w:sz="0" w:space="0" w:color="auto"/>
      </w:divBdr>
    </w:div>
    <w:div w:id="2096052529">
      <w:bodyDiv w:val="1"/>
      <w:marLeft w:val="0"/>
      <w:marRight w:val="0"/>
      <w:marTop w:val="0"/>
      <w:marBottom w:val="0"/>
      <w:divBdr>
        <w:top w:val="none" w:sz="0" w:space="0" w:color="auto"/>
        <w:left w:val="none" w:sz="0" w:space="0" w:color="auto"/>
        <w:bottom w:val="none" w:sz="0" w:space="0" w:color="auto"/>
        <w:right w:val="none" w:sz="0" w:space="0" w:color="auto"/>
      </w:divBdr>
    </w:div>
    <w:div w:id="2113544579">
      <w:bodyDiv w:val="1"/>
      <w:marLeft w:val="0"/>
      <w:marRight w:val="0"/>
      <w:marTop w:val="0"/>
      <w:marBottom w:val="0"/>
      <w:divBdr>
        <w:top w:val="none" w:sz="0" w:space="0" w:color="auto"/>
        <w:left w:val="none" w:sz="0" w:space="0" w:color="auto"/>
        <w:bottom w:val="none" w:sz="0" w:space="0" w:color="auto"/>
        <w:right w:val="none" w:sz="0" w:space="0" w:color="auto"/>
      </w:divBdr>
      <w:divsChild>
        <w:div w:id="1558005345">
          <w:marLeft w:val="446"/>
          <w:marRight w:val="0"/>
          <w:marTop w:val="0"/>
          <w:marBottom w:val="0"/>
          <w:divBdr>
            <w:top w:val="none" w:sz="0" w:space="0" w:color="auto"/>
            <w:left w:val="none" w:sz="0" w:space="0" w:color="auto"/>
            <w:bottom w:val="none" w:sz="0" w:space="0" w:color="auto"/>
            <w:right w:val="none" w:sz="0" w:space="0" w:color="auto"/>
          </w:divBdr>
        </w:div>
        <w:div w:id="1658606615">
          <w:marLeft w:val="446"/>
          <w:marRight w:val="0"/>
          <w:marTop w:val="0"/>
          <w:marBottom w:val="0"/>
          <w:divBdr>
            <w:top w:val="none" w:sz="0" w:space="0" w:color="auto"/>
            <w:left w:val="none" w:sz="0" w:space="0" w:color="auto"/>
            <w:bottom w:val="none" w:sz="0" w:space="0" w:color="auto"/>
            <w:right w:val="none" w:sz="0" w:space="0" w:color="auto"/>
          </w:divBdr>
        </w:div>
        <w:div w:id="957105153">
          <w:marLeft w:val="446"/>
          <w:marRight w:val="0"/>
          <w:marTop w:val="0"/>
          <w:marBottom w:val="0"/>
          <w:divBdr>
            <w:top w:val="none" w:sz="0" w:space="0" w:color="auto"/>
            <w:left w:val="none" w:sz="0" w:space="0" w:color="auto"/>
            <w:bottom w:val="none" w:sz="0" w:space="0" w:color="auto"/>
            <w:right w:val="none" w:sz="0" w:space="0" w:color="auto"/>
          </w:divBdr>
        </w:div>
        <w:div w:id="2052285">
          <w:marLeft w:val="446"/>
          <w:marRight w:val="0"/>
          <w:marTop w:val="0"/>
          <w:marBottom w:val="0"/>
          <w:divBdr>
            <w:top w:val="none" w:sz="0" w:space="0" w:color="auto"/>
            <w:left w:val="none" w:sz="0" w:space="0" w:color="auto"/>
            <w:bottom w:val="none" w:sz="0" w:space="0" w:color="auto"/>
            <w:right w:val="none" w:sz="0" w:space="0" w:color="auto"/>
          </w:divBdr>
        </w:div>
        <w:div w:id="1859419457">
          <w:marLeft w:val="446"/>
          <w:marRight w:val="0"/>
          <w:marTop w:val="0"/>
          <w:marBottom w:val="0"/>
          <w:divBdr>
            <w:top w:val="none" w:sz="0" w:space="0" w:color="auto"/>
            <w:left w:val="none" w:sz="0" w:space="0" w:color="auto"/>
            <w:bottom w:val="none" w:sz="0" w:space="0" w:color="auto"/>
            <w:right w:val="none" w:sz="0" w:space="0" w:color="auto"/>
          </w:divBdr>
        </w:div>
        <w:div w:id="1368947566">
          <w:marLeft w:val="446"/>
          <w:marRight w:val="0"/>
          <w:marTop w:val="0"/>
          <w:marBottom w:val="0"/>
          <w:divBdr>
            <w:top w:val="none" w:sz="0" w:space="0" w:color="auto"/>
            <w:left w:val="none" w:sz="0" w:space="0" w:color="auto"/>
            <w:bottom w:val="none" w:sz="0" w:space="0" w:color="auto"/>
            <w:right w:val="none" w:sz="0" w:space="0" w:color="auto"/>
          </w:divBdr>
        </w:div>
        <w:div w:id="1927763619">
          <w:marLeft w:val="446"/>
          <w:marRight w:val="0"/>
          <w:marTop w:val="0"/>
          <w:marBottom w:val="0"/>
          <w:divBdr>
            <w:top w:val="none" w:sz="0" w:space="0" w:color="auto"/>
            <w:left w:val="none" w:sz="0" w:space="0" w:color="auto"/>
            <w:bottom w:val="none" w:sz="0" w:space="0" w:color="auto"/>
            <w:right w:val="none" w:sz="0" w:space="0" w:color="auto"/>
          </w:divBdr>
        </w:div>
        <w:div w:id="1209881461">
          <w:marLeft w:val="446"/>
          <w:marRight w:val="0"/>
          <w:marTop w:val="0"/>
          <w:marBottom w:val="0"/>
          <w:divBdr>
            <w:top w:val="none" w:sz="0" w:space="0" w:color="auto"/>
            <w:left w:val="none" w:sz="0" w:space="0" w:color="auto"/>
            <w:bottom w:val="none" w:sz="0" w:space="0" w:color="auto"/>
            <w:right w:val="none" w:sz="0" w:space="0" w:color="auto"/>
          </w:divBdr>
        </w:div>
        <w:div w:id="605893155">
          <w:marLeft w:val="446"/>
          <w:marRight w:val="0"/>
          <w:marTop w:val="0"/>
          <w:marBottom w:val="0"/>
          <w:divBdr>
            <w:top w:val="none" w:sz="0" w:space="0" w:color="auto"/>
            <w:left w:val="none" w:sz="0" w:space="0" w:color="auto"/>
            <w:bottom w:val="none" w:sz="0" w:space="0" w:color="auto"/>
            <w:right w:val="none" w:sz="0" w:space="0" w:color="auto"/>
          </w:divBdr>
        </w:div>
        <w:div w:id="1301576926">
          <w:marLeft w:val="446"/>
          <w:marRight w:val="0"/>
          <w:marTop w:val="0"/>
          <w:marBottom w:val="0"/>
          <w:divBdr>
            <w:top w:val="none" w:sz="0" w:space="0" w:color="auto"/>
            <w:left w:val="none" w:sz="0" w:space="0" w:color="auto"/>
            <w:bottom w:val="none" w:sz="0" w:space="0" w:color="auto"/>
            <w:right w:val="none" w:sz="0" w:space="0" w:color="auto"/>
          </w:divBdr>
        </w:div>
        <w:div w:id="1048067925">
          <w:marLeft w:val="446"/>
          <w:marRight w:val="0"/>
          <w:marTop w:val="0"/>
          <w:marBottom w:val="0"/>
          <w:divBdr>
            <w:top w:val="none" w:sz="0" w:space="0" w:color="auto"/>
            <w:left w:val="none" w:sz="0" w:space="0" w:color="auto"/>
            <w:bottom w:val="none" w:sz="0" w:space="0" w:color="auto"/>
            <w:right w:val="none" w:sz="0" w:space="0" w:color="auto"/>
          </w:divBdr>
        </w:div>
        <w:div w:id="511799924">
          <w:marLeft w:val="446"/>
          <w:marRight w:val="0"/>
          <w:marTop w:val="0"/>
          <w:marBottom w:val="0"/>
          <w:divBdr>
            <w:top w:val="none" w:sz="0" w:space="0" w:color="auto"/>
            <w:left w:val="none" w:sz="0" w:space="0" w:color="auto"/>
            <w:bottom w:val="none" w:sz="0" w:space="0" w:color="auto"/>
            <w:right w:val="none" w:sz="0" w:space="0" w:color="auto"/>
          </w:divBdr>
        </w:div>
        <w:div w:id="829558026">
          <w:marLeft w:val="446"/>
          <w:marRight w:val="0"/>
          <w:marTop w:val="0"/>
          <w:marBottom w:val="0"/>
          <w:divBdr>
            <w:top w:val="none" w:sz="0" w:space="0" w:color="auto"/>
            <w:left w:val="none" w:sz="0" w:space="0" w:color="auto"/>
            <w:bottom w:val="none" w:sz="0" w:space="0" w:color="auto"/>
            <w:right w:val="none" w:sz="0" w:space="0" w:color="auto"/>
          </w:divBdr>
        </w:div>
        <w:div w:id="2099204094">
          <w:marLeft w:val="446"/>
          <w:marRight w:val="0"/>
          <w:marTop w:val="0"/>
          <w:marBottom w:val="0"/>
          <w:divBdr>
            <w:top w:val="none" w:sz="0" w:space="0" w:color="auto"/>
            <w:left w:val="none" w:sz="0" w:space="0" w:color="auto"/>
            <w:bottom w:val="none" w:sz="0" w:space="0" w:color="auto"/>
            <w:right w:val="none" w:sz="0" w:space="0" w:color="auto"/>
          </w:divBdr>
        </w:div>
        <w:div w:id="737829218">
          <w:marLeft w:val="446"/>
          <w:marRight w:val="0"/>
          <w:marTop w:val="0"/>
          <w:marBottom w:val="0"/>
          <w:divBdr>
            <w:top w:val="none" w:sz="0" w:space="0" w:color="auto"/>
            <w:left w:val="none" w:sz="0" w:space="0" w:color="auto"/>
            <w:bottom w:val="none" w:sz="0" w:space="0" w:color="auto"/>
            <w:right w:val="none" w:sz="0" w:space="0" w:color="auto"/>
          </w:divBdr>
        </w:div>
        <w:div w:id="1446541876">
          <w:marLeft w:val="446"/>
          <w:marRight w:val="0"/>
          <w:marTop w:val="0"/>
          <w:marBottom w:val="0"/>
          <w:divBdr>
            <w:top w:val="none" w:sz="0" w:space="0" w:color="auto"/>
            <w:left w:val="none" w:sz="0" w:space="0" w:color="auto"/>
            <w:bottom w:val="none" w:sz="0" w:space="0" w:color="auto"/>
            <w:right w:val="none" w:sz="0" w:space="0" w:color="auto"/>
          </w:divBdr>
        </w:div>
        <w:div w:id="476342288">
          <w:marLeft w:val="446"/>
          <w:marRight w:val="0"/>
          <w:marTop w:val="0"/>
          <w:marBottom w:val="0"/>
          <w:divBdr>
            <w:top w:val="none" w:sz="0" w:space="0" w:color="auto"/>
            <w:left w:val="none" w:sz="0" w:space="0" w:color="auto"/>
            <w:bottom w:val="none" w:sz="0" w:space="0" w:color="auto"/>
            <w:right w:val="none" w:sz="0" w:space="0" w:color="auto"/>
          </w:divBdr>
        </w:div>
        <w:div w:id="502208200">
          <w:marLeft w:val="446"/>
          <w:marRight w:val="0"/>
          <w:marTop w:val="0"/>
          <w:marBottom w:val="0"/>
          <w:divBdr>
            <w:top w:val="none" w:sz="0" w:space="0" w:color="auto"/>
            <w:left w:val="none" w:sz="0" w:space="0" w:color="auto"/>
            <w:bottom w:val="none" w:sz="0" w:space="0" w:color="auto"/>
            <w:right w:val="none" w:sz="0" w:space="0" w:color="auto"/>
          </w:divBdr>
        </w:div>
        <w:div w:id="208194933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gif"/><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g"/><Relationship Id="rId15" Type="http://schemas.openxmlformats.org/officeDocument/2006/relationships/image" Target="media/image8.png"/><Relationship Id="rId16" Type="http://schemas.openxmlformats.org/officeDocument/2006/relationships/image" Target="media/image9.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1C32AF-45CD-2B4E-B368-A1CE02DD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16</Pages>
  <Words>2326</Words>
  <Characters>13261</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15556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Stella Septania Farronikka</cp:lastModifiedBy>
  <cp:revision>286</cp:revision>
  <cp:lastPrinted>2018-03-13T04:57:00Z</cp:lastPrinted>
  <dcterms:created xsi:type="dcterms:W3CDTF">2018-03-13T05:12:00Z</dcterms:created>
  <dcterms:modified xsi:type="dcterms:W3CDTF">2018-09-30T05:19:00Z</dcterms:modified>
</cp:coreProperties>
</file>