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81" w:rsidRPr="00AE6594" w:rsidRDefault="00FB6C81" w:rsidP="00FB6C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Kuliah Online</w:t>
      </w:r>
    </w:p>
    <w:p w:rsidR="00FB6C81" w:rsidRPr="00AE6594" w:rsidRDefault="00FB6C81" w:rsidP="00FB6C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Mata Kuliah Pengantar DKV</w:t>
      </w:r>
    </w:p>
    <w:p w:rsidR="00FB6C81" w:rsidRPr="00AE6594" w:rsidRDefault="00FB6C81" w:rsidP="00FB6C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 xml:space="preserve">Modul </w:t>
      </w:r>
      <w:r>
        <w:rPr>
          <w:rFonts w:ascii="Arial" w:hAnsi="Arial" w:cs="Arial"/>
          <w:b/>
          <w:sz w:val="24"/>
          <w:szCs w:val="24"/>
        </w:rPr>
        <w:t>Perkuliahan pertemuan ke-10</w:t>
      </w:r>
    </w:p>
    <w:p w:rsidR="00FB6C81" w:rsidRDefault="00FB6C81" w:rsidP="00FB6C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Rangkuman Pengantar DKV</w:t>
      </w:r>
    </w:p>
    <w:p w:rsidR="00FB6C81" w:rsidRPr="00FB6C81" w:rsidRDefault="00FB6C81" w:rsidP="00FB6C8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 xml:space="preserve">Bagian </w:t>
      </w:r>
      <w:r>
        <w:rPr>
          <w:rFonts w:ascii="Arial" w:hAnsi="Arial" w:cs="Arial"/>
          <w:b/>
          <w:sz w:val="24"/>
          <w:szCs w:val="24"/>
          <w:lang w:val="id-ID"/>
        </w:rPr>
        <w:t>3</w:t>
      </w:r>
    </w:p>
    <w:p w:rsidR="00FB6C81" w:rsidRPr="00AE6594" w:rsidRDefault="00FB6C81" w:rsidP="00FB6C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6C81" w:rsidRDefault="00FB6C81" w:rsidP="00FB6C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6C81" w:rsidRDefault="00FB6C81" w:rsidP="00FB6C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8301A75" wp14:editId="1873FBAF">
            <wp:extent cx="4095750" cy="1114425"/>
            <wp:effectExtent l="19050" t="0" r="0" b="0"/>
            <wp:docPr id="2" name="Picture 0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C81" w:rsidRDefault="00FB6C81" w:rsidP="00FB6C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C81" w:rsidRPr="00F43547" w:rsidRDefault="00FB6C81" w:rsidP="00FB6C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6C81" w:rsidRPr="00F43547" w:rsidRDefault="00FB6C81" w:rsidP="00FB6C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354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B6C81" w:rsidRPr="00F43547" w:rsidRDefault="00FB6C81" w:rsidP="00FB6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>Disusun oleh:</w:t>
      </w: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 xml:space="preserve">Tri Wahyudi, </w:t>
      </w:r>
      <w:proofErr w:type="gramStart"/>
      <w:r w:rsidRPr="00AE6594">
        <w:rPr>
          <w:rFonts w:ascii="Arial" w:hAnsi="Arial" w:cs="Arial"/>
          <w:b/>
          <w:bCs/>
          <w:sz w:val="24"/>
          <w:szCs w:val="24"/>
        </w:rPr>
        <w:t>S.Sn.,</w:t>
      </w:r>
      <w:proofErr w:type="gramEnd"/>
      <w:r w:rsidRPr="00AE6594">
        <w:rPr>
          <w:rFonts w:ascii="Arial" w:hAnsi="Arial" w:cs="Arial"/>
          <w:b/>
          <w:bCs/>
          <w:sz w:val="24"/>
          <w:szCs w:val="24"/>
        </w:rPr>
        <w:t xml:space="preserve"> MSn.</w:t>
      </w: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B6C81" w:rsidRPr="00AE6594" w:rsidRDefault="00FB6C81" w:rsidP="00FB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6C81" w:rsidRPr="00AE6594" w:rsidRDefault="00FB6C81" w:rsidP="00FB6C81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Universitas Esa Unggul</w:t>
      </w:r>
    </w:p>
    <w:p w:rsidR="00FB6C81" w:rsidRPr="00AE6594" w:rsidRDefault="00FB6C81" w:rsidP="00FB6C81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Jakarta Barat</w:t>
      </w:r>
    </w:p>
    <w:p w:rsidR="00FB6C81" w:rsidRDefault="00FB6C81" w:rsidP="00FB6C81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2019</w:t>
      </w:r>
    </w:p>
    <w:p w:rsidR="00BD041C" w:rsidRPr="00FB6C81" w:rsidRDefault="00BD041C" w:rsidP="00BD041C">
      <w:pPr>
        <w:rPr>
          <w:rFonts w:ascii="Arial" w:hAnsi="Arial" w:cs="Arial"/>
          <w:lang w:val="id-ID"/>
        </w:rPr>
      </w:pPr>
    </w:p>
    <w:p w:rsidR="00BD041C" w:rsidRPr="002D360E" w:rsidRDefault="002D360E" w:rsidP="002D360E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 w:rsidRPr="002D360E">
        <w:rPr>
          <w:rFonts w:ascii="Arial" w:hAnsi="Arial" w:cs="Arial"/>
          <w:b/>
        </w:rPr>
        <w:lastRenderedPageBreak/>
        <w:t>Kaidah-Kaidah Desain Komunikasi Visual</w:t>
      </w:r>
    </w:p>
    <w:p w:rsidR="002D360E" w:rsidRPr="002D360E" w:rsidRDefault="002D360E" w:rsidP="002D360E">
      <w:pPr>
        <w:pStyle w:val="ListParagraph"/>
        <w:ind w:left="567"/>
        <w:rPr>
          <w:rFonts w:ascii="Arial" w:hAnsi="Arial" w:cs="Arial"/>
          <w:b/>
        </w:rPr>
      </w:pPr>
    </w:p>
    <w:p w:rsidR="001151D3" w:rsidRDefault="001151D3" w:rsidP="001151D3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lang w:val="id-ID"/>
        </w:rPr>
      </w:pPr>
      <w:r w:rsidRPr="001151D3">
        <w:rPr>
          <w:rFonts w:ascii="Arial" w:hAnsi="Arial" w:cs="Arial"/>
        </w:rPr>
        <w:t>Unsur-unsur DKV</w:t>
      </w:r>
    </w:p>
    <w:p w:rsidR="001151D3" w:rsidRPr="001151D3" w:rsidRDefault="001151D3" w:rsidP="001151D3">
      <w:pPr>
        <w:pStyle w:val="ListParagraph"/>
        <w:ind w:left="567"/>
        <w:rPr>
          <w:rFonts w:ascii="Arial" w:hAnsi="Arial" w:cs="Arial"/>
          <w:lang w:val="id-ID"/>
        </w:rPr>
      </w:pPr>
    </w:p>
    <w:p w:rsidR="00AF3930" w:rsidRPr="001151D3" w:rsidRDefault="00BD041C" w:rsidP="001151D3">
      <w:pPr>
        <w:pStyle w:val="ListParagraph"/>
        <w:numPr>
          <w:ilvl w:val="0"/>
          <w:numId w:val="4"/>
        </w:numPr>
        <w:ind w:hanging="513"/>
        <w:rPr>
          <w:rFonts w:ascii="Arial" w:hAnsi="Arial" w:cs="Arial"/>
          <w:b/>
        </w:rPr>
      </w:pPr>
      <w:r w:rsidRPr="001151D3">
        <w:rPr>
          <w:rFonts w:ascii="Arial" w:hAnsi="Arial" w:cs="Arial"/>
          <w:b/>
        </w:rPr>
        <w:t xml:space="preserve">Elemen-elemen/ unsur-unsur dasar </w:t>
      </w:r>
      <w:r w:rsidR="00AF3930" w:rsidRPr="001151D3">
        <w:rPr>
          <w:rFonts w:ascii="Arial" w:hAnsi="Arial" w:cs="Arial"/>
          <w:b/>
          <w:lang w:val="id-ID"/>
        </w:rPr>
        <w:t xml:space="preserve">pembuatan karya seni rupa/ </w:t>
      </w:r>
      <w:r w:rsidR="00AF3930" w:rsidRPr="001151D3">
        <w:rPr>
          <w:rFonts w:ascii="Arial" w:hAnsi="Arial" w:cs="Arial"/>
          <w:b/>
        </w:rPr>
        <w:t>Desain Komunikasi Visual:</w:t>
      </w:r>
    </w:p>
    <w:p w:rsidR="001151D3" w:rsidRPr="001151D3" w:rsidRDefault="001151D3" w:rsidP="001151D3">
      <w:pPr>
        <w:pStyle w:val="ListParagraph"/>
        <w:ind w:left="1080"/>
        <w:rPr>
          <w:rFonts w:ascii="Arial" w:hAnsi="Arial" w:cs="Arial"/>
        </w:rPr>
      </w:pPr>
    </w:p>
    <w:p w:rsidR="00AF3930" w:rsidRPr="00AF3930" w:rsidRDefault="00BD041C" w:rsidP="00BD041C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AF3930">
        <w:rPr>
          <w:rFonts w:ascii="Arial" w:hAnsi="Arial" w:cs="Arial"/>
        </w:rPr>
        <w:t>Garis, sebagai dua titik yang dihubungkan. Pada dunia seni rupa</w:t>
      </w:r>
      <w:r w:rsidR="00AF3930" w:rsidRP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kehadiran garis bukan saja hanya seba</w:t>
      </w:r>
      <w:r w:rsidR="00AF3930" w:rsidRPr="00AF3930">
        <w:rPr>
          <w:rFonts w:ascii="Arial" w:hAnsi="Arial" w:cs="Arial"/>
        </w:rPr>
        <w:t>gai garis tetapi kadang sebagai</w:t>
      </w:r>
      <w:r w:rsidR="00AF3930" w:rsidRP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simbol emosi yang diungkapkan melal</w:t>
      </w:r>
      <w:r w:rsidR="00AF3930" w:rsidRPr="00AF3930">
        <w:rPr>
          <w:rFonts w:ascii="Arial" w:hAnsi="Arial" w:cs="Arial"/>
        </w:rPr>
        <w:t>ui garis, atau yang lebih tepat</w:t>
      </w:r>
      <w:r w:rsidR="00AF3930" w:rsidRP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disebut sebagai goresan.</w:t>
      </w:r>
    </w:p>
    <w:p w:rsidR="00AF3930" w:rsidRPr="00AF3930" w:rsidRDefault="00BD041C" w:rsidP="00BD041C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AF3930">
        <w:rPr>
          <w:rFonts w:ascii="Arial" w:hAnsi="Arial" w:cs="Arial"/>
        </w:rPr>
        <w:t>Bentuk, merupakan gambaran umum sesuatu atau formasi yang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 xml:space="preserve">tertutup atau jalur yang tertutup. Salah satu </w:t>
      </w:r>
      <w:proofErr w:type="gramStart"/>
      <w:r w:rsidRPr="00AF3930">
        <w:rPr>
          <w:rFonts w:ascii="Arial" w:hAnsi="Arial" w:cs="Arial"/>
        </w:rPr>
        <w:t>cara</w:t>
      </w:r>
      <w:proofErr w:type="gramEnd"/>
      <w:r w:rsidRPr="00AF3930">
        <w:rPr>
          <w:rFonts w:ascii="Arial" w:hAnsi="Arial" w:cs="Arial"/>
        </w:rPr>
        <w:t xml:space="preserve"> melukiskan bentuk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adalah dengan garis hingga menjadi bentuk-bentuk seperti lingkaran,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elips, silinder, piramid, kubus, kemudian bentuk diisi dengan warna,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nada, atau tekstur, sehingga akan menggambarkan atau menampilkan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kualitasnya.</w:t>
      </w:r>
    </w:p>
    <w:p w:rsidR="00AF3930" w:rsidRPr="00AF3930" w:rsidRDefault="00BD041C" w:rsidP="00BD041C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AF3930">
        <w:rPr>
          <w:rFonts w:ascii="Arial" w:hAnsi="Arial" w:cs="Arial"/>
        </w:rPr>
        <w:t>Kontras Nilai, digunakan untuk menggambarkan rentang kecerahan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dan kegelapan sebuah elemen visual. Kontras nilai memberikan citra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dan persepsi secara rinci, yang diperlukan untuk membaca kata atau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 xml:space="preserve">tulisan pada karya DKV. Perbedaan kontras nilai </w:t>
      </w:r>
      <w:proofErr w:type="gramStart"/>
      <w:r w:rsidRPr="00AF3930">
        <w:rPr>
          <w:rFonts w:ascii="Arial" w:hAnsi="Arial" w:cs="Arial"/>
        </w:rPr>
        <w:t>akan</w:t>
      </w:r>
      <w:proofErr w:type="gramEnd"/>
      <w:r w:rsidRPr="00AF3930">
        <w:rPr>
          <w:rFonts w:ascii="Arial" w:hAnsi="Arial" w:cs="Arial"/>
        </w:rPr>
        <w:t xml:space="preserve"> memberikan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efek yang berbeda baik visual maupun emosional.</w:t>
      </w:r>
    </w:p>
    <w:p w:rsidR="00AF3930" w:rsidRPr="00AF3930" w:rsidRDefault="00BD041C" w:rsidP="00BD041C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AF3930">
        <w:rPr>
          <w:rFonts w:ascii="Arial" w:hAnsi="Arial" w:cs="Arial"/>
        </w:rPr>
        <w:t>Warna, merupakan elemen grafis yang paling kuat dan provokatif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karena warna dapat berperan dalam segala aspek kehidupan manusia.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Warna mampu berbicara sebagai warna itu sendiri, warna sebagai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representasi alam, warna sebagai lambang atau simbol, dan warna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sebagai ekspresi.</w:t>
      </w:r>
    </w:p>
    <w:p w:rsidR="001151D3" w:rsidRPr="001151D3" w:rsidRDefault="00BD041C" w:rsidP="00BD041C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AF3930">
        <w:rPr>
          <w:rFonts w:ascii="Arial" w:hAnsi="Arial" w:cs="Arial"/>
        </w:rPr>
        <w:t>Tekstur, merupakan kualitas permukaan atau kualitas papan atau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kertas atau halaman elektronik. Tekstur dikategorikan menjadi dua,</w:t>
      </w:r>
      <w:r w:rsidR="00AF3930">
        <w:rPr>
          <w:rFonts w:ascii="Arial" w:hAnsi="Arial" w:cs="Arial"/>
          <w:lang w:val="id-ID"/>
        </w:rPr>
        <w:t xml:space="preserve"> </w:t>
      </w:r>
      <w:r w:rsidRPr="00AF3930">
        <w:rPr>
          <w:rFonts w:ascii="Arial" w:hAnsi="Arial" w:cs="Arial"/>
        </w:rPr>
        <w:t>yaitu tekstur nyata (tactile) dan tekstur semu/ilusi (visual).</w:t>
      </w:r>
    </w:p>
    <w:p w:rsidR="001151D3" w:rsidRPr="001151D3" w:rsidRDefault="001151D3" w:rsidP="001151D3">
      <w:pPr>
        <w:pStyle w:val="ListParagraph"/>
        <w:ind w:left="567"/>
        <w:jc w:val="both"/>
        <w:rPr>
          <w:rFonts w:ascii="Arial" w:hAnsi="Arial" w:cs="Arial"/>
        </w:rPr>
      </w:pPr>
    </w:p>
    <w:p w:rsidR="00BD041C" w:rsidRPr="001151D3" w:rsidRDefault="00BD041C" w:rsidP="001151D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151D3">
        <w:rPr>
          <w:rFonts w:ascii="Arial" w:hAnsi="Arial" w:cs="Arial"/>
          <w:b/>
        </w:rPr>
        <w:t>Ilustrasi</w:t>
      </w:r>
    </w:p>
    <w:p w:rsidR="001151D3" w:rsidRDefault="00BD041C" w:rsidP="001151D3">
      <w:pPr>
        <w:ind w:firstLine="720"/>
        <w:jc w:val="both"/>
        <w:rPr>
          <w:rFonts w:ascii="Arial" w:hAnsi="Arial" w:cs="Arial"/>
          <w:lang w:val="id-ID"/>
        </w:rPr>
      </w:pPr>
      <w:proofErr w:type="gramStart"/>
      <w:r w:rsidRPr="00BD041C">
        <w:rPr>
          <w:rFonts w:ascii="Arial" w:hAnsi="Arial" w:cs="Arial"/>
        </w:rPr>
        <w:t>Ilustrasi adalah seni membuat gambar yang fungsinya untuk</w:t>
      </w:r>
      <w:r w:rsidR="001151D3">
        <w:rPr>
          <w:rFonts w:ascii="Arial" w:hAnsi="Arial" w:cs="Arial"/>
          <w:lang w:val="id-ID"/>
        </w:rPr>
        <w:t xml:space="preserve"> </w:t>
      </w:r>
      <w:r w:rsidR="001151D3">
        <w:rPr>
          <w:rFonts w:ascii="Arial" w:hAnsi="Arial" w:cs="Arial"/>
        </w:rPr>
        <w:t>memperjelas,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memperindah, dan menerangkan sebuah naskah</w:t>
      </w:r>
      <w:r w:rsidR="001151D3">
        <w:rPr>
          <w:rFonts w:ascii="Arial" w:hAnsi="Arial" w:cs="Arial"/>
          <w:lang w:val="id-ID"/>
        </w:rPr>
        <w:t>/cerita</w:t>
      </w:r>
      <w:r w:rsidR="001151D3">
        <w:rPr>
          <w:rFonts w:ascii="Arial" w:hAnsi="Arial" w:cs="Arial"/>
        </w:rPr>
        <w:t>.</w:t>
      </w:r>
      <w:proofErr w:type="gramEnd"/>
      <w:r w:rsidR="001151D3">
        <w:rPr>
          <w:rFonts w:ascii="Arial" w:hAnsi="Arial" w:cs="Arial"/>
        </w:rPr>
        <w:t xml:space="preserve"> </w:t>
      </w:r>
      <w:proofErr w:type="gramStart"/>
      <w:r w:rsidR="001151D3">
        <w:rPr>
          <w:rFonts w:ascii="Arial" w:hAnsi="Arial" w:cs="Arial"/>
        </w:rPr>
        <w:t>Selain itu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fungsi ilustrasi apabila diletakkan di tengah-t</w:t>
      </w:r>
      <w:r w:rsidR="001151D3">
        <w:rPr>
          <w:rFonts w:ascii="Arial" w:hAnsi="Arial" w:cs="Arial"/>
        </w:rPr>
        <w:t>engah tulisan fungsinya sebagai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pelepas lelah.</w:t>
      </w:r>
      <w:proofErr w:type="gramEnd"/>
      <w:r w:rsidRPr="00BD041C">
        <w:rPr>
          <w:rFonts w:ascii="Arial" w:hAnsi="Arial" w:cs="Arial"/>
        </w:rPr>
        <w:t xml:space="preserve"> Taknik yang digunakan dal</w:t>
      </w:r>
      <w:r w:rsidR="001151D3">
        <w:rPr>
          <w:rFonts w:ascii="Arial" w:hAnsi="Arial" w:cs="Arial"/>
        </w:rPr>
        <w:t>am ilustrasi antara lain dengan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 xml:space="preserve">tangan (hand drawing), fotografi, </w:t>
      </w:r>
      <w:proofErr w:type="gramStart"/>
      <w:r w:rsidRPr="00BD041C">
        <w:rPr>
          <w:rFonts w:ascii="Arial" w:hAnsi="Arial" w:cs="Arial"/>
        </w:rPr>
        <w:t>atau</w:t>
      </w:r>
      <w:proofErr w:type="gramEnd"/>
      <w:r w:rsidRPr="00BD041C">
        <w:rPr>
          <w:rFonts w:ascii="Arial" w:hAnsi="Arial" w:cs="Arial"/>
        </w:rPr>
        <w:t xml:space="preserve"> komputer.</w:t>
      </w:r>
    </w:p>
    <w:p w:rsidR="00BD041C" w:rsidRPr="001151D3" w:rsidRDefault="00BD041C" w:rsidP="001151D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151D3">
        <w:rPr>
          <w:rFonts w:ascii="Arial" w:hAnsi="Arial" w:cs="Arial"/>
          <w:b/>
        </w:rPr>
        <w:t>Fotografi</w:t>
      </w:r>
    </w:p>
    <w:p w:rsidR="001151D3" w:rsidRDefault="00BD041C" w:rsidP="001151D3">
      <w:pPr>
        <w:ind w:firstLine="720"/>
        <w:jc w:val="both"/>
        <w:rPr>
          <w:rFonts w:ascii="Arial" w:hAnsi="Arial" w:cs="Arial"/>
          <w:lang w:val="id-ID"/>
        </w:rPr>
      </w:pPr>
      <w:r w:rsidRPr="00BD041C">
        <w:rPr>
          <w:rFonts w:ascii="Arial" w:hAnsi="Arial" w:cs="Arial"/>
        </w:rPr>
        <w:t xml:space="preserve">Teknik fotografi ini secara keseluruhan menggunakan alat </w:t>
      </w:r>
      <w:proofErr w:type="gramStart"/>
      <w:r w:rsidRPr="00BD041C">
        <w:rPr>
          <w:rFonts w:ascii="Arial" w:hAnsi="Arial" w:cs="Arial"/>
        </w:rPr>
        <w:t>bantu</w:t>
      </w:r>
      <w:proofErr w:type="gramEnd"/>
      <w:r w:rsidRPr="00BD041C">
        <w:rPr>
          <w:rFonts w:ascii="Arial" w:hAnsi="Arial" w:cs="Arial"/>
        </w:rPr>
        <w:t xml:space="preserve"> yang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relatif canggih seperti kamera, baik kamer</w:t>
      </w:r>
      <w:r w:rsidR="001151D3">
        <w:rPr>
          <w:rFonts w:ascii="Arial" w:hAnsi="Arial" w:cs="Arial"/>
        </w:rPr>
        <w:t>a berjenis analog maupun kamera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digital. Teknik fotografi juga dapat me</w:t>
      </w:r>
      <w:r w:rsidR="001151D3">
        <w:rPr>
          <w:rFonts w:ascii="Arial" w:hAnsi="Arial" w:cs="Arial"/>
        </w:rPr>
        <w:t xml:space="preserve">mberikan ekspresi </w:t>
      </w:r>
      <w:proofErr w:type="gramStart"/>
      <w:r w:rsidR="001151D3">
        <w:rPr>
          <w:rFonts w:ascii="Arial" w:hAnsi="Arial" w:cs="Arial"/>
        </w:rPr>
        <w:t>gaya</w:t>
      </w:r>
      <w:proofErr w:type="gramEnd"/>
      <w:r w:rsidR="001151D3">
        <w:rPr>
          <w:rFonts w:ascii="Arial" w:hAnsi="Arial" w:cs="Arial"/>
        </w:rPr>
        <w:t xml:space="preserve"> tertentu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sehingga obyek menjadi reali</w:t>
      </w:r>
      <w:r w:rsidR="001151D3">
        <w:rPr>
          <w:rFonts w:ascii="Arial" w:hAnsi="Arial" w:cs="Arial"/>
        </w:rPr>
        <w:t>stis, eksklusif, dan persuasif.</w:t>
      </w:r>
      <w:r w:rsidR="001151D3">
        <w:rPr>
          <w:rFonts w:ascii="Arial" w:hAnsi="Arial" w:cs="Arial"/>
          <w:lang w:val="id-ID"/>
        </w:rPr>
        <w:t xml:space="preserve"> </w:t>
      </w:r>
      <w:proofErr w:type="gramStart"/>
      <w:r w:rsidRPr="00BD041C">
        <w:rPr>
          <w:rFonts w:ascii="Arial" w:hAnsi="Arial" w:cs="Arial"/>
        </w:rPr>
        <w:t>Teknik fotografi ini juga dapat me</w:t>
      </w:r>
      <w:r w:rsidR="001151D3">
        <w:rPr>
          <w:rFonts w:ascii="Arial" w:hAnsi="Arial" w:cs="Arial"/>
        </w:rPr>
        <w:t>ngubah suasana lebih anggun dan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mempesona dengan pengaturan obyek yan</w:t>
      </w:r>
      <w:r w:rsidR="001151D3">
        <w:rPr>
          <w:rFonts w:ascii="Arial" w:hAnsi="Arial" w:cs="Arial"/>
        </w:rPr>
        <w:t>g tepat serta permainan sinar</w:t>
      </w:r>
      <w:r w:rsidR="001151D3">
        <w:rPr>
          <w:rFonts w:ascii="Arial" w:hAnsi="Arial" w:cs="Arial"/>
          <w:lang w:val="id-ID"/>
        </w:rPr>
        <w:t xml:space="preserve"> </w:t>
      </w:r>
      <w:r w:rsidR="001151D3">
        <w:rPr>
          <w:rFonts w:ascii="Arial" w:hAnsi="Arial" w:cs="Arial"/>
        </w:rPr>
        <w:t>yang tepat pula.</w:t>
      </w:r>
      <w:proofErr w:type="gramEnd"/>
      <w:r w:rsidR="001151D3">
        <w:rPr>
          <w:rFonts w:ascii="Arial" w:hAnsi="Arial" w:cs="Arial"/>
          <w:lang w:val="id-ID"/>
        </w:rPr>
        <w:t xml:space="preserve"> </w:t>
      </w:r>
      <w:r w:rsidR="001151D3">
        <w:rPr>
          <w:rFonts w:ascii="Arial" w:hAnsi="Arial" w:cs="Arial"/>
        </w:rPr>
        <w:t>Digital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 xml:space="preserve">Teknik ilustrasi digital dengan komputer menggunakan aneka </w:t>
      </w:r>
      <w:r w:rsidR="001151D3">
        <w:rPr>
          <w:rFonts w:ascii="Arial" w:hAnsi="Arial" w:cs="Arial"/>
        </w:rPr>
        <w:t>software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seperti corel Draw, adobe illustrator, pho</w:t>
      </w:r>
      <w:r w:rsidR="001151D3">
        <w:rPr>
          <w:rFonts w:ascii="Arial" w:hAnsi="Arial" w:cs="Arial"/>
        </w:rPr>
        <w:t>toshop, freehand, dan lain-lain</w:t>
      </w:r>
      <w:r w:rsidR="001151D3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sebagai dampak perkembangan teknologi.</w:t>
      </w:r>
    </w:p>
    <w:p w:rsidR="001151D3" w:rsidRDefault="001151D3" w:rsidP="001151D3">
      <w:pPr>
        <w:ind w:firstLine="720"/>
        <w:jc w:val="both"/>
        <w:rPr>
          <w:rFonts w:ascii="Arial" w:hAnsi="Arial" w:cs="Arial"/>
          <w:lang w:val="id-ID"/>
        </w:rPr>
      </w:pPr>
    </w:p>
    <w:p w:rsidR="00BD041C" w:rsidRPr="001151D3" w:rsidRDefault="00BD041C" w:rsidP="001151D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151D3">
        <w:rPr>
          <w:rFonts w:ascii="Arial" w:hAnsi="Arial" w:cs="Arial"/>
          <w:b/>
        </w:rPr>
        <w:lastRenderedPageBreak/>
        <w:t>Tipografi</w:t>
      </w:r>
    </w:p>
    <w:p w:rsidR="00BD041C" w:rsidRPr="00BD041C" w:rsidRDefault="00BD041C" w:rsidP="008152ED">
      <w:pPr>
        <w:ind w:firstLine="720"/>
        <w:jc w:val="both"/>
        <w:rPr>
          <w:rFonts w:ascii="Arial" w:hAnsi="Arial" w:cs="Arial"/>
        </w:rPr>
      </w:pPr>
      <w:r w:rsidRPr="00BD041C">
        <w:rPr>
          <w:rFonts w:ascii="Arial" w:hAnsi="Arial" w:cs="Arial"/>
        </w:rPr>
        <w:t>Tipografi adalah seni merancang, menyusun, dan mengatur tata letak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huruf dan jenis huruf dengan pengaturan</w:t>
      </w:r>
      <w:r w:rsidR="008152ED">
        <w:rPr>
          <w:rFonts w:ascii="Arial" w:hAnsi="Arial" w:cs="Arial"/>
        </w:rPr>
        <w:t xml:space="preserve"> penyebarannya pada ruang-ruang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yang tersedia, untuk menciptakan kesan</w:t>
      </w:r>
      <w:r w:rsidR="008152ED">
        <w:rPr>
          <w:rFonts w:ascii="Arial" w:hAnsi="Arial" w:cs="Arial"/>
        </w:rPr>
        <w:t xml:space="preserve"> khusus, sehingga </w:t>
      </w:r>
      <w:proofErr w:type="gramStart"/>
      <w:r w:rsidR="008152ED">
        <w:rPr>
          <w:rFonts w:ascii="Arial" w:hAnsi="Arial" w:cs="Arial"/>
        </w:rPr>
        <w:t>akan</w:t>
      </w:r>
      <w:proofErr w:type="gramEnd"/>
      <w:r w:rsidR="008152ED">
        <w:rPr>
          <w:rFonts w:ascii="Arial" w:hAnsi="Arial" w:cs="Arial"/>
        </w:rPr>
        <w:t xml:space="preserve"> menolong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pembaca untuk mendapatkan kenyamanan membaca semaksimal</w:t>
      </w:r>
      <w:r w:rsidR="008152ED">
        <w:rPr>
          <w:rFonts w:ascii="Arial" w:hAnsi="Arial" w:cs="Arial"/>
        </w:rPr>
        <w:t xml:space="preserve"> mungkin.</w:t>
      </w:r>
      <w:r w:rsidR="008152ED">
        <w:rPr>
          <w:rFonts w:ascii="Arial" w:hAnsi="Arial" w:cs="Arial"/>
          <w:lang w:val="id-ID"/>
        </w:rPr>
        <w:t xml:space="preserve"> </w:t>
      </w:r>
      <w:proofErr w:type="gramStart"/>
      <w:r w:rsidRPr="00BD041C">
        <w:rPr>
          <w:rFonts w:ascii="Arial" w:hAnsi="Arial" w:cs="Arial"/>
        </w:rPr>
        <w:t>Sebagai bagian dari kebudayaa</w:t>
      </w:r>
      <w:r w:rsidR="008152ED">
        <w:rPr>
          <w:rFonts w:ascii="Arial" w:hAnsi="Arial" w:cs="Arial"/>
        </w:rPr>
        <w:t>n manusia, huruf tak lepas dari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keseharian manusia.</w:t>
      </w:r>
      <w:proofErr w:type="gramEnd"/>
      <w:r w:rsidRPr="00BD041C">
        <w:rPr>
          <w:rFonts w:ascii="Arial" w:hAnsi="Arial" w:cs="Arial"/>
        </w:rPr>
        <w:t xml:space="preserve"> </w:t>
      </w:r>
      <w:proofErr w:type="gramStart"/>
      <w:r w:rsidRPr="00BD041C">
        <w:rPr>
          <w:rFonts w:ascii="Arial" w:hAnsi="Arial" w:cs="Arial"/>
        </w:rPr>
        <w:t>Hampir seluruh</w:t>
      </w:r>
      <w:r w:rsidR="008152ED">
        <w:rPr>
          <w:rFonts w:ascii="Arial" w:hAnsi="Arial" w:cs="Arial"/>
        </w:rPr>
        <w:t xml:space="preserve"> bangsa di dunia menggunakannya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sebagai sarana komunikasi.</w:t>
      </w:r>
      <w:proofErr w:type="gramEnd"/>
      <w:r w:rsidRPr="00BD041C">
        <w:rPr>
          <w:rFonts w:ascii="Arial" w:hAnsi="Arial" w:cs="Arial"/>
        </w:rPr>
        <w:t xml:space="preserve"> </w:t>
      </w:r>
      <w:proofErr w:type="gramStart"/>
      <w:r w:rsidRPr="00BD041C">
        <w:rPr>
          <w:rFonts w:ascii="Arial" w:hAnsi="Arial" w:cs="Arial"/>
        </w:rPr>
        <w:t>Sejarah perk</w:t>
      </w:r>
      <w:r w:rsidR="008152ED">
        <w:rPr>
          <w:rFonts w:ascii="Arial" w:hAnsi="Arial" w:cs="Arial"/>
        </w:rPr>
        <w:t>embangan tipografi dimulai dari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penggunaan pictograph (bahasa gambar) yang banya</w:t>
      </w:r>
      <w:r w:rsidR="008152ED">
        <w:rPr>
          <w:rFonts w:ascii="Arial" w:hAnsi="Arial" w:cs="Arial"/>
        </w:rPr>
        <w:t>k digunakan oleh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bangsa-bangsa Viking Norwegia</w:t>
      </w:r>
      <w:r w:rsidR="008152ED">
        <w:rPr>
          <w:rFonts w:ascii="Arial" w:hAnsi="Arial" w:cs="Arial"/>
        </w:rPr>
        <w:t xml:space="preserve"> dan Indian Sioux.</w:t>
      </w:r>
      <w:proofErr w:type="gramEnd"/>
      <w:r w:rsidR="008152ED">
        <w:rPr>
          <w:rFonts w:ascii="Arial" w:hAnsi="Arial" w:cs="Arial"/>
        </w:rPr>
        <w:t xml:space="preserve"> Perkembangan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selanjutnya di Mesir berkembang jenis huru</w:t>
      </w:r>
      <w:r w:rsidR="008152ED">
        <w:rPr>
          <w:rFonts w:ascii="Arial" w:hAnsi="Arial" w:cs="Arial"/>
        </w:rPr>
        <w:t>f Hieratia yang terkenal dengan</w:t>
      </w:r>
      <w:r w:rsidR="008152ED">
        <w:rPr>
          <w:rFonts w:ascii="Arial" w:hAnsi="Arial" w:cs="Arial"/>
          <w:lang w:val="id-ID"/>
        </w:rPr>
        <w:t xml:space="preserve"> </w:t>
      </w:r>
      <w:proofErr w:type="gramStart"/>
      <w:r w:rsidRPr="00BD041C">
        <w:rPr>
          <w:rFonts w:ascii="Arial" w:hAnsi="Arial" w:cs="Arial"/>
        </w:rPr>
        <w:t>nama</w:t>
      </w:r>
      <w:proofErr w:type="gramEnd"/>
      <w:r w:rsidRPr="00BD041C">
        <w:rPr>
          <w:rFonts w:ascii="Arial" w:hAnsi="Arial" w:cs="Arial"/>
        </w:rPr>
        <w:t xml:space="preserve"> Hieroglyphe sekitar abad 1300 SM. Ben</w:t>
      </w:r>
      <w:r w:rsidR="008152ED">
        <w:rPr>
          <w:rFonts w:ascii="Arial" w:hAnsi="Arial" w:cs="Arial"/>
        </w:rPr>
        <w:t>tuk tipografi inimerupakan akar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 xml:space="preserve">dari tipografi Demotia, yang mulai ditulis </w:t>
      </w:r>
      <w:r w:rsidR="008152ED">
        <w:rPr>
          <w:rFonts w:ascii="Arial" w:hAnsi="Arial" w:cs="Arial"/>
        </w:rPr>
        <w:t>dengan menggunakan pena khusus.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Akhirnya bentuk tersebut berkembang sam</w:t>
      </w:r>
      <w:r w:rsidR="008152ED">
        <w:rPr>
          <w:rFonts w:ascii="Arial" w:hAnsi="Arial" w:cs="Arial"/>
        </w:rPr>
        <w:t>pai di pulau Kreta, menjalar ke</w:t>
      </w:r>
      <w:r w:rsidR="008152ED">
        <w:rPr>
          <w:rFonts w:ascii="Arial" w:hAnsi="Arial" w:cs="Arial"/>
          <w:lang w:val="id-ID"/>
        </w:rPr>
        <w:t xml:space="preserve"> </w:t>
      </w:r>
      <w:r w:rsidR="008152ED">
        <w:rPr>
          <w:rFonts w:ascii="Arial" w:hAnsi="Arial" w:cs="Arial"/>
        </w:rPr>
        <w:t>Yunan</w:t>
      </w:r>
      <w:r w:rsidRPr="00BD041C">
        <w:rPr>
          <w:rFonts w:ascii="Arial" w:hAnsi="Arial" w:cs="Arial"/>
        </w:rPr>
        <w:t>i, dan akhirnya menyebar ke s</w:t>
      </w:r>
      <w:r w:rsidR="008152ED">
        <w:rPr>
          <w:rFonts w:ascii="Arial" w:hAnsi="Arial" w:cs="Arial"/>
        </w:rPr>
        <w:t>eluruh Eropa yang pada akhirnya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mencapai puncak perkembangan tipografi terjadi pada sekitar abad ke-8 SM,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di Roma pada saat bangsa Romawi</w:t>
      </w:r>
      <w:r w:rsidR="008152ED">
        <w:rPr>
          <w:rFonts w:ascii="Arial" w:hAnsi="Arial" w:cs="Arial"/>
        </w:rPr>
        <w:t xml:space="preserve"> membentuk kekuasaannya. Karena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bangsa Romawi tidak memiliki sistem tuli</w:t>
      </w:r>
      <w:r w:rsidR="008152ED">
        <w:rPr>
          <w:rFonts w:ascii="Arial" w:hAnsi="Arial" w:cs="Arial"/>
        </w:rPr>
        <w:t>san sendiri, mereka mempelajari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sistem tulisan Etruska sebagai penduduk as</w:t>
      </w:r>
      <w:r w:rsidR="008152ED">
        <w:rPr>
          <w:rFonts w:ascii="Arial" w:hAnsi="Arial" w:cs="Arial"/>
        </w:rPr>
        <w:t>li Italia dan meneympurnakannya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 xml:space="preserve">sehingga terbentuk huruf-huruf </w:t>
      </w:r>
      <w:proofErr w:type="gramStart"/>
      <w:r w:rsidRPr="00BD041C">
        <w:rPr>
          <w:rFonts w:ascii="Arial" w:hAnsi="Arial" w:cs="Arial"/>
        </w:rPr>
        <w:t>Romawi(</w:t>
      </w:r>
      <w:proofErr w:type="gramEnd"/>
      <w:r w:rsidRPr="00BD041C">
        <w:rPr>
          <w:rFonts w:ascii="Arial" w:hAnsi="Arial" w:cs="Arial"/>
        </w:rPr>
        <w:t xml:space="preserve"> Murphy, 1998).</w:t>
      </w:r>
    </w:p>
    <w:p w:rsidR="008152ED" w:rsidRDefault="00BD041C" w:rsidP="008152ED">
      <w:pPr>
        <w:ind w:firstLine="720"/>
        <w:jc w:val="both"/>
        <w:rPr>
          <w:rFonts w:ascii="Arial" w:hAnsi="Arial" w:cs="Arial"/>
          <w:lang w:val="id-ID"/>
        </w:rPr>
      </w:pPr>
      <w:proofErr w:type="gramStart"/>
      <w:r w:rsidRPr="00BD041C">
        <w:rPr>
          <w:rFonts w:ascii="Arial" w:hAnsi="Arial" w:cs="Arial"/>
        </w:rPr>
        <w:t>Perkembangan tipografi saat ini telah mengalami fase yang dimulai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dari fase penciptaan tangan (hand d</w:t>
      </w:r>
      <w:r w:rsidR="008152ED">
        <w:rPr>
          <w:rFonts w:ascii="Arial" w:hAnsi="Arial" w:cs="Arial"/>
        </w:rPr>
        <w:t>rawn), ditemukannya mesin cetak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sederh</w:t>
      </w:r>
      <w:r w:rsidR="008152ED">
        <w:rPr>
          <w:rFonts w:ascii="Arial" w:hAnsi="Arial" w:cs="Arial"/>
        </w:rPr>
        <w:t>ana, sampai fase komputerisasi.</w:t>
      </w:r>
      <w:proofErr w:type="gramEnd"/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Beberapa istilah yang ber</w:t>
      </w:r>
      <w:r w:rsidR="008152ED">
        <w:rPr>
          <w:rFonts w:ascii="Arial" w:hAnsi="Arial" w:cs="Arial"/>
        </w:rPr>
        <w:t>kaitan dengan tipografi, yaitu:</w:t>
      </w:r>
    </w:p>
    <w:p w:rsidR="008152ED" w:rsidRDefault="00BD041C" w:rsidP="008152ED">
      <w:pPr>
        <w:ind w:firstLine="720"/>
        <w:jc w:val="both"/>
        <w:rPr>
          <w:rFonts w:ascii="Arial" w:hAnsi="Arial" w:cs="Arial"/>
          <w:lang w:val="id-ID"/>
        </w:rPr>
      </w:pPr>
      <w:r w:rsidRPr="00BD041C">
        <w:rPr>
          <w:rFonts w:ascii="Arial" w:hAnsi="Arial" w:cs="Arial"/>
        </w:rPr>
        <w:t xml:space="preserve">- Typeface, adalah desain dari satu </w:t>
      </w:r>
      <w:r w:rsidR="008152ED">
        <w:rPr>
          <w:rFonts w:ascii="Arial" w:hAnsi="Arial" w:cs="Arial"/>
        </w:rPr>
        <w:t xml:space="preserve">set bentuk </w:t>
      </w:r>
      <w:proofErr w:type="gramStart"/>
      <w:r w:rsidR="008152ED">
        <w:rPr>
          <w:rFonts w:ascii="Arial" w:hAnsi="Arial" w:cs="Arial"/>
        </w:rPr>
        <w:t>huruf ,</w:t>
      </w:r>
      <w:proofErr w:type="gramEnd"/>
      <w:r w:rsidR="008152ED">
        <w:rPr>
          <w:rFonts w:ascii="Arial" w:hAnsi="Arial" w:cs="Arial"/>
        </w:rPr>
        <w:t xml:space="preserve"> angka, tanda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baca, yang memiliki satu sifat visual yan</w:t>
      </w:r>
      <w:r w:rsidR="008152ED">
        <w:rPr>
          <w:rFonts w:ascii="Arial" w:hAnsi="Arial" w:cs="Arial"/>
        </w:rPr>
        <w:t>g standar dan konsisten . Sifat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tersebut membentuk karakter yang tetap mes</w:t>
      </w:r>
      <w:r w:rsidR="008152ED">
        <w:rPr>
          <w:rFonts w:ascii="Arial" w:hAnsi="Arial" w:cs="Arial"/>
        </w:rPr>
        <w:t>ki rupa dan bentuk dimodifikasi</w:t>
      </w:r>
      <w:r w:rsidR="008152ED">
        <w:rPr>
          <w:rFonts w:ascii="Arial" w:hAnsi="Arial" w:cs="Arial"/>
          <w:lang w:val="id-ID"/>
        </w:rPr>
        <w:t xml:space="preserve"> </w:t>
      </w:r>
      <w:r w:rsidR="008152ED">
        <w:rPr>
          <w:rFonts w:ascii="Arial" w:hAnsi="Arial" w:cs="Arial"/>
        </w:rPr>
        <w:t>(Will Hill, 2005:24).</w:t>
      </w:r>
    </w:p>
    <w:p w:rsidR="008152ED" w:rsidRDefault="00BD041C" w:rsidP="008152ED">
      <w:pPr>
        <w:ind w:firstLine="720"/>
        <w:jc w:val="both"/>
        <w:rPr>
          <w:rFonts w:ascii="Arial" w:hAnsi="Arial" w:cs="Arial"/>
          <w:lang w:val="id-ID"/>
        </w:rPr>
      </w:pPr>
      <w:r w:rsidRPr="00BD041C">
        <w:rPr>
          <w:rFonts w:ascii="Arial" w:hAnsi="Arial" w:cs="Arial"/>
        </w:rPr>
        <w:t xml:space="preserve">-Typefont, adalah satu set bentuk </w:t>
      </w:r>
      <w:r w:rsidR="008152ED">
        <w:rPr>
          <w:rFonts w:ascii="Arial" w:hAnsi="Arial" w:cs="Arial"/>
        </w:rPr>
        <w:t>huruf, angka, tanda baca, dalam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rupa, ukuran, da</w:t>
      </w:r>
      <w:r w:rsidR="008152ED">
        <w:rPr>
          <w:rFonts w:ascii="Arial" w:hAnsi="Arial" w:cs="Arial"/>
        </w:rPr>
        <w:t xml:space="preserve">n </w:t>
      </w:r>
      <w:proofErr w:type="gramStart"/>
      <w:r w:rsidR="008152ED">
        <w:rPr>
          <w:rFonts w:ascii="Arial" w:hAnsi="Arial" w:cs="Arial"/>
        </w:rPr>
        <w:t>gaya</w:t>
      </w:r>
      <w:proofErr w:type="gramEnd"/>
      <w:r w:rsidR="008152ED">
        <w:rPr>
          <w:rFonts w:ascii="Arial" w:hAnsi="Arial" w:cs="Arial"/>
        </w:rPr>
        <w:t xml:space="preserve"> khusus untuk komunikasi.</w:t>
      </w:r>
    </w:p>
    <w:p w:rsidR="00BD041C" w:rsidRPr="00BD041C" w:rsidRDefault="00BD041C" w:rsidP="008152ED">
      <w:pPr>
        <w:ind w:firstLine="720"/>
        <w:jc w:val="both"/>
        <w:rPr>
          <w:rFonts w:ascii="Arial" w:hAnsi="Arial" w:cs="Arial"/>
        </w:rPr>
      </w:pPr>
      <w:r w:rsidRPr="00BD041C">
        <w:rPr>
          <w:rFonts w:ascii="Arial" w:hAnsi="Arial" w:cs="Arial"/>
        </w:rPr>
        <w:t>- Typestyle, adalah modifikasi typeface</w:t>
      </w:r>
      <w:r w:rsidR="008152ED">
        <w:rPr>
          <w:rFonts w:ascii="Arial" w:hAnsi="Arial" w:cs="Arial"/>
        </w:rPr>
        <w:t xml:space="preserve"> yang didesain berbagai variasi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 xml:space="preserve">guna memunculkan karakter visual. Modifikasi </w:t>
      </w:r>
      <w:r w:rsidR="008152ED">
        <w:rPr>
          <w:rFonts w:ascii="Arial" w:hAnsi="Arial" w:cs="Arial"/>
        </w:rPr>
        <w:t>meliputi weight (light, medium,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bold), angle (roman, italic), elaboratio</w:t>
      </w:r>
      <w:r w:rsidR="008152ED">
        <w:rPr>
          <w:rFonts w:ascii="Arial" w:hAnsi="Arial" w:cs="Arial"/>
        </w:rPr>
        <w:t>n (outline, shaded, decorated).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Contoh: Font Tahoma dalam modifi</w:t>
      </w:r>
      <w:r w:rsidR="008152ED">
        <w:rPr>
          <w:rFonts w:ascii="Arial" w:hAnsi="Arial" w:cs="Arial"/>
        </w:rPr>
        <w:t>kasi weight (medium, bold), dan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angle (italic):</w:t>
      </w:r>
    </w:p>
    <w:p w:rsidR="00BD041C" w:rsidRPr="00BD041C" w:rsidRDefault="00BD041C" w:rsidP="008152ED">
      <w:pPr>
        <w:ind w:firstLine="720"/>
        <w:jc w:val="both"/>
        <w:rPr>
          <w:rFonts w:ascii="Arial" w:hAnsi="Arial" w:cs="Arial"/>
        </w:rPr>
      </w:pPr>
      <w:proofErr w:type="gramStart"/>
      <w:r w:rsidRPr="00BD041C">
        <w:rPr>
          <w:rFonts w:ascii="Arial" w:hAnsi="Arial" w:cs="Arial"/>
        </w:rPr>
        <w:t>Perkembangan tipografi yang sudah menggunakan teknologi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komputerisasi menyebabkan munculnya r</w:t>
      </w:r>
      <w:r w:rsidR="008152ED">
        <w:rPr>
          <w:rFonts w:ascii="Arial" w:hAnsi="Arial" w:cs="Arial"/>
        </w:rPr>
        <w:t>ibuan bahkan puluhan ribu jenis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font.</w:t>
      </w:r>
      <w:proofErr w:type="gramEnd"/>
      <w:r w:rsidRPr="00BD041C">
        <w:rPr>
          <w:rFonts w:ascii="Arial" w:hAnsi="Arial" w:cs="Arial"/>
        </w:rPr>
        <w:t xml:space="preserve"> </w:t>
      </w:r>
      <w:proofErr w:type="gramStart"/>
      <w:r w:rsidRPr="00BD041C">
        <w:rPr>
          <w:rFonts w:ascii="Arial" w:hAnsi="Arial" w:cs="Arial"/>
        </w:rPr>
        <w:t>Fase komputerisasi ini menjadikan p</w:t>
      </w:r>
      <w:r w:rsidR="008152ED">
        <w:rPr>
          <w:rFonts w:ascii="Arial" w:hAnsi="Arial" w:cs="Arial"/>
        </w:rPr>
        <w:t>enggunaan tipografi lebih mudah</w:t>
      </w:r>
      <w:r w:rsidR="008152ED">
        <w:rPr>
          <w:rFonts w:ascii="Arial" w:hAnsi="Arial" w:cs="Arial"/>
          <w:lang w:val="id-ID"/>
        </w:rPr>
        <w:t xml:space="preserve"> </w:t>
      </w:r>
      <w:r w:rsidR="008152ED">
        <w:rPr>
          <w:rFonts w:ascii="Arial" w:hAnsi="Arial" w:cs="Arial"/>
        </w:rPr>
        <w:t>dan cepat.</w:t>
      </w:r>
      <w:proofErr w:type="gramEnd"/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Untuk mempermudah penggunaan</w:t>
      </w:r>
      <w:r w:rsidR="008152ED">
        <w:rPr>
          <w:rFonts w:ascii="Arial" w:hAnsi="Arial" w:cs="Arial"/>
        </w:rPr>
        <w:t xml:space="preserve"> jenis huruf ada empat kategori</w:t>
      </w:r>
      <w:r w:rsidR="008152ED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keluarga huruf sebagai pedoman perancangan dalam desain grafis, yaitu:</w:t>
      </w:r>
    </w:p>
    <w:p w:rsidR="00BD041C" w:rsidRPr="003406B0" w:rsidRDefault="00BD041C" w:rsidP="003406B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406B0">
        <w:rPr>
          <w:rFonts w:ascii="Arial" w:hAnsi="Arial" w:cs="Arial"/>
          <w:b/>
        </w:rPr>
        <w:t>Serif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 xml:space="preserve">Ciri: memiliki sirip/ kaki/ serif yang </w:t>
      </w:r>
      <w:r w:rsidR="003406B0">
        <w:rPr>
          <w:rFonts w:ascii="Arial" w:hAnsi="Arial" w:cs="Arial"/>
        </w:rPr>
        <w:t>berbentuk lancip pada ujungnya,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memiliki ketebalan dan ketipisa</w:t>
      </w:r>
      <w:r w:rsidR="003406B0">
        <w:rPr>
          <w:rFonts w:ascii="Arial" w:hAnsi="Arial" w:cs="Arial"/>
        </w:rPr>
        <w:t>n yang kontras pada garis-garis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hurufnya.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 xml:space="preserve">Kesan: klasik, </w:t>
      </w:r>
      <w:proofErr w:type="gramStart"/>
      <w:r w:rsidRPr="00BD041C">
        <w:rPr>
          <w:rFonts w:ascii="Arial" w:hAnsi="Arial" w:cs="Arial"/>
        </w:rPr>
        <w:t>anggun ,lemah</w:t>
      </w:r>
      <w:proofErr w:type="gramEnd"/>
      <w:r w:rsidRPr="00BD041C">
        <w:rPr>
          <w:rFonts w:ascii="Arial" w:hAnsi="Arial" w:cs="Arial"/>
        </w:rPr>
        <w:t xml:space="preserve"> gemulai.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lastRenderedPageBreak/>
        <w:t>Font: Times New Roman, Lucida, Monotype Ball, Dutch 811, dsb.</w:t>
      </w:r>
    </w:p>
    <w:p w:rsidR="003406B0" w:rsidRDefault="00BD041C" w:rsidP="00BD041C">
      <w:pPr>
        <w:rPr>
          <w:rFonts w:ascii="Arial" w:hAnsi="Arial" w:cs="Arial"/>
          <w:lang w:val="id-ID"/>
        </w:rPr>
      </w:pPr>
      <w:r w:rsidRPr="00BD041C">
        <w:rPr>
          <w:rFonts w:ascii="Arial" w:hAnsi="Arial" w:cs="Arial"/>
        </w:rPr>
        <w:t xml:space="preserve">Aplikasi: </w:t>
      </w:r>
      <w:r w:rsidR="003406B0">
        <w:rPr>
          <w:rFonts w:ascii="Arial" w:hAnsi="Arial" w:cs="Arial"/>
        </w:rPr>
        <w:t>ROMANSA</w:t>
      </w:r>
    </w:p>
    <w:p w:rsidR="00BD041C" w:rsidRPr="003406B0" w:rsidRDefault="00BD041C" w:rsidP="003406B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406B0">
        <w:rPr>
          <w:rFonts w:ascii="Arial" w:hAnsi="Arial" w:cs="Arial"/>
          <w:b/>
        </w:rPr>
        <w:t>San Serif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Ciri: ti</w:t>
      </w:r>
      <w:r w:rsidR="003406B0">
        <w:rPr>
          <w:rFonts w:ascii="Arial" w:hAnsi="Arial" w:cs="Arial"/>
        </w:rPr>
        <w:t>dak memiliki kaki/serif/sirip</w:t>
      </w:r>
      <w:r w:rsidR="003406B0">
        <w:rPr>
          <w:rFonts w:ascii="Arial" w:hAnsi="Arial" w:cs="Arial"/>
          <w:lang w:val="id-ID"/>
        </w:rPr>
        <w:t xml:space="preserve">, </w:t>
      </w:r>
      <w:r w:rsidR="003406B0">
        <w:rPr>
          <w:rFonts w:ascii="Arial" w:hAnsi="Arial" w:cs="Arial"/>
        </w:rPr>
        <w:t>bertangkai tebal, sederhana dan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tingkat keterbacaan tinggi.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Kesan: kokoh, kuat, kekar, stabil.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Font: Arial, Verdana, Halvetica, Futura, Avant Garde, dsb.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Aplikasi: SEMANGAT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Script (huruf tulis/latin)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 xml:space="preserve">Ciri: menyerupai goresan tangan yang dikerjakan dengan </w:t>
      </w:r>
      <w:proofErr w:type="gramStart"/>
      <w:r w:rsidRPr="00BD041C">
        <w:rPr>
          <w:rFonts w:ascii="Arial" w:hAnsi="Arial" w:cs="Arial"/>
        </w:rPr>
        <w:t>pena</w:t>
      </w:r>
      <w:proofErr w:type="gramEnd"/>
      <w:r w:rsidRPr="00BD041C">
        <w:rPr>
          <w:rFonts w:ascii="Arial" w:hAnsi="Arial" w:cs="Arial"/>
        </w:rPr>
        <w:t>, kuas,</w:t>
      </w:r>
    </w:p>
    <w:p w:rsidR="00BD041C" w:rsidRPr="00BD041C" w:rsidRDefault="00BD041C" w:rsidP="00BD041C">
      <w:pPr>
        <w:rPr>
          <w:rFonts w:ascii="Arial" w:hAnsi="Arial" w:cs="Arial"/>
        </w:rPr>
      </w:pPr>
      <w:proofErr w:type="gramStart"/>
      <w:r w:rsidRPr="00BD041C">
        <w:rPr>
          <w:rFonts w:ascii="Arial" w:hAnsi="Arial" w:cs="Arial"/>
        </w:rPr>
        <w:t>atau</w:t>
      </w:r>
      <w:proofErr w:type="gramEnd"/>
      <w:r w:rsidRPr="00BD041C">
        <w:rPr>
          <w:rFonts w:ascii="Arial" w:hAnsi="Arial" w:cs="Arial"/>
        </w:rPr>
        <w:t xml:space="preserve"> pensil tajam, dan biasanya miring ke kanan.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Kesan: bersifat pribadi dan akrab</w:t>
      </w:r>
    </w:p>
    <w:p w:rsidR="003406B0" w:rsidRDefault="00BD041C" w:rsidP="00BD041C">
      <w:pPr>
        <w:rPr>
          <w:rFonts w:ascii="Arial" w:hAnsi="Arial" w:cs="Arial"/>
          <w:lang w:val="id-ID"/>
        </w:rPr>
      </w:pPr>
      <w:r w:rsidRPr="00BD041C">
        <w:rPr>
          <w:rFonts w:ascii="Arial" w:hAnsi="Arial" w:cs="Arial"/>
        </w:rPr>
        <w:t>Font: Bickhman Script</w:t>
      </w:r>
      <w:proofErr w:type="gramStart"/>
      <w:r w:rsidR="003406B0">
        <w:rPr>
          <w:rFonts w:ascii="Arial" w:hAnsi="Arial" w:cs="Arial"/>
        </w:rPr>
        <w:t>,Amazone</w:t>
      </w:r>
      <w:proofErr w:type="gramEnd"/>
      <w:r w:rsidR="003406B0">
        <w:rPr>
          <w:rFonts w:ascii="Arial" w:hAnsi="Arial" w:cs="Arial"/>
        </w:rPr>
        <w:t>, Monotype Corsiva,dsb.</w:t>
      </w:r>
    </w:p>
    <w:p w:rsidR="003406B0" w:rsidRPr="003406B0" w:rsidRDefault="003406B0" w:rsidP="00BD041C">
      <w:pPr>
        <w:rPr>
          <w:rFonts w:ascii="Arial" w:hAnsi="Arial" w:cs="Arial"/>
          <w:lang w:val="id-ID"/>
        </w:rPr>
      </w:pPr>
    </w:p>
    <w:p w:rsidR="003406B0" w:rsidRPr="003406B0" w:rsidRDefault="00BD041C" w:rsidP="003406B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406B0">
        <w:rPr>
          <w:rFonts w:ascii="Arial" w:hAnsi="Arial" w:cs="Arial"/>
          <w:b/>
        </w:rPr>
        <w:t>Miscellaneous (dekorasi)</w:t>
      </w:r>
    </w:p>
    <w:p w:rsidR="00BD041C" w:rsidRPr="003406B0" w:rsidRDefault="00BD041C" w:rsidP="003406B0">
      <w:pPr>
        <w:rPr>
          <w:rFonts w:ascii="Arial" w:hAnsi="Arial" w:cs="Arial"/>
        </w:rPr>
      </w:pPr>
      <w:r w:rsidRPr="003406B0">
        <w:rPr>
          <w:rFonts w:ascii="Arial" w:hAnsi="Arial" w:cs="Arial"/>
        </w:rPr>
        <w:t>Ciri: memberi dekorasi atau hiasan pada hurufnya.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Kesan: indah, dekoratif, ornamentik.</w:t>
      </w:r>
    </w:p>
    <w:p w:rsidR="00BD041C" w:rsidRDefault="00BD041C" w:rsidP="00BD041C">
      <w:pPr>
        <w:rPr>
          <w:rFonts w:ascii="Arial" w:hAnsi="Arial" w:cs="Arial"/>
          <w:lang w:val="id-ID"/>
        </w:rPr>
      </w:pPr>
      <w:r w:rsidRPr="00BD041C">
        <w:rPr>
          <w:rFonts w:ascii="Arial" w:hAnsi="Arial" w:cs="Arial"/>
        </w:rPr>
        <w:t>Font: Zebrawood, Milano, Saphir, Bodoni Clasic Shadow, dsb.</w:t>
      </w:r>
    </w:p>
    <w:p w:rsidR="003406B0" w:rsidRPr="003406B0" w:rsidRDefault="003406B0" w:rsidP="00BD041C">
      <w:pPr>
        <w:rPr>
          <w:rFonts w:ascii="Arial" w:hAnsi="Arial" w:cs="Arial"/>
          <w:lang w:val="id-ID"/>
        </w:rPr>
      </w:pPr>
    </w:p>
    <w:p w:rsidR="00BD041C" w:rsidRPr="003406B0" w:rsidRDefault="00BD041C" w:rsidP="003406B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406B0">
        <w:rPr>
          <w:rFonts w:ascii="Arial" w:hAnsi="Arial" w:cs="Arial"/>
          <w:b/>
        </w:rPr>
        <w:t>Spasi Huruf</w:t>
      </w:r>
    </w:p>
    <w:p w:rsidR="00BD041C" w:rsidRPr="00BD041C" w:rsidRDefault="00BD041C" w:rsidP="003406B0">
      <w:pPr>
        <w:jc w:val="both"/>
        <w:rPr>
          <w:rFonts w:ascii="Arial" w:hAnsi="Arial" w:cs="Arial"/>
        </w:rPr>
      </w:pPr>
      <w:proofErr w:type="gramStart"/>
      <w:r w:rsidRPr="00BD041C">
        <w:rPr>
          <w:rFonts w:ascii="Arial" w:hAnsi="Arial" w:cs="Arial"/>
        </w:rPr>
        <w:t>Spasi huruf merupakan bagian terpe</w:t>
      </w:r>
      <w:r w:rsidR="003406B0">
        <w:rPr>
          <w:rFonts w:ascii="Arial" w:hAnsi="Arial" w:cs="Arial"/>
        </w:rPr>
        <w:t>nting untuk mendapatkan tingkat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keterbacaan yang jelas (readible).</w:t>
      </w:r>
      <w:proofErr w:type="gramEnd"/>
      <w:r w:rsidRPr="00BD041C">
        <w:rPr>
          <w:rFonts w:ascii="Arial" w:hAnsi="Arial" w:cs="Arial"/>
        </w:rPr>
        <w:t xml:space="preserve"> Cara p</w:t>
      </w:r>
      <w:r w:rsidR="003406B0">
        <w:rPr>
          <w:rFonts w:ascii="Arial" w:hAnsi="Arial" w:cs="Arial"/>
        </w:rPr>
        <w:t>enyusunan huruf perlu dilakukan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 xml:space="preserve">dengan </w:t>
      </w:r>
      <w:proofErr w:type="gramStart"/>
      <w:r w:rsidRPr="00BD041C">
        <w:rPr>
          <w:rFonts w:ascii="Arial" w:hAnsi="Arial" w:cs="Arial"/>
        </w:rPr>
        <w:t>cara</w:t>
      </w:r>
      <w:proofErr w:type="gramEnd"/>
      <w:r w:rsidRPr="00BD041C">
        <w:rPr>
          <w:rFonts w:ascii="Arial" w:hAnsi="Arial" w:cs="Arial"/>
        </w:rPr>
        <w:t xml:space="preserve"> yang proporsional karena jarak spasi huruf yang satu</w:t>
      </w:r>
      <w:r w:rsidR="003406B0">
        <w:rPr>
          <w:rFonts w:ascii="Arial" w:hAnsi="Arial" w:cs="Arial"/>
        </w:rPr>
        <w:t xml:space="preserve"> dengan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yang lainnya tidak dapat disamakan, berka</w:t>
      </w:r>
      <w:r w:rsidR="003406B0">
        <w:rPr>
          <w:rFonts w:ascii="Arial" w:hAnsi="Arial" w:cs="Arial"/>
        </w:rPr>
        <w:t>itan dengan huruf apa saja yang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saling berdekatan.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Contoh penyusunan huruf adalah sebagai berikut: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- Huruf yang mempunyai lengkungan:</w:t>
      </w:r>
    </w:p>
    <w:p w:rsidR="00BD041C" w:rsidRPr="003406B0" w:rsidRDefault="003406B0" w:rsidP="00BD041C">
      <w:pPr>
        <w:rPr>
          <w:rFonts w:ascii="Arial" w:hAnsi="Arial" w:cs="Arial"/>
          <w:lang w:val="id-ID"/>
        </w:rPr>
      </w:pPr>
      <w:r>
        <w:rPr>
          <w:rFonts w:ascii="Arial" w:hAnsi="Arial" w:cs="Arial"/>
        </w:rPr>
        <w:t>C, G, O, S, Q, U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- Huruf yang mempunyai ruang kosong: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A, F, J, L, P, T, V, W, Y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lastRenderedPageBreak/>
        <w:t>- Spasi antara huruf lurus dengan huruf kosong: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- Spasi antara huruf lurus dengan huruf melengkung: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- Spasi antara huruf kosong dengan huruf melengkung: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- Spasi antara huruf kosong dengan huruf kosong: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- Spasi antara huruf lurusdengan huruf lurus:</w:t>
      </w:r>
    </w:p>
    <w:p w:rsidR="00BD041C" w:rsidRPr="00BD041C" w:rsidRDefault="00BD041C" w:rsidP="00BD041C">
      <w:pPr>
        <w:rPr>
          <w:rFonts w:ascii="Arial" w:hAnsi="Arial" w:cs="Arial"/>
        </w:rPr>
      </w:pPr>
      <w:r w:rsidRPr="00BD041C">
        <w:rPr>
          <w:rFonts w:ascii="Arial" w:hAnsi="Arial" w:cs="Arial"/>
        </w:rPr>
        <w:t>Pada prinsipnya dalam pertimbangan membuat spasi adalah dengan</w:t>
      </w:r>
    </w:p>
    <w:p w:rsidR="00BD041C" w:rsidRPr="00BD041C" w:rsidRDefault="00BD041C" w:rsidP="00BD041C">
      <w:pPr>
        <w:rPr>
          <w:rFonts w:ascii="Arial" w:hAnsi="Arial" w:cs="Arial"/>
        </w:rPr>
      </w:pPr>
      <w:proofErr w:type="gramStart"/>
      <w:r w:rsidRPr="00BD041C">
        <w:rPr>
          <w:rFonts w:ascii="Arial" w:hAnsi="Arial" w:cs="Arial"/>
        </w:rPr>
        <w:t>patokan</w:t>
      </w:r>
      <w:proofErr w:type="gramEnd"/>
      <w:r w:rsidRPr="00BD041C">
        <w:rPr>
          <w:rFonts w:ascii="Arial" w:hAnsi="Arial" w:cs="Arial"/>
        </w:rPr>
        <w:t xml:space="preserve"> mana yang lebih dahulu di antara bagian huruf yang lebih dekat,</w:t>
      </w:r>
    </w:p>
    <w:p w:rsidR="00BD041C" w:rsidRPr="00BD041C" w:rsidRDefault="00BD041C" w:rsidP="00BD041C">
      <w:pPr>
        <w:rPr>
          <w:rFonts w:ascii="Arial" w:hAnsi="Arial" w:cs="Arial"/>
        </w:rPr>
      </w:pPr>
      <w:proofErr w:type="gramStart"/>
      <w:r w:rsidRPr="00BD041C">
        <w:rPr>
          <w:rFonts w:ascii="Arial" w:hAnsi="Arial" w:cs="Arial"/>
        </w:rPr>
        <w:t>perlu</w:t>
      </w:r>
      <w:proofErr w:type="gramEnd"/>
      <w:r w:rsidRPr="00BD041C">
        <w:rPr>
          <w:rFonts w:ascii="Arial" w:hAnsi="Arial" w:cs="Arial"/>
        </w:rPr>
        <w:t xml:space="preserve"> adanya toleransi yang menghasilkan pandangan optik yang</w:t>
      </w:r>
    </w:p>
    <w:p w:rsidR="00BD041C" w:rsidRDefault="00BD041C" w:rsidP="00BD041C">
      <w:pPr>
        <w:rPr>
          <w:rFonts w:ascii="Arial" w:hAnsi="Arial" w:cs="Arial"/>
          <w:lang w:val="id-ID"/>
        </w:rPr>
      </w:pPr>
      <w:proofErr w:type="gramStart"/>
      <w:r w:rsidRPr="00BD041C">
        <w:rPr>
          <w:rFonts w:ascii="Arial" w:hAnsi="Arial" w:cs="Arial"/>
        </w:rPr>
        <w:t>proporsional</w:t>
      </w:r>
      <w:proofErr w:type="gramEnd"/>
      <w:r w:rsidRPr="00BD041C">
        <w:rPr>
          <w:rFonts w:ascii="Arial" w:hAnsi="Arial" w:cs="Arial"/>
        </w:rPr>
        <w:t xml:space="preserve">. </w:t>
      </w:r>
      <w:proofErr w:type="gramStart"/>
      <w:r w:rsidRPr="00BD041C">
        <w:rPr>
          <w:rFonts w:ascii="Arial" w:hAnsi="Arial" w:cs="Arial"/>
        </w:rPr>
        <w:t>Berikut ini adalah contoh spasi pada suatu kata.</w:t>
      </w:r>
      <w:proofErr w:type="gramEnd"/>
    </w:p>
    <w:p w:rsidR="003406B0" w:rsidRPr="003406B0" w:rsidRDefault="003406B0" w:rsidP="00BD041C">
      <w:pPr>
        <w:rPr>
          <w:rFonts w:ascii="Arial" w:hAnsi="Arial" w:cs="Arial"/>
          <w:lang w:val="id-ID"/>
        </w:rPr>
      </w:pPr>
    </w:p>
    <w:p w:rsidR="00BD041C" w:rsidRPr="003406B0" w:rsidRDefault="003406B0" w:rsidP="003406B0">
      <w:pPr>
        <w:pStyle w:val="ListParagraph"/>
        <w:numPr>
          <w:ilvl w:val="0"/>
          <w:numId w:val="6"/>
        </w:numPr>
        <w:rPr>
          <w:rFonts w:ascii="Arial" w:hAnsi="Arial" w:cs="Arial"/>
          <w:b/>
          <w:lang w:val="id-ID"/>
        </w:rPr>
      </w:pPr>
      <w:r w:rsidRPr="003406B0">
        <w:rPr>
          <w:rFonts w:ascii="Arial" w:hAnsi="Arial" w:cs="Arial"/>
          <w:b/>
        </w:rPr>
        <w:t>Karakteristik Huruf</w:t>
      </w:r>
    </w:p>
    <w:p w:rsidR="00BD041C" w:rsidRDefault="00BD041C" w:rsidP="003406B0">
      <w:pPr>
        <w:jc w:val="both"/>
        <w:rPr>
          <w:rFonts w:ascii="Arial" w:hAnsi="Arial" w:cs="Arial"/>
          <w:lang w:val="id-ID"/>
        </w:rPr>
      </w:pPr>
      <w:r w:rsidRPr="00BD041C">
        <w:rPr>
          <w:rFonts w:ascii="Arial" w:hAnsi="Arial" w:cs="Arial"/>
        </w:rPr>
        <w:t>Karakteristik huruf merupakan watak at</w:t>
      </w:r>
      <w:r w:rsidR="003406B0">
        <w:rPr>
          <w:rFonts w:ascii="Arial" w:hAnsi="Arial" w:cs="Arial"/>
        </w:rPr>
        <w:t>u cirikhas suatu keluarga huruf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 xml:space="preserve">dari </w:t>
      </w:r>
      <w:proofErr w:type="gramStart"/>
      <w:r w:rsidRPr="00BD041C">
        <w:rPr>
          <w:rFonts w:ascii="Arial" w:hAnsi="Arial" w:cs="Arial"/>
        </w:rPr>
        <w:t>A</w:t>
      </w:r>
      <w:proofErr w:type="gramEnd"/>
      <w:r w:rsidRPr="00BD041C">
        <w:rPr>
          <w:rFonts w:ascii="Arial" w:hAnsi="Arial" w:cs="Arial"/>
        </w:rPr>
        <w:t xml:space="preserve"> sampai Z, contohnya adalah: Huruf ber</w:t>
      </w:r>
      <w:r w:rsidR="003406B0">
        <w:rPr>
          <w:rFonts w:ascii="Arial" w:hAnsi="Arial" w:cs="Arial"/>
        </w:rPr>
        <w:t>at / bold dan huruf ringan atau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light.Sifat karakter huruf berkaitan dengan tebal</w:t>
      </w:r>
      <w:r w:rsidR="003406B0">
        <w:rPr>
          <w:rFonts w:ascii="Arial" w:hAnsi="Arial" w:cs="Arial"/>
        </w:rPr>
        <w:t>-tipisnya huruf, besar kecilnya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huruf, keras-lembutnya huruf, vertikal-miringnya hu</w:t>
      </w:r>
      <w:r w:rsidR="003406B0">
        <w:rPr>
          <w:rFonts w:ascii="Arial" w:hAnsi="Arial" w:cs="Arial"/>
        </w:rPr>
        <w:t>ruf, bertujuan untuk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membandingkan dua lawan yang berbed</w:t>
      </w:r>
      <w:r w:rsidR="003406B0">
        <w:rPr>
          <w:rFonts w:ascii="Arial" w:hAnsi="Arial" w:cs="Arial"/>
        </w:rPr>
        <w:t>a untuk mendapatkan efek visual</w:t>
      </w:r>
      <w:r w:rsidR="003406B0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bagi pembaca.</w:t>
      </w:r>
    </w:p>
    <w:p w:rsidR="006114D8" w:rsidRPr="006114D8" w:rsidRDefault="006114D8" w:rsidP="003406B0">
      <w:pPr>
        <w:jc w:val="both"/>
        <w:rPr>
          <w:rFonts w:ascii="Arial" w:hAnsi="Arial" w:cs="Arial"/>
          <w:lang w:val="id-ID"/>
        </w:rPr>
      </w:pPr>
    </w:p>
    <w:p w:rsidR="00BD041C" w:rsidRPr="009960C1" w:rsidRDefault="009960C1" w:rsidP="009960C1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9960C1">
        <w:rPr>
          <w:rFonts w:ascii="Arial" w:hAnsi="Arial" w:cs="Arial"/>
        </w:rPr>
        <w:t>Prinsip Dalam Desain</w:t>
      </w:r>
    </w:p>
    <w:p w:rsidR="009960C1" w:rsidRPr="009960C1" w:rsidRDefault="009960C1" w:rsidP="009960C1">
      <w:pPr>
        <w:pStyle w:val="ListParagraph"/>
        <w:rPr>
          <w:rFonts w:ascii="Arial" w:hAnsi="Arial" w:cs="Arial"/>
        </w:rPr>
      </w:pPr>
    </w:p>
    <w:p w:rsidR="00BD041C" w:rsidRPr="00BD041C" w:rsidRDefault="00BD041C" w:rsidP="009960C1">
      <w:pPr>
        <w:ind w:firstLine="720"/>
        <w:rPr>
          <w:rFonts w:ascii="Arial" w:hAnsi="Arial" w:cs="Arial"/>
        </w:rPr>
      </w:pPr>
      <w:r w:rsidRPr="00BD041C">
        <w:rPr>
          <w:rFonts w:ascii="Arial" w:hAnsi="Arial" w:cs="Arial"/>
        </w:rPr>
        <w:t>Prinsip untuk menentukan baik tidaknya suatu desain adalah adanya</w:t>
      </w:r>
      <w:r w:rsidR="009960C1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keseimbangan (balance), titik fokus, hirarki v</w:t>
      </w:r>
      <w:r w:rsidR="009960C1">
        <w:rPr>
          <w:rFonts w:ascii="Arial" w:hAnsi="Arial" w:cs="Arial"/>
        </w:rPr>
        <w:t>isual, irama (ritme), kesatuan,</w:t>
      </w:r>
      <w:r w:rsidR="009960C1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seluruh kaidah ini satu dengan ya</w:t>
      </w:r>
      <w:r w:rsidR="009960C1">
        <w:rPr>
          <w:rFonts w:ascii="Arial" w:hAnsi="Arial" w:cs="Arial"/>
        </w:rPr>
        <w:t>ng lain saling mempengaruhi dan</w:t>
      </w:r>
      <w:r w:rsidR="009960C1">
        <w:rPr>
          <w:rFonts w:ascii="Arial" w:hAnsi="Arial" w:cs="Arial"/>
          <w:lang w:val="id-ID"/>
        </w:rPr>
        <w:t xml:space="preserve"> </w:t>
      </w:r>
      <w:r w:rsidRPr="00BD041C">
        <w:rPr>
          <w:rFonts w:ascii="Arial" w:hAnsi="Arial" w:cs="Arial"/>
        </w:rPr>
        <w:t>menghasilkan sesuatu yang terlihat memiliki estetika.</w:t>
      </w:r>
    </w:p>
    <w:p w:rsidR="00FD0DF8" w:rsidRPr="00FD0DF8" w:rsidRDefault="003D56D0" w:rsidP="00FD0DF8">
      <w:pPr>
        <w:pStyle w:val="ListParagraph"/>
        <w:numPr>
          <w:ilvl w:val="0"/>
          <w:numId w:val="8"/>
        </w:numPr>
        <w:ind w:left="567" w:hanging="567"/>
        <w:rPr>
          <w:rFonts w:ascii="Arial" w:hAnsi="Arial" w:cs="Arial"/>
          <w:lang w:val="id-ID"/>
        </w:rPr>
      </w:pPr>
      <w:r w:rsidRPr="00FD0DF8">
        <w:rPr>
          <w:rFonts w:ascii="Arial" w:hAnsi="Arial" w:cs="Arial"/>
          <w:b/>
          <w:bCs/>
        </w:rPr>
        <w:t>Kesatuan (</w:t>
      </w:r>
      <w:r w:rsidRPr="00FD0DF8">
        <w:rPr>
          <w:rFonts w:ascii="Arial" w:hAnsi="Arial" w:cs="Arial"/>
          <w:b/>
          <w:bCs/>
          <w:i/>
          <w:iCs/>
        </w:rPr>
        <w:t>Unity</w:t>
      </w:r>
      <w:r w:rsidRPr="00FD0DF8">
        <w:rPr>
          <w:rFonts w:ascii="Arial" w:hAnsi="Arial" w:cs="Arial"/>
          <w:b/>
          <w:bCs/>
        </w:rPr>
        <w:t>)</w:t>
      </w:r>
    </w:p>
    <w:p w:rsidR="003D56D0" w:rsidRDefault="003D56D0" w:rsidP="00FD0DF8">
      <w:pPr>
        <w:ind w:firstLine="567"/>
        <w:rPr>
          <w:rFonts w:ascii="Arial" w:hAnsi="Arial" w:cs="Arial"/>
          <w:lang w:val="id-ID"/>
        </w:rPr>
      </w:pPr>
      <w:r w:rsidRPr="00FD0DF8">
        <w:rPr>
          <w:rFonts w:ascii="Arial" w:hAnsi="Arial" w:cs="Arial"/>
        </w:rPr>
        <w:t>Prinsip Kesatuan (</w:t>
      </w:r>
      <w:r w:rsidRPr="00FD0DF8">
        <w:rPr>
          <w:rFonts w:ascii="Arial" w:hAnsi="Arial" w:cs="Arial"/>
          <w:i/>
          <w:iCs/>
        </w:rPr>
        <w:t>Unity</w:t>
      </w:r>
      <w:r w:rsidRPr="00FD0DF8">
        <w:rPr>
          <w:rFonts w:ascii="Arial" w:hAnsi="Arial" w:cs="Arial"/>
        </w:rPr>
        <w:t xml:space="preserve">) adalah wadah unsur-unsur lain di dalam seni rupa sehingga unsur-unsur seni rupa saling berhubungan satu </w:t>
      </w:r>
      <w:proofErr w:type="gramStart"/>
      <w:r w:rsidRPr="00FD0DF8">
        <w:rPr>
          <w:rFonts w:ascii="Arial" w:hAnsi="Arial" w:cs="Arial"/>
        </w:rPr>
        <w:t>sama</w:t>
      </w:r>
      <w:proofErr w:type="gramEnd"/>
      <w:r w:rsidRPr="00FD0DF8">
        <w:rPr>
          <w:rFonts w:ascii="Arial" w:hAnsi="Arial" w:cs="Arial"/>
        </w:rPr>
        <w:t xml:space="preserve"> lain dan tidak berdiri sendiri. Sehingga unsur seni rupa </w:t>
      </w:r>
      <w:proofErr w:type="gramStart"/>
      <w:r w:rsidRPr="00FD0DF8">
        <w:rPr>
          <w:rFonts w:ascii="Arial" w:hAnsi="Arial" w:cs="Arial"/>
        </w:rPr>
        <w:t>akan</w:t>
      </w:r>
      <w:proofErr w:type="gramEnd"/>
      <w:r w:rsidRPr="00FD0DF8">
        <w:rPr>
          <w:rFonts w:ascii="Arial" w:hAnsi="Arial" w:cs="Arial"/>
        </w:rPr>
        <w:t xml:space="preserve"> bersatu padu dalam membangun sebuah komposisi yang indah, serasi, dan menarik. </w:t>
      </w:r>
      <w:proofErr w:type="gramStart"/>
      <w:r w:rsidRPr="00FD0DF8">
        <w:rPr>
          <w:rFonts w:ascii="Arial" w:hAnsi="Arial" w:cs="Arial"/>
        </w:rPr>
        <w:t>Prinsip kesatuan merupakan bahan awal komposisi karya seni.</w:t>
      </w:r>
      <w:proofErr w:type="gramEnd"/>
    </w:p>
    <w:p w:rsidR="00FD0DF8" w:rsidRDefault="00FD0DF8" w:rsidP="00FD0DF8">
      <w:pPr>
        <w:ind w:firstLine="567"/>
        <w:rPr>
          <w:rFonts w:ascii="Arial" w:hAnsi="Arial" w:cs="Arial"/>
          <w:lang w:val="id-ID"/>
        </w:rPr>
      </w:pPr>
    </w:p>
    <w:p w:rsidR="00FD0DF8" w:rsidRDefault="00FD0DF8" w:rsidP="00FD0DF8">
      <w:pPr>
        <w:ind w:firstLine="567"/>
        <w:rPr>
          <w:rFonts w:ascii="Arial" w:hAnsi="Arial" w:cs="Arial"/>
          <w:lang w:val="id-ID"/>
        </w:rPr>
      </w:pPr>
    </w:p>
    <w:p w:rsidR="00FD0DF8" w:rsidRPr="00FD0DF8" w:rsidRDefault="00FD0DF8" w:rsidP="00FD0DF8">
      <w:pPr>
        <w:ind w:firstLine="567"/>
        <w:rPr>
          <w:rFonts w:ascii="Arial" w:hAnsi="Arial" w:cs="Arial"/>
          <w:lang w:val="id-ID"/>
        </w:rPr>
      </w:pPr>
    </w:p>
    <w:p w:rsidR="003D56D0" w:rsidRPr="003D56D0" w:rsidRDefault="003D56D0" w:rsidP="003D56D0">
      <w:pPr>
        <w:rPr>
          <w:rFonts w:ascii="Arial" w:hAnsi="Arial" w:cs="Arial"/>
        </w:rPr>
      </w:pPr>
      <w:r w:rsidRPr="003D56D0">
        <w:rPr>
          <w:rFonts w:ascii="Arial" w:hAnsi="Arial" w:cs="Arial"/>
          <w:b/>
          <w:bCs/>
        </w:rPr>
        <w:lastRenderedPageBreak/>
        <w:t>2.  Keseimbangan (</w:t>
      </w:r>
      <w:r w:rsidRPr="003D56D0">
        <w:rPr>
          <w:rFonts w:ascii="Arial" w:hAnsi="Arial" w:cs="Arial"/>
          <w:b/>
          <w:bCs/>
          <w:i/>
          <w:iCs/>
        </w:rPr>
        <w:t>Balance</w:t>
      </w:r>
      <w:r w:rsidRPr="003D56D0">
        <w:rPr>
          <w:rFonts w:ascii="Arial" w:hAnsi="Arial" w:cs="Arial"/>
          <w:b/>
          <w:bCs/>
        </w:rPr>
        <w:t>)</w:t>
      </w:r>
    </w:p>
    <w:p w:rsidR="003D56D0" w:rsidRPr="00FD0DF8" w:rsidRDefault="003D56D0" w:rsidP="00FD0DF8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drawing>
          <wp:inline distT="0" distB="0" distL="0" distR="0">
            <wp:extent cx="2466340" cy="1524000"/>
            <wp:effectExtent l="0" t="0" r="0" b="0"/>
            <wp:docPr id="9" name="Picture 9" descr="Keseimba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seimban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6D0">
        <w:rPr>
          <w:rFonts w:ascii="Arial" w:hAnsi="Arial" w:cs="Arial"/>
        </w:rPr>
        <w:br/>
      </w:r>
      <w:proofErr w:type="gramStart"/>
      <w:r w:rsidRPr="003D56D0">
        <w:rPr>
          <w:rFonts w:ascii="Arial" w:hAnsi="Arial" w:cs="Arial"/>
        </w:rPr>
        <w:t>Prinsip keseimbangan berhubungan dengan berat ringan nya suatu karya seni.</w:t>
      </w:r>
      <w:proofErr w:type="gramEnd"/>
      <w:r w:rsidRPr="003D56D0">
        <w:rPr>
          <w:rFonts w:ascii="Arial" w:hAnsi="Arial" w:cs="Arial"/>
        </w:rPr>
        <w:t xml:space="preserve"> Karya seni diatur agar mempunyai daya tarik yang </w:t>
      </w:r>
      <w:proofErr w:type="gramStart"/>
      <w:r w:rsidRPr="003D56D0">
        <w:rPr>
          <w:rFonts w:ascii="Arial" w:hAnsi="Arial" w:cs="Arial"/>
        </w:rPr>
        <w:t>sama</w:t>
      </w:r>
      <w:proofErr w:type="gramEnd"/>
      <w:r w:rsidRPr="003D56D0">
        <w:rPr>
          <w:rFonts w:ascii="Arial" w:hAnsi="Arial" w:cs="Arial"/>
        </w:rPr>
        <w:t xml:space="preserve"> di setiap sisinya. </w:t>
      </w:r>
      <w:proofErr w:type="gramStart"/>
      <w:r w:rsidRPr="003D56D0">
        <w:rPr>
          <w:rFonts w:ascii="Arial" w:hAnsi="Arial" w:cs="Arial"/>
        </w:rPr>
        <w:t>Prinsip keseimbangan ini memberikan pengaruh besar pada kesan suatu susunan unsur-unsur seni rupa.</w:t>
      </w:r>
      <w:proofErr w:type="gramEnd"/>
      <w:r w:rsidRPr="003D56D0">
        <w:rPr>
          <w:rFonts w:ascii="Arial" w:hAnsi="Arial" w:cs="Arial"/>
        </w:rPr>
        <w:t xml:space="preserve"> Balance bisa dibuat secara </w:t>
      </w:r>
      <w:r w:rsidRPr="003D56D0">
        <w:rPr>
          <w:rFonts w:ascii="Arial" w:hAnsi="Arial" w:cs="Arial"/>
          <w:i/>
          <w:iCs/>
        </w:rPr>
        <w:t>formal/simetris</w:t>
      </w:r>
      <w:r w:rsidRPr="003D56D0">
        <w:rPr>
          <w:rFonts w:ascii="Arial" w:hAnsi="Arial" w:cs="Arial"/>
        </w:rPr>
        <w:t> dan dengan </w:t>
      </w:r>
      <w:r w:rsidRPr="003D56D0">
        <w:rPr>
          <w:rFonts w:ascii="Arial" w:hAnsi="Arial" w:cs="Arial"/>
          <w:i/>
          <w:iCs/>
        </w:rPr>
        <w:t>informal/asimetris</w:t>
      </w:r>
      <w:r w:rsidRPr="003D56D0">
        <w:rPr>
          <w:rFonts w:ascii="Arial" w:hAnsi="Arial" w:cs="Arial"/>
        </w:rPr>
        <w:t> serta keseimbangan </w:t>
      </w:r>
      <w:r w:rsidRPr="003D56D0">
        <w:rPr>
          <w:rFonts w:ascii="Arial" w:hAnsi="Arial" w:cs="Arial"/>
          <w:i/>
          <w:iCs/>
        </w:rPr>
        <w:t>radial/memancar</w:t>
      </w:r>
      <w:r w:rsidRPr="003D56D0">
        <w:rPr>
          <w:rFonts w:ascii="Arial" w:hAnsi="Arial" w:cs="Arial"/>
        </w:rPr>
        <w:t>.</w:t>
      </w:r>
    </w:p>
    <w:p w:rsidR="003D56D0" w:rsidRPr="003D56D0" w:rsidRDefault="003D56D0" w:rsidP="003D56D0">
      <w:pPr>
        <w:rPr>
          <w:rFonts w:ascii="Arial" w:hAnsi="Arial" w:cs="Arial"/>
        </w:rPr>
      </w:pPr>
      <w:r w:rsidRPr="003D56D0">
        <w:rPr>
          <w:rFonts w:ascii="Arial" w:hAnsi="Arial" w:cs="Arial"/>
        </w:rPr>
        <w:t>Terdapat 4 jenis keseimbangan, yaitu:</w:t>
      </w:r>
    </w:p>
    <w:p w:rsidR="003D56D0" w:rsidRPr="003D56D0" w:rsidRDefault="003D56D0" w:rsidP="003D56D0">
      <w:pPr>
        <w:numPr>
          <w:ilvl w:val="0"/>
          <w:numId w:val="7"/>
        </w:numPr>
        <w:rPr>
          <w:rFonts w:ascii="Arial" w:hAnsi="Arial" w:cs="Arial"/>
        </w:rPr>
      </w:pPr>
      <w:r w:rsidRPr="003D56D0">
        <w:rPr>
          <w:rFonts w:ascii="Arial" w:hAnsi="Arial" w:cs="Arial"/>
        </w:rPr>
        <w:t>Keseimbangan Sentral (Terpusat)</w:t>
      </w:r>
    </w:p>
    <w:p w:rsidR="003D56D0" w:rsidRPr="003D56D0" w:rsidRDefault="003D56D0" w:rsidP="003D56D0">
      <w:pPr>
        <w:numPr>
          <w:ilvl w:val="0"/>
          <w:numId w:val="7"/>
        </w:numPr>
        <w:rPr>
          <w:rFonts w:ascii="Arial" w:hAnsi="Arial" w:cs="Arial"/>
        </w:rPr>
      </w:pPr>
      <w:r w:rsidRPr="003D56D0">
        <w:rPr>
          <w:rFonts w:ascii="Arial" w:hAnsi="Arial" w:cs="Arial"/>
        </w:rPr>
        <w:t>Keseimbangan Diagonal</w:t>
      </w:r>
    </w:p>
    <w:p w:rsidR="003D56D0" w:rsidRPr="003D56D0" w:rsidRDefault="003D56D0" w:rsidP="003D56D0">
      <w:pPr>
        <w:numPr>
          <w:ilvl w:val="0"/>
          <w:numId w:val="7"/>
        </w:numPr>
        <w:rPr>
          <w:rFonts w:ascii="Arial" w:hAnsi="Arial" w:cs="Arial"/>
        </w:rPr>
      </w:pPr>
      <w:r w:rsidRPr="003D56D0">
        <w:rPr>
          <w:rFonts w:ascii="Arial" w:hAnsi="Arial" w:cs="Arial"/>
        </w:rPr>
        <w:t>Keseimbangan Simetris</w:t>
      </w:r>
    </w:p>
    <w:p w:rsidR="003D56D0" w:rsidRPr="00FD0DF8" w:rsidRDefault="003D56D0" w:rsidP="003D56D0">
      <w:pPr>
        <w:numPr>
          <w:ilvl w:val="0"/>
          <w:numId w:val="7"/>
        </w:numPr>
        <w:rPr>
          <w:rFonts w:ascii="Arial" w:hAnsi="Arial" w:cs="Arial"/>
        </w:rPr>
      </w:pPr>
      <w:r w:rsidRPr="003D56D0">
        <w:rPr>
          <w:rFonts w:ascii="Arial" w:hAnsi="Arial" w:cs="Arial"/>
        </w:rPr>
        <w:t>Keseimbangan Asimetris</w:t>
      </w:r>
    </w:p>
    <w:p w:rsidR="00FD0DF8" w:rsidRPr="003D56D0" w:rsidRDefault="00FD0DF8" w:rsidP="00FD0DF8">
      <w:pPr>
        <w:ind w:left="720"/>
        <w:rPr>
          <w:rFonts w:ascii="Arial" w:hAnsi="Arial" w:cs="Arial"/>
        </w:rPr>
      </w:pPr>
    </w:p>
    <w:p w:rsidR="003D56D0" w:rsidRPr="003D56D0" w:rsidRDefault="003D56D0" w:rsidP="003D56D0">
      <w:pPr>
        <w:rPr>
          <w:rFonts w:ascii="Arial" w:hAnsi="Arial" w:cs="Arial"/>
        </w:rPr>
      </w:pPr>
      <w:r w:rsidRPr="003D56D0">
        <w:rPr>
          <w:rFonts w:ascii="Arial" w:hAnsi="Arial" w:cs="Arial"/>
          <w:b/>
          <w:bCs/>
        </w:rPr>
        <w:t>3. Irama (</w:t>
      </w:r>
      <w:r w:rsidRPr="003D56D0">
        <w:rPr>
          <w:rFonts w:ascii="Arial" w:hAnsi="Arial" w:cs="Arial"/>
          <w:b/>
          <w:bCs/>
          <w:i/>
          <w:iCs/>
        </w:rPr>
        <w:t>Rythme</w:t>
      </w:r>
      <w:r w:rsidRPr="003D56D0">
        <w:rPr>
          <w:rFonts w:ascii="Arial" w:hAnsi="Arial" w:cs="Arial"/>
          <w:b/>
          <w:bCs/>
        </w:rPr>
        <w:t>)</w:t>
      </w:r>
    </w:p>
    <w:p w:rsidR="003D56D0" w:rsidRPr="00FD0DF8" w:rsidRDefault="003D56D0" w:rsidP="00FD0DF8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drawing>
          <wp:inline distT="0" distB="0" distL="0" distR="0" wp14:anchorId="75FA0CD4" wp14:editId="14CB27E4">
            <wp:extent cx="1905000" cy="1898015"/>
            <wp:effectExtent l="0" t="0" r="0" b="6985"/>
            <wp:docPr id="8" name="Picture 8" descr="I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a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6D0">
        <w:rPr>
          <w:rFonts w:ascii="Arial" w:hAnsi="Arial" w:cs="Arial"/>
        </w:rPr>
        <w:br/>
      </w:r>
      <w:proofErr w:type="gramStart"/>
      <w:r w:rsidRPr="003D56D0">
        <w:rPr>
          <w:rFonts w:ascii="Arial" w:hAnsi="Arial" w:cs="Arial"/>
        </w:rPr>
        <w:t>Irama atau </w:t>
      </w:r>
      <w:r w:rsidRPr="003D56D0">
        <w:rPr>
          <w:rFonts w:ascii="Arial" w:hAnsi="Arial" w:cs="Arial"/>
          <w:i/>
          <w:iCs/>
        </w:rPr>
        <w:t>Ryhme</w:t>
      </w:r>
      <w:r w:rsidRPr="003D56D0">
        <w:rPr>
          <w:rFonts w:ascii="Arial" w:hAnsi="Arial" w:cs="Arial"/>
        </w:rPr>
        <w:t> merupakan pengulangan satu atau lebih unsur secara teratur dan terus menerus sehingga mempunyai kesan bergerak.</w:t>
      </w:r>
      <w:proofErr w:type="gramEnd"/>
      <w:r w:rsidRPr="003D56D0">
        <w:rPr>
          <w:rFonts w:ascii="Arial" w:hAnsi="Arial" w:cs="Arial"/>
        </w:rPr>
        <w:t xml:space="preserve"> </w:t>
      </w:r>
      <w:proofErr w:type="gramStart"/>
      <w:r w:rsidRPr="003D56D0">
        <w:rPr>
          <w:rFonts w:ascii="Arial" w:hAnsi="Arial" w:cs="Arial"/>
        </w:rPr>
        <w:t>Pengulangan ini bisa berwujud bentuk, garis, atau rupa-rupa warna.</w:t>
      </w:r>
      <w:proofErr w:type="gramEnd"/>
      <w:r w:rsidRPr="003D56D0">
        <w:rPr>
          <w:rFonts w:ascii="Arial" w:hAnsi="Arial" w:cs="Arial"/>
        </w:rPr>
        <w:t xml:space="preserve"> Pengulangan unsur bentuk jika diletakkan ditempat yang </w:t>
      </w:r>
      <w:proofErr w:type="gramStart"/>
      <w:r w:rsidRPr="003D56D0">
        <w:rPr>
          <w:rFonts w:ascii="Arial" w:hAnsi="Arial" w:cs="Arial"/>
        </w:rPr>
        <w:t>sama</w:t>
      </w:r>
      <w:proofErr w:type="gramEnd"/>
      <w:r w:rsidRPr="003D56D0">
        <w:rPr>
          <w:rFonts w:ascii="Arial" w:hAnsi="Arial" w:cs="Arial"/>
        </w:rPr>
        <w:t xml:space="preserve"> maka akan terlihat statis, berbeda dengan irama harmonis maka menghasilkan nilai estetika yang unik. </w:t>
      </w:r>
      <w:proofErr w:type="gramStart"/>
      <w:r w:rsidRPr="003D56D0">
        <w:rPr>
          <w:rFonts w:ascii="Arial" w:hAnsi="Arial" w:cs="Arial"/>
        </w:rPr>
        <w:t>Untuk itu pintar-pintar dalam melakukan variasi </w:t>
      </w:r>
      <w:r w:rsidRPr="003D56D0">
        <w:rPr>
          <w:rFonts w:ascii="Arial" w:hAnsi="Arial" w:cs="Arial"/>
          <w:u w:val="single"/>
        </w:rPr>
        <w:t>warna, ukuran, jarak, dan tekstur</w:t>
      </w:r>
      <w:r w:rsidRPr="003D56D0">
        <w:rPr>
          <w:rFonts w:ascii="Arial" w:hAnsi="Arial" w:cs="Arial"/>
        </w:rPr>
        <w:t>.</w:t>
      </w:r>
      <w:proofErr w:type="gramEnd"/>
      <w:r w:rsidRPr="003D56D0">
        <w:rPr>
          <w:rFonts w:ascii="Arial" w:hAnsi="Arial" w:cs="Arial"/>
        </w:rPr>
        <w:br/>
      </w:r>
    </w:p>
    <w:p w:rsidR="003D56D0" w:rsidRPr="003D56D0" w:rsidRDefault="003D56D0" w:rsidP="003D56D0">
      <w:pPr>
        <w:rPr>
          <w:rFonts w:ascii="Arial" w:hAnsi="Arial" w:cs="Arial"/>
        </w:rPr>
      </w:pPr>
      <w:r w:rsidRPr="003D56D0">
        <w:rPr>
          <w:rFonts w:ascii="Arial" w:hAnsi="Arial" w:cs="Arial"/>
          <w:b/>
          <w:bCs/>
        </w:rPr>
        <w:lastRenderedPageBreak/>
        <w:t>4.  Komposisi</w:t>
      </w:r>
    </w:p>
    <w:p w:rsidR="003D56D0" w:rsidRDefault="003D56D0" w:rsidP="003D56D0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drawing>
          <wp:inline distT="0" distB="0" distL="0" distR="0">
            <wp:extent cx="2383155" cy="1738630"/>
            <wp:effectExtent l="0" t="0" r="0" b="0"/>
            <wp:docPr id="7" name="Picture 7" descr="Kompos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posi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6D0">
        <w:rPr>
          <w:rFonts w:ascii="Arial" w:hAnsi="Arial" w:cs="Arial"/>
        </w:rPr>
        <w:br/>
      </w:r>
      <w:proofErr w:type="gramStart"/>
      <w:r w:rsidRPr="003D56D0">
        <w:rPr>
          <w:rFonts w:ascii="Arial" w:hAnsi="Arial" w:cs="Arial"/>
        </w:rPr>
        <w:t>Prinsip seni rupa Komposisi merupakan salah satu prinsip yang menjadi dasar keindahan dari sebuah karya seni.</w:t>
      </w:r>
      <w:proofErr w:type="gramEnd"/>
      <w:r w:rsidRPr="003D56D0">
        <w:rPr>
          <w:rFonts w:ascii="Arial" w:hAnsi="Arial" w:cs="Arial"/>
        </w:rPr>
        <w:t xml:space="preserve"> </w:t>
      </w:r>
      <w:proofErr w:type="gramStart"/>
      <w:r w:rsidRPr="003D56D0">
        <w:rPr>
          <w:rFonts w:ascii="Arial" w:hAnsi="Arial" w:cs="Arial"/>
        </w:rPr>
        <w:t>Karena komposisi berhubungan dengan penyusunan unsur-unsur seni rupa sehingga menjadi susunan yang teratur, serasi, sehingga menghasilkan karya seni yang bagus dan menarik sehingga dapat bertujuan untuk menampilkan ekspresi.</w:t>
      </w:r>
      <w:proofErr w:type="gramEnd"/>
    </w:p>
    <w:p w:rsidR="00FD0DF8" w:rsidRPr="00FD0DF8" w:rsidRDefault="00FD0DF8" w:rsidP="003D56D0">
      <w:pPr>
        <w:rPr>
          <w:rFonts w:ascii="Arial" w:hAnsi="Arial" w:cs="Arial"/>
          <w:lang w:val="id-ID"/>
        </w:rPr>
      </w:pPr>
    </w:p>
    <w:p w:rsidR="003D56D0" w:rsidRPr="003D56D0" w:rsidRDefault="003D56D0" w:rsidP="003D56D0">
      <w:pPr>
        <w:rPr>
          <w:rFonts w:ascii="Arial" w:hAnsi="Arial" w:cs="Arial"/>
        </w:rPr>
      </w:pPr>
      <w:r w:rsidRPr="003D56D0">
        <w:rPr>
          <w:rFonts w:ascii="Arial" w:hAnsi="Arial" w:cs="Arial"/>
          <w:b/>
          <w:bCs/>
        </w:rPr>
        <w:t>5. Proporsi (Kesebandingan)</w:t>
      </w:r>
    </w:p>
    <w:p w:rsidR="00FD0DF8" w:rsidRDefault="003D56D0" w:rsidP="003D56D0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drawing>
          <wp:inline distT="0" distB="0" distL="0" distR="0">
            <wp:extent cx="1635125" cy="1905000"/>
            <wp:effectExtent l="0" t="0" r="3175" b="0"/>
            <wp:docPr id="6" name="Picture 6" descr="Propo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pors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D0" w:rsidRDefault="003D56D0" w:rsidP="003D56D0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br/>
      </w:r>
      <w:proofErr w:type="gramStart"/>
      <w:r w:rsidRPr="003D56D0">
        <w:rPr>
          <w:rFonts w:ascii="Arial" w:hAnsi="Arial" w:cs="Arial"/>
        </w:rPr>
        <w:t>Prinsip ini bertanggung jawab membandingkan bagian satu dengan bagian lainnya sehingga terlihat selaras dan enak dipandang.</w:t>
      </w:r>
      <w:proofErr w:type="gramEnd"/>
      <w:r w:rsidRPr="003D56D0">
        <w:rPr>
          <w:rFonts w:ascii="Arial" w:hAnsi="Arial" w:cs="Arial"/>
        </w:rPr>
        <w:t> </w:t>
      </w:r>
      <w:proofErr w:type="gramStart"/>
      <w:r w:rsidRPr="003D56D0">
        <w:rPr>
          <w:rFonts w:ascii="Arial" w:hAnsi="Arial" w:cs="Arial"/>
          <w:u w:val="single"/>
        </w:rPr>
        <w:t>Besar kecil, panjang pendek, luas sempit, tinggi rendah</w:t>
      </w:r>
      <w:r w:rsidRPr="003D56D0">
        <w:rPr>
          <w:rFonts w:ascii="Arial" w:hAnsi="Arial" w:cs="Arial"/>
        </w:rPr>
        <w:t> adalah masalah prinsip proporsi.</w:t>
      </w:r>
      <w:proofErr w:type="gramEnd"/>
      <w:r w:rsidRPr="003D56D0">
        <w:rPr>
          <w:rFonts w:ascii="Arial" w:hAnsi="Arial" w:cs="Arial"/>
        </w:rPr>
        <w:t xml:space="preserve"> Contoh mudah yang bisa kita jadikan gambaran yaitu ketika </w:t>
      </w:r>
      <w:proofErr w:type="gramStart"/>
      <w:r w:rsidRPr="003D56D0">
        <w:rPr>
          <w:rFonts w:ascii="Arial" w:hAnsi="Arial" w:cs="Arial"/>
        </w:rPr>
        <w:t>akan</w:t>
      </w:r>
      <w:proofErr w:type="gramEnd"/>
      <w:r w:rsidRPr="003D56D0">
        <w:rPr>
          <w:rFonts w:ascii="Arial" w:hAnsi="Arial" w:cs="Arial"/>
        </w:rPr>
        <w:t xml:space="preserve"> membuat lukisan tubuh manusia maka bagian tubuh (kita ambil wajah) ukuran antara alis, mata, hidung, mulus harus seimbang.</w:t>
      </w:r>
    </w:p>
    <w:p w:rsidR="00FD0DF8" w:rsidRDefault="00FD0DF8" w:rsidP="003D56D0">
      <w:pPr>
        <w:rPr>
          <w:rFonts w:ascii="Arial" w:hAnsi="Arial" w:cs="Arial"/>
          <w:lang w:val="id-ID"/>
        </w:rPr>
      </w:pPr>
    </w:p>
    <w:p w:rsidR="00FD0DF8" w:rsidRDefault="00FD0DF8" w:rsidP="003D56D0">
      <w:pPr>
        <w:rPr>
          <w:rFonts w:ascii="Arial" w:hAnsi="Arial" w:cs="Arial"/>
          <w:lang w:val="id-ID"/>
        </w:rPr>
      </w:pPr>
    </w:p>
    <w:p w:rsidR="00FD0DF8" w:rsidRDefault="00FD0DF8" w:rsidP="003D56D0">
      <w:pPr>
        <w:rPr>
          <w:rFonts w:ascii="Arial" w:hAnsi="Arial" w:cs="Arial"/>
          <w:lang w:val="id-ID"/>
        </w:rPr>
      </w:pPr>
    </w:p>
    <w:p w:rsidR="00FD0DF8" w:rsidRPr="00FD0DF8" w:rsidRDefault="00FD0DF8" w:rsidP="003D56D0">
      <w:pPr>
        <w:rPr>
          <w:rFonts w:ascii="Arial" w:hAnsi="Arial" w:cs="Arial"/>
          <w:lang w:val="id-ID"/>
        </w:rPr>
      </w:pPr>
    </w:p>
    <w:p w:rsidR="003D56D0" w:rsidRPr="003D56D0" w:rsidRDefault="003D56D0" w:rsidP="003D56D0">
      <w:pPr>
        <w:rPr>
          <w:rFonts w:ascii="Arial" w:hAnsi="Arial" w:cs="Arial"/>
        </w:rPr>
      </w:pPr>
      <w:r w:rsidRPr="003D56D0">
        <w:rPr>
          <w:rFonts w:ascii="Arial" w:hAnsi="Arial" w:cs="Arial"/>
          <w:b/>
          <w:bCs/>
        </w:rPr>
        <w:lastRenderedPageBreak/>
        <w:t>6. Pusat Perhatian (</w:t>
      </w:r>
      <w:r w:rsidRPr="003D56D0">
        <w:rPr>
          <w:rFonts w:ascii="Arial" w:hAnsi="Arial" w:cs="Arial"/>
          <w:b/>
          <w:bCs/>
          <w:i/>
          <w:iCs/>
        </w:rPr>
        <w:t>Center of Interes</w:t>
      </w:r>
      <w:r w:rsidRPr="003D56D0">
        <w:rPr>
          <w:rFonts w:ascii="Arial" w:hAnsi="Arial" w:cs="Arial"/>
          <w:b/>
          <w:bCs/>
        </w:rPr>
        <w:t>)</w:t>
      </w:r>
    </w:p>
    <w:p w:rsidR="00FD0DF8" w:rsidRDefault="003D56D0" w:rsidP="003D56D0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drawing>
          <wp:inline distT="0" distB="0" distL="0" distR="0">
            <wp:extent cx="1849755" cy="1877060"/>
            <wp:effectExtent l="0" t="0" r="0" b="8890"/>
            <wp:docPr id="5" name="Picture 5" descr="Pusat Perha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sat Perhati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D0" w:rsidRDefault="003D56D0" w:rsidP="003D56D0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br/>
        <w:t xml:space="preserve">Prinsip seni rupa ini disebut juga prinsip dominasi adalah usaha untuk menampilkan bagian tertentu dari karya seni rupa sehingga terlihat menonjol atau gampang nya terlihat berbeda dengan bagian yang </w:t>
      </w:r>
      <w:proofErr w:type="gramStart"/>
      <w:r w:rsidRPr="003D56D0">
        <w:rPr>
          <w:rFonts w:ascii="Arial" w:hAnsi="Arial" w:cs="Arial"/>
        </w:rPr>
        <w:t>lain</w:t>
      </w:r>
      <w:proofErr w:type="gramEnd"/>
      <w:r w:rsidRPr="003D56D0">
        <w:rPr>
          <w:rFonts w:ascii="Arial" w:hAnsi="Arial" w:cs="Arial"/>
        </w:rPr>
        <w:t xml:space="preserve"> di sekitarnya. Bisa dilakukan dengan </w:t>
      </w:r>
      <w:proofErr w:type="gramStart"/>
      <w:r w:rsidRPr="003D56D0">
        <w:rPr>
          <w:rFonts w:ascii="Arial" w:hAnsi="Arial" w:cs="Arial"/>
        </w:rPr>
        <w:t>cara</w:t>
      </w:r>
      <w:proofErr w:type="gramEnd"/>
      <w:r w:rsidRPr="003D56D0">
        <w:rPr>
          <w:rFonts w:ascii="Arial" w:hAnsi="Arial" w:cs="Arial"/>
        </w:rPr>
        <w:t xml:space="preserve"> mengatur posisi, warna, ukuran, dan unsur lainnya.</w:t>
      </w:r>
    </w:p>
    <w:p w:rsidR="00FD0DF8" w:rsidRPr="00FD0DF8" w:rsidRDefault="00FD0DF8" w:rsidP="003D56D0">
      <w:pPr>
        <w:rPr>
          <w:rFonts w:ascii="Arial" w:hAnsi="Arial" w:cs="Arial"/>
          <w:lang w:val="id-ID"/>
        </w:rPr>
      </w:pPr>
    </w:p>
    <w:p w:rsidR="003D56D0" w:rsidRPr="003D56D0" w:rsidRDefault="003D56D0" w:rsidP="003D56D0">
      <w:pPr>
        <w:rPr>
          <w:rFonts w:ascii="Arial" w:hAnsi="Arial" w:cs="Arial"/>
        </w:rPr>
      </w:pPr>
      <w:r w:rsidRPr="003D56D0">
        <w:rPr>
          <w:rFonts w:ascii="Arial" w:hAnsi="Arial" w:cs="Arial"/>
          <w:b/>
          <w:bCs/>
        </w:rPr>
        <w:t>7. Keselarasan (</w:t>
      </w:r>
      <w:r w:rsidRPr="003D56D0">
        <w:rPr>
          <w:rFonts w:ascii="Arial" w:hAnsi="Arial" w:cs="Arial"/>
          <w:b/>
          <w:bCs/>
          <w:i/>
          <w:iCs/>
        </w:rPr>
        <w:t>Harmoni</w:t>
      </w:r>
      <w:r w:rsidRPr="003D56D0">
        <w:rPr>
          <w:rFonts w:ascii="Arial" w:hAnsi="Arial" w:cs="Arial"/>
          <w:b/>
          <w:bCs/>
        </w:rPr>
        <w:t>)</w:t>
      </w:r>
    </w:p>
    <w:p w:rsidR="00FD0DF8" w:rsidRDefault="003D56D0" w:rsidP="003D56D0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drawing>
          <wp:inline distT="0" distB="0" distL="0" distR="0">
            <wp:extent cx="3048000" cy="1759585"/>
            <wp:effectExtent l="0" t="0" r="0" b="0"/>
            <wp:docPr id="4" name="Picture 4" descr="Keselara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selaras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8" w:rsidRDefault="003D56D0" w:rsidP="00FD0DF8">
      <w:pPr>
        <w:jc w:val="both"/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br/>
      </w:r>
      <w:proofErr w:type="gramStart"/>
      <w:r w:rsidRPr="003D56D0">
        <w:rPr>
          <w:rFonts w:ascii="Arial" w:hAnsi="Arial" w:cs="Arial"/>
        </w:rPr>
        <w:t>Keselarasan adalah prinsip guna menyatukan unsur yang ada di dalam seni rupa dari berbagai bentuk berbeda.</w:t>
      </w:r>
      <w:proofErr w:type="gramEnd"/>
      <w:r w:rsidRPr="003D56D0">
        <w:rPr>
          <w:rFonts w:ascii="Arial" w:hAnsi="Arial" w:cs="Arial"/>
        </w:rPr>
        <w:t xml:space="preserve"> </w:t>
      </w:r>
      <w:proofErr w:type="gramStart"/>
      <w:r w:rsidRPr="003D56D0">
        <w:rPr>
          <w:rFonts w:ascii="Arial" w:hAnsi="Arial" w:cs="Arial"/>
        </w:rPr>
        <w:t>Keselarasan muncul dengan adanya kesesuaian, kesamaan, dan tidak bertentangan.</w:t>
      </w:r>
      <w:proofErr w:type="gramEnd"/>
      <w:r w:rsidRPr="003D56D0">
        <w:rPr>
          <w:rFonts w:ascii="Arial" w:hAnsi="Arial" w:cs="Arial"/>
        </w:rPr>
        <w:t xml:space="preserve"> Keselarasan bisa dimunculkan dengan </w:t>
      </w:r>
      <w:proofErr w:type="gramStart"/>
      <w:r w:rsidRPr="003D56D0">
        <w:rPr>
          <w:rFonts w:ascii="Arial" w:hAnsi="Arial" w:cs="Arial"/>
        </w:rPr>
        <w:t>cara</w:t>
      </w:r>
      <w:proofErr w:type="gramEnd"/>
      <w:r w:rsidRPr="003D56D0">
        <w:rPr>
          <w:rFonts w:ascii="Arial" w:hAnsi="Arial" w:cs="Arial"/>
        </w:rPr>
        <w:t xml:space="preserve"> mengatur warna, pencahayaan, bentuk dengan rapi atau tidak terlalu mencolok satu sama lain. </w:t>
      </w:r>
      <w:proofErr w:type="gramStart"/>
      <w:r w:rsidRPr="003D56D0">
        <w:rPr>
          <w:rFonts w:ascii="Arial" w:hAnsi="Arial" w:cs="Arial"/>
        </w:rPr>
        <w:t>Tujuan prinsip harmoni ini untuk menciptakan perpaduan yang selaras.</w:t>
      </w:r>
      <w:proofErr w:type="gramEnd"/>
    </w:p>
    <w:p w:rsidR="00FD0DF8" w:rsidRDefault="00FD0DF8" w:rsidP="003D56D0">
      <w:pPr>
        <w:rPr>
          <w:rFonts w:ascii="Arial" w:hAnsi="Arial" w:cs="Arial"/>
          <w:lang w:val="id-ID"/>
        </w:rPr>
      </w:pPr>
    </w:p>
    <w:p w:rsidR="00FD0DF8" w:rsidRDefault="00FD0DF8" w:rsidP="003D56D0">
      <w:pPr>
        <w:rPr>
          <w:rFonts w:ascii="Arial" w:hAnsi="Arial" w:cs="Arial"/>
          <w:lang w:val="id-ID"/>
        </w:rPr>
      </w:pPr>
    </w:p>
    <w:p w:rsidR="00FD0DF8" w:rsidRDefault="00FD0DF8" w:rsidP="003D56D0">
      <w:pPr>
        <w:rPr>
          <w:rFonts w:ascii="Arial" w:hAnsi="Arial" w:cs="Arial"/>
          <w:lang w:val="id-ID"/>
        </w:rPr>
      </w:pPr>
    </w:p>
    <w:p w:rsidR="003D56D0" w:rsidRPr="003D56D0" w:rsidRDefault="003D56D0" w:rsidP="003D56D0">
      <w:pPr>
        <w:rPr>
          <w:rFonts w:ascii="Arial" w:hAnsi="Arial" w:cs="Arial"/>
        </w:rPr>
      </w:pPr>
      <w:r w:rsidRPr="003D56D0">
        <w:rPr>
          <w:rFonts w:ascii="Arial" w:hAnsi="Arial" w:cs="Arial"/>
          <w:b/>
          <w:bCs/>
        </w:rPr>
        <w:lastRenderedPageBreak/>
        <w:br/>
        <w:t>8. Gradasi</w:t>
      </w:r>
    </w:p>
    <w:p w:rsidR="00FD0DF8" w:rsidRDefault="003D56D0" w:rsidP="003D56D0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drawing>
          <wp:inline distT="0" distB="0" distL="0" distR="0">
            <wp:extent cx="3048000" cy="2133600"/>
            <wp:effectExtent l="0" t="0" r="0" b="0"/>
            <wp:docPr id="3" name="Picture 3" descr="Grad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das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D0" w:rsidRDefault="003D56D0" w:rsidP="00FD0DF8">
      <w:pPr>
        <w:jc w:val="both"/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br/>
      </w:r>
      <w:proofErr w:type="gramStart"/>
      <w:r w:rsidRPr="003D56D0">
        <w:rPr>
          <w:rFonts w:ascii="Arial" w:hAnsi="Arial" w:cs="Arial"/>
        </w:rPr>
        <w:t>Gradasi merupakan susunan warna berdasarkan tingkat perpaduan berbagai warna yang digunakan di dalam karya seni secara berangsur angsur.</w:t>
      </w:r>
      <w:proofErr w:type="gramEnd"/>
      <w:r w:rsidRPr="003D56D0">
        <w:rPr>
          <w:rFonts w:ascii="Arial" w:hAnsi="Arial" w:cs="Arial"/>
        </w:rPr>
        <w:t xml:space="preserve"> Prinsip gradasi sering digunakan saat membuat karikatur, lukisan, mozaik, dan seni rupa 2 dimensi lain. </w:t>
      </w:r>
      <w:proofErr w:type="gramStart"/>
      <w:r w:rsidRPr="003D56D0">
        <w:rPr>
          <w:rFonts w:ascii="Arial" w:hAnsi="Arial" w:cs="Arial"/>
        </w:rPr>
        <w:t>Karena gradasi berperan </w:t>
      </w:r>
      <w:r w:rsidRPr="003D56D0">
        <w:rPr>
          <w:rFonts w:ascii="Arial" w:hAnsi="Arial" w:cs="Arial"/>
          <w:u w:val="single"/>
        </w:rPr>
        <w:t>menghidupkan karya seni</w:t>
      </w:r>
      <w:r w:rsidRPr="003D56D0">
        <w:rPr>
          <w:rFonts w:ascii="Arial" w:hAnsi="Arial" w:cs="Arial"/>
        </w:rPr>
        <w:t>.</w:t>
      </w:r>
      <w:proofErr w:type="gramEnd"/>
    </w:p>
    <w:p w:rsidR="00FD0DF8" w:rsidRPr="00FD0DF8" w:rsidRDefault="00FD0DF8" w:rsidP="00FD0DF8">
      <w:pPr>
        <w:jc w:val="both"/>
        <w:rPr>
          <w:rFonts w:ascii="Arial" w:hAnsi="Arial" w:cs="Arial"/>
          <w:lang w:val="id-ID"/>
        </w:rPr>
      </w:pPr>
    </w:p>
    <w:p w:rsidR="003D56D0" w:rsidRPr="003D56D0" w:rsidRDefault="003D56D0" w:rsidP="003D56D0">
      <w:pPr>
        <w:rPr>
          <w:rFonts w:ascii="Arial" w:hAnsi="Arial" w:cs="Arial"/>
        </w:rPr>
      </w:pPr>
      <w:r w:rsidRPr="003D56D0">
        <w:rPr>
          <w:rFonts w:ascii="Arial" w:hAnsi="Arial" w:cs="Arial"/>
          <w:b/>
          <w:bCs/>
        </w:rPr>
        <w:t>9. Penekanan (</w:t>
      </w:r>
      <w:r w:rsidRPr="003D56D0">
        <w:rPr>
          <w:rFonts w:ascii="Arial" w:hAnsi="Arial" w:cs="Arial"/>
          <w:b/>
          <w:bCs/>
          <w:i/>
          <w:iCs/>
        </w:rPr>
        <w:t>Kontras</w:t>
      </w:r>
      <w:r w:rsidRPr="003D56D0">
        <w:rPr>
          <w:rFonts w:ascii="Arial" w:hAnsi="Arial" w:cs="Arial"/>
          <w:b/>
          <w:bCs/>
        </w:rPr>
        <w:t>)</w:t>
      </w:r>
    </w:p>
    <w:p w:rsidR="003D56D0" w:rsidRDefault="003D56D0" w:rsidP="003D56D0">
      <w:pPr>
        <w:rPr>
          <w:rFonts w:ascii="Arial" w:hAnsi="Arial" w:cs="Arial"/>
          <w:lang w:val="id-ID"/>
        </w:rPr>
      </w:pPr>
      <w:r w:rsidRPr="003D56D0">
        <w:rPr>
          <w:rFonts w:ascii="Arial" w:hAnsi="Arial" w:cs="Arial"/>
        </w:rPr>
        <w:drawing>
          <wp:inline distT="0" distB="0" distL="0" distR="0">
            <wp:extent cx="2383155" cy="1752600"/>
            <wp:effectExtent l="0" t="0" r="0" b="0"/>
            <wp:docPr id="1" name="Picture 1" descr="Kon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ntr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DF8" w:rsidRPr="00FD0DF8" w:rsidRDefault="00FD0DF8" w:rsidP="003D56D0">
      <w:pPr>
        <w:rPr>
          <w:rFonts w:ascii="Arial" w:hAnsi="Arial" w:cs="Arial"/>
          <w:lang w:val="id-ID"/>
        </w:rPr>
      </w:pPr>
    </w:p>
    <w:p w:rsidR="003D56D0" w:rsidRPr="003D56D0" w:rsidRDefault="003D56D0" w:rsidP="00FD0DF8">
      <w:pPr>
        <w:jc w:val="both"/>
        <w:rPr>
          <w:rFonts w:ascii="Arial" w:hAnsi="Arial" w:cs="Arial"/>
        </w:rPr>
      </w:pPr>
      <w:proofErr w:type="gramStart"/>
      <w:r w:rsidRPr="003D56D0">
        <w:rPr>
          <w:rFonts w:ascii="Arial" w:hAnsi="Arial" w:cs="Arial"/>
        </w:rPr>
        <w:t>Kontras mengatur perbedaan dari 2 unsur yang berlawanan, perbedaan mencolok terletak di warna, bentuk, dan ukuran sehingga karya seni tidak terkesan selalu lama.</w:t>
      </w:r>
      <w:proofErr w:type="gramEnd"/>
      <w:r w:rsidRPr="003D56D0">
        <w:rPr>
          <w:rFonts w:ascii="Arial" w:hAnsi="Arial" w:cs="Arial"/>
        </w:rPr>
        <w:t xml:space="preserve"> Dengan prinsip seni rupa ini maka hasilnya karya seni </w:t>
      </w:r>
      <w:proofErr w:type="gramStart"/>
      <w:r w:rsidRPr="003D56D0">
        <w:rPr>
          <w:rFonts w:ascii="Arial" w:hAnsi="Arial" w:cs="Arial"/>
        </w:rPr>
        <w:t>akan</w:t>
      </w:r>
      <w:proofErr w:type="gramEnd"/>
      <w:r w:rsidRPr="003D56D0">
        <w:rPr>
          <w:rFonts w:ascii="Arial" w:hAnsi="Arial" w:cs="Arial"/>
        </w:rPr>
        <w:t xml:space="preserve"> terasa lebih berwarna dan menarik.</w:t>
      </w:r>
    </w:p>
    <w:p w:rsidR="001F5D77" w:rsidRPr="00BD041C" w:rsidRDefault="001F5D77" w:rsidP="00BD041C">
      <w:pPr>
        <w:rPr>
          <w:rFonts w:ascii="Arial" w:hAnsi="Arial" w:cs="Arial"/>
        </w:rPr>
      </w:pPr>
    </w:p>
    <w:sectPr w:rsidR="001F5D77" w:rsidRPr="00BD04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72" w:rsidRDefault="00890B72" w:rsidP="002D360E">
      <w:pPr>
        <w:spacing w:after="0" w:line="240" w:lineRule="auto"/>
      </w:pPr>
      <w:r>
        <w:separator/>
      </w:r>
    </w:p>
  </w:endnote>
  <w:endnote w:type="continuationSeparator" w:id="0">
    <w:p w:rsidR="00890B72" w:rsidRDefault="00890B72" w:rsidP="002D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72" w:rsidRDefault="00890B72" w:rsidP="002D360E">
      <w:pPr>
        <w:spacing w:after="0" w:line="240" w:lineRule="auto"/>
      </w:pPr>
      <w:r>
        <w:separator/>
      </w:r>
    </w:p>
  </w:footnote>
  <w:footnote w:type="continuationSeparator" w:id="0">
    <w:p w:rsidR="00890B72" w:rsidRDefault="00890B72" w:rsidP="002D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A34"/>
    <w:multiLevelType w:val="hybridMultilevel"/>
    <w:tmpl w:val="7BAAB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2878"/>
    <w:multiLevelType w:val="hybridMultilevel"/>
    <w:tmpl w:val="713C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E0EE6"/>
    <w:multiLevelType w:val="hybridMultilevel"/>
    <w:tmpl w:val="ABD0F722"/>
    <w:lvl w:ilvl="0" w:tplc="F49A4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F470E"/>
    <w:multiLevelType w:val="hybridMultilevel"/>
    <w:tmpl w:val="37DEC6F6"/>
    <w:lvl w:ilvl="0" w:tplc="53487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F62A80"/>
    <w:multiLevelType w:val="hybridMultilevel"/>
    <w:tmpl w:val="ECD4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F1E88"/>
    <w:multiLevelType w:val="hybridMultilevel"/>
    <w:tmpl w:val="EB6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537D2"/>
    <w:multiLevelType w:val="multilevel"/>
    <w:tmpl w:val="6588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915B9"/>
    <w:multiLevelType w:val="hybridMultilevel"/>
    <w:tmpl w:val="FCEC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1C"/>
    <w:rsid w:val="001151D3"/>
    <w:rsid w:val="001F5D77"/>
    <w:rsid w:val="002D360E"/>
    <w:rsid w:val="003406B0"/>
    <w:rsid w:val="003D56D0"/>
    <w:rsid w:val="006114D8"/>
    <w:rsid w:val="008152ED"/>
    <w:rsid w:val="00890B72"/>
    <w:rsid w:val="009960C1"/>
    <w:rsid w:val="00A82C4F"/>
    <w:rsid w:val="00AF3930"/>
    <w:rsid w:val="00BD041C"/>
    <w:rsid w:val="00FB6C81"/>
    <w:rsid w:val="00F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0E"/>
  </w:style>
  <w:style w:type="paragraph" w:styleId="Footer">
    <w:name w:val="footer"/>
    <w:basedOn w:val="Normal"/>
    <w:link w:val="FooterChar"/>
    <w:uiPriority w:val="99"/>
    <w:unhideWhenUsed/>
    <w:rsid w:val="002D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0E"/>
  </w:style>
  <w:style w:type="paragraph" w:styleId="ListParagraph">
    <w:name w:val="List Paragraph"/>
    <w:basedOn w:val="Normal"/>
    <w:uiPriority w:val="34"/>
    <w:qFormat/>
    <w:rsid w:val="002D36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0E"/>
  </w:style>
  <w:style w:type="paragraph" w:styleId="Footer">
    <w:name w:val="footer"/>
    <w:basedOn w:val="Normal"/>
    <w:link w:val="FooterChar"/>
    <w:uiPriority w:val="99"/>
    <w:unhideWhenUsed/>
    <w:rsid w:val="002D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0E"/>
  </w:style>
  <w:style w:type="paragraph" w:styleId="ListParagraph">
    <w:name w:val="List Paragraph"/>
    <w:basedOn w:val="Normal"/>
    <w:uiPriority w:val="34"/>
    <w:qFormat/>
    <w:rsid w:val="002D36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2019-05-23T03:25:00Z</dcterms:created>
  <dcterms:modified xsi:type="dcterms:W3CDTF">2019-05-23T06:58:00Z</dcterms:modified>
</cp:coreProperties>
</file>