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C0A4" w14:textId="11047177" w:rsidR="002F55D2" w:rsidRPr="009F5DD1" w:rsidRDefault="008A2EB4" w:rsidP="009F5DD1">
      <w:pPr>
        <w:spacing w:after="0"/>
        <w:jc w:val="center"/>
        <w:rPr>
          <w:rFonts w:ascii="Arial" w:hAnsi="Arial" w:cs="Arial"/>
          <w:b/>
          <w:sz w:val="24"/>
          <w:szCs w:val="24"/>
          <w:lang w:val="id-ID"/>
        </w:rPr>
      </w:pPr>
      <w:bookmarkStart w:id="0" w:name="_GoBack"/>
      <w:bookmarkEnd w:id="0"/>
      <w:r w:rsidRPr="009F5DD1">
        <w:rPr>
          <w:rFonts w:ascii="Arial" w:hAnsi="Arial" w:cs="Arial"/>
          <w:b/>
          <w:sz w:val="24"/>
          <w:szCs w:val="24"/>
          <w:lang w:val="id-ID"/>
        </w:rPr>
        <w:t>Modul Pertemuan 11</w:t>
      </w:r>
    </w:p>
    <w:p w14:paraId="7281A836" w14:textId="490E6F15" w:rsidR="008A2EB4" w:rsidRPr="009F5DD1" w:rsidRDefault="008A2EB4" w:rsidP="009F5DD1">
      <w:pPr>
        <w:spacing w:after="0"/>
        <w:jc w:val="center"/>
        <w:rPr>
          <w:rFonts w:ascii="Arial" w:hAnsi="Arial" w:cs="Arial"/>
          <w:b/>
          <w:sz w:val="24"/>
          <w:szCs w:val="24"/>
          <w:lang w:val="id-ID"/>
        </w:rPr>
      </w:pPr>
      <w:r w:rsidRPr="009F5DD1">
        <w:rPr>
          <w:rFonts w:ascii="Arial" w:hAnsi="Arial" w:cs="Arial"/>
          <w:b/>
          <w:sz w:val="24"/>
          <w:szCs w:val="24"/>
          <w:lang w:val="id-ID"/>
        </w:rPr>
        <w:t>GENDER DAN SEKSUALITAS</w:t>
      </w:r>
    </w:p>
    <w:p w14:paraId="49C8656D" w14:textId="27E7D68C" w:rsidR="008A2EB4" w:rsidRPr="008A2EB4" w:rsidRDefault="008A2EB4" w:rsidP="008A2EB4">
      <w:pPr>
        <w:spacing w:after="0"/>
        <w:jc w:val="both"/>
        <w:rPr>
          <w:rFonts w:ascii="Arial" w:hAnsi="Arial" w:cs="Arial"/>
          <w:sz w:val="24"/>
          <w:szCs w:val="24"/>
          <w:lang w:val="id-ID"/>
        </w:rPr>
      </w:pPr>
    </w:p>
    <w:p w14:paraId="52C3800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GENDER DAN SEKSUALITAS</w:t>
      </w:r>
    </w:p>
    <w:p w14:paraId="31134198"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lang w:val="id-ID"/>
        </w:rPr>
        <w:t>(Dwi Ariani dan Maryaeni)</w:t>
      </w:r>
    </w:p>
    <w:p w14:paraId="4AC82EC6" w14:textId="77777777" w:rsidR="008A2EB4" w:rsidRPr="008A2EB4" w:rsidRDefault="008A2EB4" w:rsidP="008A2EB4">
      <w:pPr>
        <w:spacing w:after="0"/>
        <w:jc w:val="both"/>
        <w:rPr>
          <w:rFonts w:ascii="Arial" w:hAnsi="Arial" w:cs="Arial"/>
          <w:sz w:val="24"/>
          <w:szCs w:val="24"/>
          <w:lang w:val="id-ID"/>
        </w:rPr>
      </w:pPr>
    </w:p>
    <w:p w14:paraId="7CB73180"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 xml:space="preserve">Pengantar </w:t>
      </w:r>
    </w:p>
    <w:p w14:paraId="1AF2F7F5"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Pada akhir 1980-</w:t>
      </w:r>
      <w:proofErr w:type="gramStart"/>
      <w:r w:rsidRPr="008A2EB4">
        <w:rPr>
          <w:rFonts w:ascii="Arial" w:hAnsi="Arial" w:cs="Arial"/>
          <w:sz w:val="24"/>
          <w:szCs w:val="24"/>
        </w:rPr>
        <w:t>an</w:t>
      </w:r>
      <w:proofErr w:type="gramEnd"/>
      <w:r w:rsidRPr="008A2EB4">
        <w:rPr>
          <w:rFonts w:ascii="Arial" w:hAnsi="Arial" w:cs="Arial"/>
          <w:sz w:val="24"/>
          <w:szCs w:val="24"/>
        </w:rPr>
        <w:t xml:space="preserve"> gender dan seksualitas membawa kita pada suatu kesimpulan baru tentang bagaimana masyarakat dan budaya. Dasar dari kebanyakan teori gender dan seksualitas adalah kritik menyeluruh dari subjek dan subjektivitas. Istilah “gender” dikemukakan oleh para ilmuwan sosial dengan maksud untuk menjelaskan perbedaan perempuan dan laki-laki yang mempunyai sifat bawaan (ciptaan Tuhan) dan bentukan budaya (konstruksi sosial). Seringkali orang mencampuradukkan ciri-ciri manusia yang bersifat kodrati (tidak berubah) dengan yang bersifat non-kodrati (gender) yang bisa berubah dan diubah. Perbedaan peran gender ini juga menjadikan orang berpikir kembali tentang pembagian peran yang dianggap telah melekat, baik pada perempuan maupun laki-laki. Gender adalah perbedaan peran, fungsi, dan tanggung jawab antara laki-laki dan perempuan yang merupakan hasil konstruksi sosial dan dapat berubah sesuai dengan perkembangan jaman.</w:t>
      </w:r>
    </w:p>
    <w:p w14:paraId="761F409A" w14:textId="77777777" w:rsidR="008A2EB4" w:rsidRPr="008A2EB4" w:rsidRDefault="008A2EB4" w:rsidP="008A2EB4">
      <w:pPr>
        <w:spacing w:after="0"/>
        <w:jc w:val="both"/>
        <w:rPr>
          <w:rFonts w:ascii="Arial" w:hAnsi="Arial" w:cs="Arial"/>
          <w:sz w:val="24"/>
          <w:szCs w:val="24"/>
          <w:lang w:val="id-ID"/>
        </w:rPr>
      </w:pPr>
    </w:p>
    <w:p w14:paraId="27FE428B"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Pengertian gender</w:t>
      </w:r>
    </w:p>
    <w:p w14:paraId="604B85DE"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Kata gender berasal dari bahasa Inggris berarti “jenis kelamin”.</w:t>
      </w:r>
      <w:bookmarkStart w:id="1" w:name="r102"/>
      <w:bookmarkEnd w:id="1"/>
      <w:r w:rsidRPr="008A2EB4">
        <w:rPr>
          <w:rFonts w:ascii="Arial" w:hAnsi="Arial" w:cs="Arial"/>
          <w:sz w:val="24"/>
          <w:szCs w:val="24"/>
        </w:rPr>
        <w:t xml:space="preserve"> Dalam </w:t>
      </w:r>
      <w:r w:rsidRPr="008A2EB4">
        <w:rPr>
          <w:rFonts w:ascii="Arial" w:hAnsi="Arial" w:cs="Arial"/>
          <w:i/>
          <w:sz w:val="24"/>
          <w:szCs w:val="24"/>
        </w:rPr>
        <w:t>Webster’s New World Dictionary</w:t>
      </w:r>
      <w:r w:rsidRPr="008A2EB4">
        <w:rPr>
          <w:rFonts w:ascii="Arial" w:hAnsi="Arial" w:cs="Arial"/>
          <w:sz w:val="24"/>
          <w:szCs w:val="24"/>
        </w:rPr>
        <w:t>, gender diartikan sebagai perbedaan yang tampak antara laki-laki dan perempuan dilihat dari segi nilai dan tingkah laku.</w:t>
      </w:r>
      <w:bookmarkStart w:id="2" w:name="r103"/>
      <w:bookmarkEnd w:id="2"/>
      <w:r w:rsidRPr="008A2EB4">
        <w:rPr>
          <w:rFonts w:ascii="Arial" w:hAnsi="Arial" w:cs="Arial"/>
          <w:sz w:val="24"/>
          <w:szCs w:val="24"/>
        </w:rPr>
        <w:t xml:space="preserve"> Di dalam </w:t>
      </w:r>
      <w:r w:rsidRPr="008A2EB4">
        <w:rPr>
          <w:rFonts w:ascii="Arial" w:hAnsi="Arial" w:cs="Arial"/>
          <w:i/>
          <w:sz w:val="24"/>
          <w:szCs w:val="24"/>
        </w:rPr>
        <w:t>Women’s Studies Encyclopedia</w:t>
      </w:r>
      <w:r w:rsidRPr="008A2EB4">
        <w:rPr>
          <w:rFonts w:ascii="Arial" w:hAnsi="Arial" w:cs="Arial"/>
          <w:sz w:val="24"/>
          <w:szCs w:val="24"/>
        </w:rPr>
        <w:t xml:space="preserve"> dijelaskan bahwa gender adalah suatu konsep kultural yang berupaya membuat pembedaan (</w:t>
      </w:r>
      <w:r w:rsidRPr="008A2EB4">
        <w:rPr>
          <w:rFonts w:ascii="Arial" w:hAnsi="Arial" w:cs="Arial"/>
          <w:i/>
          <w:sz w:val="24"/>
          <w:szCs w:val="24"/>
        </w:rPr>
        <w:t>distinction</w:t>
      </w:r>
      <w:r w:rsidRPr="008A2EB4">
        <w:rPr>
          <w:rFonts w:ascii="Arial" w:hAnsi="Arial" w:cs="Arial"/>
          <w:sz w:val="24"/>
          <w:szCs w:val="24"/>
        </w:rPr>
        <w:t>) dalam hal peran, perilaku, mentalitas, dan karakteristik emosional antara laki-laki dan perempuan yang berkembang dalam masyarakat.</w:t>
      </w:r>
      <w:bookmarkStart w:id="3" w:name="r104"/>
      <w:bookmarkEnd w:id="3"/>
      <w:r w:rsidRPr="008A2EB4">
        <w:rPr>
          <w:rFonts w:ascii="Arial" w:hAnsi="Arial" w:cs="Arial"/>
          <w:sz w:val="24"/>
          <w:szCs w:val="24"/>
        </w:rPr>
        <w:t xml:space="preserve"> Hilary M. Lips dalam bukunya yang terkenal </w:t>
      </w:r>
      <w:r w:rsidRPr="008A2EB4">
        <w:rPr>
          <w:rFonts w:ascii="Arial" w:hAnsi="Arial" w:cs="Arial"/>
          <w:i/>
          <w:sz w:val="24"/>
          <w:szCs w:val="24"/>
        </w:rPr>
        <w:t xml:space="preserve">Sex &amp; Gender: </w:t>
      </w:r>
      <w:proofErr w:type="gramStart"/>
      <w:r w:rsidRPr="008A2EB4">
        <w:rPr>
          <w:rFonts w:ascii="Arial" w:hAnsi="Arial" w:cs="Arial"/>
          <w:i/>
          <w:sz w:val="24"/>
          <w:szCs w:val="24"/>
        </w:rPr>
        <w:t>an</w:t>
      </w:r>
      <w:proofErr w:type="gramEnd"/>
      <w:r w:rsidRPr="008A2EB4">
        <w:rPr>
          <w:rFonts w:ascii="Arial" w:hAnsi="Arial" w:cs="Arial"/>
          <w:i/>
          <w:sz w:val="24"/>
          <w:szCs w:val="24"/>
        </w:rPr>
        <w:t xml:space="preserve"> Introduction</w:t>
      </w:r>
      <w:r w:rsidRPr="008A2EB4">
        <w:rPr>
          <w:rFonts w:ascii="Arial" w:hAnsi="Arial" w:cs="Arial"/>
          <w:sz w:val="24"/>
          <w:szCs w:val="24"/>
        </w:rPr>
        <w:t xml:space="preserve"> mengartikan gender sebagai harapan-harapan budaya terhadap laki-laki dan perempuan (</w:t>
      </w:r>
      <w:r w:rsidRPr="008A2EB4">
        <w:rPr>
          <w:rFonts w:ascii="Arial" w:hAnsi="Arial" w:cs="Arial"/>
          <w:i/>
          <w:sz w:val="24"/>
          <w:szCs w:val="24"/>
        </w:rPr>
        <w:t>cultural expectations for women and men</w:t>
      </w:r>
      <w:r w:rsidRPr="008A2EB4">
        <w:rPr>
          <w:rFonts w:ascii="Arial" w:hAnsi="Arial" w:cs="Arial"/>
          <w:sz w:val="24"/>
          <w:szCs w:val="24"/>
        </w:rPr>
        <w:t>).</w:t>
      </w:r>
      <w:bookmarkStart w:id="4" w:name="r105"/>
      <w:bookmarkEnd w:id="4"/>
      <w:r w:rsidRPr="008A2EB4">
        <w:rPr>
          <w:rFonts w:ascii="Arial" w:hAnsi="Arial" w:cs="Arial"/>
          <w:sz w:val="24"/>
          <w:szCs w:val="24"/>
        </w:rPr>
        <w:t xml:space="preserve"> Pendapat ini sejalan dengan pendapat kaum feminis, seperti Lindsey yang menganggap semua ketetapan masyarakat perihal penentuan seseorang sebagai laki-laki atau perempuan adalah termasuk bidang kajian gender (</w:t>
      </w:r>
      <w:r w:rsidRPr="008A2EB4">
        <w:rPr>
          <w:rFonts w:ascii="Arial" w:hAnsi="Arial" w:cs="Arial"/>
          <w:i/>
          <w:sz w:val="24"/>
          <w:szCs w:val="24"/>
        </w:rPr>
        <w:t>What a given society defines as masculine or feminin is a component of gender</w:t>
      </w:r>
      <w:r w:rsidRPr="008A2EB4">
        <w:rPr>
          <w:rFonts w:ascii="Arial" w:hAnsi="Arial" w:cs="Arial"/>
          <w:sz w:val="24"/>
          <w:szCs w:val="24"/>
        </w:rPr>
        <w:t>).</w:t>
      </w:r>
      <w:bookmarkStart w:id="5" w:name="r106"/>
      <w:bookmarkEnd w:id="5"/>
      <w:r w:rsidRPr="008A2EB4">
        <w:rPr>
          <w:rFonts w:ascii="Arial" w:hAnsi="Arial" w:cs="Arial"/>
          <w:sz w:val="24"/>
          <w:szCs w:val="24"/>
        </w:rPr>
        <w:t xml:space="preserve"> H. T. Wilson dalam Sex and Gender mengartikan gender sebagai suatu dasar untuk menentukan pengaruh faktor budaya dan kehidupan kolektif dalam membedakan laki-laki dan perempuan.</w:t>
      </w:r>
      <w:bookmarkStart w:id="6" w:name="r107"/>
      <w:bookmarkEnd w:id="6"/>
      <w:r w:rsidRPr="008A2EB4">
        <w:rPr>
          <w:rFonts w:ascii="Arial" w:hAnsi="Arial" w:cs="Arial"/>
          <w:sz w:val="24"/>
          <w:szCs w:val="24"/>
        </w:rPr>
        <w:t xml:space="preserve"> Agak sejalan dengan pendapat yang dikutip Showalter yang mengartikan gender lebih dari sekedar pembedaan laki-laki dan perempuan dilihat dari konstruksi sosial budaya, tetapi menekankan gender sebagai konsep analisa dalam mana kita dapat menggunakannya untuk menjelaskan sesuatu (</w:t>
      </w:r>
      <w:r w:rsidRPr="008A2EB4">
        <w:rPr>
          <w:rFonts w:ascii="Arial" w:hAnsi="Arial" w:cs="Arial"/>
          <w:i/>
          <w:sz w:val="24"/>
          <w:szCs w:val="24"/>
        </w:rPr>
        <w:t>Gender is an analityc concept whose meanings we work to elucidate, and a subject matter we proceed to study as we try to define it</w:t>
      </w:r>
      <w:r w:rsidRPr="008A2EB4">
        <w:rPr>
          <w:rFonts w:ascii="Arial" w:hAnsi="Arial" w:cs="Arial"/>
          <w:sz w:val="24"/>
          <w:szCs w:val="24"/>
        </w:rPr>
        <w:t>).</w:t>
      </w:r>
      <w:bookmarkStart w:id="7" w:name="r108"/>
      <w:bookmarkEnd w:id="7"/>
      <w:r w:rsidRPr="008A2EB4">
        <w:rPr>
          <w:rFonts w:ascii="Arial" w:hAnsi="Arial" w:cs="Arial"/>
          <w:sz w:val="24"/>
          <w:szCs w:val="24"/>
        </w:rPr>
        <w:t xml:space="preserve"> Kata gender belum masuk dalam perbendaharaan Kamus Besar Bahasa Indonesia, tetapi istilah tersebut sudah lazim digunakan, khususnya di Kantor Menteri Negara Urusan Peranan Wanita dengan istilah “jender”. Jender diartikan sebagai </w:t>
      </w:r>
      <w:r w:rsidRPr="008A2EB4">
        <w:rPr>
          <w:rFonts w:ascii="Arial" w:hAnsi="Arial" w:cs="Arial"/>
          <w:sz w:val="24"/>
          <w:szCs w:val="24"/>
        </w:rPr>
        <w:lastRenderedPageBreak/>
        <w:t>“interpretasi mental dan kultural terhadap perbedaan kelamin yakni laki-laki dan perempuan. Jender biasanya dipergunakan untuk menunjukkan pembagian kerja yang dianggap tepat bagi laki-laki dan perempuan”.</w:t>
      </w:r>
      <w:bookmarkStart w:id="8" w:name="r109"/>
      <w:bookmarkEnd w:id="8"/>
      <w:r w:rsidRPr="008A2EB4">
        <w:rPr>
          <w:rFonts w:ascii="Arial" w:hAnsi="Arial" w:cs="Arial"/>
          <w:sz w:val="24"/>
          <w:szCs w:val="24"/>
        </w:rPr>
        <w:t xml:space="preserve"> Dari berbagai definisi di atas dapat disimpulkan bahwa gender adalah suatu konsep yang digunakan untuk mengidentifikasi perbedaan laki-laki dan perempuan dilihat dari segi pengaruh sosial budaya. Jender dalam arti ini adalah suatu bentuk rekayasa masyarakat (</w:t>
      </w:r>
      <w:r w:rsidRPr="008A2EB4">
        <w:rPr>
          <w:rFonts w:ascii="Arial" w:hAnsi="Arial" w:cs="Arial"/>
          <w:i/>
          <w:sz w:val="24"/>
          <w:szCs w:val="24"/>
        </w:rPr>
        <w:t>social constructions</w:t>
      </w:r>
      <w:r w:rsidRPr="008A2EB4">
        <w:rPr>
          <w:rFonts w:ascii="Arial" w:hAnsi="Arial" w:cs="Arial"/>
          <w:sz w:val="24"/>
          <w:szCs w:val="24"/>
        </w:rPr>
        <w:t>), bukannya sesuatu yang bersifat kodrati.</w:t>
      </w:r>
    </w:p>
    <w:p w14:paraId="4C5B7867" w14:textId="77777777" w:rsidR="008A2EB4" w:rsidRPr="008A2EB4" w:rsidRDefault="008A2EB4" w:rsidP="008A2EB4">
      <w:pPr>
        <w:spacing w:after="0"/>
        <w:jc w:val="both"/>
        <w:rPr>
          <w:rFonts w:ascii="Arial" w:hAnsi="Arial" w:cs="Arial"/>
          <w:sz w:val="24"/>
          <w:szCs w:val="24"/>
          <w:lang w:val="id-ID"/>
        </w:rPr>
      </w:pPr>
    </w:p>
    <w:p w14:paraId="6C26F0B1"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Pendapat beberapa ahli tentang Gender</w:t>
      </w:r>
    </w:p>
    <w:p w14:paraId="2CEC9802"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 xml:space="preserve">Dalam teks </w:t>
      </w:r>
      <w:r w:rsidRPr="008A2EB4">
        <w:rPr>
          <w:rFonts w:ascii="Arial" w:hAnsi="Arial" w:cs="Arial"/>
          <w:i/>
          <w:sz w:val="24"/>
          <w:szCs w:val="24"/>
        </w:rPr>
        <w:t>Gender and sexuality</w:t>
      </w:r>
      <w:r w:rsidRPr="008A2EB4">
        <w:rPr>
          <w:rFonts w:ascii="Arial" w:hAnsi="Arial" w:cs="Arial"/>
          <w:sz w:val="24"/>
          <w:szCs w:val="24"/>
        </w:rPr>
        <w:t>, John Locke beranggapan identitas pribadi sebagai hal yang unik, berdaulat dan mandiri.  Dialektika Hegel memungkinkan individu tidak bersubjek memperoleh subjektivitas. Di sini Friedrich Nietzsche berbicara tentang subjek sebagai multiplisitas (tahun 1920). Sedangkan Freud beranggapan praduga kita tentang diri sendiri dan identitas seksual.  Identitas dipahami oleh ahli teori gender dan seksualitas sebagai proses konstruksi yang berkelanjutan. Michel Foucault berpendapat seksulitas sebagai konstruksionisme sosial, gagasan bahwa subjektivitas dan identitas yang tidak penting dari keberadaan manusia (seksualitas telah memainkan peranan penting dalam mengembangkan mode modern organisasi sosial dan regulasi). Fuocault dalam karyanya studi tengara sejarah seksualitas (1976)- bahwa seksualitas jauh dari yang dilarang atau yang ditekan pada abad ke-19, menjadi bagian dari wacana yang berusaha untuk mengidentifikasi dan mengatur segala bentuk perilaku seksual. Kritik Fuocault tentang seksualitas membuka mekanisme ideologi dimana identitas seksual dipelihara dan diatur oleh identitas yang berwenang. Disejajarkan dengan karya Louis Althusser yang teori ideologi menyatakan bahwa subjek selalu sudah '</w:t>
      </w:r>
      <w:r w:rsidRPr="008A2EB4">
        <w:rPr>
          <w:rFonts w:ascii="Arial" w:hAnsi="Arial" w:cs="Arial"/>
          <w:i/>
          <w:sz w:val="24"/>
          <w:szCs w:val="24"/>
        </w:rPr>
        <w:t>interpellacte</w:t>
      </w:r>
      <w:r w:rsidRPr="008A2EB4">
        <w:rPr>
          <w:rFonts w:ascii="Arial" w:hAnsi="Arial" w:cs="Arial"/>
          <w:sz w:val="24"/>
          <w:szCs w:val="24"/>
        </w:rPr>
        <w:t>' dipaksa oleh aparat ideologi negara.</w:t>
      </w:r>
    </w:p>
    <w:p w14:paraId="0B90592D"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 xml:space="preserve">Foucault mengakui bahwa individu memiliki kebebasan yang diperlukan dan juga kekuatan. Sehingga Giodeens berpendapat bahwa individu memiliki banyak peluang yang memungkinkan untuk campur tangan dalam ideologi pembangunan subjektivitas. Judith Butler mengeksplorasi ide identitas seksual dan gender sebagai kinerja sosial, sebuah situs kekuasaan dan wacana. Namun, berdasarkan perkembangan jaman performativitas adalah paradoks, sementara hasil dari proses konstruksi dan tanda bahan diri yang otentik. Teori Queer berusaha, antara lain, untuk menggambarkan atau memetakan cara homoseksual atau keinginan homoerotic memanifestasikan dirinya dalam sastra dan teks budaya. Keinginan homoseksual didasarkan pada Rene Girard teori "keinginan segitiga" dan dalam teori Gayle Rubin dari "sistem seks/gender". Spesifik Cally kritiknya Levi-Strauss analisis sistem kekerabatan dimana perempuan berfungsi sebagai hadiah di bidang ekonomi pertukaran antara laki-laki. Feminisme lesbian tidak peduli dengan laki-laki melainkan membenci dengan menunjukkan pilihan hidup perempuan yang mencintai perempuan. Jadi dalam teks </w:t>
      </w:r>
      <w:r w:rsidRPr="008A2EB4">
        <w:rPr>
          <w:rFonts w:ascii="Arial" w:hAnsi="Arial" w:cs="Arial"/>
          <w:i/>
          <w:sz w:val="24"/>
          <w:szCs w:val="24"/>
        </w:rPr>
        <w:t>Gender and Sexuality</w:t>
      </w:r>
      <w:r w:rsidRPr="008A2EB4">
        <w:rPr>
          <w:rFonts w:ascii="Arial" w:hAnsi="Arial" w:cs="Arial"/>
          <w:sz w:val="24"/>
          <w:szCs w:val="24"/>
        </w:rPr>
        <w:t xml:space="preserve"> ini hanya menjabarkan berbagai pendapat tentang gender dan seksualitas. Sedangkan </w:t>
      </w:r>
      <w:r w:rsidRPr="008A2EB4">
        <w:rPr>
          <w:rFonts w:ascii="Arial" w:hAnsi="Arial" w:cs="Arial"/>
          <w:i/>
          <w:sz w:val="24"/>
          <w:szCs w:val="24"/>
        </w:rPr>
        <w:t>Feminism, Ethnic Studies, and Postcolonial Studies</w:t>
      </w:r>
      <w:r w:rsidRPr="008A2EB4">
        <w:rPr>
          <w:rFonts w:ascii="Arial" w:hAnsi="Arial" w:cs="Arial"/>
          <w:sz w:val="24"/>
          <w:szCs w:val="24"/>
        </w:rPr>
        <w:t xml:space="preserve"> yang masih berkaitan dengan gender dan </w:t>
      </w:r>
      <w:proofErr w:type="gramStart"/>
      <w:r w:rsidRPr="008A2EB4">
        <w:rPr>
          <w:rFonts w:ascii="Arial" w:hAnsi="Arial" w:cs="Arial"/>
          <w:sz w:val="24"/>
          <w:szCs w:val="24"/>
        </w:rPr>
        <w:t>seksualitas  dibahas</w:t>
      </w:r>
      <w:proofErr w:type="gramEnd"/>
      <w:r w:rsidRPr="008A2EB4">
        <w:rPr>
          <w:rFonts w:ascii="Arial" w:hAnsi="Arial" w:cs="Arial"/>
          <w:sz w:val="24"/>
          <w:szCs w:val="24"/>
        </w:rPr>
        <w:t xml:space="preserve"> dalam bab tersendiri.</w:t>
      </w:r>
    </w:p>
    <w:p w14:paraId="3BB9BBA9" w14:textId="77777777" w:rsidR="008A2EB4" w:rsidRPr="008A2EB4" w:rsidRDefault="008A2EB4" w:rsidP="008A2EB4">
      <w:pPr>
        <w:spacing w:after="0"/>
        <w:jc w:val="both"/>
        <w:rPr>
          <w:rFonts w:ascii="Arial" w:hAnsi="Arial" w:cs="Arial"/>
          <w:sz w:val="24"/>
          <w:szCs w:val="24"/>
          <w:lang w:val="id-ID"/>
        </w:rPr>
      </w:pPr>
    </w:p>
    <w:p w14:paraId="5F611198"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lastRenderedPageBreak/>
        <w:t>Pengertian Seks dan Seksualitas</w:t>
      </w:r>
      <w:r w:rsidRPr="008A2EB4">
        <w:rPr>
          <w:rFonts w:ascii="Arial" w:hAnsi="Arial" w:cs="Arial"/>
          <w:b/>
          <w:sz w:val="24"/>
          <w:szCs w:val="24"/>
        </w:rPr>
        <w:tab/>
      </w:r>
    </w:p>
    <w:p w14:paraId="29ECCDD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Seks adalah perbedaan jenis kelamin yang ditentukan secara biologis. Sedangkan seksualitas menurut KBBI adalah (1) ciri, sifat, atau peranan seks, (2) dorongan seks, (3) kehidupan seks. Seks melekat secara fisik sebagai alat reproduksi. Oleh karena itu, seks merupakan kodrat atau ketentuan Tuhan sehingga bersifat permanen dan universal.</w:t>
      </w:r>
    </w:p>
    <w:p w14:paraId="7CA14781" w14:textId="77777777" w:rsidR="008A2EB4" w:rsidRPr="008A2EB4" w:rsidRDefault="008A2EB4" w:rsidP="008A2EB4">
      <w:pPr>
        <w:spacing w:after="0"/>
        <w:jc w:val="both"/>
        <w:rPr>
          <w:rFonts w:ascii="Arial" w:hAnsi="Arial" w:cs="Arial"/>
          <w:sz w:val="24"/>
          <w:szCs w:val="24"/>
          <w:lang w:val="id-ID"/>
        </w:rPr>
      </w:pPr>
    </w:p>
    <w:p w14:paraId="52412BFA"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Perbedaan Gender dan Seks</w:t>
      </w:r>
    </w:p>
    <w:p w14:paraId="29410970"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Kalau gender secara umum digunakan untuk mengidentifikasi perbedaan laki-laki dan perempuan dari segi sosial budaya, maka seks secara umum digunakan untuk mengidentifikasi perbedaan laki-laki dan perempuan dari segi anatomi biologi. Istilah seks (dalam kamus bahasa Indonesia juga berarti “jenis kelamin”) lebih banyak berkonsentrasi kepada aspek biologi seseorang, meliputi perbedaan komposisi kimia dan hormon dalam tubuh, anatomi fisik, reproduksi, dan karakteristik biologis lainnya. Sedangkan gender lebih banyak berkonsentrasi kepada aspek sosial, budaya, psikologis, dan aspek-aspek non biologis lainnya. Studi gender lebih menekankan pada aspek maskulinitas (</w:t>
      </w:r>
      <w:r w:rsidRPr="008A2EB4">
        <w:rPr>
          <w:rFonts w:ascii="Arial" w:hAnsi="Arial" w:cs="Arial"/>
          <w:i/>
          <w:sz w:val="24"/>
          <w:szCs w:val="24"/>
        </w:rPr>
        <w:t>masculinity</w:t>
      </w:r>
      <w:r w:rsidRPr="008A2EB4">
        <w:rPr>
          <w:rFonts w:ascii="Arial" w:hAnsi="Arial" w:cs="Arial"/>
          <w:sz w:val="24"/>
          <w:szCs w:val="24"/>
        </w:rPr>
        <w:t>) atau feminitas (</w:t>
      </w:r>
      <w:r w:rsidRPr="008A2EB4">
        <w:rPr>
          <w:rFonts w:ascii="Arial" w:hAnsi="Arial" w:cs="Arial"/>
          <w:i/>
          <w:sz w:val="24"/>
          <w:szCs w:val="24"/>
        </w:rPr>
        <w:t>femininity</w:t>
      </w:r>
      <w:r w:rsidRPr="008A2EB4">
        <w:rPr>
          <w:rFonts w:ascii="Arial" w:hAnsi="Arial" w:cs="Arial"/>
          <w:sz w:val="24"/>
          <w:szCs w:val="24"/>
        </w:rPr>
        <w:t>) seseorang. Berbeda dengan studi seks yang lebih menekankan kepada aspek anatomi biologi dan komposisi kimia dalam tubuh laki-laki (</w:t>
      </w:r>
      <w:r w:rsidRPr="008A2EB4">
        <w:rPr>
          <w:rFonts w:ascii="Arial" w:hAnsi="Arial" w:cs="Arial"/>
          <w:i/>
          <w:sz w:val="24"/>
          <w:szCs w:val="24"/>
        </w:rPr>
        <w:t>maleness</w:t>
      </w:r>
      <w:r w:rsidRPr="008A2EB4">
        <w:rPr>
          <w:rFonts w:ascii="Arial" w:hAnsi="Arial" w:cs="Arial"/>
          <w:sz w:val="24"/>
          <w:szCs w:val="24"/>
        </w:rPr>
        <w:t>) dan perempuan (</w:t>
      </w:r>
      <w:r w:rsidRPr="008A2EB4">
        <w:rPr>
          <w:rFonts w:ascii="Arial" w:hAnsi="Arial" w:cs="Arial"/>
          <w:i/>
          <w:sz w:val="24"/>
          <w:szCs w:val="24"/>
        </w:rPr>
        <w:t>femaleness</w:t>
      </w:r>
      <w:r w:rsidRPr="008A2EB4">
        <w:rPr>
          <w:rFonts w:ascii="Arial" w:hAnsi="Arial" w:cs="Arial"/>
          <w:sz w:val="24"/>
          <w:szCs w:val="24"/>
        </w:rPr>
        <w:t>). Proses pertumbuhan anak (</w:t>
      </w:r>
      <w:r w:rsidRPr="008A2EB4">
        <w:rPr>
          <w:rFonts w:ascii="Arial" w:hAnsi="Arial" w:cs="Arial"/>
          <w:i/>
          <w:sz w:val="24"/>
          <w:szCs w:val="24"/>
        </w:rPr>
        <w:t>child</w:t>
      </w:r>
      <w:r w:rsidRPr="008A2EB4">
        <w:rPr>
          <w:rFonts w:ascii="Arial" w:hAnsi="Arial" w:cs="Arial"/>
          <w:sz w:val="24"/>
          <w:szCs w:val="24"/>
        </w:rPr>
        <w:t>) menjadi seorang laki-laki (</w:t>
      </w:r>
      <w:r w:rsidRPr="008A2EB4">
        <w:rPr>
          <w:rFonts w:ascii="Arial" w:hAnsi="Arial" w:cs="Arial"/>
          <w:i/>
          <w:sz w:val="24"/>
          <w:szCs w:val="24"/>
        </w:rPr>
        <w:t>being a man</w:t>
      </w:r>
      <w:r w:rsidRPr="008A2EB4">
        <w:rPr>
          <w:rFonts w:ascii="Arial" w:hAnsi="Arial" w:cs="Arial"/>
          <w:sz w:val="24"/>
          <w:szCs w:val="24"/>
        </w:rPr>
        <w:t>) atau menjadi seorang perempuan (</w:t>
      </w:r>
      <w:r w:rsidRPr="008A2EB4">
        <w:rPr>
          <w:rFonts w:ascii="Arial" w:hAnsi="Arial" w:cs="Arial"/>
          <w:i/>
          <w:sz w:val="24"/>
          <w:szCs w:val="24"/>
        </w:rPr>
        <w:t>being a woman</w:t>
      </w:r>
      <w:r w:rsidRPr="008A2EB4">
        <w:rPr>
          <w:rFonts w:ascii="Arial" w:hAnsi="Arial" w:cs="Arial"/>
          <w:sz w:val="24"/>
          <w:szCs w:val="24"/>
        </w:rPr>
        <w:t>), lebih banyak digunakan istilah gender dari pada istilah seks. Istilah seks umumnya digunakan untuk merujuk kepada persoalan reproduksi dan aktivitas seksual (</w:t>
      </w:r>
      <w:r w:rsidRPr="008A2EB4">
        <w:rPr>
          <w:rFonts w:ascii="Arial" w:hAnsi="Arial" w:cs="Arial"/>
          <w:i/>
          <w:sz w:val="24"/>
          <w:szCs w:val="24"/>
        </w:rPr>
        <w:t>love-making activities</w:t>
      </w:r>
      <w:r w:rsidRPr="008A2EB4">
        <w:rPr>
          <w:rFonts w:ascii="Arial" w:hAnsi="Arial" w:cs="Arial"/>
          <w:sz w:val="24"/>
          <w:szCs w:val="24"/>
        </w:rPr>
        <w:t>), selebihnya digunakan istilah gender.</w:t>
      </w:r>
    </w:p>
    <w:p w14:paraId="3F13CB94"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Perbedaan Gender dan Seks</w:t>
      </w:r>
    </w:p>
    <w:p w14:paraId="7575C7F3" w14:textId="77777777" w:rsidR="008A2EB4" w:rsidRPr="008A2EB4" w:rsidRDefault="008A2EB4" w:rsidP="008A2EB4">
      <w:pPr>
        <w:spacing w:after="0"/>
        <w:jc w:val="both"/>
        <w:rPr>
          <w:rFonts w:ascii="Arial" w:hAnsi="Arial" w:cs="Arial"/>
          <w:sz w:val="24"/>
          <w:szCs w:val="24"/>
          <w:lang w:val="id-ID"/>
        </w:rPr>
      </w:pPr>
    </w:p>
    <w:p w14:paraId="4284B7A7"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r>
      <w:r w:rsidRPr="008A2EB4">
        <w:rPr>
          <w:rFonts w:ascii="Arial" w:hAnsi="Arial" w:cs="Arial"/>
          <w:i/>
          <w:sz w:val="24"/>
          <w:szCs w:val="24"/>
        </w:rPr>
        <w:t>GENDER</w:t>
      </w:r>
      <w:r w:rsidRPr="008A2EB4">
        <w:rPr>
          <w:rFonts w:ascii="Arial" w:hAnsi="Arial" w:cs="Arial"/>
          <w:sz w:val="24"/>
          <w:szCs w:val="24"/>
        </w:rPr>
        <w:t xml:space="preserve"> </w:t>
      </w:r>
      <w:r w:rsidRPr="008A2EB4">
        <w:rPr>
          <w:rFonts w:ascii="Arial" w:hAnsi="Arial" w:cs="Arial"/>
          <w:sz w:val="24"/>
          <w:szCs w:val="24"/>
        </w:rPr>
        <w:tab/>
      </w:r>
      <w:r w:rsidRPr="008A2EB4">
        <w:rPr>
          <w:rFonts w:ascii="Arial" w:hAnsi="Arial" w:cs="Arial"/>
          <w:sz w:val="24"/>
          <w:szCs w:val="24"/>
        </w:rPr>
        <w:tab/>
      </w:r>
      <w:r w:rsidRPr="008A2EB4">
        <w:rPr>
          <w:rFonts w:ascii="Arial" w:hAnsi="Arial" w:cs="Arial"/>
          <w:sz w:val="24"/>
          <w:szCs w:val="24"/>
        </w:rPr>
        <w:tab/>
      </w:r>
      <w:r w:rsidRPr="008A2EB4">
        <w:rPr>
          <w:rFonts w:ascii="Arial" w:hAnsi="Arial" w:cs="Arial"/>
          <w:sz w:val="24"/>
          <w:szCs w:val="24"/>
        </w:rPr>
        <w:tab/>
      </w:r>
      <w:r w:rsidRPr="008A2EB4">
        <w:rPr>
          <w:rFonts w:ascii="Arial" w:hAnsi="Arial" w:cs="Arial"/>
          <w:sz w:val="24"/>
          <w:szCs w:val="24"/>
        </w:rPr>
        <w:tab/>
      </w:r>
      <w:r w:rsidRPr="008A2EB4">
        <w:rPr>
          <w:rFonts w:ascii="Arial" w:hAnsi="Arial" w:cs="Arial"/>
          <w:sz w:val="24"/>
          <w:szCs w:val="24"/>
        </w:rPr>
        <w:tab/>
      </w:r>
      <w:r w:rsidRPr="008A2EB4">
        <w:rPr>
          <w:rFonts w:ascii="Arial" w:hAnsi="Arial" w:cs="Arial"/>
          <w:i/>
          <w:sz w:val="24"/>
          <w:szCs w:val="24"/>
        </w:rPr>
        <w:t>SEKS/ JENIS KELAMIN</w:t>
      </w:r>
    </w:p>
    <w:p w14:paraId="78865D9A" w14:textId="77777777" w:rsidR="008A2EB4" w:rsidRPr="008A2EB4" w:rsidRDefault="008A2EB4" w:rsidP="008A2EB4">
      <w:pPr>
        <w:spacing w:after="0"/>
        <w:jc w:val="both"/>
        <w:rPr>
          <w:rFonts w:ascii="Arial" w:hAnsi="Arial" w:cs="Arial"/>
          <w:sz w:val="24"/>
          <w:szCs w:val="24"/>
        </w:rPr>
        <w:sectPr w:rsidR="008A2EB4" w:rsidRPr="008A2EB4">
          <w:pgSz w:w="12240" w:h="15840"/>
          <w:pgMar w:top="1440" w:right="1440" w:bottom="1440" w:left="1440" w:header="720" w:footer="720" w:gutter="0"/>
          <w:cols w:space="720"/>
        </w:sectPr>
      </w:pPr>
    </w:p>
    <w:p w14:paraId="55C1D847"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Bisa berubah</w:t>
      </w:r>
    </w:p>
    <w:p w14:paraId="0892F509"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Dapat dipertukarkan</w:t>
      </w:r>
    </w:p>
    <w:p w14:paraId="08CF1A90"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Tergantung musim</w:t>
      </w:r>
    </w:p>
    <w:p w14:paraId="0C3AB3F3"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Tergantung budaya masing-masing</w:t>
      </w:r>
    </w:p>
    <w:p w14:paraId="43161624"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Bukan kodrat (buatan masyarakat)</w:t>
      </w:r>
    </w:p>
    <w:p w14:paraId="415C4B01" w14:textId="77777777" w:rsidR="008A2EB4" w:rsidRPr="008A2EB4" w:rsidRDefault="008A2EB4" w:rsidP="008A2EB4">
      <w:pPr>
        <w:spacing w:after="0"/>
        <w:jc w:val="both"/>
        <w:rPr>
          <w:rFonts w:ascii="Arial" w:hAnsi="Arial" w:cs="Arial"/>
          <w:sz w:val="24"/>
          <w:szCs w:val="24"/>
          <w:lang w:val="id-ID"/>
        </w:rPr>
      </w:pPr>
    </w:p>
    <w:p w14:paraId="0CB63CBC" w14:textId="77777777" w:rsidR="008A2EB4" w:rsidRPr="008A2EB4" w:rsidRDefault="008A2EB4" w:rsidP="008A2EB4">
      <w:pPr>
        <w:spacing w:after="0"/>
        <w:jc w:val="both"/>
        <w:rPr>
          <w:rFonts w:ascii="Arial" w:hAnsi="Arial" w:cs="Arial"/>
          <w:sz w:val="24"/>
          <w:szCs w:val="24"/>
          <w:lang w:val="id-ID"/>
        </w:rPr>
      </w:pPr>
    </w:p>
    <w:p w14:paraId="4644A3D5" w14:textId="77777777" w:rsidR="008A2EB4" w:rsidRPr="008A2EB4" w:rsidRDefault="008A2EB4" w:rsidP="008A2EB4">
      <w:pPr>
        <w:spacing w:after="0"/>
        <w:jc w:val="both"/>
        <w:rPr>
          <w:rFonts w:ascii="Arial" w:hAnsi="Arial" w:cs="Arial"/>
          <w:sz w:val="24"/>
          <w:szCs w:val="24"/>
          <w:lang w:val="id-ID"/>
        </w:rPr>
      </w:pPr>
    </w:p>
    <w:p w14:paraId="524DEA4F"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Tidak bisa berubah</w:t>
      </w:r>
    </w:p>
    <w:p w14:paraId="1222C0ED"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         Tidak dapat dipertukarkan </w:t>
      </w:r>
    </w:p>
    <w:p w14:paraId="5A5010F9"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Berlaku sepanjang masa</w:t>
      </w:r>
    </w:p>
    <w:p w14:paraId="4CA8083B"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Berlaku di mana saja</w:t>
      </w:r>
    </w:p>
    <w:p w14:paraId="6550AF3A"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Kodrat (ciptaan Tuhan):</w:t>
      </w:r>
    </w:p>
    <w:p w14:paraId="635F1E35"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perempuan menstruasi, hamil, melahirkan, menyusui</w:t>
      </w:r>
    </w:p>
    <w:p w14:paraId="5316C4CC" w14:textId="77777777" w:rsidR="008A2EB4" w:rsidRPr="008A2EB4" w:rsidRDefault="008A2EB4" w:rsidP="008A2EB4">
      <w:pPr>
        <w:spacing w:after="0"/>
        <w:jc w:val="both"/>
        <w:rPr>
          <w:rFonts w:ascii="Arial" w:hAnsi="Arial" w:cs="Arial"/>
          <w:sz w:val="24"/>
          <w:szCs w:val="24"/>
        </w:rPr>
        <w:sectPr w:rsidR="008A2EB4" w:rsidRPr="008A2EB4">
          <w:type w:val="continuous"/>
          <w:pgSz w:w="12240" w:h="15840"/>
          <w:pgMar w:top="1440" w:right="1440" w:bottom="1440" w:left="1440" w:header="720" w:footer="720" w:gutter="0"/>
          <w:cols w:space="720"/>
        </w:sectPr>
      </w:pPr>
    </w:p>
    <w:p w14:paraId="2B88B561" w14:textId="77777777" w:rsidR="008A2EB4" w:rsidRPr="008A2EB4" w:rsidRDefault="008A2EB4" w:rsidP="008A2EB4">
      <w:pPr>
        <w:spacing w:after="0"/>
        <w:jc w:val="both"/>
        <w:rPr>
          <w:rFonts w:ascii="Arial" w:hAnsi="Arial" w:cs="Arial"/>
          <w:sz w:val="24"/>
          <w:szCs w:val="24"/>
          <w:lang w:val="id-ID"/>
        </w:rPr>
      </w:pPr>
    </w:p>
    <w:p w14:paraId="36A319F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Dalam upaya mengubah perilaku seseorang terhadap pemahaman gender, ada beberapa istilah yang perlu diketahui:</w:t>
      </w:r>
    </w:p>
    <w:p w14:paraId="2A27D66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 Buta Gender (</w:t>
      </w:r>
      <w:r w:rsidRPr="008A2EB4">
        <w:rPr>
          <w:rFonts w:ascii="Arial" w:hAnsi="Arial" w:cs="Arial"/>
          <w:i/>
          <w:iCs/>
          <w:sz w:val="24"/>
          <w:szCs w:val="24"/>
        </w:rPr>
        <w:t>gender blind</w:t>
      </w:r>
      <w:r w:rsidRPr="008A2EB4">
        <w:rPr>
          <w:rFonts w:ascii="Arial" w:hAnsi="Arial" w:cs="Arial"/>
          <w:sz w:val="24"/>
          <w:szCs w:val="24"/>
        </w:rPr>
        <w:t>), yaitu kondisi/keadaan seseorang yang tidak memahami tentang pengertian/konsep gender karena ada perbedaan kepentingan laki-laki dan perempuan.</w:t>
      </w:r>
    </w:p>
    <w:p w14:paraId="5558CD5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b. Sadar Gender (</w:t>
      </w:r>
      <w:r w:rsidRPr="008A2EB4">
        <w:rPr>
          <w:rFonts w:ascii="Arial" w:hAnsi="Arial" w:cs="Arial"/>
          <w:i/>
          <w:iCs/>
          <w:sz w:val="24"/>
          <w:szCs w:val="24"/>
        </w:rPr>
        <w:t>gender awareness</w:t>
      </w:r>
      <w:r w:rsidRPr="008A2EB4">
        <w:rPr>
          <w:rFonts w:ascii="Arial" w:hAnsi="Arial" w:cs="Arial"/>
          <w:sz w:val="24"/>
          <w:szCs w:val="24"/>
        </w:rPr>
        <w:t>), yaitu kondisi/keadaan seseorang yang sudah menyadari</w:t>
      </w:r>
    </w:p>
    <w:p w14:paraId="4ACA449E"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kesamaan hak dan kewajiban antara perempuan dan laki-laki.</w:t>
      </w:r>
    </w:p>
    <w:p w14:paraId="4CB73C3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c. Peka/Sensitif Gender (</w:t>
      </w:r>
      <w:r w:rsidRPr="008A2EB4">
        <w:rPr>
          <w:rFonts w:ascii="Arial" w:hAnsi="Arial" w:cs="Arial"/>
          <w:i/>
          <w:iCs/>
          <w:sz w:val="24"/>
          <w:szCs w:val="24"/>
        </w:rPr>
        <w:t>gender sensitive</w:t>
      </w:r>
      <w:proofErr w:type="gramStart"/>
      <w:r w:rsidRPr="008A2EB4">
        <w:rPr>
          <w:rFonts w:ascii="Arial" w:hAnsi="Arial" w:cs="Arial"/>
          <w:sz w:val="24"/>
          <w:szCs w:val="24"/>
        </w:rPr>
        <w:t>)</w:t>
      </w:r>
      <w:r w:rsidRPr="008A2EB4">
        <w:rPr>
          <w:rFonts w:ascii="Arial" w:hAnsi="Arial" w:cs="Arial"/>
          <w:i/>
          <w:iCs/>
          <w:sz w:val="24"/>
          <w:szCs w:val="24"/>
        </w:rPr>
        <w:t>,</w:t>
      </w:r>
      <w:r w:rsidRPr="008A2EB4">
        <w:rPr>
          <w:rFonts w:ascii="Arial" w:hAnsi="Arial" w:cs="Arial"/>
          <w:sz w:val="24"/>
          <w:szCs w:val="24"/>
        </w:rPr>
        <w:t>yaitu</w:t>
      </w:r>
      <w:proofErr w:type="gramEnd"/>
      <w:r w:rsidRPr="008A2EB4">
        <w:rPr>
          <w:rFonts w:ascii="Arial" w:hAnsi="Arial" w:cs="Arial"/>
          <w:sz w:val="24"/>
          <w:szCs w:val="24"/>
        </w:rPr>
        <w:t xml:space="preserve"> kemampuan dan kepekaan seseorang dalam melihat dan menilai hasil pembangunan dan aspek kehidupan lainnya dari perspektif gender (disesuaikan kepentingan yang berbeda antara laki-laki dan perempuan).</w:t>
      </w:r>
    </w:p>
    <w:p w14:paraId="2C8DC327"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d. Mawas Gender (</w:t>
      </w:r>
      <w:r w:rsidRPr="008A2EB4">
        <w:rPr>
          <w:rFonts w:ascii="Arial" w:hAnsi="Arial" w:cs="Arial"/>
          <w:i/>
          <w:iCs/>
          <w:sz w:val="24"/>
          <w:szCs w:val="24"/>
        </w:rPr>
        <w:t>gender perspective</w:t>
      </w:r>
      <w:r w:rsidRPr="008A2EB4">
        <w:rPr>
          <w:rFonts w:ascii="Arial" w:hAnsi="Arial" w:cs="Arial"/>
          <w:sz w:val="24"/>
          <w:szCs w:val="24"/>
        </w:rPr>
        <w:t>), yaitu kemampuan seseorang memandang suatu keadaan berdasarkan perspektif gender.</w:t>
      </w:r>
    </w:p>
    <w:p w14:paraId="55847959"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e. Peduli/Responsif Gender (</w:t>
      </w:r>
      <w:r w:rsidRPr="008A2EB4">
        <w:rPr>
          <w:rFonts w:ascii="Arial" w:hAnsi="Arial" w:cs="Arial"/>
          <w:i/>
          <w:iCs/>
          <w:sz w:val="24"/>
          <w:szCs w:val="24"/>
        </w:rPr>
        <w:t>gender concern/responcive</w:t>
      </w:r>
      <w:r w:rsidRPr="008A2EB4">
        <w:rPr>
          <w:rFonts w:ascii="Arial" w:hAnsi="Arial" w:cs="Arial"/>
          <w:sz w:val="24"/>
          <w:szCs w:val="24"/>
        </w:rPr>
        <w:t>)</w:t>
      </w:r>
      <w:r w:rsidRPr="008A2EB4">
        <w:rPr>
          <w:rFonts w:ascii="Arial" w:hAnsi="Arial" w:cs="Arial"/>
          <w:i/>
          <w:iCs/>
          <w:sz w:val="24"/>
          <w:szCs w:val="24"/>
        </w:rPr>
        <w:t xml:space="preserve">, </w:t>
      </w:r>
      <w:r w:rsidRPr="008A2EB4">
        <w:rPr>
          <w:rFonts w:ascii="Arial" w:hAnsi="Arial" w:cs="Arial"/>
          <w:sz w:val="24"/>
          <w:szCs w:val="24"/>
        </w:rPr>
        <w:t xml:space="preserve">yaitu kebijakan/program/kegiatan </w:t>
      </w:r>
    </w:p>
    <w:p w14:paraId="56301E6D"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atau kondisi yang sudah dilakukan dengan memperhitungkan kepentingan kedua jenis kelamin.</w:t>
      </w:r>
    </w:p>
    <w:p w14:paraId="0F0C264D"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Untuk memahami gender lebih lanjut, perlu diperhatikan juga mengenai terjadinya ketidakadilan gender. Ketidakadilan gender atau diskriminasi gender merupakan akibat dari adanya sistem (struktur) sosial dimana salah satu jenis kelamin (laki-laki maupun perempuan) menjadi korban. Hal ini terjadi karena adanya keyakinan dan pembenaran yang ditanamkan sepanjang peradaban manusia dalam berbagai bentuk dan cara yang menimpa kedua belah pihak, walaupun dalam kehidupan sehari-hari lebih banyak dialami oleh perempuan.</w:t>
      </w:r>
    </w:p>
    <w:p w14:paraId="6025FE42" w14:textId="77777777" w:rsidR="008A2EB4" w:rsidRPr="008A2EB4" w:rsidRDefault="008A2EB4" w:rsidP="008A2EB4">
      <w:pPr>
        <w:spacing w:after="0"/>
        <w:jc w:val="both"/>
        <w:rPr>
          <w:rFonts w:ascii="Arial" w:hAnsi="Arial" w:cs="Arial"/>
          <w:sz w:val="24"/>
          <w:szCs w:val="24"/>
          <w:lang w:val="id-ID"/>
        </w:rPr>
      </w:pPr>
    </w:p>
    <w:p w14:paraId="2C98233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Apa saja bentuk-bentuk diskriminasi gender tersebut?</w:t>
      </w:r>
    </w:p>
    <w:p w14:paraId="638BA469"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Ketidakadilan atau diskriminasi gender sering terjadi dalam keluarga dan masyarakat serta di tempat kerja dalam berbagai bentuk, yaitu:</w:t>
      </w:r>
    </w:p>
    <w:p w14:paraId="7F2F2928"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iCs/>
          <w:sz w:val="24"/>
          <w:szCs w:val="24"/>
        </w:rPr>
        <w:t>a. Stereotip/Citra Baku</w:t>
      </w:r>
      <w:r w:rsidRPr="008A2EB4">
        <w:rPr>
          <w:rFonts w:ascii="Arial" w:hAnsi="Arial" w:cs="Arial"/>
          <w:sz w:val="24"/>
          <w:szCs w:val="24"/>
        </w:rPr>
        <w:t>, yaitu pelabelan terhadap salah satu jenis kelamin yang seringkali bersifat</w:t>
      </w:r>
    </w:p>
    <w:p w14:paraId="4F4ADBA4"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negatif dan pada umumnya menyebabkan terjadinya ketidakadilan. Misalnya, karena perempuan dianggap ramah, lembut, rapi, maka lebih pantas bekerja sebagai sekretaris, guru Taman Kanak-kanak; kaum perempuan ramah dianggap genit; kaum laki-laki ramah dianggap perayu.</w:t>
      </w:r>
    </w:p>
    <w:p w14:paraId="05D90304"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iCs/>
          <w:sz w:val="24"/>
          <w:szCs w:val="24"/>
        </w:rPr>
        <w:t xml:space="preserve">b. Subordinasi/Penomorduaan, </w:t>
      </w:r>
      <w:r w:rsidRPr="008A2EB4">
        <w:rPr>
          <w:rFonts w:ascii="Arial" w:hAnsi="Arial" w:cs="Arial"/>
          <w:sz w:val="24"/>
          <w:szCs w:val="24"/>
        </w:rPr>
        <w:t xml:space="preserve">yaitu adanya anggapan bahwa salah satu jenis kelamin dianggap lebih rendah atau dinomorduakan posisinya dibandingkan dengan jenis kelamin lainnya. Contoh: Sejak dulu, perempuan mengurus pekerjaan domestik sehingga perempuan dianggap </w:t>
      </w:r>
      <w:proofErr w:type="gramStart"/>
      <w:r w:rsidRPr="008A2EB4">
        <w:rPr>
          <w:rFonts w:ascii="Arial" w:hAnsi="Arial" w:cs="Arial"/>
          <w:sz w:val="24"/>
          <w:szCs w:val="24"/>
        </w:rPr>
        <w:t>sebagai  orang</w:t>
      </w:r>
      <w:proofErr w:type="gramEnd"/>
      <w:r w:rsidRPr="008A2EB4">
        <w:rPr>
          <w:rFonts w:ascii="Arial" w:hAnsi="Arial" w:cs="Arial"/>
          <w:sz w:val="24"/>
          <w:szCs w:val="24"/>
        </w:rPr>
        <w:t xml:space="preserve"> rumah” atau “teman yang ada di belakang”.</w:t>
      </w:r>
    </w:p>
    <w:p w14:paraId="71555B29"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iCs/>
          <w:sz w:val="24"/>
          <w:szCs w:val="24"/>
        </w:rPr>
        <w:t>c. Marginalisasi/Peminggiran</w:t>
      </w:r>
      <w:r w:rsidRPr="008A2EB4">
        <w:rPr>
          <w:rFonts w:ascii="Arial" w:hAnsi="Arial" w:cs="Arial"/>
          <w:sz w:val="24"/>
          <w:szCs w:val="24"/>
        </w:rPr>
        <w:t xml:space="preserve">, adalah kondisi atau proses peminggiran terhadap salah satu jenis kelamin dari arus/pekerjaan utama yang berakibat kemiskinan. Misalnya, </w:t>
      </w:r>
      <w:r w:rsidRPr="008A2EB4">
        <w:rPr>
          <w:rFonts w:ascii="Arial" w:hAnsi="Arial" w:cs="Arial"/>
          <w:sz w:val="24"/>
          <w:szCs w:val="24"/>
        </w:rPr>
        <w:lastRenderedPageBreak/>
        <w:t>perkembangan teknologi menyebabkan apa yang semula dikerjakan secara manual oleh perempuan diambil alih oleh mesin yang pada umumnya dikerjakan oleh laki-laki.</w:t>
      </w:r>
    </w:p>
    <w:p w14:paraId="72972243"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d. </w:t>
      </w:r>
      <w:r w:rsidRPr="008A2EB4">
        <w:rPr>
          <w:rFonts w:ascii="Arial" w:hAnsi="Arial" w:cs="Arial"/>
          <w:i/>
          <w:iCs/>
          <w:sz w:val="24"/>
          <w:szCs w:val="24"/>
        </w:rPr>
        <w:t xml:space="preserve">Beban Ganda/Double Burden, </w:t>
      </w:r>
      <w:r w:rsidRPr="008A2EB4">
        <w:rPr>
          <w:rFonts w:ascii="Arial" w:hAnsi="Arial" w:cs="Arial"/>
          <w:sz w:val="24"/>
          <w:szCs w:val="24"/>
        </w:rPr>
        <w:t>adalah adanya perlakuan terhadap salah satu jenis kelamin</w:t>
      </w:r>
    </w:p>
    <w:p w14:paraId="2B0A539C"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dimana yang bersangkutan bekerja jauh lebih banyak dibandingkan dengan jenis kelamin</w:t>
      </w:r>
    </w:p>
    <w:p w14:paraId="46365778"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 xml:space="preserve">lainnya. </w:t>
      </w:r>
      <w:r w:rsidRPr="008A2EB4">
        <w:rPr>
          <w:rFonts w:ascii="Arial" w:hAnsi="Arial" w:cs="Arial"/>
          <w:i/>
          <w:iCs/>
          <w:sz w:val="24"/>
          <w:szCs w:val="24"/>
        </w:rPr>
        <w:t xml:space="preserve">Mengapa Beban Ganda bisa terjadi? </w:t>
      </w:r>
      <w:r w:rsidRPr="008A2EB4">
        <w:rPr>
          <w:rFonts w:ascii="Arial" w:hAnsi="Arial" w:cs="Arial"/>
          <w:sz w:val="24"/>
          <w:szCs w:val="24"/>
        </w:rPr>
        <w:t>Berbagai observasi menunjukkan bahwa perempuan mengerjakan hampir 90 persen dari pekerjaan dalam rumah tangga. Karena itu, bagi perempuan yang bekerja di luar rumah, selain bekerja di wilayah publik, mereka juga masih harus mengerjakan pekerjaan domestik.</w:t>
      </w:r>
    </w:p>
    <w:p w14:paraId="2DC68198"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iCs/>
          <w:sz w:val="24"/>
          <w:szCs w:val="24"/>
        </w:rPr>
        <w:t>e. Kekerasan/Violence</w:t>
      </w:r>
      <w:r w:rsidRPr="008A2EB4">
        <w:rPr>
          <w:rFonts w:ascii="Arial" w:hAnsi="Arial" w:cs="Arial"/>
          <w:sz w:val="24"/>
          <w:szCs w:val="24"/>
        </w:rPr>
        <w:t>, yaitu suatu serangan terhadap fisik maupun psikologis seseorang, sehingga kekerasan tersebut tidak hanya menyangkut fisik (perkosaan, pemukulan), tetapi juga nonfisik (pelecehan seksual, ancaman, paksaan, yang bisa terjadi di rumah tangga, tempat kerja, tempat-tempat umum.</w:t>
      </w:r>
    </w:p>
    <w:p w14:paraId="33666662"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 xml:space="preserve">Masalah Kesetaraan dan Keadilan Gender (KKG) bukan saja menjadi perhatian kaum perempuan, tetapi telah menarik perhatian para ahli dan politisi. Edward Wilson dari </w:t>
      </w:r>
      <w:r w:rsidRPr="008A2EB4">
        <w:rPr>
          <w:rFonts w:ascii="Arial" w:hAnsi="Arial" w:cs="Arial"/>
          <w:i/>
          <w:sz w:val="24"/>
          <w:szCs w:val="24"/>
        </w:rPr>
        <w:t>Harvard University</w:t>
      </w:r>
      <w:r w:rsidRPr="008A2EB4">
        <w:rPr>
          <w:rFonts w:ascii="Arial" w:hAnsi="Arial" w:cs="Arial"/>
          <w:sz w:val="24"/>
          <w:szCs w:val="24"/>
        </w:rPr>
        <w:t xml:space="preserve"> (1975) membagi perjuangan kaum perempuan secara sosiologis atas dua kelompok besar, yaitu konsep </w:t>
      </w:r>
      <w:r w:rsidRPr="008A2EB4">
        <w:rPr>
          <w:rFonts w:ascii="Arial" w:hAnsi="Arial" w:cs="Arial"/>
          <w:i/>
          <w:iCs/>
          <w:sz w:val="24"/>
          <w:szCs w:val="24"/>
        </w:rPr>
        <w:t xml:space="preserve">nurture </w:t>
      </w:r>
      <w:r w:rsidRPr="008A2EB4">
        <w:rPr>
          <w:rFonts w:ascii="Arial" w:hAnsi="Arial" w:cs="Arial"/>
          <w:sz w:val="24"/>
          <w:szCs w:val="24"/>
        </w:rPr>
        <w:t xml:space="preserve">(konstruksi budaya) dan konsep </w:t>
      </w:r>
      <w:r w:rsidRPr="008A2EB4">
        <w:rPr>
          <w:rFonts w:ascii="Arial" w:hAnsi="Arial" w:cs="Arial"/>
          <w:i/>
          <w:iCs/>
          <w:sz w:val="24"/>
          <w:szCs w:val="24"/>
        </w:rPr>
        <w:t xml:space="preserve">nature </w:t>
      </w:r>
      <w:r w:rsidRPr="008A2EB4">
        <w:rPr>
          <w:rFonts w:ascii="Arial" w:hAnsi="Arial" w:cs="Arial"/>
          <w:sz w:val="24"/>
          <w:szCs w:val="24"/>
        </w:rPr>
        <w:t>(alamiah). Di samping kedua aliran tersebut, terdapat paham kompromistis yang dikenal dengan keseimbangan (</w:t>
      </w:r>
      <w:r w:rsidRPr="008A2EB4">
        <w:rPr>
          <w:rFonts w:ascii="Arial" w:hAnsi="Arial" w:cs="Arial"/>
          <w:i/>
          <w:sz w:val="24"/>
          <w:szCs w:val="24"/>
        </w:rPr>
        <w:t>equilibrium</w:t>
      </w:r>
      <w:r w:rsidRPr="008A2EB4">
        <w:rPr>
          <w:rFonts w:ascii="Arial" w:hAnsi="Arial" w:cs="Arial"/>
          <w:sz w:val="24"/>
          <w:szCs w:val="24"/>
        </w:rPr>
        <w:t>). Paham ini menekankan pada konsep kemitraan dan keharmonisan dalam hubungan antara perempuan dan laki-laki.</w:t>
      </w:r>
    </w:p>
    <w:p w14:paraId="7A727FFC"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1. Teori </w:t>
      </w:r>
      <w:r w:rsidRPr="008A2EB4">
        <w:rPr>
          <w:rFonts w:ascii="Arial" w:hAnsi="Arial" w:cs="Arial"/>
          <w:i/>
          <w:sz w:val="24"/>
          <w:szCs w:val="24"/>
        </w:rPr>
        <w:t>Nurture</w:t>
      </w:r>
    </w:p>
    <w:p w14:paraId="15A4E434"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 xml:space="preserve">Bagaimana gender menurut teori </w:t>
      </w:r>
      <w:r w:rsidRPr="008A2EB4">
        <w:rPr>
          <w:rFonts w:ascii="Arial" w:hAnsi="Arial" w:cs="Arial"/>
          <w:i/>
          <w:sz w:val="24"/>
          <w:szCs w:val="24"/>
        </w:rPr>
        <w:t>nurture</w:t>
      </w:r>
      <w:r w:rsidRPr="008A2EB4">
        <w:rPr>
          <w:rFonts w:ascii="Arial" w:hAnsi="Arial" w:cs="Arial"/>
          <w:sz w:val="24"/>
          <w:szCs w:val="24"/>
        </w:rPr>
        <w:t xml:space="preserve">? Menurut teori </w:t>
      </w:r>
      <w:r w:rsidRPr="008A2EB4">
        <w:rPr>
          <w:rFonts w:ascii="Arial" w:hAnsi="Arial" w:cs="Arial"/>
          <w:i/>
          <w:sz w:val="24"/>
          <w:szCs w:val="24"/>
        </w:rPr>
        <w:t>nurture,</w:t>
      </w:r>
      <w:r w:rsidRPr="008A2EB4">
        <w:rPr>
          <w:rFonts w:ascii="Arial" w:hAnsi="Arial" w:cs="Arial"/>
          <w:sz w:val="24"/>
          <w:szCs w:val="24"/>
        </w:rPr>
        <w:t xml:space="preserve"> adanya perbedaan perempuan dan laki-laki pada hakikatnya adalah hasil konstruksi sosial budaya sehingga menghasilkan peran dan tugas yang berbeda. Perbedaan tersebut menyebabkan perempuan selalu tertinggal dan terabaikan peran dan konstribusinya dalam hidup berkeluarga, bermasyarakat, berbangsa, dan bernegara. Perjuangan untuk persamaan dipelopori oleh orang-orang yang konsen memperjuangkan kesetaraan perempuan dan laki-laki (kaum feminis) yang cenderung mengejar “kesamaan” atau fifty-fifty yang kemudian dikenal dengan istilah kesamaan kuantitas (</w:t>
      </w:r>
      <w:r w:rsidRPr="008A2EB4">
        <w:rPr>
          <w:rFonts w:ascii="Arial" w:hAnsi="Arial" w:cs="Arial"/>
          <w:i/>
          <w:iCs/>
          <w:sz w:val="24"/>
          <w:szCs w:val="24"/>
        </w:rPr>
        <w:t>perfect equality</w:t>
      </w:r>
      <w:r w:rsidRPr="008A2EB4">
        <w:rPr>
          <w:rFonts w:ascii="Arial" w:hAnsi="Arial" w:cs="Arial"/>
          <w:sz w:val="24"/>
          <w:szCs w:val="24"/>
        </w:rPr>
        <w:t xml:space="preserve">). Perjuangan tersebut sulit dicapai karena berbagai hambatan, baik dari nilai agama maupun budaya. Karena itu, aliran </w:t>
      </w:r>
      <w:r w:rsidRPr="008A2EB4">
        <w:rPr>
          <w:rFonts w:ascii="Arial" w:hAnsi="Arial" w:cs="Arial"/>
          <w:i/>
          <w:sz w:val="24"/>
          <w:szCs w:val="24"/>
        </w:rPr>
        <w:t>nurture</w:t>
      </w:r>
      <w:r w:rsidRPr="008A2EB4">
        <w:rPr>
          <w:rFonts w:ascii="Arial" w:hAnsi="Arial" w:cs="Arial"/>
          <w:sz w:val="24"/>
          <w:szCs w:val="24"/>
        </w:rPr>
        <w:t xml:space="preserve"> melahirkan paham sosial konflik yang memperjuangkan kesamaan proporsional dalam segala aktivitas masyarakat seperti di tingkatan</w:t>
      </w:r>
    </w:p>
    <w:p w14:paraId="71D369E4"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manajer, menteri, militer, DPR, partai politik, dan bidang lainnya. Untuk mencapai </w:t>
      </w:r>
      <w:proofErr w:type="gramStart"/>
      <w:r w:rsidRPr="008A2EB4">
        <w:rPr>
          <w:rFonts w:ascii="Arial" w:hAnsi="Arial" w:cs="Arial"/>
          <w:sz w:val="24"/>
          <w:szCs w:val="24"/>
        </w:rPr>
        <w:t>tujuan  tersebut</w:t>
      </w:r>
      <w:proofErr w:type="gramEnd"/>
      <w:r w:rsidRPr="008A2EB4">
        <w:rPr>
          <w:rFonts w:ascii="Arial" w:hAnsi="Arial" w:cs="Arial"/>
          <w:sz w:val="24"/>
          <w:szCs w:val="24"/>
        </w:rPr>
        <w:t>, dibuatlah program khusus (</w:t>
      </w:r>
      <w:r w:rsidRPr="008A2EB4">
        <w:rPr>
          <w:rFonts w:ascii="Arial" w:hAnsi="Arial" w:cs="Arial"/>
          <w:i/>
          <w:iCs/>
          <w:sz w:val="24"/>
          <w:szCs w:val="24"/>
        </w:rPr>
        <w:t>affirmatif action</w:t>
      </w:r>
      <w:r w:rsidRPr="008A2EB4">
        <w:rPr>
          <w:rFonts w:ascii="Arial" w:hAnsi="Arial" w:cs="Arial"/>
          <w:sz w:val="24"/>
          <w:szCs w:val="24"/>
        </w:rPr>
        <w:t>) guna memberikan peluang bagi pemberdayaan perempuan yang kadangkala berakibat timbulnya reaksi negatif dari kaum laki-laki karena apriori terhadap perjuangan tersebut.</w:t>
      </w:r>
    </w:p>
    <w:p w14:paraId="56924936" w14:textId="77777777" w:rsidR="008A2EB4" w:rsidRPr="008A2EB4" w:rsidRDefault="008A2EB4" w:rsidP="008A2EB4">
      <w:pPr>
        <w:spacing w:after="0"/>
        <w:jc w:val="both"/>
        <w:rPr>
          <w:rFonts w:ascii="Arial" w:hAnsi="Arial" w:cs="Arial"/>
          <w:sz w:val="24"/>
          <w:szCs w:val="24"/>
          <w:lang w:val="id-ID"/>
        </w:rPr>
      </w:pPr>
    </w:p>
    <w:p w14:paraId="450F8059" w14:textId="77777777" w:rsidR="008A2EB4" w:rsidRPr="008A2EB4" w:rsidRDefault="008A2EB4" w:rsidP="008A2EB4">
      <w:pPr>
        <w:spacing w:after="0"/>
        <w:jc w:val="both"/>
        <w:rPr>
          <w:rFonts w:ascii="Arial" w:hAnsi="Arial" w:cs="Arial"/>
          <w:sz w:val="24"/>
          <w:szCs w:val="24"/>
          <w:lang w:val="id-ID"/>
        </w:rPr>
      </w:pPr>
    </w:p>
    <w:p w14:paraId="7EBBA71A"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2. Teori </w:t>
      </w:r>
      <w:r w:rsidRPr="008A2EB4">
        <w:rPr>
          <w:rFonts w:ascii="Arial" w:hAnsi="Arial" w:cs="Arial"/>
          <w:i/>
          <w:sz w:val="24"/>
          <w:szCs w:val="24"/>
        </w:rPr>
        <w:t>Nature</w:t>
      </w:r>
    </w:p>
    <w:p w14:paraId="0006894F"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iCs/>
          <w:sz w:val="24"/>
          <w:szCs w:val="24"/>
        </w:rPr>
        <w:tab/>
        <w:t xml:space="preserve">Bagaimana pula pandangan teori nature tentang gender? </w:t>
      </w:r>
      <w:r w:rsidRPr="008A2EB4">
        <w:rPr>
          <w:rFonts w:ascii="Arial" w:hAnsi="Arial" w:cs="Arial"/>
          <w:sz w:val="24"/>
          <w:szCs w:val="24"/>
        </w:rPr>
        <w:t xml:space="preserve">Menurut teori </w:t>
      </w:r>
      <w:r w:rsidRPr="008A2EB4">
        <w:rPr>
          <w:rFonts w:ascii="Arial" w:hAnsi="Arial" w:cs="Arial"/>
          <w:i/>
          <w:sz w:val="24"/>
          <w:szCs w:val="24"/>
        </w:rPr>
        <w:t>nature</w:t>
      </w:r>
      <w:r w:rsidRPr="008A2EB4">
        <w:rPr>
          <w:rFonts w:ascii="Arial" w:hAnsi="Arial" w:cs="Arial"/>
          <w:sz w:val="24"/>
          <w:szCs w:val="24"/>
        </w:rPr>
        <w:t xml:space="preserve">, adanya perbedaan perempuan dan laki-laki adalah kodrat sehingga tidak dapat berubah </w:t>
      </w:r>
      <w:r w:rsidRPr="008A2EB4">
        <w:rPr>
          <w:rFonts w:ascii="Arial" w:hAnsi="Arial" w:cs="Arial"/>
          <w:sz w:val="24"/>
          <w:szCs w:val="24"/>
        </w:rPr>
        <w:lastRenderedPageBreak/>
        <w:t xml:space="preserve">dan </w:t>
      </w:r>
      <w:proofErr w:type="gramStart"/>
      <w:r w:rsidRPr="008A2EB4">
        <w:rPr>
          <w:rFonts w:ascii="Arial" w:hAnsi="Arial" w:cs="Arial"/>
          <w:sz w:val="24"/>
          <w:szCs w:val="24"/>
        </w:rPr>
        <w:t>bersifat  universal</w:t>
      </w:r>
      <w:proofErr w:type="gramEnd"/>
      <w:r w:rsidRPr="008A2EB4">
        <w:rPr>
          <w:rFonts w:ascii="Arial" w:hAnsi="Arial" w:cs="Arial"/>
          <w:sz w:val="24"/>
          <w:szCs w:val="24"/>
        </w:rPr>
        <w:t xml:space="preserve">. Perbedaan biologis ini memberikan indikasi dan implikasi bahwa di antara kedua jenis tersebut memiliki peran dan tugas yang berbeda. Perbedaan adalah hasil konstruksi sosial. Teori </w:t>
      </w:r>
      <w:r w:rsidRPr="008A2EB4">
        <w:rPr>
          <w:rFonts w:ascii="Arial" w:hAnsi="Arial" w:cs="Arial"/>
          <w:i/>
          <w:sz w:val="24"/>
          <w:szCs w:val="24"/>
        </w:rPr>
        <w:t>nature</w:t>
      </w:r>
      <w:r w:rsidRPr="008A2EB4">
        <w:rPr>
          <w:rFonts w:ascii="Arial" w:hAnsi="Arial" w:cs="Arial"/>
          <w:sz w:val="24"/>
          <w:szCs w:val="24"/>
        </w:rPr>
        <w:t xml:space="preserve"> menjelaskan bahwa setiap manusia mempunyai hak yang sama mengejar kesamaan. Manusia, baik perempuan maupun laki-laki, memiliki perbedaan kodrat sesuai dengan fungsinya</w:t>
      </w:r>
    </w:p>
    <w:p w14:paraId="15CE4EBA"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masing-masing. Dalam kehidupan sosial, ada pembagian tugas (</w:t>
      </w:r>
      <w:r w:rsidRPr="008A2EB4">
        <w:rPr>
          <w:rFonts w:ascii="Arial" w:hAnsi="Arial" w:cs="Arial"/>
          <w:i/>
          <w:iCs/>
          <w:sz w:val="24"/>
          <w:szCs w:val="24"/>
        </w:rPr>
        <w:t>division of labour</w:t>
      </w:r>
      <w:r w:rsidRPr="008A2EB4">
        <w:rPr>
          <w:rFonts w:ascii="Arial" w:hAnsi="Arial" w:cs="Arial"/>
          <w:sz w:val="24"/>
          <w:szCs w:val="24"/>
        </w:rPr>
        <w:t>), begitu pula dalam kehidupan keluarga karena tidaklah mungkin sebuah kapal dikomandani oleh dua nakhoda. Talcott Persons dan Bales (1979) berpendapat bahwa keluarga adalah sebagai unit sosial yang memberikan perbedaan peran suami dan isteri untuk saling melengkapi dan saling membantu satu sama lain. Keharmonisan hidup hanya dapat diciptakan bila terjadi pembagian</w:t>
      </w:r>
    </w:p>
    <w:p w14:paraId="26AF03CC"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peran dan tugas yang serasi antara perempuan dan laki-laki, dan hal ini dimulai sejak dini melalui pola pendidikan dan pengasuhan anak dalam keluarga. Aliran ini melahirkan paham struktural fungsional yang menerima perbedaan peran, asal dilakukan secara demokratis dan dilandasi oleh kesepakatan (komitmen) antara suami-isteri dalam keluarga, atau antara perempuan dan laki-laki dalam kehidupan masyarakat.</w:t>
      </w:r>
    </w:p>
    <w:p w14:paraId="23318285"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3. Teori </w:t>
      </w:r>
      <w:r w:rsidRPr="008A2EB4">
        <w:rPr>
          <w:rFonts w:ascii="Arial" w:hAnsi="Arial" w:cs="Arial"/>
          <w:i/>
          <w:sz w:val="24"/>
          <w:szCs w:val="24"/>
        </w:rPr>
        <w:t>Equilibrium</w:t>
      </w:r>
    </w:p>
    <w:p w14:paraId="3D68EEAD"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iCs/>
          <w:sz w:val="24"/>
          <w:szCs w:val="24"/>
        </w:rPr>
        <w:tab/>
        <w:t xml:space="preserve">Bagaimana gender menurut teori equilibrium? </w:t>
      </w:r>
      <w:r w:rsidRPr="008A2EB4">
        <w:rPr>
          <w:rFonts w:ascii="Arial" w:hAnsi="Arial" w:cs="Arial"/>
          <w:sz w:val="24"/>
          <w:szCs w:val="24"/>
        </w:rPr>
        <w:t xml:space="preserve">Di samping kedua aliran tersebut, terdapat </w:t>
      </w:r>
      <w:proofErr w:type="gramStart"/>
      <w:r w:rsidRPr="008A2EB4">
        <w:rPr>
          <w:rFonts w:ascii="Arial" w:hAnsi="Arial" w:cs="Arial"/>
          <w:sz w:val="24"/>
          <w:szCs w:val="24"/>
        </w:rPr>
        <w:t>paham  kompromistis</w:t>
      </w:r>
      <w:proofErr w:type="gramEnd"/>
      <w:r w:rsidRPr="008A2EB4">
        <w:rPr>
          <w:rFonts w:ascii="Arial" w:hAnsi="Arial" w:cs="Arial"/>
          <w:sz w:val="24"/>
          <w:szCs w:val="24"/>
        </w:rPr>
        <w:t xml:space="preserve"> yang dikenal dengan keseimbangan (</w:t>
      </w:r>
      <w:r w:rsidRPr="008A2EB4">
        <w:rPr>
          <w:rFonts w:ascii="Arial" w:hAnsi="Arial" w:cs="Arial"/>
          <w:i/>
          <w:iCs/>
          <w:sz w:val="24"/>
          <w:szCs w:val="24"/>
        </w:rPr>
        <w:t>equilibrium</w:t>
      </w:r>
      <w:r w:rsidRPr="008A2EB4">
        <w:rPr>
          <w:rFonts w:ascii="Arial" w:hAnsi="Arial" w:cs="Arial"/>
          <w:sz w:val="24"/>
          <w:szCs w:val="24"/>
        </w:rPr>
        <w:t xml:space="preserve">) yang menekankan pada konsep kemitraan dan keharmonisan dalam hubungan antara perempuan dan laki-laki.  Pandangan ini tidak mempertentangkan antara kaum perempuan dan laki-laki karena keduanya harus bekerjasama dalam kemitraan dan keharmonisan dalam kehidupan </w:t>
      </w:r>
      <w:proofErr w:type="gramStart"/>
      <w:r w:rsidRPr="008A2EB4">
        <w:rPr>
          <w:rFonts w:ascii="Arial" w:hAnsi="Arial" w:cs="Arial"/>
          <w:sz w:val="24"/>
          <w:szCs w:val="24"/>
        </w:rPr>
        <w:t>berkeluarga,  bermasyarakat</w:t>
      </w:r>
      <w:proofErr w:type="gramEnd"/>
      <w:r w:rsidRPr="008A2EB4">
        <w:rPr>
          <w:rFonts w:ascii="Arial" w:hAnsi="Arial" w:cs="Arial"/>
          <w:sz w:val="24"/>
          <w:szCs w:val="24"/>
        </w:rPr>
        <w:t>, dan berbangsa. Karena itu, penerapan kesetaraan dan keadilan gender harus</w:t>
      </w:r>
    </w:p>
    <w:p w14:paraId="7D992BD3"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memperhatikan masalah kontekstual (yang ada pada tempat dan waktu tertentu) dan situasional (sesuai situasi/keadaan), bukan berdasarkan perhitungan secara matematis (jumlah/quota) dan tidak bersifat universal.</w:t>
      </w:r>
    </w:p>
    <w:p w14:paraId="78333AB4" w14:textId="77777777" w:rsidR="008A2EB4" w:rsidRPr="008A2EB4" w:rsidRDefault="008A2EB4" w:rsidP="008A2EB4">
      <w:pPr>
        <w:spacing w:after="0"/>
        <w:jc w:val="both"/>
        <w:rPr>
          <w:rFonts w:ascii="Arial" w:hAnsi="Arial" w:cs="Arial"/>
          <w:sz w:val="24"/>
          <w:szCs w:val="24"/>
          <w:lang w:val="id-ID"/>
        </w:rPr>
      </w:pPr>
    </w:p>
    <w:p w14:paraId="606011BC"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sz w:val="24"/>
          <w:szCs w:val="24"/>
        </w:rPr>
        <w:t>Gender dan Seks dalam Karya Sastra</w:t>
      </w:r>
    </w:p>
    <w:p w14:paraId="60954D5C"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Perhatikan kalimat ini: “Dengan cepat kutikam pisau itu ke perut lelaki itu. Ia sangat kaget sekaligus menahan sakit. Sprei yang berwarna putih kini menjelma merah darah. Aku mencium lelaki itu dengan lembut.” (cerpen “Permainan Tempat Tidur”, Maya Wulan). Dalam cerpen tersebut Maya Wulan menggambarkan adegan ranjang nyaris secara detil sebanyak tiga halaman.</w:t>
      </w:r>
    </w:p>
    <w:p w14:paraId="5AC5AA1F" w14:textId="36451C65"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lang w:val="id-ID"/>
        </w:rPr>
        <mc:AlternateContent>
          <mc:Choice Requires="wps">
            <w:drawing>
              <wp:anchor distT="0" distB="0" distL="0" distR="0" simplePos="0" relativeHeight="251659264" behindDoc="0" locked="0" layoutInCell="1" allowOverlap="0" wp14:anchorId="26DEF757" wp14:editId="4EB2A3DC">
                <wp:simplePos x="0" y="0"/>
                <wp:positionH relativeFrom="column">
                  <wp:align>left</wp:align>
                </wp:positionH>
                <wp:positionV relativeFrom="line">
                  <wp:posOffset>0</wp:posOffset>
                </wp:positionV>
                <wp:extent cx="714375" cy="1066800"/>
                <wp:effectExtent l="0" t="0" r="0" b="0"/>
                <wp:wrapSquare wrapText="bothSides"/>
                <wp:docPr id="1" name="Rectangle 1" descr="Description: EAEN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260FC" id="Rectangle 1" o:spid="_x0000_s1026" alt="Description: EAEN03.jpg" style="position:absolute;margin-left:0;margin-top:0;width:56.25pt;height:8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" o:allowoverlap="f" filled="f" stroked="f">
                <o:lock v:ext="edit" aspectratio="t"/>
                <w10:wrap type="square" anchory="line"/>
              </v:rect>
            </w:pict>
          </mc:Fallback>
        </mc:AlternateContent>
      </w:r>
      <w:r w:rsidRPr="008A2EB4">
        <w:rPr>
          <w:rFonts w:ascii="Arial" w:hAnsi="Arial" w:cs="Arial"/>
          <w:sz w:val="24"/>
          <w:szCs w:val="24"/>
        </w:rPr>
        <w:t>Perhatikan pula kalimat ini: “Nama saya Nayla. Saya perempuan, tapi saya tidak lebih lemah dari laki-laki. Karena, saya tidak mengisap puting payudara ibu. Saya mengisap penis Ayah. Dan saya tidak menyedot air susu Ibu. Saya menyedot mani Ayah.” (cerpen “Menyusu Ayah”, Djenar Maesa Ayu). Itu hanyalah nukilan dari sekian banyak karya Djenar yang berbau-bau seks. Ada persamaan dalam kedua karya tersebut, di akhir cerita tokoh utama sama-sama membunuh laki-lakinya karena telah menyakiti tokoh secara seksual.</w:t>
      </w:r>
      <w:r w:rsidRPr="008A2EB4">
        <w:rPr>
          <w:rFonts w:ascii="Arial" w:hAnsi="Arial" w:cs="Arial"/>
          <w:sz w:val="24"/>
          <w:szCs w:val="24"/>
        </w:rPr>
        <w:br/>
      </w:r>
      <w:r w:rsidRPr="008A2EB4">
        <w:rPr>
          <w:rFonts w:ascii="Arial" w:hAnsi="Arial" w:cs="Arial"/>
          <w:sz w:val="24"/>
          <w:szCs w:val="24"/>
        </w:rPr>
        <w:tab/>
        <w:t>Dimulai dari Saman (</w:t>
      </w:r>
      <w:proofErr w:type="gramStart"/>
      <w:r w:rsidRPr="008A2EB4">
        <w:rPr>
          <w:rFonts w:ascii="Arial" w:hAnsi="Arial" w:cs="Arial"/>
          <w:sz w:val="24"/>
          <w:szCs w:val="24"/>
        </w:rPr>
        <w:t>1998 )</w:t>
      </w:r>
      <w:proofErr w:type="gramEnd"/>
      <w:r w:rsidRPr="008A2EB4">
        <w:rPr>
          <w:rFonts w:ascii="Arial" w:hAnsi="Arial" w:cs="Arial"/>
          <w:sz w:val="24"/>
          <w:szCs w:val="24"/>
        </w:rPr>
        <w:t xml:space="preserve">, novel karya Ayu Utami yang dibilang sangat berani menggarap tema seks, sejak itu pula sedikit demi sedikit muncul perempuan penulis </w:t>
      </w:r>
      <w:r w:rsidRPr="008A2EB4">
        <w:rPr>
          <w:rFonts w:ascii="Arial" w:hAnsi="Arial" w:cs="Arial"/>
          <w:sz w:val="24"/>
          <w:szCs w:val="24"/>
        </w:rPr>
        <w:lastRenderedPageBreak/>
        <w:t xml:space="preserve">menggarap tema seputar hal yang sama. Tidak heran, khusunya masyarakat awam yang tak punya cukup pengetahuan sastra, menganggap sastra feminis adalah sastra yang ditulis oleh perempuan dan tema yang dibahasnya adalah seks. Padahal, seks hanyalah satu dari banyak tema yang bisa diangkat hingga sebuah karya bisa disebut sebagai sastra </w:t>
      </w:r>
      <w:proofErr w:type="gramStart"/>
      <w:r w:rsidRPr="008A2EB4">
        <w:rPr>
          <w:rFonts w:ascii="Arial" w:hAnsi="Arial" w:cs="Arial"/>
          <w:sz w:val="24"/>
          <w:szCs w:val="24"/>
        </w:rPr>
        <w:t>feminis .</w:t>
      </w:r>
      <w:proofErr w:type="gramEnd"/>
    </w:p>
    <w:p w14:paraId="6C1C501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Perbedaan gender adalah perbedaan kelamin yang diposisikan dalam kehidupan sosial. Feminis adalah kaum yang berjuang mengubah kedudukan kaum perempuan atau berbagai pemikiran tentang kaum perempuan. Dalam hal ini, kita tahu sejak berabad-abad lalu posisi perempuan ditempatkan di bawah gender laki-laki, dianggap sebagai second sex (jenis kelamin kedua). Ada masa ketika jika seorang bayi perempuan lahir, maka bayi tersebut dibunuh. Ada pula masa, yang boleh melakukan voting pemilihan umum hanya laki-laki dan perempuan dianggap tidak punya hak suara. Kesetaraan genderlah yang menjadi tuntutan utama kaum feminis. Sebetulnya, seorang feminis tidaklah harus perempuan. Sialnya, jika berkenaan dengan kata feminis selalu yang terpatri dalam benak banyak orang adalah perempuan.</w:t>
      </w:r>
    </w:p>
    <w:p w14:paraId="15393A41"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Jika ingin melihat jauh ke belakang lagi, R.A. Kartini (1899) sudah memulainya lebih dahulu: “Adikku harus merangkak, bila hendak berlalu di hadapanku. Kalau adikku duduk di kursi, saat aku lalu, haruslah ia turun duduk di tanah dengan menundukkan kepala sampai aku tak terlihat lagi. Mereka hanya boleh menegurku dengan bahasa kromo inggil. Tiap kalimat haruslah diakhiri dengan “sembah”. [...]. Tapi sekarang mulai dengan aku, antara kami (Kartini, Roekmini dan Kardinah) tidak ada tatacara itu lagi. Perasaan kami sendirilah yang akan menunjukkan atau menentukan sampai batas mana cara liberal itu boleh dijalankan.” (surat Kartini kepada Stella dalam Habis Gelap Terbitlah Terang). Bagaimana penulis mengambil setting waktu dan tempat, bukanlah masalah. Sebab mereka punya satu kesamaan; diakui dan disejajarkan.</w:t>
      </w:r>
    </w:p>
    <w:p w14:paraId="4F7C9692"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b/>
          <w:bCs/>
          <w:sz w:val="24"/>
          <w:szCs w:val="24"/>
        </w:rPr>
        <w:t>Gender Sebagai Elemen Pembentuk Tulisan</w:t>
      </w:r>
      <w:r w:rsidRPr="008A2EB4">
        <w:rPr>
          <w:rFonts w:ascii="Arial" w:hAnsi="Arial" w:cs="Arial"/>
          <w:sz w:val="24"/>
          <w:szCs w:val="24"/>
        </w:rPr>
        <w:br/>
      </w:r>
      <w:r w:rsidRPr="008A2EB4">
        <w:rPr>
          <w:rFonts w:ascii="Arial" w:hAnsi="Arial" w:cs="Arial"/>
          <w:sz w:val="24"/>
          <w:szCs w:val="24"/>
        </w:rPr>
        <w:tab/>
        <w:t>Di era 70-an, Marjanne Katoppo menulis Raumanen. Karya yang cukup fenomenal pada masanya ini, mengisahkan romansa Manen dan Monang. Manen yang hamil tidak juga mendapat kepastian dari Monang untuk menikahinya, malah Monang hendak menikahi gadis lain pilihan keluarganya. Manen tidak sanggup menerima malu dari lingkungannya, akhirnya bunuh diri.</w:t>
      </w:r>
    </w:p>
    <w:p w14:paraId="79A93966"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Perhatikan nukilan prosa liris karya Linus Suryadi AG (1978-1980) berikut, yang ditulis di era yang hampir sama dengan Raumanen:</w:t>
      </w:r>
    </w:p>
    <w:p w14:paraId="6C0C0081"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r>
    </w:p>
    <w:p w14:paraId="237C37D8" w14:textId="1CBADAB2" w:rsidR="008A2EB4" w:rsidRPr="008A2EB4" w:rsidRDefault="008A2EB4" w:rsidP="008A2EB4">
      <w:pPr>
        <w:spacing w:after="0"/>
        <w:jc w:val="center"/>
        <w:rPr>
          <w:rFonts w:ascii="Arial" w:hAnsi="Arial" w:cs="Arial"/>
          <w:sz w:val="24"/>
          <w:szCs w:val="24"/>
          <w:lang w:val="id-ID"/>
        </w:rPr>
      </w:pPr>
      <w:r w:rsidRPr="008A2EB4">
        <w:rPr>
          <w:rFonts w:ascii="Arial" w:hAnsi="Arial" w:cs="Arial"/>
          <w:sz w:val="24"/>
          <w:szCs w:val="24"/>
        </w:rPr>
        <w:t>“Ya, ya, Pariyem saya</w:t>
      </w:r>
      <w:r w:rsidRPr="008A2EB4">
        <w:rPr>
          <w:rFonts w:ascii="Arial" w:hAnsi="Arial" w:cs="Arial"/>
          <w:sz w:val="24"/>
          <w:szCs w:val="24"/>
        </w:rPr>
        <w:br/>
      </w:r>
      <w:r w:rsidRPr="008A2EB4">
        <w:rPr>
          <w:rFonts w:ascii="Arial" w:hAnsi="Arial" w:cs="Arial"/>
          <w:sz w:val="24"/>
          <w:szCs w:val="24"/>
        </w:rPr>
        <w:tab/>
        <w:t>Maria Magdalena Pariyem lengkapnya</w:t>
      </w:r>
      <w:r w:rsidRPr="008A2EB4">
        <w:rPr>
          <w:rFonts w:ascii="Arial" w:hAnsi="Arial" w:cs="Arial"/>
          <w:sz w:val="24"/>
          <w:szCs w:val="24"/>
        </w:rPr>
        <w:br/>
      </w:r>
      <w:r w:rsidRPr="008A2EB4">
        <w:rPr>
          <w:rFonts w:ascii="Arial" w:hAnsi="Arial" w:cs="Arial"/>
          <w:sz w:val="24"/>
          <w:szCs w:val="24"/>
        </w:rPr>
        <w:tab/>
        <w:t>“Iyem” panggilan sehari-hari</w:t>
      </w:r>
      <w:r w:rsidRPr="008A2EB4">
        <w:rPr>
          <w:rFonts w:ascii="Arial" w:hAnsi="Arial" w:cs="Arial"/>
          <w:sz w:val="24"/>
          <w:szCs w:val="24"/>
        </w:rPr>
        <w:br/>
      </w:r>
      <w:r w:rsidRPr="008A2EB4">
        <w:rPr>
          <w:rFonts w:ascii="Arial" w:hAnsi="Arial" w:cs="Arial"/>
          <w:sz w:val="24"/>
          <w:szCs w:val="24"/>
        </w:rPr>
        <w:tab/>
        <w:t>Wonosari di Gunung Kidul</w:t>
      </w:r>
      <w:r w:rsidRPr="008A2EB4">
        <w:rPr>
          <w:rFonts w:ascii="Arial" w:hAnsi="Arial" w:cs="Arial"/>
          <w:sz w:val="24"/>
          <w:szCs w:val="24"/>
        </w:rPr>
        <w:br/>
      </w:r>
      <w:r w:rsidRPr="008A2EB4">
        <w:rPr>
          <w:rFonts w:ascii="Arial" w:hAnsi="Arial" w:cs="Arial"/>
          <w:sz w:val="24"/>
          <w:szCs w:val="24"/>
        </w:rPr>
        <w:tab/>
        <w:t>pada mulanya dan pada akhirnya</w:t>
      </w:r>
      <w:r w:rsidRPr="008A2EB4">
        <w:rPr>
          <w:rFonts w:ascii="Arial" w:hAnsi="Arial" w:cs="Arial"/>
          <w:sz w:val="24"/>
          <w:szCs w:val="24"/>
        </w:rPr>
        <w:br/>
      </w:r>
      <w:r w:rsidRPr="008A2EB4">
        <w:rPr>
          <w:rFonts w:ascii="Arial" w:hAnsi="Arial" w:cs="Arial"/>
          <w:sz w:val="24"/>
          <w:szCs w:val="24"/>
        </w:rPr>
        <w:tab/>
        <w:t>sebagai babu nDoro Kanjeng Cokro Sentono</w:t>
      </w:r>
      <w:r w:rsidRPr="008A2EB4">
        <w:rPr>
          <w:rFonts w:ascii="Arial" w:hAnsi="Arial" w:cs="Arial"/>
          <w:sz w:val="24"/>
          <w:szCs w:val="24"/>
        </w:rPr>
        <w:br/>
      </w:r>
      <w:r w:rsidRPr="008A2EB4">
        <w:rPr>
          <w:rFonts w:ascii="Arial" w:hAnsi="Arial" w:cs="Arial"/>
          <w:sz w:val="24"/>
          <w:szCs w:val="24"/>
        </w:rPr>
        <w:tab/>
        <w:t>Di nDalem Suryamentraman Ngayogyakarta</w:t>
      </w:r>
      <w:r w:rsidRPr="008A2EB4">
        <w:rPr>
          <w:rFonts w:ascii="Arial" w:hAnsi="Arial" w:cs="Arial"/>
          <w:sz w:val="24"/>
          <w:szCs w:val="24"/>
        </w:rPr>
        <w:br/>
      </w:r>
      <w:r w:rsidRPr="008A2EB4">
        <w:rPr>
          <w:rFonts w:ascii="Arial" w:hAnsi="Arial" w:cs="Arial"/>
          <w:sz w:val="24"/>
          <w:szCs w:val="24"/>
        </w:rPr>
        <w:tab/>
        <w:t>Kini patutan satu sama putranya</w:t>
      </w:r>
      <w:r w:rsidRPr="008A2EB4">
        <w:rPr>
          <w:rFonts w:ascii="Arial" w:hAnsi="Arial" w:cs="Arial"/>
          <w:sz w:val="24"/>
          <w:szCs w:val="24"/>
        </w:rPr>
        <w:br/>
      </w:r>
      <w:r w:rsidRPr="008A2EB4">
        <w:rPr>
          <w:rFonts w:ascii="Arial" w:hAnsi="Arial" w:cs="Arial"/>
          <w:sz w:val="24"/>
          <w:szCs w:val="24"/>
        </w:rPr>
        <w:tab/>
        <w:t>Hidungnya bangir, matanya tajem</w:t>
      </w:r>
      <w:r w:rsidRPr="008A2EB4">
        <w:rPr>
          <w:rFonts w:ascii="Arial" w:hAnsi="Arial" w:cs="Arial"/>
          <w:sz w:val="24"/>
          <w:szCs w:val="24"/>
        </w:rPr>
        <w:br/>
      </w:r>
      <w:r w:rsidRPr="008A2EB4">
        <w:rPr>
          <w:rFonts w:ascii="Arial" w:hAnsi="Arial" w:cs="Arial"/>
          <w:sz w:val="24"/>
          <w:szCs w:val="24"/>
        </w:rPr>
        <w:lastRenderedPageBreak/>
        <w:tab/>
        <w:t>Persis, jan plek</w:t>
      </w:r>
      <w:r w:rsidRPr="008A2EB4">
        <w:rPr>
          <w:rFonts w:ascii="Arial" w:hAnsi="Arial" w:cs="Arial"/>
          <w:sz w:val="24"/>
          <w:szCs w:val="24"/>
        </w:rPr>
        <w:br/>
      </w:r>
      <w:r w:rsidRPr="008A2EB4">
        <w:rPr>
          <w:rFonts w:ascii="Arial" w:hAnsi="Arial" w:cs="Arial"/>
          <w:sz w:val="24"/>
          <w:szCs w:val="24"/>
        </w:rPr>
        <w:tab/>
        <w:t>sama Den Baguse Ario Atmojo”</w:t>
      </w:r>
      <w:r w:rsidRPr="008A2EB4">
        <w:rPr>
          <w:rFonts w:ascii="Arial" w:hAnsi="Arial" w:cs="Arial"/>
          <w:sz w:val="24"/>
          <w:szCs w:val="24"/>
        </w:rPr>
        <w:br/>
      </w:r>
      <w:r w:rsidRPr="008A2EB4">
        <w:rPr>
          <w:rFonts w:ascii="Arial" w:hAnsi="Arial" w:cs="Arial"/>
          <w:sz w:val="24"/>
          <w:szCs w:val="24"/>
        </w:rPr>
        <w:tab/>
        <w:t>(</w:t>
      </w:r>
      <w:r w:rsidRPr="008A2EB4">
        <w:rPr>
          <w:rFonts w:ascii="Arial" w:hAnsi="Arial" w:cs="Arial"/>
          <w:i/>
          <w:iCs/>
          <w:sz w:val="24"/>
          <w:szCs w:val="24"/>
        </w:rPr>
        <w:t>Pengakuan Pariyem Dunia Batin Seorang Wanita Jawa</w:t>
      </w:r>
      <w:r w:rsidRPr="008A2EB4">
        <w:rPr>
          <w:rFonts w:ascii="Arial" w:hAnsi="Arial" w:cs="Arial"/>
          <w:sz w:val="24"/>
          <w:szCs w:val="24"/>
        </w:rPr>
        <w:t xml:space="preserve">, hal. </w:t>
      </w:r>
      <w:proofErr w:type="gramStart"/>
      <w:r w:rsidRPr="008A2EB4">
        <w:rPr>
          <w:rFonts w:ascii="Arial" w:hAnsi="Arial" w:cs="Arial"/>
          <w:sz w:val="24"/>
          <w:szCs w:val="24"/>
        </w:rPr>
        <w:t>178 )</w:t>
      </w:r>
      <w:proofErr w:type="gramEnd"/>
    </w:p>
    <w:p w14:paraId="6F77315B"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r>
    </w:p>
    <w:p w14:paraId="4AAD72BC"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Dikisahkan tokoh Pariyem yang seorang babu, mengandung anak putra juragannya. Dia rela disetubuhi oleh Den Bagus Ario Atmojo hingga hamil. Pariyem tak menuntut apa-apa. Untungnya, dikisahkan saat sidang keluarga karena kehamilan Pariyem, keluarga besar Cokro Sentono mau menerima. Bayangkan bagaimana jika cerita yang terjadi sebaliknya? Seperti kisah-kisah serupa yang nyata ada di lingkungan kita, babu yang bersangkutan malah dipecat dan diusir jauh-jauh agar tidak mempermalukan nama keluarga. Bayi Pariyem dipelihara di desa asalnya, di Gunung Kidul. Tanpa dinikahi ia kembali bekerja di nDalem Suryametraman Ngayogyakarta sebagai babu, tanpa diangkat sebagai selir sekalipun. Di banyak bagian dalam prosa ini, dituliskan Pariyem kerap bertutur “saya lega lila” (Bahasa Jawa = saya rela iklas).</w:t>
      </w:r>
    </w:p>
    <w:p w14:paraId="7B1767BE"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Kini, bandingkan prosa liris tersebut dengan nukilan Menyusu Ayah (2004) dan Permainan Tempat Tidur (2003) di atas. Harus diakui, ada perbedaan mendasar di antara karya yang saya cuplik, pertama; karya tersebut ditulis dalam masa yang berbeda. Kedua; perbedaan gender penulisnya. Tidak ada pemberontakan sedikitpun dalam tokoh Pariyem, sedang Nayla dan tokoh aku (perempuan) dalam karya Maya Wulan, sangatlah melawan, bahkan berani membunuh laki-lakinya.</w:t>
      </w:r>
    </w:p>
    <w:p w14:paraId="4BF3CEDF"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Marjanne Katoppo mungkin belum seberani Djenar ataupun Maya Wulan ketika menulis Raumanen, maka ia memutuskan Manen membunuh dirinya sendiri daripada membunuh Monang dan masuk penjara. Keberanian yang timbul sangat terasa berkembang dari masa ke masa, yang pasti gender penulis berpengaruh kuat terhadap karya yang ditulisnya. Jika Pengakuan Pariyem ditulis oleh penulis yang berbeda gender (baik dalam masa 70-an, apalagi dalam masa sekarang), maka saya yakin tidak begitu jalan ceritanya.</w:t>
      </w:r>
    </w:p>
    <w:p w14:paraId="63541BC0"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ab/>
        <w:t>Seorang laki-laki bisa saja menulis sastra feminis, tetapi belum tentu ia bisa mendapat esensi keinginan kesetaraan gender, sekalipun ia seorang feminis. Ada banyak hal yang tidak dialami laki-laki yang terjadi pada perempuan, dimulai dari perubahan tubuhnya sendiri seumur hidup, reaksi masyarakat terhadap status dirinya, reaksi diri perempuan terhadap adat budaya, juga pencarian pengakuan terhadap karya-karyanya. Bagaimana cerita diakhiri adalah bentuk perlawanan dan tuntutan kesetaraan gender yang dilakukan oleh tokoh perempuan.</w:t>
      </w:r>
    </w:p>
    <w:p w14:paraId="2CB96D51" w14:textId="77777777" w:rsidR="008A2EB4" w:rsidRPr="008A2EB4" w:rsidRDefault="008A2EB4" w:rsidP="008A2EB4">
      <w:pPr>
        <w:spacing w:after="0"/>
        <w:jc w:val="both"/>
        <w:rPr>
          <w:rFonts w:ascii="Arial" w:hAnsi="Arial" w:cs="Arial"/>
          <w:sz w:val="24"/>
          <w:szCs w:val="24"/>
          <w:lang w:val="id-ID"/>
        </w:rPr>
      </w:pPr>
    </w:p>
    <w:tbl>
      <w:tblPr>
        <w:tblW w:w="0" w:type="auto"/>
        <w:tblCellSpacing w:w="75" w:type="dxa"/>
        <w:tblCellMar>
          <w:left w:w="0" w:type="dxa"/>
          <w:right w:w="0" w:type="dxa"/>
        </w:tblCellMar>
        <w:tblLook w:val="04A0" w:firstRow="1" w:lastRow="0" w:firstColumn="1" w:lastColumn="0" w:noHBand="0" w:noVBand="1"/>
      </w:tblPr>
      <w:tblGrid>
        <w:gridCol w:w="9360"/>
      </w:tblGrid>
      <w:tr w:rsidR="008A2EB4" w:rsidRPr="008A2EB4" w14:paraId="7D0DD44A" w14:textId="77777777" w:rsidTr="008A2EB4">
        <w:trPr>
          <w:tblCellSpacing w:w="75" w:type="dxa"/>
        </w:trPr>
        <w:tc>
          <w:tcPr>
            <w:tcW w:w="9120" w:type="dxa"/>
            <w:vAlign w:val="center"/>
            <w:hideMark/>
          </w:tcPr>
          <w:p w14:paraId="60A38AB9" w14:textId="77777777" w:rsidR="008A2EB4" w:rsidRPr="008A2EB4" w:rsidRDefault="008A2EB4" w:rsidP="008A2EB4">
            <w:pPr>
              <w:spacing w:after="0"/>
              <w:jc w:val="both"/>
              <w:divId w:val="2057927020"/>
              <w:rPr>
                <w:rFonts w:ascii="Arial" w:hAnsi="Arial" w:cs="Arial"/>
                <w:sz w:val="24"/>
                <w:szCs w:val="24"/>
                <w:lang w:val="id-ID"/>
              </w:rPr>
            </w:pPr>
            <w:r w:rsidRPr="008A2EB4">
              <w:rPr>
                <w:rFonts w:ascii="Arial" w:hAnsi="Arial" w:cs="Arial"/>
                <w:sz w:val="24"/>
                <w:szCs w:val="24"/>
              </w:rPr>
              <w:t>Sumber Rujukan:</w:t>
            </w:r>
          </w:p>
        </w:tc>
      </w:tr>
    </w:tbl>
    <w:p w14:paraId="1696091B"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i/>
          <w:sz w:val="24"/>
          <w:szCs w:val="24"/>
        </w:rPr>
        <w:t>Gender and Sexuality</w:t>
      </w:r>
      <w:r w:rsidRPr="008A2EB4">
        <w:rPr>
          <w:rFonts w:ascii="Arial" w:hAnsi="Arial" w:cs="Arial"/>
          <w:sz w:val="24"/>
          <w:szCs w:val="24"/>
        </w:rPr>
        <w:t xml:space="preserve"> dalam </w:t>
      </w:r>
      <w:r w:rsidRPr="008A2EB4">
        <w:rPr>
          <w:rFonts w:ascii="Arial" w:hAnsi="Arial" w:cs="Arial"/>
          <w:i/>
          <w:sz w:val="24"/>
          <w:szCs w:val="24"/>
        </w:rPr>
        <w:t>Companion to Literary Theory</w:t>
      </w:r>
      <w:r w:rsidRPr="008A2EB4">
        <w:rPr>
          <w:rFonts w:ascii="Arial" w:hAnsi="Arial" w:cs="Arial"/>
          <w:sz w:val="24"/>
          <w:szCs w:val="24"/>
        </w:rPr>
        <w:t>.</w:t>
      </w:r>
    </w:p>
    <w:p w14:paraId="14E80BC8" w14:textId="77777777" w:rsidR="008A2EB4" w:rsidRPr="008A2EB4" w:rsidRDefault="008A2EB4" w:rsidP="008A2EB4">
      <w:pPr>
        <w:spacing w:after="0"/>
        <w:jc w:val="both"/>
        <w:rPr>
          <w:rFonts w:ascii="Arial" w:hAnsi="Arial" w:cs="Arial"/>
          <w:sz w:val="24"/>
          <w:szCs w:val="24"/>
          <w:lang w:val="id-ID"/>
        </w:rPr>
      </w:pPr>
    </w:p>
    <w:p w14:paraId="2518A943"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Kumala, Ratih. 2007. </w:t>
      </w:r>
      <w:r w:rsidRPr="008A2EB4">
        <w:rPr>
          <w:rFonts w:ascii="Arial" w:hAnsi="Arial" w:cs="Arial"/>
          <w:i/>
          <w:sz w:val="24"/>
          <w:szCs w:val="24"/>
        </w:rPr>
        <w:t>Feminisme dalam Fiksi</w:t>
      </w:r>
      <w:r w:rsidRPr="008A2EB4">
        <w:rPr>
          <w:rFonts w:ascii="Arial" w:hAnsi="Arial" w:cs="Arial"/>
          <w:sz w:val="24"/>
          <w:szCs w:val="24"/>
        </w:rPr>
        <w:t xml:space="preserve">. </w:t>
      </w:r>
      <w:hyperlink r:id="rId4" w:history="1">
        <w:r w:rsidRPr="008A2EB4">
          <w:rPr>
            <w:rStyle w:val="Hyperlink"/>
            <w:rFonts w:ascii="Arial" w:hAnsi="Arial" w:cs="Arial"/>
            <w:sz w:val="24"/>
            <w:szCs w:val="24"/>
          </w:rPr>
          <w:t>http://ratihkumala.com/blog/feminisme-dalam-fiksi-16.php</w:t>
        </w:r>
      </w:hyperlink>
      <w:r w:rsidRPr="008A2EB4">
        <w:rPr>
          <w:rFonts w:ascii="Arial" w:hAnsi="Arial" w:cs="Arial"/>
          <w:sz w:val="24"/>
          <w:szCs w:val="24"/>
        </w:rPr>
        <w:t>. (online, diakses tanggal 25 september 2012).</w:t>
      </w:r>
    </w:p>
    <w:p w14:paraId="3E222C42" w14:textId="77777777" w:rsidR="008A2EB4" w:rsidRPr="008A2EB4" w:rsidRDefault="008A2EB4" w:rsidP="008A2EB4">
      <w:pPr>
        <w:spacing w:after="0"/>
        <w:jc w:val="both"/>
        <w:rPr>
          <w:rFonts w:ascii="Arial" w:hAnsi="Arial" w:cs="Arial"/>
          <w:sz w:val="24"/>
          <w:szCs w:val="24"/>
          <w:lang w:val="id-ID"/>
        </w:rPr>
      </w:pPr>
    </w:p>
    <w:p w14:paraId="4008AD4E"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lastRenderedPageBreak/>
        <w:t xml:space="preserve">Sasongko, Sri Sundari. 2009. </w:t>
      </w:r>
      <w:r w:rsidRPr="008A2EB4">
        <w:rPr>
          <w:rFonts w:ascii="Arial" w:hAnsi="Arial" w:cs="Arial"/>
          <w:i/>
          <w:sz w:val="24"/>
          <w:szCs w:val="24"/>
        </w:rPr>
        <w:t>Konsep dan Teori Gender</w:t>
      </w:r>
      <w:r w:rsidRPr="008A2EB4">
        <w:rPr>
          <w:rFonts w:ascii="Arial" w:hAnsi="Arial" w:cs="Arial"/>
          <w:sz w:val="24"/>
          <w:szCs w:val="24"/>
        </w:rPr>
        <w:t>. Jakarta: Badan Koordinasi Keluarga Berencana Nasional.</w:t>
      </w:r>
    </w:p>
    <w:p w14:paraId="27ED4E32" w14:textId="77777777" w:rsidR="008A2EB4" w:rsidRPr="008A2EB4" w:rsidRDefault="008A2EB4" w:rsidP="008A2EB4">
      <w:pPr>
        <w:spacing w:after="0"/>
        <w:jc w:val="both"/>
        <w:rPr>
          <w:rFonts w:ascii="Arial" w:hAnsi="Arial" w:cs="Arial"/>
          <w:sz w:val="24"/>
          <w:szCs w:val="24"/>
          <w:lang w:val="id-ID"/>
        </w:rPr>
      </w:pPr>
    </w:p>
    <w:p w14:paraId="55DDAB3B" w14:textId="77777777" w:rsidR="008A2EB4" w:rsidRPr="008A2EB4" w:rsidRDefault="008A2EB4" w:rsidP="008A2EB4">
      <w:pPr>
        <w:spacing w:after="0"/>
        <w:jc w:val="both"/>
        <w:rPr>
          <w:rFonts w:ascii="Arial" w:hAnsi="Arial" w:cs="Arial"/>
          <w:sz w:val="24"/>
          <w:szCs w:val="24"/>
          <w:lang w:val="id-ID"/>
        </w:rPr>
      </w:pPr>
      <w:r w:rsidRPr="008A2EB4">
        <w:rPr>
          <w:rFonts w:ascii="Arial" w:hAnsi="Arial" w:cs="Arial"/>
          <w:sz w:val="24"/>
          <w:szCs w:val="24"/>
        </w:rPr>
        <w:t xml:space="preserve">Thomas, Linda &amp; wareing, Shan. 2007. </w:t>
      </w:r>
      <w:r w:rsidRPr="008A2EB4">
        <w:rPr>
          <w:rFonts w:ascii="Arial" w:hAnsi="Arial" w:cs="Arial"/>
          <w:i/>
          <w:sz w:val="24"/>
          <w:szCs w:val="24"/>
        </w:rPr>
        <w:t>Bahasa, Masyarakat dan Kekuasaan</w:t>
      </w:r>
      <w:r w:rsidRPr="008A2EB4">
        <w:rPr>
          <w:rFonts w:ascii="Arial" w:hAnsi="Arial" w:cs="Arial"/>
          <w:sz w:val="24"/>
          <w:szCs w:val="24"/>
        </w:rPr>
        <w:t>. Yogyakarta: Pustaka Pelajar.</w:t>
      </w:r>
    </w:p>
    <w:p w14:paraId="041E8B6F" w14:textId="77777777" w:rsidR="008A2EB4" w:rsidRPr="008A2EB4" w:rsidRDefault="008A2EB4" w:rsidP="008A2EB4">
      <w:pPr>
        <w:spacing w:after="0"/>
        <w:jc w:val="both"/>
        <w:rPr>
          <w:rFonts w:ascii="Arial" w:hAnsi="Arial" w:cs="Arial"/>
          <w:sz w:val="24"/>
          <w:szCs w:val="24"/>
          <w:lang w:val="id-ID"/>
        </w:rPr>
      </w:pPr>
    </w:p>
    <w:sectPr w:rsidR="008A2EB4" w:rsidRPr="008A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B4"/>
    <w:rsid w:val="001B087C"/>
    <w:rsid w:val="001F7D1B"/>
    <w:rsid w:val="004E05D8"/>
    <w:rsid w:val="008A2EB4"/>
    <w:rsid w:val="009F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485A"/>
  <w15:chartTrackingRefBased/>
  <w15:docId w15:val="{9771EE25-87C5-45BF-BBFE-970609C4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EB4"/>
    <w:rPr>
      <w:color w:val="0563C1" w:themeColor="hyperlink"/>
      <w:u w:val="single"/>
    </w:rPr>
  </w:style>
  <w:style w:type="character" w:styleId="UnresolvedMention">
    <w:name w:val="Unresolved Mention"/>
    <w:basedOn w:val="DefaultParagraphFont"/>
    <w:uiPriority w:val="99"/>
    <w:semiHidden/>
    <w:unhideWhenUsed/>
    <w:rsid w:val="008A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94694">
      <w:bodyDiv w:val="1"/>
      <w:marLeft w:val="0"/>
      <w:marRight w:val="0"/>
      <w:marTop w:val="0"/>
      <w:marBottom w:val="0"/>
      <w:divBdr>
        <w:top w:val="none" w:sz="0" w:space="0" w:color="auto"/>
        <w:left w:val="none" w:sz="0" w:space="0" w:color="auto"/>
        <w:bottom w:val="none" w:sz="0" w:space="0" w:color="auto"/>
        <w:right w:val="none" w:sz="0" w:space="0" w:color="auto"/>
      </w:divBdr>
      <w:divsChild>
        <w:div w:id="856777459">
          <w:marLeft w:val="0"/>
          <w:marRight w:val="0"/>
          <w:marTop w:val="0"/>
          <w:marBottom w:val="0"/>
          <w:divBdr>
            <w:top w:val="none" w:sz="0" w:space="0" w:color="auto"/>
            <w:left w:val="none" w:sz="0" w:space="0" w:color="auto"/>
            <w:bottom w:val="none" w:sz="0" w:space="0" w:color="auto"/>
            <w:right w:val="none" w:sz="0" w:space="0" w:color="auto"/>
          </w:divBdr>
          <w:divsChild>
            <w:div w:id="1620188634">
              <w:marLeft w:val="0"/>
              <w:marRight w:val="0"/>
              <w:marTop w:val="0"/>
              <w:marBottom w:val="15"/>
              <w:divBdr>
                <w:top w:val="none" w:sz="0" w:space="0" w:color="auto"/>
                <w:left w:val="none" w:sz="0" w:space="0" w:color="auto"/>
                <w:bottom w:val="none" w:sz="0" w:space="0" w:color="auto"/>
                <w:right w:val="none" w:sz="0" w:space="0" w:color="auto"/>
              </w:divBdr>
              <w:divsChild>
                <w:div w:id="860668">
                  <w:marLeft w:val="0"/>
                  <w:marRight w:val="0"/>
                  <w:marTop w:val="0"/>
                  <w:marBottom w:val="0"/>
                  <w:divBdr>
                    <w:top w:val="none" w:sz="0" w:space="0" w:color="auto"/>
                    <w:left w:val="none" w:sz="0" w:space="0" w:color="auto"/>
                    <w:bottom w:val="none" w:sz="0" w:space="0" w:color="auto"/>
                    <w:right w:val="none" w:sz="0" w:space="0" w:color="auto"/>
                  </w:divBdr>
                  <w:divsChild>
                    <w:div w:id="1430809170">
                      <w:marLeft w:val="0"/>
                      <w:marRight w:val="0"/>
                      <w:marTop w:val="0"/>
                      <w:marBottom w:val="0"/>
                      <w:divBdr>
                        <w:top w:val="none" w:sz="0" w:space="0" w:color="auto"/>
                        <w:left w:val="none" w:sz="0" w:space="0" w:color="auto"/>
                        <w:bottom w:val="none" w:sz="0" w:space="0" w:color="auto"/>
                        <w:right w:val="none" w:sz="0" w:space="0" w:color="auto"/>
                      </w:divBdr>
                      <w:divsChild>
                        <w:div w:id="89400428">
                          <w:marLeft w:val="0"/>
                          <w:marRight w:val="0"/>
                          <w:marTop w:val="0"/>
                          <w:marBottom w:val="0"/>
                          <w:divBdr>
                            <w:top w:val="single" w:sz="2" w:space="0" w:color="772222"/>
                            <w:left w:val="none" w:sz="0" w:space="0" w:color="auto"/>
                            <w:bottom w:val="none" w:sz="0" w:space="0" w:color="auto"/>
                            <w:right w:val="none" w:sz="0" w:space="0" w:color="auto"/>
                          </w:divBdr>
                          <w:divsChild>
                            <w:div w:id="690692839">
                              <w:marLeft w:val="0"/>
                              <w:marRight w:val="0"/>
                              <w:marTop w:val="0"/>
                              <w:marBottom w:val="0"/>
                              <w:divBdr>
                                <w:top w:val="none" w:sz="0" w:space="0" w:color="auto"/>
                                <w:left w:val="none" w:sz="0" w:space="0" w:color="auto"/>
                                <w:bottom w:val="none" w:sz="0" w:space="0" w:color="auto"/>
                                <w:right w:val="none" w:sz="0" w:space="0" w:color="auto"/>
                              </w:divBdr>
                              <w:divsChild>
                                <w:div w:id="1299188504">
                                  <w:marLeft w:val="0"/>
                                  <w:marRight w:val="0"/>
                                  <w:marTop w:val="0"/>
                                  <w:marBottom w:val="0"/>
                                  <w:divBdr>
                                    <w:top w:val="none" w:sz="0" w:space="0" w:color="auto"/>
                                    <w:left w:val="none" w:sz="0" w:space="0" w:color="auto"/>
                                    <w:bottom w:val="none" w:sz="0" w:space="0" w:color="auto"/>
                                    <w:right w:val="none" w:sz="0" w:space="0" w:color="auto"/>
                                  </w:divBdr>
                                  <w:divsChild>
                                    <w:div w:id="1896812210">
                                      <w:marLeft w:val="0"/>
                                      <w:marRight w:val="0"/>
                                      <w:marTop w:val="0"/>
                                      <w:marBottom w:val="0"/>
                                      <w:divBdr>
                                        <w:top w:val="none" w:sz="0" w:space="0" w:color="auto"/>
                                        <w:left w:val="none" w:sz="0" w:space="0" w:color="auto"/>
                                        <w:bottom w:val="none" w:sz="0" w:space="0" w:color="auto"/>
                                        <w:right w:val="none" w:sz="0" w:space="0" w:color="auto"/>
                                      </w:divBdr>
                                      <w:divsChild>
                                        <w:div w:id="1906866321">
                                          <w:marLeft w:val="0"/>
                                          <w:marRight w:val="0"/>
                                          <w:marTop w:val="0"/>
                                          <w:marBottom w:val="0"/>
                                          <w:divBdr>
                                            <w:top w:val="none" w:sz="0" w:space="0" w:color="auto"/>
                                            <w:left w:val="none" w:sz="0" w:space="0" w:color="auto"/>
                                            <w:bottom w:val="none" w:sz="0" w:space="0" w:color="auto"/>
                                            <w:right w:val="none" w:sz="0" w:space="0" w:color="auto"/>
                                          </w:divBdr>
                                          <w:divsChild>
                                            <w:div w:id="964657134">
                                              <w:marLeft w:val="0"/>
                                              <w:marRight w:val="0"/>
                                              <w:marTop w:val="0"/>
                                              <w:marBottom w:val="0"/>
                                              <w:divBdr>
                                                <w:top w:val="none" w:sz="0" w:space="0" w:color="auto"/>
                                                <w:left w:val="none" w:sz="0" w:space="0" w:color="auto"/>
                                                <w:bottom w:val="none" w:sz="0" w:space="0" w:color="auto"/>
                                                <w:right w:val="none" w:sz="0" w:space="0" w:color="auto"/>
                                              </w:divBdr>
                                              <w:divsChild>
                                                <w:div w:id="1966043068">
                                                  <w:marLeft w:val="0"/>
                                                  <w:marRight w:val="0"/>
                                                  <w:marTop w:val="0"/>
                                                  <w:marBottom w:val="0"/>
                                                  <w:divBdr>
                                                    <w:top w:val="none" w:sz="0" w:space="0" w:color="auto"/>
                                                    <w:left w:val="none" w:sz="0" w:space="0" w:color="auto"/>
                                                    <w:bottom w:val="none" w:sz="0" w:space="0" w:color="auto"/>
                                                    <w:right w:val="none" w:sz="0" w:space="0" w:color="auto"/>
                                                  </w:divBdr>
                                                  <w:divsChild>
                                                    <w:div w:id="2068531548">
                                                      <w:marLeft w:val="0"/>
                                                      <w:marRight w:val="0"/>
                                                      <w:marTop w:val="0"/>
                                                      <w:marBottom w:val="0"/>
                                                      <w:divBdr>
                                                        <w:top w:val="none" w:sz="0" w:space="0" w:color="auto"/>
                                                        <w:left w:val="none" w:sz="0" w:space="0" w:color="auto"/>
                                                        <w:bottom w:val="none" w:sz="0" w:space="0" w:color="auto"/>
                                                        <w:right w:val="none" w:sz="0" w:space="0" w:color="auto"/>
                                                      </w:divBdr>
                                                      <w:divsChild>
                                                        <w:div w:id="855769525">
                                                          <w:marLeft w:val="0"/>
                                                          <w:marRight w:val="0"/>
                                                          <w:marTop w:val="450"/>
                                                          <w:marBottom w:val="450"/>
                                                          <w:divBdr>
                                                            <w:top w:val="none" w:sz="0" w:space="0" w:color="auto"/>
                                                            <w:left w:val="none" w:sz="0" w:space="0" w:color="auto"/>
                                                            <w:bottom w:val="none" w:sz="0" w:space="0" w:color="auto"/>
                                                            <w:right w:val="none" w:sz="0" w:space="0" w:color="auto"/>
                                                          </w:divBdr>
                                                          <w:divsChild>
                                                            <w:div w:id="894005691">
                                                              <w:marLeft w:val="0"/>
                                                              <w:marRight w:val="0"/>
                                                              <w:marTop w:val="0"/>
                                                              <w:marBottom w:val="0"/>
                                                              <w:divBdr>
                                                                <w:top w:val="none" w:sz="0" w:space="0" w:color="auto"/>
                                                                <w:left w:val="none" w:sz="0" w:space="0" w:color="auto"/>
                                                                <w:bottom w:val="none" w:sz="0" w:space="0" w:color="auto"/>
                                                                <w:right w:val="none" w:sz="0" w:space="0" w:color="auto"/>
                                                              </w:divBdr>
                                                              <w:divsChild>
                                                                <w:div w:id="162744823">
                                                                  <w:marLeft w:val="0"/>
                                                                  <w:marRight w:val="0"/>
                                                                  <w:marTop w:val="0"/>
                                                                  <w:marBottom w:val="0"/>
                                                                  <w:divBdr>
                                                                    <w:top w:val="none" w:sz="0" w:space="0" w:color="auto"/>
                                                                    <w:left w:val="none" w:sz="0" w:space="0" w:color="auto"/>
                                                                    <w:bottom w:val="none" w:sz="0" w:space="0" w:color="auto"/>
                                                                    <w:right w:val="none" w:sz="0" w:space="0" w:color="auto"/>
                                                                  </w:divBdr>
                                                                  <w:divsChild>
                                                                    <w:div w:id="735780122">
                                                                      <w:marLeft w:val="0"/>
                                                                      <w:marRight w:val="0"/>
                                                                      <w:marTop w:val="0"/>
                                                                      <w:marBottom w:val="0"/>
                                                                      <w:divBdr>
                                                                        <w:top w:val="none" w:sz="0" w:space="0" w:color="auto"/>
                                                                        <w:left w:val="none" w:sz="0" w:space="0" w:color="auto"/>
                                                                        <w:bottom w:val="none" w:sz="0" w:space="0" w:color="auto"/>
                                                                        <w:right w:val="none" w:sz="0" w:space="0" w:color="auto"/>
                                                                      </w:divBdr>
                                                                      <w:divsChild>
                                                                        <w:div w:id="135533427">
                                                                          <w:marLeft w:val="0"/>
                                                                          <w:marRight w:val="0"/>
                                                                          <w:marTop w:val="0"/>
                                                                          <w:marBottom w:val="0"/>
                                                                          <w:divBdr>
                                                                            <w:top w:val="none" w:sz="0" w:space="0" w:color="auto"/>
                                                                            <w:left w:val="none" w:sz="0" w:space="0" w:color="auto"/>
                                                                            <w:bottom w:val="none" w:sz="0" w:space="0" w:color="auto"/>
                                                                            <w:right w:val="none" w:sz="0" w:space="0" w:color="auto"/>
                                                                          </w:divBdr>
                                                                          <w:divsChild>
                                                                            <w:div w:id="845707156">
                                                                              <w:marLeft w:val="0"/>
                                                                              <w:marRight w:val="0"/>
                                                                              <w:marTop w:val="0"/>
                                                                              <w:marBottom w:val="375"/>
                                                                              <w:divBdr>
                                                                                <w:top w:val="none" w:sz="0" w:space="0" w:color="auto"/>
                                                                                <w:left w:val="none" w:sz="0" w:space="0" w:color="auto"/>
                                                                                <w:bottom w:val="none" w:sz="0" w:space="0" w:color="auto"/>
                                                                                <w:right w:val="none" w:sz="0" w:space="0" w:color="auto"/>
                                                                              </w:divBdr>
                                                                              <w:divsChild>
                                                                                <w:div w:id="1344280289">
                                                                                  <w:marLeft w:val="0"/>
                                                                                  <w:marRight w:val="0"/>
                                                                                  <w:marTop w:val="0"/>
                                                                                  <w:marBottom w:val="0"/>
                                                                                  <w:divBdr>
                                                                                    <w:top w:val="none" w:sz="0" w:space="0" w:color="auto"/>
                                                                                    <w:left w:val="none" w:sz="0" w:space="0" w:color="auto"/>
                                                                                    <w:bottom w:val="none" w:sz="0" w:space="0" w:color="auto"/>
                                                                                    <w:right w:val="none" w:sz="0" w:space="0" w:color="auto"/>
                                                                                  </w:divBdr>
                                                                                  <w:divsChild>
                                                                                    <w:div w:id="1902445506">
                                                                                      <w:marLeft w:val="0"/>
                                                                                      <w:marRight w:val="0"/>
                                                                                      <w:marTop w:val="0"/>
                                                                                      <w:marBottom w:val="0"/>
                                                                                      <w:divBdr>
                                                                                        <w:top w:val="none" w:sz="0" w:space="0" w:color="auto"/>
                                                                                        <w:left w:val="none" w:sz="0" w:space="0" w:color="auto"/>
                                                                                        <w:bottom w:val="none" w:sz="0" w:space="0" w:color="auto"/>
                                                                                        <w:right w:val="none" w:sz="0" w:space="0" w:color="auto"/>
                                                                                      </w:divBdr>
                                                                                      <w:divsChild>
                                                                                        <w:div w:id="179902117">
                                                                                          <w:marLeft w:val="0"/>
                                                                                          <w:marRight w:val="0"/>
                                                                                          <w:marTop w:val="0"/>
                                                                                          <w:marBottom w:val="0"/>
                                                                                          <w:divBdr>
                                                                                            <w:top w:val="none" w:sz="0" w:space="0" w:color="auto"/>
                                                                                            <w:left w:val="none" w:sz="0" w:space="0" w:color="auto"/>
                                                                                            <w:bottom w:val="none" w:sz="0" w:space="0" w:color="auto"/>
                                                                                            <w:right w:val="none" w:sz="0" w:space="0" w:color="auto"/>
                                                                                          </w:divBdr>
                                                                                        </w:div>
                                                                                        <w:div w:id="1261990547">
                                                                                          <w:marLeft w:val="0"/>
                                                                                          <w:marRight w:val="0"/>
                                                                                          <w:marTop w:val="0"/>
                                                                                          <w:marBottom w:val="0"/>
                                                                                          <w:divBdr>
                                                                                            <w:top w:val="none" w:sz="0" w:space="0" w:color="auto"/>
                                                                                            <w:left w:val="none" w:sz="0" w:space="0" w:color="auto"/>
                                                                                            <w:bottom w:val="none" w:sz="0" w:space="0" w:color="auto"/>
                                                                                            <w:right w:val="none" w:sz="0" w:space="0" w:color="auto"/>
                                                                                          </w:divBdr>
                                                                                        </w:div>
                                                                                        <w:div w:id="688916140">
                                                                                          <w:marLeft w:val="0"/>
                                                                                          <w:marRight w:val="0"/>
                                                                                          <w:marTop w:val="0"/>
                                                                                          <w:marBottom w:val="0"/>
                                                                                          <w:divBdr>
                                                                                            <w:top w:val="none" w:sz="0" w:space="0" w:color="auto"/>
                                                                                            <w:left w:val="none" w:sz="0" w:space="0" w:color="auto"/>
                                                                                            <w:bottom w:val="none" w:sz="0" w:space="0" w:color="auto"/>
                                                                                            <w:right w:val="none" w:sz="0" w:space="0" w:color="auto"/>
                                                                                          </w:divBdr>
                                                                                        </w:div>
                                                                                        <w:div w:id="2052420618">
                                                                                          <w:marLeft w:val="0"/>
                                                                                          <w:marRight w:val="0"/>
                                                                                          <w:marTop w:val="0"/>
                                                                                          <w:marBottom w:val="0"/>
                                                                                          <w:divBdr>
                                                                                            <w:top w:val="none" w:sz="0" w:space="0" w:color="auto"/>
                                                                                            <w:left w:val="none" w:sz="0" w:space="0" w:color="auto"/>
                                                                                            <w:bottom w:val="none" w:sz="0" w:space="0" w:color="auto"/>
                                                                                            <w:right w:val="none" w:sz="0" w:space="0" w:color="auto"/>
                                                                                          </w:divBdr>
                                                                                        </w:div>
                                                                                        <w:div w:id="1441753351">
                                                                                          <w:marLeft w:val="0"/>
                                                                                          <w:marRight w:val="0"/>
                                                                                          <w:marTop w:val="0"/>
                                                                                          <w:marBottom w:val="0"/>
                                                                                          <w:divBdr>
                                                                                            <w:top w:val="none" w:sz="0" w:space="0" w:color="auto"/>
                                                                                            <w:left w:val="none" w:sz="0" w:space="0" w:color="auto"/>
                                                                                            <w:bottom w:val="none" w:sz="0" w:space="0" w:color="auto"/>
                                                                                            <w:right w:val="none" w:sz="0" w:space="0" w:color="auto"/>
                                                                                          </w:divBdr>
                                                                                        </w:div>
                                                                                        <w:div w:id="1589000452">
                                                                                          <w:marLeft w:val="0"/>
                                                                                          <w:marRight w:val="0"/>
                                                                                          <w:marTop w:val="0"/>
                                                                                          <w:marBottom w:val="0"/>
                                                                                          <w:divBdr>
                                                                                            <w:top w:val="none" w:sz="0" w:space="0" w:color="auto"/>
                                                                                            <w:left w:val="none" w:sz="0" w:space="0" w:color="auto"/>
                                                                                            <w:bottom w:val="none" w:sz="0" w:space="0" w:color="auto"/>
                                                                                            <w:right w:val="none" w:sz="0" w:space="0" w:color="auto"/>
                                                                                          </w:divBdr>
                                                                                        </w:div>
                                                                                        <w:div w:id="1499036826">
                                                                                          <w:marLeft w:val="0"/>
                                                                                          <w:marRight w:val="0"/>
                                                                                          <w:marTop w:val="0"/>
                                                                                          <w:marBottom w:val="0"/>
                                                                                          <w:divBdr>
                                                                                            <w:top w:val="none" w:sz="0" w:space="0" w:color="auto"/>
                                                                                            <w:left w:val="none" w:sz="0" w:space="0" w:color="auto"/>
                                                                                            <w:bottom w:val="none" w:sz="0" w:space="0" w:color="auto"/>
                                                                                            <w:right w:val="none" w:sz="0" w:space="0" w:color="auto"/>
                                                                                          </w:divBdr>
                                                                                        </w:div>
                                                                                        <w:div w:id="999504038">
                                                                                          <w:marLeft w:val="0"/>
                                                                                          <w:marRight w:val="0"/>
                                                                                          <w:marTop w:val="0"/>
                                                                                          <w:marBottom w:val="0"/>
                                                                                          <w:divBdr>
                                                                                            <w:top w:val="none" w:sz="0" w:space="0" w:color="auto"/>
                                                                                            <w:left w:val="none" w:sz="0" w:space="0" w:color="auto"/>
                                                                                            <w:bottom w:val="none" w:sz="0" w:space="0" w:color="auto"/>
                                                                                            <w:right w:val="none" w:sz="0" w:space="0" w:color="auto"/>
                                                                                          </w:divBdr>
                                                                                        </w:div>
                                                                                        <w:div w:id="1576745648">
                                                                                          <w:marLeft w:val="0"/>
                                                                                          <w:marRight w:val="0"/>
                                                                                          <w:marTop w:val="0"/>
                                                                                          <w:marBottom w:val="0"/>
                                                                                          <w:divBdr>
                                                                                            <w:top w:val="none" w:sz="0" w:space="0" w:color="auto"/>
                                                                                            <w:left w:val="none" w:sz="0" w:space="0" w:color="auto"/>
                                                                                            <w:bottom w:val="none" w:sz="0" w:space="0" w:color="auto"/>
                                                                                            <w:right w:val="none" w:sz="0" w:space="0" w:color="auto"/>
                                                                                          </w:divBdr>
                                                                                        </w:div>
                                                                                        <w:div w:id="182981934">
                                                                                          <w:marLeft w:val="0"/>
                                                                                          <w:marRight w:val="0"/>
                                                                                          <w:marTop w:val="0"/>
                                                                                          <w:marBottom w:val="0"/>
                                                                                          <w:divBdr>
                                                                                            <w:top w:val="none" w:sz="0" w:space="0" w:color="auto"/>
                                                                                            <w:left w:val="none" w:sz="0" w:space="0" w:color="auto"/>
                                                                                            <w:bottom w:val="none" w:sz="0" w:space="0" w:color="auto"/>
                                                                                            <w:right w:val="none" w:sz="0" w:space="0" w:color="auto"/>
                                                                                          </w:divBdr>
                                                                                        </w:div>
                                                                                        <w:div w:id="582036240">
                                                                                          <w:marLeft w:val="0"/>
                                                                                          <w:marRight w:val="0"/>
                                                                                          <w:marTop w:val="0"/>
                                                                                          <w:marBottom w:val="0"/>
                                                                                          <w:divBdr>
                                                                                            <w:top w:val="none" w:sz="0" w:space="0" w:color="auto"/>
                                                                                            <w:left w:val="none" w:sz="0" w:space="0" w:color="auto"/>
                                                                                            <w:bottom w:val="none" w:sz="0" w:space="0" w:color="auto"/>
                                                                                            <w:right w:val="none" w:sz="0" w:space="0" w:color="auto"/>
                                                                                          </w:divBdr>
                                                                                        </w:div>
                                                                                        <w:div w:id="502163245">
                                                                                          <w:marLeft w:val="0"/>
                                                                                          <w:marRight w:val="0"/>
                                                                                          <w:marTop w:val="0"/>
                                                                                          <w:marBottom w:val="0"/>
                                                                                          <w:divBdr>
                                                                                            <w:top w:val="none" w:sz="0" w:space="0" w:color="auto"/>
                                                                                            <w:left w:val="none" w:sz="0" w:space="0" w:color="auto"/>
                                                                                            <w:bottom w:val="none" w:sz="0" w:space="0" w:color="auto"/>
                                                                                            <w:right w:val="none" w:sz="0" w:space="0" w:color="auto"/>
                                                                                          </w:divBdr>
                                                                                        </w:div>
                                                                                        <w:div w:id="1627468745">
                                                                                          <w:marLeft w:val="0"/>
                                                                                          <w:marRight w:val="0"/>
                                                                                          <w:marTop w:val="0"/>
                                                                                          <w:marBottom w:val="0"/>
                                                                                          <w:divBdr>
                                                                                            <w:top w:val="none" w:sz="0" w:space="0" w:color="auto"/>
                                                                                            <w:left w:val="none" w:sz="0" w:space="0" w:color="auto"/>
                                                                                            <w:bottom w:val="none" w:sz="0" w:space="0" w:color="auto"/>
                                                                                            <w:right w:val="none" w:sz="0" w:space="0" w:color="auto"/>
                                                                                          </w:divBdr>
                                                                                        </w:div>
                                                                                        <w:div w:id="1331642882">
                                                                                          <w:marLeft w:val="0"/>
                                                                                          <w:marRight w:val="0"/>
                                                                                          <w:marTop w:val="0"/>
                                                                                          <w:marBottom w:val="0"/>
                                                                                          <w:divBdr>
                                                                                            <w:top w:val="none" w:sz="0" w:space="0" w:color="auto"/>
                                                                                            <w:left w:val="none" w:sz="0" w:space="0" w:color="auto"/>
                                                                                            <w:bottom w:val="none" w:sz="0" w:space="0" w:color="auto"/>
                                                                                            <w:right w:val="none" w:sz="0" w:space="0" w:color="auto"/>
                                                                                          </w:divBdr>
                                                                                        </w:div>
                                                                                        <w:div w:id="1398744138">
                                                                                          <w:marLeft w:val="0"/>
                                                                                          <w:marRight w:val="0"/>
                                                                                          <w:marTop w:val="0"/>
                                                                                          <w:marBottom w:val="0"/>
                                                                                          <w:divBdr>
                                                                                            <w:top w:val="none" w:sz="0" w:space="0" w:color="auto"/>
                                                                                            <w:left w:val="none" w:sz="0" w:space="0" w:color="auto"/>
                                                                                            <w:bottom w:val="none" w:sz="0" w:space="0" w:color="auto"/>
                                                                                            <w:right w:val="none" w:sz="0" w:space="0" w:color="auto"/>
                                                                                          </w:divBdr>
                                                                                        </w:div>
                                                                                        <w:div w:id="858740008">
                                                                                          <w:marLeft w:val="0"/>
                                                                                          <w:marRight w:val="0"/>
                                                                                          <w:marTop w:val="0"/>
                                                                                          <w:marBottom w:val="0"/>
                                                                                          <w:divBdr>
                                                                                            <w:top w:val="none" w:sz="0" w:space="0" w:color="auto"/>
                                                                                            <w:left w:val="none" w:sz="0" w:space="0" w:color="auto"/>
                                                                                            <w:bottom w:val="none" w:sz="0" w:space="0" w:color="auto"/>
                                                                                            <w:right w:val="none" w:sz="0" w:space="0" w:color="auto"/>
                                                                                          </w:divBdr>
                                                                                        </w:div>
                                                                                        <w:div w:id="207884931">
                                                                                          <w:marLeft w:val="0"/>
                                                                                          <w:marRight w:val="0"/>
                                                                                          <w:marTop w:val="0"/>
                                                                                          <w:marBottom w:val="0"/>
                                                                                          <w:divBdr>
                                                                                            <w:top w:val="none" w:sz="0" w:space="0" w:color="auto"/>
                                                                                            <w:left w:val="none" w:sz="0" w:space="0" w:color="auto"/>
                                                                                            <w:bottom w:val="none" w:sz="0" w:space="0" w:color="auto"/>
                                                                                            <w:right w:val="none" w:sz="0" w:space="0" w:color="auto"/>
                                                                                          </w:divBdr>
                                                                                        </w:div>
                                                                                        <w:div w:id="1200897912">
                                                                                          <w:marLeft w:val="0"/>
                                                                                          <w:marRight w:val="0"/>
                                                                                          <w:marTop w:val="0"/>
                                                                                          <w:marBottom w:val="0"/>
                                                                                          <w:divBdr>
                                                                                            <w:top w:val="none" w:sz="0" w:space="0" w:color="auto"/>
                                                                                            <w:left w:val="none" w:sz="0" w:space="0" w:color="auto"/>
                                                                                            <w:bottom w:val="none" w:sz="0" w:space="0" w:color="auto"/>
                                                                                            <w:right w:val="none" w:sz="0" w:space="0" w:color="auto"/>
                                                                                          </w:divBdr>
                                                                                        </w:div>
                                                                                      </w:divsChild>
                                                                                    </w:div>
                                                                                    <w:div w:id="382214927">
                                                                                      <w:marLeft w:val="0"/>
                                                                                      <w:marRight w:val="0"/>
                                                                                      <w:marTop w:val="0"/>
                                                                                      <w:marBottom w:val="0"/>
                                                                                      <w:divBdr>
                                                                                        <w:top w:val="none" w:sz="0" w:space="0" w:color="auto"/>
                                                                                        <w:left w:val="none" w:sz="0" w:space="0" w:color="auto"/>
                                                                                        <w:bottom w:val="none" w:sz="0" w:space="0" w:color="auto"/>
                                                                                        <w:right w:val="none" w:sz="0" w:space="0" w:color="auto"/>
                                                                                      </w:divBdr>
                                                                                      <w:divsChild>
                                                                                        <w:div w:id="811679768">
                                                                                          <w:marLeft w:val="0"/>
                                                                                          <w:marRight w:val="0"/>
                                                                                          <w:marTop w:val="0"/>
                                                                                          <w:marBottom w:val="0"/>
                                                                                          <w:divBdr>
                                                                                            <w:top w:val="none" w:sz="0" w:space="0" w:color="auto"/>
                                                                                            <w:left w:val="none" w:sz="0" w:space="0" w:color="auto"/>
                                                                                            <w:bottom w:val="none" w:sz="0" w:space="0" w:color="auto"/>
                                                                                            <w:right w:val="none" w:sz="0" w:space="0" w:color="auto"/>
                                                                                          </w:divBdr>
                                                                                        </w:div>
                                                                                        <w:div w:id="1991057712">
                                                                                          <w:marLeft w:val="0"/>
                                                                                          <w:marRight w:val="0"/>
                                                                                          <w:marTop w:val="0"/>
                                                                                          <w:marBottom w:val="0"/>
                                                                                          <w:divBdr>
                                                                                            <w:top w:val="none" w:sz="0" w:space="0" w:color="auto"/>
                                                                                            <w:left w:val="none" w:sz="0" w:space="0" w:color="auto"/>
                                                                                            <w:bottom w:val="none" w:sz="0" w:space="0" w:color="auto"/>
                                                                                            <w:right w:val="none" w:sz="0" w:space="0" w:color="auto"/>
                                                                                          </w:divBdr>
                                                                                        </w:div>
                                                                                        <w:div w:id="785583531">
                                                                                          <w:marLeft w:val="0"/>
                                                                                          <w:marRight w:val="0"/>
                                                                                          <w:marTop w:val="0"/>
                                                                                          <w:marBottom w:val="0"/>
                                                                                          <w:divBdr>
                                                                                            <w:top w:val="none" w:sz="0" w:space="0" w:color="auto"/>
                                                                                            <w:left w:val="none" w:sz="0" w:space="0" w:color="auto"/>
                                                                                            <w:bottom w:val="none" w:sz="0" w:space="0" w:color="auto"/>
                                                                                            <w:right w:val="none" w:sz="0" w:space="0" w:color="auto"/>
                                                                                          </w:divBdr>
                                                                                        </w:div>
                                                                                        <w:div w:id="1890262139">
                                                                                          <w:marLeft w:val="0"/>
                                                                                          <w:marRight w:val="0"/>
                                                                                          <w:marTop w:val="0"/>
                                                                                          <w:marBottom w:val="0"/>
                                                                                          <w:divBdr>
                                                                                            <w:top w:val="none" w:sz="0" w:space="0" w:color="auto"/>
                                                                                            <w:left w:val="none" w:sz="0" w:space="0" w:color="auto"/>
                                                                                            <w:bottom w:val="none" w:sz="0" w:space="0" w:color="auto"/>
                                                                                            <w:right w:val="none" w:sz="0" w:space="0" w:color="auto"/>
                                                                                          </w:divBdr>
                                                                                        </w:div>
                                                                                        <w:div w:id="491068342">
                                                                                          <w:marLeft w:val="0"/>
                                                                                          <w:marRight w:val="0"/>
                                                                                          <w:marTop w:val="0"/>
                                                                                          <w:marBottom w:val="0"/>
                                                                                          <w:divBdr>
                                                                                            <w:top w:val="none" w:sz="0" w:space="0" w:color="auto"/>
                                                                                            <w:left w:val="none" w:sz="0" w:space="0" w:color="auto"/>
                                                                                            <w:bottom w:val="none" w:sz="0" w:space="0" w:color="auto"/>
                                                                                            <w:right w:val="none" w:sz="0" w:space="0" w:color="auto"/>
                                                                                          </w:divBdr>
                                                                                        </w:div>
                                                                                        <w:div w:id="521822774">
                                                                                          <w:marLeft w:val="0"/>
                                                                                          <w:marRight w:val="0"/>
                                                                                          <w:marTop w:val="0"/>
                                                                                          <w:marBottom w:val="0"/>
                                                                                          <w:divBdr>
                                                                                            <w:top w:val="none" w:sz="0" w:space="0" w:color="auto"/>
                                                                                            <w:left w:val="none" w:sz="0" w:space="0" w:color="auto"/>
                                                                                            <w:bottom w:val="none" w:sz="0" w:space="0" w:color="auto"/>
                                                                                            <w:right w:val="none" w:sz="0" w:space="0" w:color="auto"/>
                                                                                          </w:divBdr>
                                                                                        </w:div>
                                                                                        <w:div w:id="1514343459">
                                                                                          <w:marLeft w:val="0"/>
                                                                                          <w:marRight w:val="0"/>
                                                                                          <w:marTop w:val="0"/>
                                                                                          <w:marBottom w:val="0"/>
                                                                                          <w:divBdr>
                                                                                            <w:top w:val="none" w:sz="0" w:space="0" w:color="auto"/>
                                                                                            <w:left w:val="none" w:sz="0" w:space="0" w:color="auto"/>
                                                                                            <w:bottom w:val="none" w:sz="0" w:space="0" w:color="auto"/>
                                                                                            <w:right w:val="none" w:sz="0" w:space="0" w:color="auto"/>
                                                                                          </w:divBdr>
                                                                                        </w:div>
                                                                                        <w:div w:id="757941746">
                                                                                          <w:marLeft w:val="0"/>
                                                                                          <w:marRight w:val="0"/>
                                                                                          <w:marTop w:val="0"/>
                                                                                          <w:marBottom w:val="0"/>
                                                                                          <w:divBdr>
                                                                                            <w:top w:val="none" w:sz="0" w:space="0" w:color="auto"/>
                                                                                            <w:left w:val="none" w:sz="0" w:space="0" w:color="auto"/>
                                                                                            <w:bottom w:val="none" w:sz="0" w:space="0" w:color="auto"/>
                                                                                            <w:right w:val="none" w:sz="0" w:space="0" w:color="auto"/>
                                                                                          </w:divBdr>
                                                                                        </w:div>
                                                                                        <w:div w:id="1844392667">
                                                                                          <w:marLeft w:val="0"/>
                                                                                          <w:marRight w:val="0"/>
                                                                                          <w:marTop w:val="0"/>
                                                                                          <w:marBottom w:val="0"/>
                                                                                          <w:divBdr>
                                                                                            <w:top w:val="none" w:sz="0" w:space="0" w:color="auto"/>
                                                                                            <w:left w:val="none" w:sz="0" w:space="0" w:color="auto"/>
                                                                                            <w:bottom w:val="none" w:sz="0" w:space="0" w:color="auto"/>
                                                                                            <w:right w:val="none" w:sz="0" w:space="0" w:color="auto"/>
                                                                                          </w:divBdr>
                                                                                        </w:div>
                                                                                        <w:div w:id="97262848">
                                                                                          <w:marLeft w:val="0"/>
                                                                                          <w:marRight w:val="0"/>
                                                                                          <w:marTop w:val="0"/>
                                                                                          <w:marBottom w:val="0"/>
                                                                                          <w:divBdr>
                                                                                            <w:top w:val="none" w:sz="0" w:space="0" w:color="auto"/>
                                                                                            <w:left w:val="none" w:sz="0" w:space="0" w:color="auto"/>
                                                                                            <w:bottom w:val="none" w:sz="0" w:space="0" w:color="auto"/>
                                                                                            <w:right w:val="none" w:sz="0" w:space="0" w:color="auto"/>
                                                                                          </w:divBdr>
                                                                                        </w:div>
                                                                                        <w:div w:id="546377499">
                                                                                          <w:marLeft w:val="0"/>
                                                                                          <w:marRight w:val="0"/>
                                                                                          <w:marTop w:val="0"/>
                                                                                          <w:marBottom w:val="0"/>
                                                                                          <w:divBdr>
                                                                                            <w:top w:val="none" w:sz="0" w:space="0" w:color="auto"/>
                                                                                            <w:left w:val="none" w:sz="0" w:space="0" w:color="auto"/>
                                                                                            <w:bottom w:val="none" w:sz="0" w:space="0" w:color="auto"/>
                                                                                            <w:right w:val="none" w:sz="0" w:space="0" w:color="auto"/>
                                                                                          </w:divBdr>
                                                                                        </w:div>
                                                                                        <w:div w:id="310867014">
                                                                                          <w:marLeft w:val="0"/>
                                                                                          <w:marRight w:val="0"/>
                                                                                          <w:marTop w:val="0"/>
                                                                                          <w:marBottom w:val="0"/>
                                                                                          <w:divBdr>
                                                                                            <w:top w:val="none" w:sz="0" w:space="0" w:color="auto"/>
                                                                                            <w:left w:val="none" w:sz="0" w:space="0" w:color="auto"/>
                                                                                            <w:bottom w:val="none" w:sz="0" w:space="0" w:color="auto"/>
                                                                                            <w:right w:val="none" w:sz="0" w:space="0" w:color="auto"/>
                                                                                          </w:divBdr>
                                                                                        </w:div>
                                                                                        <w:div w:id="1592591928">
                                                                                          <w:marLeft w:val="0"/>
                                                                                          <w:marRight w:val="0"/>
                                                                                          <w:marTop w:val="0"/>
                                                                                          <w:marBottom w:val="0"/>
                                                                                          <w:divBdr>
                                                                                            <w:top w:val="none" w:sz="0" w:space="0" w:color="auto"/>
                                                                                            <w:left w:val="none" w:sz="0" w:space="0" w:color="auto"/>
                                                                                            <w:bottom w:val="none" w:sz="0" w:space="0" w:color="auto"/>
                                                                                            <w:right w:val="none" w:sz="0" w:space="0" w:color="auto"/>
                                                                                          </w:divBdr>
                                                                                        </w:div>
                                                                                        <w:div w:id="188179050">
                                                                                          <w:marLeft w:val="720"/>
                                                                                          <w:marRight w:val="0"/>
                                                                                          <w:marTop w:val="0"/>
                                                                                          <w:marBottom w:val="0"/>
                                                                                          <w:divBdr>
                                                                                            <w:top w:val="none" w:sz="0" w:space="0" w:color="auto"/>
                                                                                            <w:left w:val="none" w:sz="0" w:space="0" w:color="auto"/>
                                                                                            <w:bottom w:val="none" w:sz="0" w:space="0" w:color="auto"/>
                                                                                            <w:right w:val="none" w:sz="0" w:space="0" w:color="auto"/>
                                                                                          </w:divBdr>
                                                                                        </w:div>
                                                                                      </w:divsChild>
                                                                                    </w:div>
                                                                                    <w:div w:id="2074421604">
                                                                                      <w:marLeft w:val="0"/>
                                                                                      <w:marRight w:val="0"/>
                                                                                      <w:marTop w:val="0"/>
                                                                                      <w:marBottom w:val="0"/>
                                                                                      <w:divBdr>
                                                                                        <w:top w:val="none" w:sz="0" w:space="0" w:color="auto"/>
                                                                                        <w:left w:val="none" w:sz="0" w:space="0" w:color="auto"/>
                                                                                        <w:bottom w:val="none" w:sz="0" w:space="0" w:color="auto"/>
                                                                                        <w:right w:val="none" w:sz="0" w:space="0" w:color="auto"/>
                                                                                      </w:divBdr>
                                                                                    </w:div>
                                                                                    <w:div w:id="1925218110">
                                                                                      <w:marLeft w:val="0"/>
                                                                                      <w:marRight w:val="0"/>
                                                                                      <w:marTop w:val="0"/>
                                                                                      <w:marBottom w:val="0"/>
                                                                                      <w:divBdr>
                                                                                        <w:top w:val="none" w:sz="0" w:space="0" w:color="auto"/>
                                                                                        <w:left w:val="none" w:sz="0" w:space="0" w:color="auto"/>
                                                                                        <w:bottom w:val="none" w:sz="0" w:space="0" w:color="auto"/>
                                                                                        <w:right w:val="none" w:sz="0" w:space="0" w:color="auto"/>
                                                                                      </w:divBdr>
                                                                                    </w:div>
                                                                                    <w:div w:id="357434987">
                                                                                      <w:marLeft w:val="270"/>
                                                                                      <w:marRight w:val="0"/>
                                                                                      <w:marTop w:val="0"/>
                                                                                      <w:marBottom w:val="0"/>
                                                                                      <w:divBdr>
                                                                                        <w:top w:val="none" w:sz="0" w:space="0" w:color="auto"/>
                                                                                        <w:left w:val="none" w:sz="0" w:space="0" w:color="auto"/>
                                                                                        <w:bottom w:val="none" w:sz="0" w:space="0" w:color="auto"/>
                                                                                        <w:right w:val="none" w:sz="0" w:space="0" w:color="auto"/>
                                                                                      </w:divBdr>
                                                                                    </w:div>
                                                                                    <w:div w:id="1003242858">
                                                                                      <w:marLeft w:val="270"/>
                                                                                      <w:marRight w:val="0"/>
                                                                                      <w:marTop w:val="0"/>
                                                                                      <w:marBottom w:val="0"/>
                                                                                      <w:divBdr>
                                                                                        <w:top w:val="none" w:sz="0" w:space="0" w:color="auto"/>
                                                                                        <w:left w:val="none" w:sz="0" w:space="0" w:color="auto"/>
                                                                                        <w:bottom w:val="none" w:sz="0" w:space="0" w:color="auto"/>
                                                                                        <w:right w:val="none" w:sz="0" w:space="0" w:color="auto"/>
                                                                                      </w:divBdr>
                                                                                    </w:div>
                                                                                    <w:div w:id="192308810">
                                                                                      <w:marLeft w:val="270"/>
                                                                                      <w:marRight w:val="0"/>
                                                                                      <w:marTop w:val="0"/>
                                                                                      <w:marBottom w:val="0"/>
                                                                                      <w:divBdr>
                                                                                        <w:top w:val="none" w:sz="0" w:space="0" w:color="auto"/>
                                                                                        <w:left w:val="none" w:sz="0" w:space="0" w:color="auto"/>
                                                                                        <w:bottom w:val="none" w:sz="0" w:space="0" w:color="auto"/>
                                                                                        <w:right w:val="none" w:sz="0" w:space="0" w:color="auto"/>
                                                                                      </w:divBdr>
                                                                                    </w:div>
                                                                                    <w:div w:id="995841477">
                                                                                      <w:marLeft w:val="270"/>
                                                                                      <w:marRight w:val="0"/>
                                                                                      <w:marTop w:val="0"/>
                                                                                      <w:marBottom w:val="0"/>
                                                                                      <w:divBdr>
                                                                                        <w:top w:val="none" w:sz="0" w:space="0" w:color="auto"/>
                                                                                        <w:left w:val="none" w:sz="0" w:space="0" w:color="auto"/>
                                                                                        <w:bottom w:val="none" w:sz="0" w:space="0" w:color="auto"/>
                                                                                        <w:right w:val="none" w:sz="0" w:space="0" w:color="auto"/>
                                                                                      </w:divBdr>
                                                                                    </w:div>
                                                                                    <w:div w:id="204105929">
                                                                                      <w:marLeft w:val="270"/>
                                                                                      <w:marRight w:val="0"/>
                                                                                      <w:marTop w:val="0"/>
                                                                                      <w:marBottom w:val="0"/>
                                                                                      <w:divBdr>
                                                                                        <w:top w:val="none" w:sz="0" w:space="0" w:color="auto"/>
                                                                                        <w:left w:val="none" w:sz="0" w:space="0" w:color="auto"/>
                                                                                        <w:bottom w:val="none" w:sz="0" w:space="0" w:color="auto"/>
                                                                                        <w:right w:val="none" w:sz="0" w:space="0" w:color="auto"/>
                                                                                      </w:divBdr>
                                                                                    </w:div>
                                                                                    <w:div w:id="79378692">
                                                                                      <w:marLeft w:val="270"/>
                                                                                      <w:marRight w:val="0"/>
                                                                                      <w:marTop w:val="0"/>
                                                                                      <w:marBottom w:val="0"/>
                                                                                      <w:divBdr>
                                                                                        <w:top w:val="none" w:sz="0" w:space="0" w:color="auto"/>
                                                                                        <w:left w:val="none" w:sz="0" w:space="0" w:color="auto"/>
                                                                                        <w:bottom w:val="none" w:sz="0" w:space="0" w:color="auto"/>
                                                                                        <w:right w:val="none" w:sz="0" w:space="0" w:color="auto"/>
                                                                                      </w:divBdr>
                                                                                    </w:div>
                                                                                    <w:div w:id="1585987638">
                                                                                      <w:marLeft w:val="270"/>
                                                                                      <w:marRight w:val="0"/>
                                                                                      <w:marTop w:val="0"/>
                                                                                      <w:marBottom w:val="0"/>
                                                                                      <w:divBdr>
                                                                                        <w:top w:val="none" w:sz="0" w:space="0" w:color="auto"/>
                                                                                        <w:left w:val="none" w:sz="0" w:space="0" w:color="auto"/>
                                                                                        <w:bottom w:val="none" w:sz="0" w:space="0" w:color="auto"/>
                                                                                        <w:right w:val="none" w:sz="0" w:space="0" w:color="auto"/>
                                                                                      </w:divBdr>
                                                                                    </w:div>
                                                                                    <w:div w:id="78798352">
                                                                                      <w:marLeft w:val="0"/>
                                                                                      <w:marRight w:val="0"/>
                                                                                      <w:marTop w:val="0"/>
                                                                                      <w:marBottom w:val="0"/>
                                                                                      <w:divBdr>
                                                                                        <w:top w:val="none" w:sz="0" w:space="0" w:color="auto"/>
                                                                                        <w:left w:val="none" w:sz="0" w:space="0" w:color="auto"/>
                                                                                        <w:bottom w:val="none" w:sz="0" w:space="0" w:color="auto"/>
                                                                                        <w:right w:val="none" w:sz="0" w:space="0" w:color="auto"/>
                                                                                      </w:divBdr>
                                                                                    </w:div>
                                                                                    <w:div w:id="796223589">
                                                                                      <w:marLeft w:val="0"/>
                                                                                      <w:marRight w:val="0"/>
                                                                                      <w:marTop w:val="0"/>
                                                                                      <w:marBottom w:val="0"/>
                                                                                      <w:divBdr>
                                                                                        <w:top w:val="none" w:sz="0" w:space="0" w:color="auto"/>
                                                                                        <w:left w:val="none" w:sz="0" w:space="0" w:color="auto"/>
                                                                                        <w:bottom w:val="none" w:sz="0" w:space="0" w:color="auto"/>
                                                                                        <w:right w:val="none" w:sz="0" w:space="0" w:color="auto"/>
                                                                                      </w:divBdr>
                                                                                    </w:div>
                                                                                    <w:div w:id="453990079">
                                                                                      <w:marLeft w:val="0"/>
                                                                                      <w:marRight w:val="0"/>
                                                                                      <w:marTop w:val="0"/>
                                                                                      <w:marBottom w:val="0"/>
                                                                                      <w:divBdr>
                                                                                        <w:top w:val="none" w:sz="0" w:space="0" w:color="auto"/>
                                                                                        <w:left w:val="none" w:sz="0" w:space="0" w:color="auto"/>
                                                                                        <w:bottom w:val="none" w:sz="0" w:space="0" w:color="auto"/>
                                                                                        <w:right w:val="none" w:sz="0" w:space="0" w:color="auto"/>
                                                                                      </w:divBdr>
                                                                                    </w:div>
                                                                                    <w:div w:id="1985624316">
                                                                                      <w:marLeft w:val="0"/>
                                                                                      <w:marRight w:val="0"/>
                                                                                      <w:marTop w:val="0"/>
                                                                                      <w:marBottom w:val="0"/>
                                                                                      <w:divBdr>
                                                                                        <w:top w:val="none" w:sz="0" w:space="0" w:color="auto"/>
                                                                                        <w:left w:val="none" w:sz="0" w:space="0" w:color="auto"/>
                                                                                        <w:bottom w:val="none" w:sz="0" w:space="0" w:color="auto"/>
                                                                                        <w:right w:val="none" w:sz="0" w:space="0" w:color="auto"/>
                                                                                      </w:divBdr>
                                                                                    </w:div>
                                                                                    <w:div w:id="1008826365">
                                                                                      <w:marLeft w:val="360"/>
                                                                                      <w:marRight w:val="0"/>
                                                                                      <w:marTop w:val="0"/>
                                                                                      <w:marBottom w:val="0"/>
                                                                                      <w:divBdr>
                                                                                        <w:top w:val="none" w:sz="0" w:space="0" w:color="auto"/>
                                                                                        <w:left w:val="none" w:sz="0" w:space="0" w:color="auto"/>
                                                                                        <w:bottom w:val="none" w:sz="0" w:space="0" w:color="auto"/>
                                                                                        <w:right w:val="none" w:sz="0" w:space="0" w:color="auto"/>
                                                                                      </w:divBdr>
                                                                                    </w:div>
                                                                                    <w:div w:id="1530607899">
                                                                                      <w:marLeft w:val="360"/>
                                                                                      <w:marRight w:val="0"/>
                                                                                      <w:marTop w:val="0"/>
                                                                                      <w:marBottom w:val="0"/>
                                                                                      <w:divBdr>
                                                                                        <w:top w:val="none" w:sz="0" w:space="0" w:color="auto"/>
                                                                                        <w:left w:val="none" w:sz="0" w:space="0" w:color="auto"/>
                                                                                        <w:bottom w:val="none" w:sz="0" w:space="0" w:color="auto"/>
                                                                                        <w:right w:val="none" w:sz="0" w:space="0" w:color="auto"/>
                                                                                      </w:divBdr>
                                                                                    </w:div>
                                                                                    <w:div w:id="1661695264">
                                                                                      <w:marLeft w:val="360"/>
                                                                                      <w:marRight w:val="0"/>
                                                                                      <w:marTop w:val="0"/>
                                                                                      <w:marBottom w:val="0"/>
                                                                                      <w:divBdr>
                                                                                        <w:top w:val="none" w:sz="0" w:space="0" w:color="auto"/>
                                                                                        <w:left w:val="none" w:sz="0" w:space="0" w:color="auto"/>
                                                                                        <w:bottom w:val="none" w:sz="0" w:space="0" w:color="auto"/>
                                                                                        <w:right w:val="none" w:sz="0" w:space="0" w:color="auto"/>
                                                                                      </w:divBdr>
                                                                                    </w:div>
                                                                                    <w:div w:id="1825927463">
                                                                                      <w:marLeft w:val="360"/>
                                                                                      <w:marRight w:val="0"/>
                                                                                      <w:marTop w:val="0"/>
                                                                                      <w:marBottom w:val="0"/>
                                                                                      <w:divBdr>
                                                                                        <w:top w:val="none" w:sz="0" w:space="0" w:color="auto"/>
                                                                                        <w:left w:val="none" w:sz="0" w:space="0" w:color="auto"/>
                                                                                        <w:bottom w:val="none" w:sz="0" w:space="0" w:color="auto"/>
                                                                                        <w:right w:val="none" w:sz="0" w:space="0" w:color="auto"/>
                                                                                      </w:divBdr>
                                                                                    </w:div>
                                                                                    <w:div w:id="211232837">
                                                                                      <w:marLeft w:val="360"/>
                                                                                      <w:marRight w:val="0"/>
                                                                                      <w:marTop w:val="0"/>
                                                                                      <w:marBottom w:val="0"/>
                                                                                      <w:divBdr>
                                                                                        <w:top w:val="none" w:sz="0" w:space="0" w:color="auto"/>
                                                                                        <w:left w:val="none" w:sz="0" w:space="0" w:color="auto"/>
                                                                                        <w:bottom w:val="none" w:sz="0" w:space="0" w:color="auto"/>
                                                                                        <w:right w:val="none" w:sz="0" w:space="0" w:color="auto"/>
                                                                                      </w:divBdr>
                                                                                    </w:div>
                                                                                    <w:div w:id="2145149561">
                                                                                      <w:marLeft w:val="360"/>
                                                                                      <w:marRight w:val="0"/>
                                                                                      <w:marTop w:val="0"/>
                                                                                      <w:marBottom w:val="0"/>
                                                                                      <w:divBdr>
                                                                                        <w:top w:val="none" w:sz="0" w:space="0" w:color="auto"/>
                                                                                        <w:left w:val="none" w:sz="0" w:space="0" w:color="auto"/>
                                                                                        <w:bottom w:val="none" w:sz="0" w:space="0" w:color="auto"/>
                                                                                        <w:right w:val="none" w:sz="0" w:space="0" w:color="auto"/>
                                                                                      </w:divBdr>
                                                                                    </w:div>
                                                                                    <w:div w:id="1474323854">
                                                                                      <w:marLeft w:val="360"/>
                                                                                      <w:marRight w:val="0"/>
                                                                                      <w:marTop w:val="0"/>
                                                                                      <w:marBottom w:val="0"/>
                                                                                      <w:divBdr>
                                                                                        <w:top w:val="none" w:sz="0" w:space="0" w:color="auto"/>
                                                                                        <w:left w:val="none" w:sz="0" w:space="0" w:color="auto"/>
                                                                                        <w:bottom w:val="none" w:sz="0" w:space="0" w:color="auto"/>
                                                                                        <w:right w:val="none" w:sz="0" w:space="0" w:color="auto"/>
                                                                                      </w:divBdr>
                                                                                    </w:div>
                                                                                    <w:div w:id="545944807">
                                                                                      <w:marLeft w:val="360"/>
                                                                                      <w:marRight w:val="0"/>
                                                                                      <w:marTop w:val="0"/>
                                                                                      <w:marBottom w:val="0"/>
                                                                                      <w:divBdr>
                                                                                        <w:top w:val="none" w:sz="0" w:space="0" w:color="auto"/>
                                                                                        <w:left w:val="none" w:sz="0" w:space="0" w:color="auto"/>
                                                                                        <w:bottom w:val="none" w:sz="0" w:space="0" w:color="auto"/>
                                                                                        <w:right w:val="none" w:sz="0" w:space="0" w:color="auto"/>
                                                                                      </w:divBdr>
                                                                                    </w:div>
                                                                                    <w:div w:id="1638948829">
                                                                                      <w:marLeft w:val="0"/>
                                                                                      <w:marRight w:val="0"/>
                                                                                      <w:marTop w:val="0"/>
                                                                                      <w:marBottom w:val="0"/>
                                                                                      <w:divBdr>
                                                                                        <w:top w:val="none" w:sz="0" w:space="0" w:color="auto"/>
                                                                                        <w:left w:val="none" w:sz="0" w:space="0" w:color="auto"/>
                                                                                        <w:bottom w:val="none" w:sz="0" w:space="0" w:color="auto"/>
                                                                                        <w:right w:val="none" w:sz="0" w:space="0" w:color="auto"/>
                                                                                      </w:divBdr>
                                                                                    </w:div>
                                                                                    <w:div w:id="1377001835">
                                                                                      <w:marLeft w:val="0"/>
                                                                                      <w:marRight w:val="0"/>
                                                                                      <w:marTop w:val="0"/>
                                                                                      <w:marBottom w:val="0"/>
                                                                                      <w:divBdr>
                                                                                        <w:top w:val="none" w:sz="0" w:space="0" w:color="auto"/>
                                                                                        <w:left w:val="none" w:sz="0" w:space="0" w:color="auto"/>
                                                                                        <w:bottom w:val="none" w:sz="0" w:space="0" w:color="auto"/>
                                                                                        <w:right w:val="none" w:sz="0" w:space="0" w:color="auto"/>
                                                                                      </w:divBdr>
                                                                                    </w:div>
                                                                                    <w:div w:id="2094735534">
                                                                                      <w:marLeft w:val="0"/>
                                                                                      <w:marRight w:val="0"/>
                                                                                      <w:marTop w:val="0"/>
                                                                                      <w:marBottom w:val="0"/>
                                                                                      <w:divBdr>
                                                                                        <w:top w:val="none" w:sz="0" w:space="0" w:color="auto"/>
                                                                                        <w:left w:val="none" w:sz="0" w:space="0" w:color="auto"/>
                                                                                        <w:bottom w:val="none" w:sz="0" w:space="0" w:color="auto"/>
                                                                                        <w:right w:val="none" w:sz="0" w:space="0" w:color="auto"/>
                                                                                      </w:divBdr>
                                                                                    </w:div>
                                                                                    <w:div w:id="1211653155">
                                                                                      <w:marLeft w:val="0"/>
                                                                                      <w:marRight w:val="0"/>
                                                                                      <w:marTop w:val="0"/>
                                                                                      <w:marBottom w:val="0"/>
                                                                                      <w:divBdr>
                                                                                        <w:top w:val="none" w:sz="0" w:space="0" w:color="auto"/>
                                                                                        <w:left w:val="none" w:sz="0" w:space="0" w:color="auto"/>
                                                                                        <w:bottom w:val="none" w:sz="0" w:space="0" w:color="auto"/>
                                                                                        <w:right w:val="none" w:sz="0" w:space="0" w:color="auto"/>
                                                                                      </w:divBdr>
                                                                                    </w:div>
                                                                                    <w:div w:id="1559586444">
                                                                                      <w:marLeft w:val="0"/>
                                                                                      <w:marRight w:val="0"/>
                                                                                      <w:marTop w:val="0"/>
                                                                                      <w:marBottom w:val="0"/>
                                                                                      <w:divBdr>
                                                                                        <w:top w:val="none" w:sz="0" w:space="0" w:color="auto"/>
                                                                                        <w:left w:val="none" w:sz="0" w:space="0" w:color="auto"/>
                                                                                        <w:bottom w:val="none" w:sz="0" w:space="0" w:color="auto"/>
                                                                                        <w:right w:val="none" w:sz="0" w:space="0" w:color="auto"/>
                                                                                      </w:divBdr>
                                                                                    </w:div>
                                                                                    <w:div w:id="960839295">
                                                                                      <w:marLeft w:val="0"/>
                                                                                      <w:marRight w:val="0"/>
                                                                                      <w:marTop w:val="0"/>
                                                                                      <w:marBottom w:val="0"/>
                                                                                      <w:divBdr>
                                                                                        <w:top w:val="none" w:sz="0" w:space="0" w:color="auto"/>
                                                                                        <w:left w:val="none" w:sz="0" w:space="0" w:color="auto"/>
                                                                                        <w:bottom w:val="none" w:sz="0" w:space="0" w:color="auto"/>
                                                                                        <w:right w:val="none" w:sz="0" w:space="0" w:color="auto"/>
                                                                                      </w:divBdr>
                                                                                    </w:div>
                                                                                    <w:div w:id="413433747">
                                                                                      <w:marLeft w:val="0"/>
                                                                                      <w:marRight w:val="0"/>
                                                                                      <w:marTop w:val="0"/>
                                                                                      <w:marBottom w:val="0"/>
                                                                                      <w:divBdr>
                                                                                        <w:top w:val="none" w:sz="0" w:space="0" w:color="auto"/>
                                                                                        <w:left w:val="none" w:sz="0" w:space="0" w:color="auto"/>
                                                                                        <w:bottom w:val="none" w:sz="0" w:space="0" w:color="auto"/>
                                                                                        <w:right w:val="none" w:sz="0" w:space="0" w:color="auto"/>
                                                                                      </w:divBdr>
                                                                                    </w:div>
                                                                                    <w:div w:id="1362586749">
                                                                                      <w:marLeft w:val="0"/>
                                                                                      <w:marRight w:val="0"/>
                                                                                      <w:marTop w:val="0"/>
                                                                                      <w:marBottom w:val="0"/>
                                                                                      <w:divBdr>
                                                                                        <w:top w:val="none" w:sz="0" w:space="0" w:color="auto"/>
                                                                                        <w:left w:val="none" w:sz="0" w:space="0" w:color="auto"/>
                                                                                        <w:bottom w:val="none" w:sz="0" w:space="0" w:color="auto"/>
                                                                                        <w:right w:val="none" w:sz="0" w:space="0" w:color="auto"/>
                                                                                      </w:divBdr>
                                                                                    </w:div>
                                                                                    <w:div w:id="413358496">
                                                                                      <w:marLeft w:val="0"/>
                                                                                      <w:marRight w:val="0"/>
                                                                                      <w:marTop w:val="0"/>
                                                                                      <w:marBottom w:val="0"/>
                                                                                      <w:divBdr>
                                                                                        <w:top w:val="none" w:sz="0" w:space="0" w:color="auto"/>
                                                                                        <w:left w:val="none" w:sz="0" w:space="0" w:color="auto"/>
                                                                                        <w:bottom w:val="none" w:sz="0" w:space="0" w:color="auto"/>
                                                                                        <w:right w:val="none" w:sz="0" w:space="0" w:color="auto"/>
                                                                                      </w:divBdr>
                                                                                    </w:div>
                                                                                    <w:div w:id="1812399332">
                                                                                      <w:marLeft w:val="0"/>
                                                                                      <w:marRight w:val="0"/>
                                                                                      <w:marTop w:val="0"/>
                                                                                      <w:marBottom w:val="0"/>
                                                                                      <w:divBdr>
                                                                                        <w:top w:val="none" w:sz="0" w:space="0" w:color="auto"/>
                                                                                        <w:left w:val="none" w:sz="0" w:space="0" w:color="auto"/>
                                                                                        <w:bottom w:val="none" w:sz="0" w:space="0" w:color="auto"/>
                                                                                        <w:right w:val="none" w:sz="0" w:space="0" w:color="auto"/>
                                                                                      </w:divBdr>
                                                                                    </w:div>
                                                                                    <w:div w:id="403457488">
                                                                                      <w:marLeft w:val="0"/>
                                                                                      <w:marRight w:val="0"/>
                                                                                      <w:marTop w:val="0"/>
                                                                                      <w:marBottom w:val="0"/>
                                                                                      <w:divBdr>
                                                                                        <w:top w:val="none" w:sz="0" w:space="0" w:color="auto"/>
                                                                                        <w:left w:val="none" w:sz="0" w:space="0" w:color="auto"/>
                                                                                        <w:bottom w:val="none" w:sz="0" w:space="0" w:color="auto"/>
                                                                                        <w:right w:val="none" w:sz="0" w:space="0" w:color="auto"/>
                                                                                      </w:divBdr>
                                                                                    </w:div>
                                                                                    <w:div w:id="1779131781">
                                                                                      <w:marLeft w:val="0"/>
                                                                                      <w:marRight w:val="0"/>
                                                                                      <w:marTop w:val="0"/>
                                                                                      <w:marBottom w:val="0"/>
                                                                                      <w:divBdr>
                                                                                        <w:top w:val="none" w:sz="0" w:space="0" w:color="auto"/>
                                                                                        <w:left w:val="none" w:sz="0" w:space="0" w:color="auto"/>
                                                                                        <w:bottom w:val="none" w:sz="0" w:space="0" w:color="auto"/>
                                                                                        <w:right w:val="none" w:sz="0" w:space="0" w:color="auto"/>
                                                                                      </w:divBdr>
                                                                                    </w:div>
                                                                                    <w:div w:id="1182551897">
                                                                                      <w:marLeft w:val="0"/>
                                                                                      <w:marRight w:val="0"/>
                                                                                      <w:marTop w:val="0"/>
                                                                                      <w:marBottom w:val="0"/>
                                                                                      <w:divBdr>
                                                                                        <w:top w:val="none" w:sz="0" w:space="0" w:color="auto"/>
                                                                                        <w:left w:val="none" w:sz="0" w:space="0" w:color="auto"/>
                                                                                        <w:bottom w:val="none" w:sz="0" w:space="0" w:color="auto"/>
                                                                                        <w:right w:val="none" w:sz="0" w:space="0" w:color="auto"/>
                                                                                      </w:divBdr>
                                                                                    </w:div>
                                                                                    <w:div w:id="1002663062">
                                                                                      <w:marLeft w:val="0"/>
                                                                                      <w:marRight w:val="0"/>
                                                                                      <w:marTop w:val="0"/>
                                                                                      <w:marBottom w:val="0"/>
                                                                                      <w:divBdr>
                                                                                        <w:top w:val="none" w:sz="0" w:space="0" w:color="auto"/>
                                                                                        <w:left w:val="none" w:sz="0" w:space="0" w:color="auto"/>
                                                                                        <w:bottom w:val="none" w:sz="0" w:space="0" w:color="auto"/>
                                                                                        <w:right w:val="none" w:sz="0" w:space="0" w:color="auto"/>
                                                                                      </w:divBdr>
                                                                                    </w:div>
                                                                                    <w:div w:id="1789540041">
                                                                                      <w:marLeft w:val="0"/>
                                                                                      <w:marRight w:val="0"/>
                                                                                      <w:marTop w:val="0"/>
                                                                                      <w:marBottom w:val="0"/>
                                                                                      <w:divBdr>
                                                                                        <w:top w:val="none" w:sz="0" w:space="0" w:color="auto"/>
                                                                                        <w:left w:val="none" w:sz="0" w:space="0" w:color="auto"/>
                                                                                        <w:bottom w:val="none" w:sz="0" w:space="0" w:color="auto"/>
                                                                                        <w:right w:val="none" w:sz="0" w:space="0" w:color="auto"/>
                                                                                      </w:divBdr>
                                                                                    </w:div>
                                                                                    <w:div w:id="1508859609">
                                                                                      <w:marLeft w:val="0"/>
                                                                                      <w:marRight w:val="0"/>
                                                                                      <w:marTop w:val="0"/>
                                                                                      <w:marBottom w:val="0"/>
                                                                                      <w:divBdr>
                                                                                        <w:top w:val="none" w:sz="0" w:space="0" w:color="auto"/>
                                                                                        <w:left w:val="none" w:sz="0" w:space="0" w:color="auto"/>
                                                                                        <w:bottom w:val="none" w:sz="0" w:space="0" w:color="auto"/>
                                                                                        <w:right w:val="none" w:sz="0" w:space="0" w:color="auto"/>
                                                                                      </w:divBdr>
                                                                                    </w:div>
                                                                                    <w:div w:id="1069158541">
                                                                                      <w:marLeft w:val="0"/>
                                                                                      <w:marRight w:val="0"/>
                                                                                      <w:marTop w:val="0"/>
                                                                                      <w:marBottom w:val="0"/>
                                                                                      <w:divBdr>
                                                                                        <w:top w:val="none" w:sz="0" w:space="0" w:color="auto"/>
                                                                                        <w:left w:val="none" w:sz="0" w:space="0" w:color="auto"/>
                                                                                        <w:bottom w:val="none" w:sz="0" w:space="0" w:color="auto"/>
                                                                                        <w:right w:val="none" w:sz="0" w:space="0" w:color="auto"/>
                                                                                      </w:divBdr>
                                                                                    </w:div>
                                                                                    <w:div w:id="279995247">
                                                                                      <w:marLeft w:val="0"/>
                                                                                      <w:marRight w:val="0"/>
                                                                                      <w:marTop w:val="0"/>
                                                                                      <w:marBottom w:val="0"/>
                                                                                      <w:divBdr>
                                                                                        <w:top w:val="none" w:sz="0" w:space="0" w:color="auto"/>
                                                                                        <w:left w:val="none" w:sz="0" w:space="0" w:color="auto"/>
                                                                                        <w:bottom w:val="none" w:sz="0" w:space="0" w:color="auto"/>
                                                                                        <w:right w:val="none" w:sz="0" w:space="0" w:color="auto"/>
                                                                                      </w:divBdr>
                                                                                    </w:div>
                                                                                    <w:div w:id="1209027902">
                                                                                      <w:marLeft w:val="0"/>
                                                                                      <w:marRight w:val="0"/>
                                                                                      <w:marTop w:val="0"/>
                                                                                      <w:marBottom w:val="0"/>
                                                                                      <w:divBdr>
                                                                                        <w:top w:val="none" w:sz="0" w:space="0" w:color="auto"/>
                                                                                        <w:left w:val="none" w:sz="0" w:space="0" w:color="auto"/>
                                                                                        <w:bottom w:val="none" w:sz="0" w:space="0" w:color="auto"/>
                                                                                        <w:right w:val="none" w:sz="0" w:space="0" w:color="auto"/>
                                                                                      </w:divBdr>
                                                                                    </w:div>
                                                                                    <w:div w:id="1641155261">
                                                                                      <w:marLeft w:val="0"/>
                                                                                      <w:marRight w:val="0"/>
                                                                                      <w:marTop w:val="0"/>
                                                                                      <w:marBottom w:val="0"/>
                                                                                      <w:divBdr>
                                                                                        <w:top w:val="none" w:sz="0" w:space="0" w:color="auto"/>
                                                                                        <w:left w:val="none" w:sz="0" w:space="0" w:color="auto"/>
                                                                                        <w:bottom w:val="none" w:sz="0" w:space="0" w:color="auto"/>
                                                                                        <w:right w:val="none" w:sz="0" w:space="0" w:color="auto"/>
                                                                                      </w:divBdr>
                                                                                    </w:div>
                                                                                    <w:div w:id="2126775091">
                                                                                      <w:marLeft w:val="0"/>
                                                                                      <w:marRight w:val="0"/>
                                                                                      <w:marTop w:val="0"/>
                                                                                      <w:marBottom w:val="0"/>
                                                                                      <w:divBdr>
                                                                                        <w:top w:val="none" w:sz="0" w:space="0" w:color="auto"/>
                                                                                        <w:left w:val="none" w:sz="0" w:space="0" w:color="auto"/>
                                                                                        <w:bottom w:val="none" w:sz="0" w:space="0" w:color="auto"/>
                                                                                        <w:right w:val="none" w:sz="0" w:space="0" w:color="auto"/>
                                                                                      </w:divBdr>
                                                                                    </w:div>
                                                                                    <w:div w:id="1190991786">
                                                                                      <w:marLeft w:val="0"/>
                                                                                      <w:marRight w:val="0"/>
                                                                                      <w:marTop w:val="0"/>
                                                                                      <w:marBottom w:val="0"/>
                                                                                      <w:divBdr>
                                                                                        <w:top w:val="none" w:sz="0" w:space="0" w:color="auto"/>
                                                                                        <w:left w:val="none" w:sz="0" w:space="0" w:color="auto"/>
                                                                                        <w:bottom w:val="none" w:sz="0" w:space="0" w:color="auto"/>
                                                                                        <w:right w:val="none" w:sz="0" w:space="0" w:color="auto"/>
                                                                                      </w:divBdr>
                                                                                    </w:div>
                                                                                    <w:div w:id="1656228267">
                                                                                      <w:marLeft w:val="0"/>
                                                                                      <w:marRight w:val="0"/>
                                                                                      <w:marTop w:val="0"/>
                                                                                      <w:marBottom w:val="0"/>
                                                                                      <w:divBdr>
                                                                                        <w:top w:val="none" w:sz="0" w:space="0" w:color="auto"/>
                                                                                        <w:left w:val="none" w:sz="0" w:space="0" w:color="auto"/>
                                                                                        <w:bottom w:val="none" w:sz="0" w:space="0" w:color="auto"/>
                                                                                        <w:right w:val="none" w:sz="0" w:space="0" w:color="auto"/>
                                                                                      </w:divBdr>
                                                                                    </w:div>
                                                                                    <w:div w:id="1564028194">
                                                                                      <w:marLeft w:val="0"/>
                                                                                      <w:marRight w:val="0"/>
                                                                                      <w:marTop w:val="0"/>
                                                                                      <w:marBottom w:val="0"/>
                                                                                      <w:divBdr>
                                                                                        <w:top w:val="none" w:sz="0" w:space="0" w:color="auto"/>
                                                                                        <w:left w:val="none" w:sz="0" w:space="0" w:color="auto"/>
                                                                                        <w:bottom w:val="none" w:sz="0" w:space="0" w:color="auto"/>
                                                                                        <w:right w:val="none" w:sz="0" w:space="0" w:color="auto"/>
                                                                                      </w:divBdr>
                                                                                    </w:div>
                                                                                    <w:div w:id="2137789385">
                                                                                      <w:marLeft w:val="0"/>
                                                                                      <w:marRight w:val="0"/>
                                                                                      <w:marTop w:val="0"/>
                                                                                      <w:marBottom w:val="0"/>
                                                                                      <w:divBdr>
                                                                                        <w:top w:val="none" w:sz="0" w:space="0" w:color="auto"/>
                                                                                        <w:left w:val="none" w:sz="0" w:space="0" w:color="auto"/>
                                                                                        <w:bottom w:val="none" w:sz="0" w:space="0" w:color="auto"/>
                                                                                        <w:right w:val="none" w:sz="0" w:space="0" w:color="auto"/>
                                                                                      </w:divBdr>
                                                                                    </w:div>
                                                                                    <w:div w:id="225454503">
                                                                                      <w:marLeft w:val="0"/>
                                                                                      <w:marRight w:val="0"/>
                                                                                      <w:marTop w:val="0"/>
                                                                                      <w:marBottom w:val="0"/>
                                                                                      <w:divBdr>
                                                                                        <w:top w:val="none" w:sz="0" w:space="0" w:color="auto"/>
                                                                                        <w:left w:val="none" w:sz="0" w:space="0" w:color="auto"/>
                                                                                        <w:bottom w:val="none" w:sz="0" w:space="0" w:color="auto"/>
                                                                                        <w:right w:val="none" w:sz="0" w:space="0" w:color="auto"/>
                                                                                      </w:divBdr>
                                                                                    </w:div>
                                                                                    <w:div w:id="2024819636">
                                                                                      <w:marLeft w:val="0"/>
                                                                                      <w:marRight w:val="0"/>
                                                                                      <w:marTop w:val="0"/>
                                                                                      <w:marBottom w:val="0"/>
                                                                                      <w:divBdr>
                                                                                        <w:top w:val="none" w:sz="0" w:space="0" w:color="auto"/>
                                                                                        <w:left w:val="none" w:sz="0" w:space="0" w:color="auto"/>
                                                                                        <w:bottom w:val="none" w:sz="0" w:space="0" w:color="auto"/>
                                                                                        <w:right w:val="none" w:sz="0" w:space="0" w:color="auto"/>
                                                                                      </w:divBdr>
                                                                                    </w:div>
                                                                                    <w:div w:id="1616329623">
                                                                                      <w:marLeft w:val="0"/>
                                                                                      <w:marRight w:val="0"/>
                                                                                      <w:marTop w:val="0"/>
                                                                                      <w:marBottom w:val="0"/>
                                                                                      <w:divBdr>
                                                                                        <w:top w:val="none" w:sz="0" w:space="0" w:color="auto"/>
                                                                                        <w:left w:val="none" w:sz="0" w:space="0" w:color="auto"/>
                                                                                        <w:bottom w:val="none" w:sz="0" w:space="0" w:color="auto"/>
                                                                                        <w:right w:val="none" w:sz="0" w:space="0" w:color="auto"/>
                                                                                      </w:divBdr>
                                                                                    </w:div>
                                                                                    <w:div w:id="658579371">
                                                                                      <w:marLeft w:val="0"/>
                                                                                      <w:marRight w:val="0"/>
                                                                                      <w:marTop w:val="0"/>
                                                                                      <w:marBottom w:val="0"/>
                                                                                      <w:divBdr>
                                                                                        <w:top w:val="none" w:sz="0" w:space="0" w:color="auto"/>
                                                                                        <w:left w:val="none" w:sz="0" w:space="0" w:color="auto"/>
                                                                                        <w:bottom w:val="none" w:sz="0" w:space="0" w:color="auto"/>
                                                                                        <w:right w:val="none" w:sz="0" w:space="0" w:color="auto"/>
                                                                                      </w:divBdr>
                                                                                    </w:div>
                                                                                    <w:div w:id="2057927020">
                                                                                      <w:marLeft w:val="0"/>
                                                                                      <w:marRight w:val="0"/>
                                                                                      <w:marTop w:val="0"/>
                                                                                      <w:marBottom w:val="0"/>
                                                                                      <w:divBdr>
                                                                                        <w:top w:val="none" w:sz="0" w:space="0" w:color="auto"/>
                                                                                        <w:left w:val="none" w:sz="0" w:space="0" w:color="auto"/>
                                                                                        <w:bottom w:val="none" w:sz="0" w:space="0" w:color="auto"/>
                                                                                        <w:right w:val="none" w:sz="0" w:space="0" w:color="auto"/>
                                                                                      </w:divBdr>
                                                                                    </w:div>
                                                                                    <w:div w:id="309094836">
                                                                                      <w:marLeft w:val="630"/>
                                                                                      <w:marRight w:val="0"/>
                                                                                      <w:marTop w:val="0"/>
                                                                                      <w:marBottom w:val="0"/>
                                                                                      <w:divBdr>
                                                                                        <w:top w:val="none" w:sz="0" w:space="0" w:color="auto"/>
                                                                                        <w:left w:val="none" w:sz="0" w:space="0" w:color="auto"/>
                                                                                        <w:bottom w:val="none" w:sz="0" w:space="0" w:color="auto"/>
                                                                                        <w:right w:val="none" w:sz="0" w:space="0" w:color="auto"/>
                                                                                      </w:divBdr>
                                                                                    </w:div>
                                                                                    <w:div w:id="1349062739">
                                                                                      <w:marLeft w:val="630"/>
                                                                                      <w:marRight w:val="0"/>
                                                                                      <w:marTop w:val="0"/>
                                                                                      <w:marBottom w:val="0"/>
                                                                                      <w:divBdr>
                                                                                        <w:top w:val="none" w:sz="0" w:space="0" w:color="auto"/>
                                                                                        <w:left w:val="none" w:sz="0" w:space="0" w:color="auto"/>
                                                                                        <w:bottom w:val="none" w:sz="0" w:space="0" w:color="auto"/>
                                                                                        <w:right w:val="none" w:sz="0" w:space="0" w:color="auto"/>
                                                                                      </w:divBdr>
                                                                                    </w:div>
                                                                                    <w:div w:id="989556228">
                                                                                      <w:marLeft w:val="630"/>
                                                                                      <w:marRight w:val="0"/>
                                                                                      <w:marTop w:val="0"/>
                                                                                      <w:marBottom w:val="0"/>
                                                                                      <w:divBdr>
                                                                                        <w:top w:val="none" w:sz="0" w:space="0" w:color="auto"/>
                                                                                        <w:left w:val="none" w:sz="0" w:space="0" w:color="auto"/>
                                                                                        <w:bottom w:val="none" w:sz="0" w:space="0" w:color="auto"/>
                                                                                        <w:right w:val="none" w:sz="0" w:space="0" w:color="auto"/>
                                                                                      </w:divBdr>
                                                                                    </w:div>
                                                                                    <w:div w:id="1188251693">
                                                                                      <w:marLeft w:val="630"/>
                                                                                      <w:marRight w:val="0"/>
                                                                                      <w:marTop w:val="0"/>
                                                                                      <w:marBottom w:val="0"/>
                                                                                      <w:divBdr>
                                                                                        <w:top w:val="none" w:sz="0" w:space="0" w:color="auto"/>
                                                                                        <w:left w:val="none" w:sz="0" w:space="0" w:color="auto"/>
                                                                                        <w:bottom w:val="none" w:sz="0" w:space="0" w:color="auto"/>
                                                                                        <w:right w:val="none" w:sz="0" w:space="0" w:color="auto"/>
                                                                                      </w:divBdr>
                                                                                    </w:div>
                                                                                    <w:div w:id="304092066">
                                                                                      <w:marLeft w:val="630"/>
                                                                                      <w:marRight w:val="0"/>
                                                                                      <w:marTop w:val="0"/>
                                                                                      <w:marBottom w:val="0"/>
                                                                                      <w:divBdr>
                                                                                        <w:top w:val="none" w:sz="0" w:space="0" w:color="auto"/>
                                                                                        <w:left w:val="none" w:sz="0" w:space="0" w:color="auto"/>
                                                                                        <w:bottom w:val="none" w:sz="0" w:space="0" w:color="auto"/>
                                                                                        <w:right w:val="none" w:sz="0" w:space="0" w:color="auto"/>
                                                                                      </w:divBdr>
                                                                                    </w:div>
                                                                                    <w:div w:id="710305996">
                                                                                      <w:marLeft w:val="630"/>
                                                                                      <w:marRight w:val="0"/>
                                                                                      <w:marTop w:val="0"/>
                                                                                      <w:marBottom w:val="0"/>
                                                                                      <w:divBdr>
                                                                                        <w:top w:val="none" w:sz="0" w:space="0" w:color="auto"/>
                                                                                        <w:left w:val="none" w:sz="0" w:space="0" w:color="auto"/>
                                                                                        <w:bottom w:val="none" w:sz="0" w:space="0" w:color="auto"/>
                                                                                        <w:right w:val="none" w:sz="0" w:space="0" w:color="auto"/>
                                                                                      </w:divBdr>
                                                                                    </w:div>
                                                                                    <w:div w:id="29771883">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tihkumala.com/blog/feminisme-dalam-fiksi-16.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3324</Words>
  <Characters>18949</Characters>
  <Application>Microsoft Office Word</Application>
  <DocSecurity>0</DocSecurity>
  <Lines>157</Lines>
  <Paragraphs>44</Paragraphs>
  <ScaleCrop>false</ScaleCrop>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2019-02-25T03:43:00Z</dcterms:created>
  <dcterms:modified xsi:type="dcterms:W3CDTF">2019-02-25T03:49:00Z</dcterms:modified>
</cp:coreProperties>
</file>