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80" w:rsidRPr="000F424C" w:rsidRDefault="00B45180" w:rsidP="000F424C">
      <w:pPr>
        <w:spacing w:after="0" w:line="240" w:lineRule="auto"/>
        <w:jc w:val="center"/>
        <w:rPr>
          <w:rFonts w:ascii="Arial" w:hAnsi="Arial" w:cs="Arial"/>
          <w:b/>
          <w:sz w:val="24"/>
          <w:szCs w:val="24"/>
          <w:lang w:val="en-GB"/>
        </w:rPr>
      </w:pPr>
      <w:proofErr w:type="spellStart"/>
      <w:r w:rsidRPr="000F424C">
        <w:rPr>
          <w:rFonts w:ascii="Arial" w:hAnsi="Arial" w:cs="Arial"/>
          <w:b/>
          <w:sz w:val="24"/>
          <w:szCs w:val="24"/>
          <w:lang w:val="en-GB"/>
        </w:rPr>
        <w:t>Disusun</w:t>
      </w:r>
      <w:proofErr w:type="spellEnd"/>
      <w:r w:rsidRPr="000F424C">
        <w:rPr>
          <w:rFonts w:ascii="Arial" w:hAnsi="Arial" w:cs="Arial"/>
          <w:b/>
          <w:sz w:val="24"/>
          <w:szCs w:val="24"/>
          <w:lang w:val="en-GB"/>
        </w:rPr>
        <w:t xml:space="preserve"> </w:t>
      </w:r>
      <w:proofErr w:type="spellStart"/>
      <w:r w:rsidRPr="000F424C">
        <w:rPr>
          <w:rFonts w:ascii="Arial" w:hAnsi="Arial" w:cs="Arial"/>
          <w:b/>
          <w:sz w:val="24"/>
          <w:szCs w:val="24"/>
          <w:lang w:val="en-GB"/>
        </w:rPr>
        <w:t>oleh</w:t>
      </w:r>
      <w:proofErr w:type="spellEnd"/>
      <w:r w:rsidRPr="000F424C">
        <w:rPr>
          <w:rFonts w:ascii="Arial" w:hAnsi="Arial" w:cs="Arial"/>
          <w:b/>
          <w:sz w:val="24"/>
          <w:szCs w:val="24"/>
          <w:lang w:val="en-GB"/>
        </w:rPr>
        <w:t>:</w:t>
      </w:r>
    </w:p>
    <w:p w:rsidR="00B45180" w:rsidRPr="000F424C" w:rsidRDefault="00B45180" w:rsidP="000F424C">
      <w:pPr>
        <w:spacing w:after="0" w:line="240" w:lineRule="auto"/>
        <w:jc w:val="center"/>
        <w:rPr>
          <w:rFonts w:ascii="Arial" w:hAnsi="Arial" w:cs="Arial"/>
          <w:b/>
          <w:sz w:val="24"/>
          <w:szCs w:val="24"/>
          <w:lang w:val="en-GB"/>
        </w:rPr>
      </w:pPr>
      <w:r w:rsidRPr="000F424C">
        <w:rPr>
          <w:rFonts w:ascii="Arial" w:hAnsi="Arial" w:cs="Arial"/>
          <w:b/>
          <w:sz w:val="24"/>
          <w:szCs w:val="24"/>
          <w:lang w:val="en-GB"/>
        </w:rPr>
        <w:t xml:space="preserve">Ns. Dayan </w:t>
      </w:r>
      <w:proofErr w:type="spellStart"/>
      <w:r w:rsidRPr="000F424C">
        <w:rPr>
          <w:rFonts w:ascii="Arial" w:hAnsi="Arial" w:cs="Arial"/>
          <w:b/>
          <w:sz w:val="24"/>
          <w:szCs w:val="24"/>
          <w:lang w:val="en-GB"/>
        </w:rPr>
        <w:t>Hisni</w:t>
      </w:r>
      <w:proofErr w:type="spellEnd"/>
      <w:r w:rsidRPr="000F424C">
        <w:rPr>
          <w:rFonts w:ascii="Arial" w:hAnsi="Arial" w:cs="Arial"/>
          <w:b/>
          <w:sz w:val="24"/>
          <w:szCs w:val="24"/>
          <w:lang w:val="en-GB"/>
        </w:rPr>
        <w:t xml:space="preserve">, </w:t>
      </w:r>
      <w:proofErr w:type="spellStart"/>
      <w:r w:rsidRPr="000F424C">
        <w:rPr>
          <w:rFonts w:ascii="Arial" w:hAnsi="Arial" w:cs="Arial"/>
          <w:b/>
          <w:sz w:val="24"/>
          <w:szCs w:val="24"/>
          <w:lang w:val="en-GB"/>
        </w:rPr>
        <w:t>S.Kep</w:t>
      </w:r>
      <w:proofErr w:type="spellEnd"/>
      <w:r w:rsidRPr="000F424C">
        <w:rPr>
          <w:rFonts w:ascii="Arial" w:hAnsi="Arial" w:cs="Arial"/>
          <w:b/>
          <w:sz w:val="24"/>
          <w:szCs w:val="24"/>
          <w:lang w:val="en-GB"/>
        </w:rPr>
        <w:t>., M.N.S</w:t>
      </w:r>
    </w:p>
    <w:p w:rsidR="00B45180" w:rsidRPr="000F424C" w:rsidRDefault="00B45180" w:rsidP="000F424C">
      <w:pPr>
        <w:spacing w:after="0" w:line="240" w:lineRule="auto"/>
        <w:jc w:val="center"/>
        <w:rPr>
          <w:rFonts w:ascii="Arial" w:hAnsi="Arial" w:cs="Arial"/>
          <w:b/>
          <w:sz w:val="24"/>
          <w:szCs w:val="24"/>
          <w:lang w:val="en-GB"/>
        </w:rPr>
      </w:pPr>
    </w:p>
    <w:p w:rsidR="007052BC" w:rsidRPr="000F424C" w:rsidRDefault="00B45180" w:rsidP="000F424C">
      <w:pPr>
        <w:spacing w:line="240" w:lineRule="auto"/>
        <w:jc w:val="center"/>
        <w:rPr>
          <w:rFonts w:ascii="Arial" w:hAnsi="Arial" w:cs="Arial"/>
          <w:b/>
          <w:sz w:val="24"/>
          <w:szCs w:val="24"/>
          <w:lang w:val="en-GB"/>
        </w:rPr>
      </w:pPr>
      <w:r w:rsidRPr="000F424C">
        <w:rPr>
          <w:rFonts w:ascii="Arial" w:hAnsi="Arial" w:cs="Arial"/>
          <w:b/>
          <w:sz w:val="24"/>
          <w:szCs w:val="24"/>
          <w:lang w:val="en-GB"/>
        </w:rPr>
        <w:t>ASUHAN KEPERAWATAN PADA KLIEN DENGNA FRAKTUR</w:t>
      </w:r>
    </w:p>
    <w:p w:rsidR="007159F0" w:rsidRPr="000F424C" w:rsidRDefault="007052BC" w:rsidP="000F424C">
      <w:pPr>
        <w:pStyle w:val="ListParagraph"/>
        <w:numPr>
          <w:ilvl w:val="0"/>
          <w:numId w:val="20"/>
        </w:numPr>
        <w:spacing w:line="240" w:lineRule="auto"/>
        <w:jc w:val="both"/>
        <w:rPr>
          <w:rFonts w:ascii="Arial" w:hAnsi="Arial" w:cs="Arial"/>
          <w:b/>
          <w:sz w:val="24"/>
          <w:szCs w:val="24"/>
        </w:rPr>
      </w:pPr>
      <w:r w:rsidRPr="000F424C">
        <w:rPr>
          <w:rFonts w:ascii="Arial" w:hAnsi="Arial" w:cs="Arial"/>
          <w:b/>
          <w:sz w:val="24"/>
          <w:szCs w:val="24"/>
        </w:rPr>
        <w:t xml:space="preserve">Definisi </w:t>
      </w:r>
    </w:p>
    <w:p w:rsidR="002B73F3" w:rsidRPr="000F424C" w:rsidRDefault="007159F0" w:rsidP="000F424C">
      <w:pPr>
        <w:pStyle w:val="ListParagraph"/>
        <w:spacing w:line="240" w:lineRule="auto"/>
        <w:ind w:left="567" w:firstLine="426"/>
        <w:jc w:val="both"/>
        <w:rPr>
          <w:rFonts w:ascii="Arial" w:eastAsia="Times New Roman" w:hAnsi="Arial" w:cs="Arial"/>
          <w:sz w:val="24"/>
          <w:szCs w:val="24"/>
          <w:lang w:eastAsia="id-ID"/>
        </w:rPr>
      </w:pPr>
      <w:r w:rsidRPr="000F424C">
        <w:rPr>
          <w:rFonts w:ascii="Arial" w:eastAsia="Times New Roman" w:hAnsi="Arial" w:cs="Arial"/>
          <w:sz w:val="24"/>
          <w:szCs w:val="24"/>
          <w:lang w:eastAsia="id-ID"/>
        </w:rPr>
        <w:t xml:space="preserve">Fraktur adalah terputusnya kontinuitas jaringan tulang dan atau tulang rawan yang umumnya disebabkan oleh rudapaksa (Mansjoer, 2000 dalam Jitowiyono &amp; Kristiyanasari, 2012 : 15). </w:t>
      </w:r>
    </w:p>
    <w:p w:rsidR="007159F0" w:rsidRPr="000F424C" w:rsidRDefault="007159F0" w:rsidP="000F424C">
      <w:pPr>
        <w:pStyle w:val="ListParagraph"/>
        <w:spacing w:line="240" w:lineRule="auto"/>
        <w:ind w:left="567" w:firstLine="426"/>
        <w:jc w:val="both"/>
        <w:rPr>
          <w:rFonts w:ascii="Arial" w:hAnsi="Arial" w:cs="Arial"/>
          <w:sz w:val="24"/>
          <w:szCs w:val="24"/>
        </w:rPr>
      </w:pPr>
      <w:r w:rsidRPr="000F424C">
        <w:rPr>
          <w:rFonts w:ascii="Arial" w:eastAsia="Times New Roman" w:hAnsi="Arial" w:cs="Arial"/>
          <w:sz w:val="24"/>
          <w:szCs w:val="24"/>
          <w:lang w:eastAsia="id-ID"/>
        </w:rPr>
        <w:t>Fraktur didefinisikan sebagai suatu kerusakan morfologi pada kontinuitas t</w:t>
      </w:r>
      <w:bookmarkStart w:id="0" w:name="_GoBack"/>
      <w:bookmarkEnd w:id="0"/>
      <w:r w:rsidRPr="000F424C">
        <w:rPr>
          <w:rFonts w:ascii="Arial" w:eastAsia="Times New Roman" w:hAnsi="Arial" w:cs="Arial"/>
          <w:sz w:val="24"/>
          <w:szCs w:val="24"/>
          <w:lang w:eastAsia="id-ID"/>
        </w:rPr>
        <w:t>ulang atau bagian tulang, seperti lempeng epifisisatau kartilago (Chang, 2010 : 371).</w:t>
      </w:r>
    </w:p>
    <w:p w:rsidR="00B6526A" w:rsidRPr="000F424C" w:rsidRDefault="0001744B" w:rsidP="000F424C">
      <w:pPr>
        <w:pStyle w:val="ListParagraph"/>
        <w:spacing w:line="240" w:lineRule="auto"/>
        <w:ind w:left="567" w:firstLine="426"/>
        <w:jc w:val="both"/>
        <w:rPr>
          <w:rFonts w:ascii="Arial" w:eastAsia="Times New Roman" w:hAnsi="Arial" w:cs="Arial"/>
          <w:sz w:val="24"/>
          <w:szCs w:val="24"/>
          <w:lang w:eastAsia="id-ID"/>
        </w:rPr>
      </w:pPr>
      <w:r w:rsidRPr="000F424C">
        <w:rPr>
          <w:rFonts w:ascii="Arial" w:eastAsia="Times New Roman" w:hAnsi="Arial" w:cs="Arial"/>
          <w:sz w:val="24"/>
          <w:szCs w:val="24"/>
          <w:lang w:eastAsia="id-ID"/>
        </w:rPr>
        <w:t>Fraktur tertutup adalah bila tidak ada hubungan patah tulang dengan dunia luar. Fraktur terbuka adalah fragmen tulang meluas melewati otot dan kulit, dimana potensial untuk terjadi infeksi (De Jong, 2010).</w:t>
      </w:r>
    </w:p>
    <w:p w:rsidR="00321D89" w:rsidRPr="000F424C" w:rsidRDefault="00321D89" w:rsidP="000F424C">
      <w:pPr>
        <w:pStyle w:val="ListParagraph"/>
        <w:spacing w:line="240" w:lineRule="auto"/>
        <w:ind w:left="567" w:firstLine="426"/>
        <w:jc w:val="both"/>
        <w:rPr>
          <w:rFonts w:ascii="Arial" w:eastAsia="Times New Roman" w:hAnsi="Arial" w:cs="Arial"/>
          <w:sz w:val="24"/>
          <w:szCs w:val="24"/>
          <w:lang w:eastAsia="id-ID"/>
        </w:rPr>
      </w:pPr>
    </w:p>
    <w:p w:rsidR="007052BC" w:rsidRPr="000F424C" w:rsidRDefault="00585D26" w:rsidP="000F424C">
      <w:pPr>
        <w:pStyle w:val="ListParagraph"/>
        <w:numPr>
          <w:ilvl w:val="0"/>
          <w:numId w:val="20"/>
        </w:numPr>
        <w:spacing w:line="240" w:lineRule="auto"/>
        <w:jc w:val="both"/>
        <w:rPr>
          <w:rFonts w:ascii="Arial" w:hAnsi="Arial" w:cs="Arial"/>
          <w:b/>
          <w:sz w:val="24"/>
          <w:szCs w:val="24"/>
        </w:rPr>
      </w:pPr>
      <w:r w:rsidRPr="000F424C">
        <w:rPr>
          <w:rFonts w:ascii="Arial" w:hAnsi="Arial" w:cs="Arial"/>
          <w:b/>
          <w:sz w:val="24"/>
          <w:szCs w:val="24"/>
        </w:rPr>
        <w:t>Etiologi</w:t>
      </w:r>
    </w:p>
    <w:p w:rsidR="00DE1F55" w:rsidRPr="000F424C" w:rsidRDefault="0001744B" w:rsidP="000F424C">
      <w:pPr>
        <w:pStyle w:val="ListParagraph"/>
        <w:spacing w:line="240" w:lineRule="auto"/>
        <w:ind w:left="567" w:firstLine="426"/>
        <w:jc w:val="both"/>
        <w:rPr>
          <w:rFonts w:ascii="Arial" w:hAnsi="Arial" w:cs="Arial"/>
          <w:sz w:val="24"/>
          <w:szCs w:val="24"/>
        </w:rPr>
      </w:pPr>
      <w:r w:rsidRPr="000F424C">
        <w:rPr>
          <w:rFonts w:ascii="Arial" w:hAnsi="Arial" w:cs="Arial"/>
          <w:sz w:val="24"/>
          <w:szCs w:val="24"/>
        </w:rPr>
        <w:t xml:space="preserve">Pada umumnya fraktur disebabkan oleh trauma atau aktivitas fisik dimana terdapat tekanan yang berlebihan pada tulang. </w:t>
      </w:r>
      <w:r w:rsidR="00FC6991" w:rsidRPr="000F424C">
        <w:rPr>
          <w:rFonts w:ascii="Arial" w:hAnsi="Arial" w:cs="Arial"/>
          <w:sz w:val="24"/>
          <w:szCs w:val="24"/>
        </w:rPr>
        <w:t>Fraktur dapat disebabkan oleh keadaan patologis selain dari faktor traumatik. Fraktur pada tulang lemah yang disebabkan oleh trauma minimal disebut dengan fraktur patologis. Penyebab tersering fraktur patologis pada femur proksimal adalah osteoporosis.</w:t>
      </w:r>
      <w:r w:rsidRPr="000F424C">
        <w:rPr>
          <w:rFonts w:ascii="Arial" w:hAnsi="Arial" w:cs="Arial"/>
          <w:sz w:val="24"/>
          <w:szCs w:val="24"/>
        </w:rPr>
        <w:t xml:space="preserve"> Fraktur lebih sering terjadi pada laki-laki daripada perempuan dengan umur dibawah 45 tahun dan sering berhubungan dengan olahraga atau luka,</w:t>
      </w:r>
      <w:r w:rsidR="00FC6991" w:rsidRPr="000F424C">
        <w:rPr>
          <w:rFonts w:ascii="Arial" w:hAnsi="Arial" w:cs="Arial"/>
          <w:sz w:val="24"/>
          <w:szCs w:val="24"/>
          <w:lang w:val="en-US"/>
        </w:rPr>
        <w:t xml:space="preserve"> </w:t>
      </w:r>
      <w:r w:rsidRPr="000F424C">
        <w:rPr>
          <w:rFonts w:ascii="Arial" w:hAnsi="Arial" w:cs="Arial"/>
          <w:sz w:val="24"/>
          <w:szCs w:val="24"/>
        </w:rPr>
        <w:t>s</w:t>
      </w:r>
      <w:r w:rsidR="00FC6991" w:rsidRPr="000F424C">
        <w:rPr>
          <w:rFonts w:ascii="Arial" w:hAnsi="Arial" w:cs="Arial"/>
          <w:sz w:val="24"/>
          <w:szCs w:val="24"/>
        </w:rPr>
        <w:t xml:space="preserve">elain itu juga dapat disebabkan oleh kecelakan motor, </w:t>
      </w:r>
    </w:p>
    <w:p w:rsidR="00B6526A" w:rsidRPr="000F424C" w:rsidRDefault="00FC6991" w:rsidP="000F424C">
      <w:pPr>
        <w:pStyle w:val="ListParagraph"/>
        <w:spacing w:line="240" w:lineRule="auto"/>
        <w:ind w:left="567" w:firstLine="426"/>
        <w:jc w:val="both"/>
        <w:rPr>
          <w:rFonts w:ascii="Arial" w:hAnsi="Arial" w:cs="Arial"/>
          <w:sz w:val="24"/>
          <w:szCs w:val="24"/>
        </w:rPr>
      </w:pPr>
      <w:r w:rsidRPr="000F424C">
        <w:rPr>
          <w:rFonts w:ascii="Arial" w:hAnsi="Arial" w:cs="Arial"/>
          <w:sz w:val="24"/>
          <w:szCs w:val="24"/>
        </w:rPr>
        <w:t>kecelakaan mobil, kecelakaan kerja atau pun jatuh</w:t>
      </w:r>
      <w:r w:rsidR="00971703" w:rsidRPr="000F424C">
        <w:rPr>
          <w:rFonts w:ascii="Arial" w:hAnsi="Arial" w:cs="Arial"/>
          <w:sz w:val="24"/>
          <w:szCs w:val="24"/>
        </w:rPr>
        <w:t xml:space="preserve"> dari ketinggian</w:t>
      </w:r>
      <w:r w:rsidRPr="000F424C">
        <w:rPr>
          <w:rFonts w:ascii="Arial" w:hAnsi="Arial" w:cs="Arial"/>
          <w:sz w:val="24"/>
          <w:szCs w:val="24"/>
        </w:rPr>
        <w:t>.</w:t>
      </w:r>
    </w:p>
    <w:p w:rsidR="00E2401A" w:rsidRPr="000F424C" w:rsidRDefault="00B6526A" w:rsidP="000F424C">
      <w:pPr>
        <w:pStyle w:val="ListParagraph"/>
        <w:spacing w:line="240" w:lineRule="auto"/>
        <w:ind w:left="567" w:firstLine="426"/>
        <w:jc w:val="both"/>
        <w:rPr>
          <w:rFonts w:ascii="Arial" w:eastAsia="Times New Roman" w:hAnsi="Arial" w:cs="Arial"/>
          <w:sz w:val="24"/>
          <w:szCs w:val="24"/>
          <w:lang w:eastAsia="id-ID"/>
        </w:rPr>
      </w:pPr>
      <w:r w:rsidRPr="000F424C">
        <w:rPr>
          <w:rFonts w:ascii="Arial" w:eastAsia="Times New Roman" w:hAnsi="Arial" w:cs="Arial"/>
          <w:sz w:val="24"/>
          <w:szCs w:val="24"/>
          <w:lang w:eastAsia="id-ID"/>
        </w:rPr>
        <w:t xml:space="preserve">Penyebab fraktur adalah trauma, yang dibagi atas trauma langsung, trauma tidak langsung, dan trauma ringan.Trauma langsung yaitu benturan pada tulang, biasanya penderita terjatuh dengan posisi miring dimana daerah trokhater mayor langsung terbentur dengan benda keras (jalanan). Trauma tak langsung yaitu titik tumpuan benturan dan fraktur berjauhan, misalnya jatuh terpeleset di kamar mandi. Trauma ringan yaitu keadaan yang dapat menyebabkan fraktur bila tulang itu sendiri sudah rapuh atau underlying deasesatau fraktur patologis (Sjamsuhidayat dan Wim de Jong, 2010). </w:t>
      </w:r>
    </w:p>
    <w:p w:rsidR="007052BC" w:rsidRPr="000F424C" w:rsidRDefault="00585D26"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Patofisiologi</w:t>
      </w:r>
    </w:p>
    <w:p w:rsidR="003104F6" w:rsidRPr="000F424C" w:rsidRDefault="00651443" w:rsidP="000F424C">
      <w:pPr>
        <w:pStyle w:val="ListParagraph"/>
        <w:spacing w:line="240" w:lineRule="auto"/>
        <w:ind w:left="567" w:firstLine="426"/>
        <w:jc w:val="both"/>
        <w:rPr>
          <w:rFonts w:ascii="Arial" w:hAnsi="Arial" w:cs="Arial"/>
          <w:sz w:val="24"/>
          <w:szCs w:val="24"/>
        </w:rPr>
      </w:pPr>
      <w:r w:rsidRPr="000F424C">
        <w:rPr>
          <w:rFonts w:ascii="Arial" w:hAnsi="Arial" w:cs="Arial"/>
          <w:sz w:val="24"/>
          <w:szCs w:val="24"/>
        </w:rPr>
        <w:t>Ketika terjadi fraktur pada sebuah tulang, maka periosteum serta pembuluh darah di dalam korteks, sumsum tulang, dan jaringan lunak di sekitarnya akan mengalami disrupsi. Hematoma akan terbentuk di antara kedua ujung patahan tulang serta di bawah periosteum, dan akhirnya jaringan granulasi menggantikan hematoma tersebut.</w:t>
      </w:r>
    </w:p>
    <w:p w:rsidR="0001629C" w:rsidRPr="000F424C" w:rsidRDefault="00651443" w:rsidP="000F424C">
      <w:pPr>
        <w:pStyle w:val="ListParagraph"/>
        <w:spacing w:line="240" w:lineRule="auto"/>
        <w:ind w:left="567" w:firstLine="426"/>
        <w:jc w:val="both"/>
        <w:rPr>
          <w:rFonts w:ascii="Arial" w:hAnsi="Arial" w:cs="Arial"/>
          <w:sz w:val="24"/>
          <w:szCs w:val="24"/>
        </w:rPr>
      </w:pPr>
      <w:r w:rsidRPr="000F424C">
        <w:rPr>
          <w:rFonts w:ascii="Arial" w:hAnsi="Arial" w:cs="Arial"/>
          <w:sz w:val="24"/>
          <w:szCs w:val="24"/>
        </w:rPr>
        <w:lastRenderedPageBreak/>
        <w:t>Kerusakan jaringan tulangan memicu respons inflamasi intensif yang menyebabkan sel-sel dari jaringan lunak di sekitarnya serta rongga sumsum tulang akan menginvasi daerah fraktur dan aliran darah ke seluruh tulang akan mengalami peningkatan. Sel-sel osteoblast di dalamperiosteum, endosteum dan sumsum tulang akan memproduksi osteoid (tulang mudadan jaringan</w:t>
      </w:r>
      <w:r w:rsidR="00B24F2C" w:rsidRPr="000F424C">
        <w:rPr>
          <w:rFonts w:ascii="Arial" w:hAnsi="Arial" w:cs="Arial"/>
          <w:sz w:val="24"/>
          <w:szCs w:val="24"/>
        </w:rPr>
        <w:t xml:space="preserve"> kolagen yangbelum mengalami klasifikasi, yang juga disebut </w:t>
      </w:r>
      <w:r w:rsidR="00B24F2C" w:rsidRPr="000F424C">
        <w:rPr>
          <w:rFonts w:ascii="Arial" w:hAnsi="Arial" w:cs="Arial"/>
          <w:i/>
          <w:sz w:val="24"/>
          <w:szCs w:val="24"/>
        </w:rPr>
        <w:t>kalus</w:t>
      </w:r>
      <w:r w:rsidR="00B24F2C" w:rsidRPr="000F424C">
        <w:rPr>
          <w:rFonts w:ascii="Arial" w:hAnsi="Arial" w:cs="Arial"/>
          <w:sz w:val="24"/>
          <w:szCs w:val="24"/>
        </w:rPr>
        <w:t>). Osteoid ini akan mengeras di sepanjang permukaan luarkorpus tulang dan pada keduaujung patahan tulang.sel-sel osteoklast mereabsorpsi material dari tulang yang terbentuk sebelumnya dan sel-selosteoblast membangun kembali tulang tersebut. Kemudian osteoblast mengadakan transformasi menjadi osteosit (sel-sel tulang yang mantur).</w:t>
      </w:r>
    </w:p>
    <w:p w:rsidR="00272CF2" w:rsidRPr="000F424C" w:rsidRDefault="00272CF2" w:rsidP="000F424C">
      <w:pPr>
        <w:pStyle w:val="ListParagraph"/>
        <w:spacing w:line="240" w:lineRule="auto"/>
        <w:ind w:left="567" w:firstLine="426"/>
        <w:jc w:val="both"/>
        <w:rPr>
          <w:rFonts w:ascii="Arial" w:hAnsi="Arial" w:cs="Arial"/>
          <w:sz w:val="24"/>
          <w:szCs w:val="24"/>
        </w:rPr>
      </w:pPr>
    </w:p>
    <w:p w:rsidR="00272CF2" w:rsidRPr="000F424C" w:rsidRDefault="00272CF2" w:rsidP="000F424C">
      <w:pPr>
        <w:pStyle w:val="ListParagraph"/>
        <w:numPr>
          <w:ilvl w:val="0"/>
          <w:numId w:val="20"/>
        </w:numPr>
        <w:spacing w:line="240" w:lineRule="auto"/>
        <w:jc w:val="both"/>
        <w:rPr>
          <w:rFonts w:ascii="Arial" w:hAnsi="Arial" w:cs="Arial"/>
          <w:b/>
          <w:sz w:val="24"/>
          <w:szCs w:val="24"/>
        </w:rPr>
      </w:pPr>
      <w:r w:rsidRPr="000F424C">
        <w:rPr>
          <w:rFonts w:ascii="Arial" w:hAnsi="Arial" w:cs="Arial"/>
          <w:b/>
          <w:noProof/>
          <w:sz w:val="24"/>
          <w:szCs w:val="24"/>
          <w:lang w:val="en-GB" w:eastAsia="en-GB"/>
        </w:rPr>
        <w:drawing>
          <wp:anchor distT="0" distB="0" distL="114300" distR="114300" simplePos="0" relativeHeight="251658752" behindDoc="0" locked="0" layoutInCell="1" allowOverlap="1">
            <wp:simplePos x="0" y="0"/>
            <wp:positionH relativeFrom="margin">
              <wp:posOffset>862965</wp:posOffset>
            </wp:positionH>
            <wp:positionV relativeFrom="margin">
              <wp:posOffset>5129530</wp:posOffset>
            </wp:positionV>
            <wp:extent cx="4156710" cy="3630295"/>
            <wp:effectExtent l="19050" t="0" r="0" b="0"/>
            <wp:wrapSquare wrapText="bothSides"/>
            <wp:docPr id="1" name="Picture 1" descr="http://3.bp.blogspot.com/-5s2VOQNzmUw/Ub82ZPqFHEI/AAAAAAAAAG8/CAJp0xJd4Wc/s640/FRAKTUR+FEM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5s2VOQNzmUw/Ub82ZPqFHEI/AAAAAAAAAG8/CAJp0xJd4Wc/s640/FRAKTUR+FEMUR.png"/>
                    <pic:cNvPicPr>
                      <a:picLocks noChangeAspect="1" noChangeArrowheads="1"/>
                    </pic:cNvPicPr>
                  </pic:nvPicPr>
                  <pic:blipFill>
                    <a:blip r:embed="rId5" cstate="print"/>
                    <a:srcRect/>
                    <a:stretch>
                      <a:fillRect/>
                    </a:stretch>
                  </pic:blipFill>
                  <pic:spPr bwMode="auto">
                    <a:xfrm>
                      <a:off x="0" y="0"/>
                      <a:ext cx="4156710" cy="3630295"/>
                    </a:xfrm>
                    <a:prstGeom prst="rect">
                      <a:avLst/>
                    </a:prstGeom>
                    <a:noFill/>
                    <a:ln w="9525">
                      <a:noFill/>
                      <a:miter lim="800000"/>
                      <a:headEnd/>
                      <a:tailEnd/>
                    </a:ln>
                  </pic:spPr>
                </pic:pic>
              </a:graphicData>
            </a:graphic>
          </wp:anchor>
        </w:drawing>
      </w:r>
      <w:r w:rsidRPr="000F424C">
        <w:rPr>
          <w:rFonts w:ascii="Arial" w:hAnsi="Arial" w:cs="Arial"/>
          <w:b/>
          <w:sz w:val="24"/>
          <w:szCs w:val="24"/>
        </w:rPr>
        <w:t xml:space="preserve">Pathway </w:t>
      </w:r>
    </w:p>
    <w:p w:rsidR="00272CF2" w:rsidRPr="000F424C" w:rsidRDefault="00272CF2" w:rsidP="000F424C">
      <w:pPr>
        <w:spacing w:line="240" w:lineRule="auto"/>
        <w:jc w:val="both"/>
        <w:rPr>
          <w:rFonts w:ascii="Arial" w:hAnsi="Arial" w:cs="Arial"/>
          <w:b/>
          <w:sz w:val="24"/>
          <w:szCs w:val="24"/>
        </w:rPr>
      </w:pPr>
    </w:p>
    <w:p w:rsidR="00272CF2" w:rsidRPr="000F424C" w:rsidRDefault="00272CF2" w:rsidP="000F424C">
      <w:pPr>
        <w:spacing w:line="240" w:lineRule="auto"/>
        <w:jc w:val="both"/>
        <w:rPr>
          <w:rFonts w:ascii="Arial" w:hAnsi="Arial" w:cs="Arial"/>
          <w:b/>
          <w:sz w:val="24"/>
          <w:szCs w:val="24"/>
        </w:rPr>
      </w:pPr>
    </w:p>
    <w:p w:rsidR="00272CF2" w:rsidRPr="000F424C" w:rsidRDefault="00272CF2" w:rsidP="000F424C">
      <w:pPr>
        <w:spacing w:line="240" w:lineRule="auto"/>
        <w:jc w:val="both"/>
        <w:rPr>
          <w:rFonts w:ascii="Arial" w:hAnsi="Arial" w:cs="Arial"/>
          <w:b/>
          <w:sz w:val="24"/>
          <w:szCs w:val="24"/>
        </w:rPr>
      </w:pPr>
    </w:p>
    <w:p w:rsidR="00272CF2" w:rsidRPr="000F424C" w:rsidRDefault="00272CF2" w:rsidP="000F424C">
      <w:pPr>
        <w:spacing w:line="240" w:lineRule="auto"/>
        <w:jc w:val="both"/>
        <w:rPr>
          <w:rFonts w:ascii="Arial" w:hAnsi="Arial" w:cs="Arial"/>
          <w:b/>
          <w:sz w:val="24"/>
          <w:szCs w:val="24"/>
        </w:rPr>
      </w:pPr>
    </w:p>
    <w:p w:rsidR="00272CF2" w:rsidRPr="000F424C" w:rsidRDefault="00272CF2" w:rsidP="000F424C">
      <w:pPr>
        <w:spacing w:line="240" w:lineRule="auto"/>
        <w:jc w:val="both"/>
        <w:rPr>
          <w:rFonts w:ascii="Arial" w:hAnsi="Arial" w:cs="Arial"/>
          <w:b/>
          <w:sz w:val="24"/>
          <w:szCs w:val="24"/>
        </w:rPr>
      </w:pPr>
    </w:p>
    <w:p w:rsidR="00272CF2" w:rsidRPr="000F424C" w:rsidRDefault="00272CF2" w:rsidP="000F424C">
      <w:pPr>
        <w:spacing w:line="240" w:lineRule="auto"/>
        <w:jc w:val="both"/>
        <w:rPr>
          <w:rFonts w:ascii="Arial" w:hAnsi="Arial" w:cs="Arial"/>
          <w:b/>
          <w:sz w:val="24"/>
          <w:szCs w:val="24"/>
        </w:rPr>
      </w:pPr>
    </w:p>
    <w:p w:rsidR="00F10D0D" w:rsidRPr="000F424C" w:rsidRDefault="00F10D0D" w:rsidP="000F424C">
      <w:pPr>
        <w:spacing w:line="240" w:lineRule="auto"/>
        <w:jc w:val="both"/>
        <w:rPr>
          <w:rFonts w:ascii="Arial" w:hAnsi="Arial" w:cs="Arial"/>
          <w:b/>
          <w:sz w:val="24"/>
          <w:szCs w:val="24"/>
        </w:rPr>
      </w:pPr>
    </w:p>
    <w:p w:rsidR="007159F0" w:rsidRPr="000F424C" w:rsidRDefault="00585D26"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Klasifikasi</w:t>
      </w:r>
    </w:p>
    <w:p w:rsidR="00333445" w:rsidRPr="000F424C" w:rsidRDefault="00B53A28" w:rsidP="000F424C">
      <w:pPr>
        <w:pStyle w:val="ListParagraph"/>
        <w:spacing w:line="240" w:lineRule="auto"/>
        <w:ind w:left="567" w:firstLine="426"/>
        <w:jc w:val="both"/>
        <w:rPr>
          <w:rFonts w:ascii="Arial" w:eastAsia="Times New Roman" w:hAnsi="Arial" w:cs="Arial"/>
          <w:sz w:val="24"/>
          <w:szCs w:val="24"/>
          <w:lang w:eastAsia="id-ID"/>
        </w:rPr>
      </w:pPr>
      <w:r w:rsidRPr="000F424C">
        <w:rPr>
          <w:rFonts w:ascii="Arial" w:eastAsia="Times New Roman" w:hAnsi="Arial" w:cs="Arial"/>
          <w:sz w:val="24"/>
          <w:szCs w:val="24"/>
          <w:lang w:eastAsia="id-ID"/>
        </w:rPr>
        <w:t xml:space="preserve">Menurut Black dan Matasarin, </w:t>
      </w:r>
      <w:r w:rsidR="00333445" w:rsidRPr="000F424C">
        <w:rPr>
          <w:rFonts w:ascii="Arial" w:eastAsia="Times New Roman" w:hAnsi="Arial" w:cs="Arial"/>
          <w:sz w:val="24"/>
          <w:szCs w:val="24"/>
          <w:lang w:eastAsia="id-ID"/>
        </w:rPr>
        <w:t>fraktur dibagi berdasarkan dengan kontak dunia luar, yaitu meliput fraktur tertutup dan terbuka. Fraktur tertutup adalah fraktur tanpa adanya komplikasi, kulit masih utuh, tulang tidak keluar melalui kulit. Fraktur terbuka adalah fraktur yang merusak jaringan kulit, karena adanya hubungan dengan lingkungan luar, maka fraktur terbuka sangat berpotensi menjadi infeksi. Fraktur terbuka dibagi lagi menjadi tiga grade, yaitu Grade I, II, dan III. Grade I adalah robekan kulit dengan kerusakan kulit dan otot. Grade II seperti grade 1 dengan memar kulit dan otot. Grade III luka sebesar 6-8 cm dengan kerusakan pembuluh darah, syaraf, kulit dan otot.</w:t>
      </w:r>
    </w:p>
    <w:p w:rsidR="00B24F2C" w:rsidRPr="000F424C" w:rsidRDefault="00B24F2C" w:rsidP="000F424C">
      <w:pPr>
        <w:pStyle w:val="ListParagraph"/>
        <w:spacing w:line="240" w:lineRule="auto"/>
        <w:ind w:left="567" w:firstLine="426"/>
        <w:jc w:val="both"/>
        <w:rPr>
          <w:rFonts w:ascii="Arial" w:hAnsi="Arial" w:cs="Arial"/>
          <w:sz w:val="24"/>
          <w:szCs w:val="24"/>
        </w:rPr>
      </w:pPr>
      <w:r w:rsidRPr="000F424C">
        <w:rPr>
          <w:rFonts w:ascii="Arial" w:hAnsi="Arial" w:cs="Arial"/>
          <w:sz w:val="24"/>
          <w:szCs w:val="24"/>
        </w:rPr>
        <w:t>Salah satu sisttem yang sudah terkenal dengan baik untuk klasifikasi fraktur menggunakan gabungan istilah yang menyatakan klasifikasi umum, posisi fragmen, dan garis fraktur, sepertisimpleks, nondislokata, dan oblik untuk mendeskripsikan fraktur.</w:t>
      </w:r>
    </w:p>
    <w:p w:rsidR="007F5AC9" w:rsidRPr="000F424C" w:rsidRDefault="00B24F2C" w:rsidP="000F424C">
      <w:pPr>
        <w:pStyle w:val="ListParagraph"/>
        <w:numPr>
          <w:ilvl w:val="1"/>
          <w:numId w:val="7"/>
        </w:numPr>
        <w:spacing w:line="240" w:lineRule="auto"/>
        <w:ind w:left="1418"/>
        <w:jc w:val="both"/>
        <w:rPr>
          <w:rFonts w:ascii="Arial" w:hAnsi="Arial" w:cs="Arial"/>
          <w:sz w:val="24"/>
          <w:szCs w:val="24"/>
        </w:rPr>
      </w:pPr>
      <w:r w:rsidRPr="000F424C">
        <w:rPr>
          <w:rFonts w:ascii="Arial" w:hAnsi="Arial" w:cs="Arial"/>
          <w:sz w:val="24"/>
          <w:szCs w:val="24"/>
        </w:rPr>
        <w:t>Klasifikasi umum fraktur</w:t>
      </w:r>
    </w:p>
    <w:p w:rsidR="007F5AC9" w:rsidRPr="000F424C" w:rsidRDefault="007F5AC9" w:rsidP="000F424C">
      <w:pPr>
        <w:pStyle w:val="ListParagraph"/>
        <w:numPr>
          <w:ilvl w:val="0"/>
          <w:numId w:val="23"/>
        </w:numPr>
        <w:spacing w:line="240" w:lineRule="auto"/>
        <w:jc w:val="both"/>
        <w:rPr>
          <w:rFonts w:ascii="Arial" w:hAnsi="Arial" w:cs="Arial"/>
          <w:sz w:val="24"/>
          <w:szCs w:val="24"/>
        </w:rPr>
      </w:pPr>
      <w:r w:rsidRPr="000F424C">
        <w:rPr>
          <w:rFonts w:ascii="Arial" w:hAnsi="Arial" w:cs="Arial"/>
          <w:sz w:val="24"/>
          <w:szCs w:val="24"/>
        </w:rPr>
        <w:t xml:space="preserve">Simpleks (tertutup) </w:t>
      </w:r>
      <w:r w:rsidRPr="000F424C">
        <w:rPr>
          <w:rFonts w:ascii="Arial" w:hAnsi="Arial" w:cs="Arial"/>
          <w:sz w:val="24"/>
          <w:szCs w:val="24"/>
        </w:rPr>
        <w:tab/>
        <w:t>: Fragmen tulang tidak menembus</w:t>
      </w:r>
    </w:p>
    <w:p w:rsidR="007F5AC9" w:rsidRPr="000F424C" w:rsidRDefault="007F5AC9" w:rsidP="000F424C">
      <w:pPr>
        <w:pStyle w:val="ListParagraph"/>
        <w:spacing w:line="240" w:lineRule="auto"/>
        <w:ind w:left="3960" w:firstLine="360"/>
        <w:jc w:val="both"/>
        <w:rPr>
          <w:rFonts w:ascii="Arial" w:hAnsi="Arial" w:cs="Arial"/>
          <w:sz w:val="24"/>
          <w:szCs w:val="24"/>
        </w:rPr>
      </w:pPr>
      <w:r w:rsidRPr="000F424C">
        <w:rPr>
          <w:rFonts w:ascii="Arial" w:hAnsi="Arial" w:cs="Arial"/>
          <w:sz w:val="24"/>
          <w:szCs w:val="24"/>
        </w:rPr>
        <w:t>Kulit</w:t>
      </w:r>
    </w:p>
    <w:p w:rsidR="007F5AC9" w:rsidRPr="000F424C" w:rsidRDefault="007F5AC9" w:rsidP="000F424C">
      <w:pPr>
        <w:pStyle w:val="ListParagraph"/>
        <w:numPr>
          <w:ilvl w:val="0"/>
          <w:numId w:val="7"/>
        </w:numPr>
        <w:spacing w:line="240" w:lineRule="auto"/>
        <w:jc w:val="both"/>
        <w:rPr>
          <w:rFonts w:ascii="Arial" w:hAnsi="Arial" w:cs="Arial"/>
          <w:sz w:val="24"/>
          <w:szCs w:val="24"/>
        </w:rPr>
      </w:pPr>
      <w:r w:rsidRPr="000F424C">
        <w:rPr>
          <w:rFonts w:ascii="Arial" w:hAnsi="Arial" w:cs="Arial"/>
          <w:sz w:val="24"/>
          <w:szCs w:val="24"/>
        </w:rPr>
        <w:t xml:space="preserve">Compound (terbuka) </w:t>
      </w:r>
      <w:r w:rsidRPr="000F424C">
        <w:rPr>
          <w:rFonts w:ascii="Arial" w:hAnsi="Arial" w:cs="Arial"/>
          <w:sz w:val="24"/>
          <w:szCs w:val="24"/>
        </w:rPr>
        <w:tab/>
        <w:t>: Fragmen tulang menembus kulit</w:t>
      </w:r>
    </w:p>
    <w:p w:rsidR="007F5AC9" w:rsidRPr="000F424C" w:rsidRDefault="007F5AC9" w:rsidP="000F424C">
      <w:pPr>
        <w:pStyle w:val="ListParagraph"/>
        <w:numPr>
          <w:ilvl w:val="0"/>
          <w:numId w:val="7"/>
        </w:numPr>
        <w:spacing w:line="240" w:lineRule="auto"/>
        <w:jc w:val="both"/>
        <w:rPr>
          <w:rFonts w:ascii="Arial" w:hAnsi="Arial" w:cs="Arial"/>
          <w:sz w:val="24"/>
          <w:szCs w:val="24"/>
        </w:rPr>
      </w:pPr>
      <w:r w:rsidRPr="000F424C">
        <w:rPr>
          <w:rFonts w:ascii="Arial" w:hAnsi="Arial" w:cs="Arial"/>
          <w:sz w:val="24"/>
          <w:szCs w:val="24"/>
        </w:rPr>
        <w:t xml:space="preserve">Inkopletas (persial) </w:t>
      </w:r>
      <w:r w:rsidRPr="000F424C">
        <w:rPr>
          <w:rFonts w:ascii="Arial" w:hAnsi="Arial" w:cs="Arial"/>
          <w:sz w:val="24"/>
          <w:szCs w:val="24"/>
        </w:rPr>
        <w:tab/>
        <w:t>: Kontinuitas tulang belum terputus</w:t>
      </w:r>
    </w:p>
    <w:p w:rsidR="007F5AC9" w:rsidRPr="000F424C" w:rsidRDefault="007F5AC9" w:rsidP="000F424C">
      <w:pPr>
        <w:pStyle w:val="ListParagraph"/>
        <w:spacing w:line="240" w:lineRule="auto"/>
        <w:ind w:left="3960" w:firstLine="360"/>
        <w:jc w:val="both"/>
        <w:rPr>
          <w:rFonts w:ascii="Arial" w:hAnsi="Arial" w:cs="Arial"/>
          <w:sz w:val="24"/>
          <w:szCs w:val="24"/>
        </w:rPr>
      </w:pPr>
      <w:r w:rsidRPr="000F424C">
        <w:rPr>
          <w:rFonts w:ascii="Arial" w:hAnsi="Arial" w:cs="Arial"/>
          <w:sz w:val="24"/>
          <w:szCs w:val="24"/>
        </w:rPr>
        <w:t>seluruhnya</w:t>
      </w:r>
    </w:p>
    <w:p w:rsidR="007F5AC9" w:rsidRPr="000F424C" w:rsidRDefault="007F5AC9" w:rsidP="000F424C">
      <w:pPr>
        <w:pStyle w:val="ListParagraph"/>
        <w:numPr>
          <w:ilvl w:val="0"/>
          <w:numId w:val="7"/>
        </w:numPr>
        <w:spacing w:line="240" w:lineRule="auto"/>
        <w:jc w:val="both"/>
        <w:rPr>
          <w:rFonts w:ascii="Arial" w:hAnsi="Arial" w:cs="Arial"/>
          <w:sz w:val="24"/>
          <w:szCs w:val="24"/>
        </w:rPr>
      </w:pPr>
      <w:r w:rsidRPr="000F424C">
        <w:rPr>
          <w:rFonts w:ascii="Arial" w:hAnsi="Arial" w:cs="Arial"/>
          <w:sz w:val="24"/>
          <w:szCs w:val="24"/>
        </w:rPr>
        <w:t>Kompleta (total)</w:t>
      </w:r>
      <w:r w:rsidRPr="000F424C">
        <w:rPr>
          <w:rFonts w:ascii="Arial" w:hAnsi="Arial" w:cs="Arial"/>
          <w:sz w:val="24"/>
          <w:szCs w:val="24"/>
        </w:rPr>
        <w:tab/>
      </w:r>
      <w:r w:rsidRPr="000F424C">
        <w:rPr>
          <w:rFonts w:ascii="Arial" w:hAnsi="Arial" w:cs="Arial"/>
          <w:sz w:val="24"/>
          <w:szCs w:val="24"/>
        </w:rPr>
        <w:tab/>
        <w:t>: Kontinuitas tulang sudah terputus</w:t>
      </w:r>
    </w:p>
    <w:p w:rsidR="007F5AC9" w:rsidRPr="000F424C" w:rsidRDefault="007F5AC9" w:rsidP="000F424C">
      <w:pPr>
        <w:pStyle w:val="ListParagraph"/>
        <w:spacing w:line="240" w:lineRule="auto"/>
        <w:ind w:left="3960" w:firstLine="360"/>
        <w:jc w:val="both"/>
        <w:rPr>
          <w:rFonts w:ascii="Arial" w:hAnsi="Arial" w:cs="Arial"/>
          <w:sz w:val="24"/>
          <w:szCs w:val="24"/>
        </w:rPr>
      </w:pPr>
      <w:r w:rsidRPr="000F424C">
        <w:rPr>
          <w:rFonts w:ascii="Arial" w:hAnsi="Arial" w:cs="Arial"/>
          <w:sz w:val="24"/>
          <w:szCs w:val="24"/>
        </w:rPr>
        <w:t>Seluruhnya</w:t>
      </w:r>
    </w:p>
    <w:p w:rsidR="007F5AC9" w:rsidRPr="000F424C" w:rsidRDefault="007F5AC9" w:rsidP="000F424C">
      <w:pPr>
        <w:pStyle w:val="ListParagraph"/>
        <w:numPr>
          <w:ilvl w:val="0"/>
          <w:numId w:val="24"/>
        </w:numPr>
        <w:spacing w:line="240" w:lineRule="auto"/>
        <w:ind w:left="1418"/>
        <w:jc w:val="both"/>
        <w:rPr>
          <w:rFonts w:ascii="Arial" w:hAnsi="Arial" w:cs="Arial"/>
          <w:sz w:val="24"/>
          <w:szCs w:val="24"/>
        </w:rPr>
      </w:pPr>
      <w:r w:rsidRPr="000F424C">
        <w:rPr>
          <w:rFonts w:ascii="Arial" w:hAnsi="Arial" w:cs="Arial"/>
          <w:sz w:val="24"/>
          <w:szCs w:val="24"/>
        </w:rPr>
        <w:t>Klasifikasi berdasarkan posisi fragmen</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Kominutiva (</w:t>
      </w:r>
      <w:r w:rsidRPr="000F424C">
        <w:rPr>
          <w:rFonts w:ascii="Arial" w:hAnsi="Arial" w:cs="Arial"/>
          <w:i/>
          <w:sz w:val="24"/>
          <w:szCs w:val="24"/>
        </w:rPr>
        <w:t>communited</w:t>
      </w:r>
      <w:r w:rsidRPr="000F424C">
        <w:rPr>
          <w:rFonts w:ascii="Arial" w:hAnsi="Arial" w:cs="Arial"/>
          <w:sz w:val="24"/>
          <w:szCs w:val="24"/>
        </w:rPr>
        <w:t>, remuk) : Tulang pecah menjadi sejumlah potongan kecil-kecil</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Impakta (</w:t>
      </w:r>
      <w:r w:rsidRPr="000F424C">
        <w:rPr>
          <w:rFonts w:ascii="Arial" w:hAnsi="Arial" w:cs="Arial"/>
          <w:i/>
          <w:sz w:val="24"/>
          <w:szCs w:val="24"/>
        </w:rPr>
        <w:t>impacted</w:t>
      </w:r>
      <w:r w:rsidRPr="000F424C">
        <w:rPr>
          <w:rFonts w:ascii="Arial" w:hAnsi="Arial" w:cs="Arial"/>
          <w:sz w:val="24"/>
          <w:szCs w:val="24"/>
        </w:rPr>
        <w:t xml:space="preserve">) </w:t>
      </w:r>
      <w:r w:rsidRPr="000F424C">
        <w:rPr>
          <w:rFonts w:ascii="Arial" w:hAnsi="Arial" w:cs="Arial"/>
          <w:sz w:val="24"/>
          <w:szCs w:val="24"/>
        </w:rPr>
        <w:tab/>
        <w:t>: Salah satu fragmen fraktur terdorong masuk ke dalam fragmenyang lain</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Angulata (</w:t>
      </w:r>
      <w:r w:rsidRPr="000F424C">
        <w:rPr>
          <w:rFonts w:ascii="Arial" w:hAnsi="Arial" w:cs="Arial"/>
          <w:i/>
          <w:sz w:val="24"/>
          <w:szCs w:val="24"/>
        </w:rPr>
        <w:t>angulated</w:t>
      </w:r>
      <w:r w:rsidRPr="000F424C">
        <w:rPr>
          <w:rFonts w:ascii="Arial" w:hAnsi="Arial" w:cs="Arial"/>
          <w:sz w:val="24"/>
          <w:szCs w:val="24"/>
        </w:rPr>
        <w:t>, bersudut)</w:t>
      </w:r>
      <w:r w:rsidRPr="000F424C">
        <w:rPr>
          <w:rFonts w:ascii="Arial" w:hAnsi="Arial" w:cs="Arial"/>
          <w:sz w:val="24"/>
          <w:szCs w:val="24"/>
        </w:rPr>
        <w:tab/>
        <w:t>: Kedua fragmen fraktur berada pada posisi yang membentuk sudut terhadap yang lain</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Dislokata (</w:t>
      </w:r>
      <w:r w:rsidRPr="000F424C">
        <w:rPr>
          <w:rFonts w:ascii="Arial" w:hAnsi="Arial" w:cs="Arial"/>
          <w:i/>
          <w:sz w:val="24"/>
          <w:szCs w:val="24"/>
        </w:rPr>
        <w:t>displaced</w:t>
      </w:r>
      <w:r w:rsidRPr="000F424C">
        <w:rPr>
          <w:rFonts w:ascii="Arial" w:hAnsi="Arial" w:cs="Arial"/>
          <w:sz w:val="24"/>
          <w:szCs w:val="24"/>
        </w:rPr>
        <w:t>)</w:t>
      </w:r>
      <w:r w:rsidRPr="000F424C">
        <w:rPr>
          <w:rFonts w:ascii="Arial" w:hAnsi="Arial" w:cs="Arial"/>
          <w:sz w:val="24"/>
          <w:szCs w:val="24"/>
        </w:rPr>
        <w:tab/>
        <w:t>: Fragmen fraktur saling terpisah dan menimbulkan deformitas</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Nondislokata (</w:t>
      </w:r>
      <w:r w:rsidRPr="000F424C">
        <w:rPr>
          <w:rFonts w:ascii="Arial" w:hAnsi="Arial" w:cs="Arial"/>
          <w:i/>
          <w:sz w:val="24"/>
          <w:szCs w:val="24"/>
        </w:rPr>
        <w:t>nondisplaced</w:t>
      </w:r>
      <w:r w:rsidRPr="000F424C">
        <w:rPr>
          <w:rFonts w:ascii="Arial" w:hAnsi="Arial" w:cs="Arial"/>
          <w:sz w:val="24"/>
          <w:szCs w:val="24"/>
        </w:rPr>
        <w:t>) : Kedua potongan tulang tetap mempertahankan kelurusan (alignment) tulang yang pada dasarnya masih normal</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 xml:space="preserve">Overriding </w:t>
      </w:r>
      <w:r w:rsidRPr="000F424C">
        <w:rPr>
          <w:rFonts w:ascii="Arial" w:hAnsi="Arial" w:cs="Arial"/>
          <w:sz w:val="24"/>
          <w:szCs w:val="24"/>
        </w:rPr>
        <w:tab/>
        <w:t>: Fragmen fraktur saling menumpuk sehingga keseluruhan panjang tulang memendek.</w:t>
      </w:r>
    </w:p>
    <w:p w:rsidR="007F5AC9"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Segmenttal</w:t>
      </w:r>
      <w:r w:rsidRPr="000F424C">
        <w:rPr>
          <w:rFonts w:ascii="Arial" w:hAnsi="Arial" w:cs="Arial"/>
          <w:sz w:val="24"/>
          <w:szCs w:val="24"/>
        </w:rPr>
        <w:tab/>
      </w:r>
      <w:r w:rsidRPr="000F424C">
        <w:rPr>
          <w:rFonts w:ascii="Arial" w:hAnsi="Arial" w:cs="Arial"/>
          <w:sz w:val="24"/>
          <w:szCs w:val="24"/>
        </w:rPr>
        <w:tab/>
        <w:t>: Fraktur terjadi pada dua daerah yang berdekatan dengan segmen sentral yang terpisah</w:t>
      </w:r>
    </w:p>
    <w:p w:rsidR="00E0220F" w:rsidRPr="000F424C" w:rsidRDefault="007F5AC9" w:rsidP="000F424C">
      <w:pPr>
        <w:pStyle w:val="ListParagraph"/>
        <w:numPr>
          <w:ilvl w:val="0"/>
          <w:numId w:val="25"/>
        </w:numPr>
        <w:spacing w:line="240" w:lineRule="auto"/>
        <w:jc w:val="both"/>
        <w:rPr>
          <w:rFonts w:ascii="Arial" w:hAnsi="Arial" w:cs="Arial"/>
          <w:sz w:val="24"/>
          <w:szCs w:val="24"/>
        </w:rPr>
      </w:pPr>
      <w:r w:rsidRPr="000F424C">
        <w:rPr>
          <w:rFonts w:ascii="Arial" w:hAnsi="Arial" w:cs="Arial"/>
          <w:sz w:val="24"/>
          <w:szCs w:val="24"/>
        </w:rPr>
        <w:t>Avulsi (avulsed)</w:t>
      </w:r>
      <w:r w:rsidRPr="000F424C">
        <w:rPr>
          <w:rFonts w:ascii="Arial" w:hAnsi="Arial" w:cs="Arial"/>
          <w:sz w:val="24"/>
          <w:szCs w:val="24"/>
        </w:rPr>
        <w:tab/>
        <w:t>: Fragmen fraktur tertarik dari posisi normal karena kontraksi otot atau resistensi ligamen</w:t>
      </w:r>
    </w:p>
    <w:p w:rsidR="00B24F2C" w:rsidRPr="000F424C" w:rsidRDefault="007F5AC9" w:rsidP="000F424C">
      <w:pPr>
        <w:pStyle w:val="ListParagraph"/>
        <w:numPr>
          <w:ilvl w:val="0"/>
          <w:numId w:val="24"/>
        </w:numPr>
        <w:tabs>
          <w:tab w:val="left" w:pos="6521"/>
        </w:tabs>
        <w:spacing w:line="240" w:lineRule="auto"/>
        <w:ind w:left="1418"/>
        <w:jc w:val="both"/>
        <w:rPr>
          <w:rFonts w:ascii="Arial" w:hAnsi="Arial" w:cs="Arial"/>
          <w:sz w:val="24"/>
          <w:szCs w:val="24"/>
        </w:rPr>
      </w:pPr>
      <w:r w:rsidRPr="000F424C">
        <w:rPr>
          <w:rFonts w:ascii="Arial" w:hAnsi="Arial" w:cs="Arial"/>
          <w:sz w:val="24"/>
          <w:szCs w:val="24"/>
        </w:rPr>
        <w:t>Klasifikasi berdasarkan garis fraktur</w:t>
      </w:r>
    </w:p>
    <w:p w:rsidR="002F6B3E" w:rsidRPr="000F424C" w:rsidRDefault="002F6B3E" w:rsidP="000F424C">
      <w:pPr>
        <w:pStyle w:val="ListParagraph"/>
        <w:numPr>
          <w:ilvl w:val="0"/>
          <w:numId w:val="9"/>
        </w:numPr>
        <w:spacing w:line="240" w:lineRule="auto"/>
        <w:jc w:val="both"/>
        <w:rPr>
          <w:rFonts w:ascii="Arial" w:hAnsi="Arial" w:cs="Arial"/>
          <w:sz w:val="24"/>
          <w:szCs w:val="24"/>
        </w:rPr>
      </w:pPr>
      <w:r w:rsidRPr="000F424C">
        <w:rPr>
          <w:rFonts w:ascii="Arial" w:hAnsi="Arial" w:cs="Arial"/>
          <w:sz w:val="24"/>
          <w:szCs w:val="24"/>
        </w:rPr>
        <w:t xml:space="preserve">Linier </w:t>
      </w:r>
      <w:r w:rsidRPr="000F424C">
        <w:rPr>
          <w:rFonts w:ascii="Arial" w:hAnsi="Arial" w:cs="Arial"/>
          <w:sz w:val="24"/>
          <w:szCs w:val="24"/>
        </w:rPr>
        <w:tab/>
        <w:t>: Garis fraktur berjalan sejajar dengan sumbu tulang</w:t>
      </w:r>
    </w:p>
    <w:p w:rsidR="002F6B3E" w:rsidRPr="000F424C" w:rsidRDefault="002F6B3E" w:rsidP="000F424C">
      <w:pPr>
        <w:pStyle w:val="ListParagraph"/>
        <w:numPr>
          <w:ilvl w:val="0"/>
          <w:numId w:val="9"/>
        </w:numPr>
        <w:spacing w:line="240" w:lineRule="auto"/>
        <w:jc w:val="both"/>
        <w:rPr>
          <w:rFonts w:ascii="Arial" w:hAnsi="Arial" w:cs="Arial"/>
          <w:sz w:val="24"/>
          <w:szCs w:val="24"/>
        </w:rPr>
      </w:pPr>
      <w:r w:rsidRPr="000F424C">
        <w:rPr>
          <w:rFonts w:ascii="Arial" w:hAnsi="Arial" w:cs="Arial"/>
          <w:sz w:val="24"/>
          <w:szCs w:val="24"/>
        </w:rPr>
        <w:t>Longitudinal : Garis fraktur membentang dalam arah longitudinal (tetapi tidak sejajar) di sepanjang sumbu tulang</w:t>
      </w:r>
    </w:p>
    <w:p w:rsidR="00333445" w:rsidRPr="000F424C" w:rsidRDefault="002F6B3E" w:rsidP="000F424C">
      <w:pPr>
        <w:pStyle w:val="ListParagraph"/>
        <w:numPr>
          <w:ilvl w:val="0"/>
          <w:numId w:val="9"/>
        </w:numPr>
        <w:spacing w:line="240" w:lineRule="auto"/>
        <w:jc w:val="both"/>
        <w:rPr>
          <w:rFonts w:ascii="Arial" w:hAnsi="Arial" w:cs="Arial"/>
          <w:sz w:val="24"/>
          <w:szCs w:val="24"/>
        </w:rPr>
      </w:pPr>
      <w:r w:rsidRPr="000F424C">
        <w:rPr>
          <w:rFonts w:ascii="Arial" w:hAnsi="Arial" w:cs="Arial"/>
          <w:sz w:val="24"/>
          <w:szCs w:val="24"/>
        </w:rPr>
        <w:t xml:space="preserve">Oblik </w:t>
      </w:r>
      <w:r w:rsidRPr="000F424C">
        <w:rPr>
          <w:rFonts w:ascii="Arial" w:hAnsi="Arial" w:cs="Arial"/>
          <w:sz w:val="24"/>
          <w:szCs w:val="24"/>
        </w:rPr>
        <w:tab/>
        <w:t>: Garis fraktur menyilang tulang opada sudut sekitar 45</w:t>
      </w:r>
      <w:r w:rsidR="00333445" w:rsidRPr="000F424C">
        <w:rPr>
          <w:rFonts w:ascii="Arial" w:hAnsi="Arial" w:cs="Arial"/>
          <w:sz w:val="24"/>
          <w:szCs w:val="24"/>
        </w:rPr>
        <w:sym w:font="Symbol" w:char="F0B0"/>
      </w:r>
      <w:r w:rsidR="00333445" w:rsidRPr="000F424C">
        <w:rPr>
          <w:rFonts w:ascii="Arial" w:hAnsi="Arial" w:cs="Arial"/>
          <w:sz w:val="24"/>
          <w:szCs w:val="24"/>
        </w:rPr>
        <w:t xml:space="preserve"> terhadap sumbu tulang</w:t>
      </w:r>
    </w:p>
    <w:p w:rsidR="00333445" w:rsidRPr="000F424C" w:rsidRDefault="00333445" w:rsidP="000F424C">
      <w:pPr>
        <w:pStyle w:val="ListParagraph"/>
        <w:numPr>
          <w:ilvl w:val="0"/>
          <w:numId w:val="9"/>
        </w:numPr>
        <w:spacing w:line="240" w:lineRule="auto"/>
        <w:jc w:val="both"/>
        <w:rPr>
          <w:rFonts w:ascii="Arial" w:hAnsi="Arial" w:cs="Arial"/>
          <w:sz w:val="24"/>
          <w:szCs w:val="24"/>
        </w:rPr>
      </w:pPr>
      <w:r w:rsidRPr="000F424C">
        <w:rPr>
          <w:rFonts w:ascii="Arial" w:hAnsi="Arial" w:cs="Arial"/>
          <w:sz w:val="24"/>
          <w:szCs w:val="24"/>
        </w:rPr>
        <w:t>Spiral</w:t>
      </w:r>
      <w:r w:rsidRPr="000F424C">
        <w:rPr>
          <w:rFonts w:ascii="Arial" w:hAnsi="Arial" w:cs="Arial"/>
          <w:sz w:val="24"/>
          <w:szCs w:val="24"/>
        </w:rPr>
        <w:tab/>
        <w:t>: Garis fraktur menyilang tulang pada sudut yang oblik sehingga menciptakan pola spiral</w:t>
      </w:r>
    </w:p>
    <w:p w:rsidR="007159F0" w:rsidRPr="000F424C" w:rsidRDefault="00333445" w:rsidP="000F424C">
      <w:pPr>
        <w:pStyle w:val="ListParagraph"/>
        <w:numPr>
          <w:ilvl w:val="0"/>
          <w:numId w:val="9"/>
        </w:numPr>
        <w:spacing w:line="240" w:lineRule="auto"/>
        <w:jc w:val="both"/>
        <w:rPr>
          <w:rFonts w:ascii="Arial" w:hAnsi="Arial" w:cs="Arial"/>
          <w:sz w:val="24"/>
          <w:szCs w:val="24"/>
        </w:rPr>
      </w:pPr>
      <w:r w:rsidRPr="000F424C">
        <w:rPr>
          <w:rFonts w:ascii="Arial" w:hAnsi="Arial" w:cs="Arial"/>
          <w:sz w:val="24"/>
          <w:szCs w:val="24"/>
        </w:rPr>
        <w:t xml:space="preserve">Transversal : Garis fraktur membentuk sudut tegak lurus terhadap sumbu tulang </w:t>
      </w:r>
      <w:r w:rsidR="002F6B3E" w:rsidRPr="000F424C">
        <w:rPr>
          <w:rFonts w:ascii="Arial" w:hAnsi="Arial" w:cs="Arial"/>
          <w:sz w:val="24"/>
          <w:szCs w:val="24"/>
        </w:rPr>
        <w:t xml:space="preserve">  </w:t>
      </w:r>
    </w:p>
    <w:p w:rsidR="00321D89" w:rsidRPr="000F424C" w:rsidRDefault="00321D89" w:rsidP="000F424C">
      <w:pPr>
        <w:pStyle w:val="ListParagraph"/>
        <w:spacing w:line="240" w:lineRule="auto"/>
        <w:ind w:left="1778"/>
        <w:jc w:val="both"/>
        <w:rPr>
          <w:rFonts w:ascii="Arial" w:hAnsi="Arial" w:cs="Arial"/>
          <w:sz w:val="24"/>
          <w:szCs w:val="24"/>
        </w:rPr>
      </w:pPr>
    </w:p>
    <w:p w:rsidR="007052BC" w:rsidRPr="000F424C" w:rsidRDefault="00585D26"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Manifestasi klinis</w:t>
      </w:r>
    </w:p>
    <w:p w:rsidR="002B73F3" w:rsidRPr="000F424C" w:rsidRDefault="002B73F3" w:rsidP="000F424C">
      <w:pPr>
        <w:pStyle w:val="ListParagraph"/>
        <w:spacing w:line="240" w:lineRule="auto"/>
        <w:ind w:left="567"/>
        <w:jc w:val="both"/>
        <w:rPr>
          <w:rFonts w:ascii="Arial" w:hAnsi="Arial" w:cs="Arial"/>
          <w:sz w:val="24"/>
          <w:szCs w:val="24"/>
        </w:rPr>
      </w:pPr>
      <w:r w:rsidRPr="000F424C">
        <w:rPr>
          <w:rFonts w:ascii="Arial" w:hAnsi="Arial" w:cs="Arial"/>
          <w:sz w:val="24"/>
          <w:szCs w:val="24"/>
        </w:rPr>
        <w:t>Tanda dan gejala klinis fraktur dapat mencangkup :</w:t>
      </w:r>
    </w:p>
    <w:p w:rsidR="002B73F3" w:rsidRPr="000F424C" w:rsidRDefault="002B73F3"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Deformitas akibat kehilangan kelurusan (alignment) yang alami</w:t>
      </w:r>
    </w:p>
    <w:p w:rsidR="002B73F3" w:rsidRPr="000F424C" w:rsidRDefault="002B73F3"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Pembengkakan akibat vasodilatasi dan infiltrasi leukosit serta sel-sel mast</w:t>
      </w:r>
    </w:p>
    <w:p w:rsidR="00275C2D" w:rsidRPr="000F424C" w:rsidRDefault="002B73F3"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Spasme otot</w:t>
      </w:r>
    </w:p>
    <w:p w:rsidR="002B73F3" w:rsidRPr="000F424C" w:rsidRDefault="002B73F3"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Nyeri tekan</w:t>
      </w:r>
    </w:p>
    <w:p w:rsidR="002B73F3" w:rsidRPr="000F424C" w:rsidRDefault="002B73F3"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 xml:space="preserve">Kerusakan </w:t>
      </w:r>
      <w:r w:rsidR="006B42D8" w:rsidRPr="000F424C">
        <w:rPr>
          <w:rFonts w:ascii="Arial" w:hAnsi="Arial" w:cs="Arial"/>
          <w:sz w:val="24"/>
          <w:szCs w:val="24"/>
        </w:rPr>
        <w:t>sensibilitas di seblah distal lokasi fraktur akibat unsur-unsur neurovaskuler terjepit atau tertekanoleh trauma atau fragmen tulang</w:t>
      </w:r>
    </w:p>
    <w:p w:rsidR="006B42D8" w:rsidRPr="000F424C" w:rsidRDefault="006B42D8"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Kisaran gerak atau fragmen terbatas</w:t>
      </w:r>
    </w:p>
    <w:p w:rsidR="006B42D8" w:rsidRPr="000F424C" w:rsidRDefault="006B42D8" w:rsidP="000F424C">
      <w:pPr>
        <w:pStyle w:val="ListParagraph"/>
        <w:numPr>
          <w:ilvl w:val="0"/>
          <w:numId w:val="10"/>
        </w:numPr>
        <w:spacing w:line="240" w:lineRule="auto"/>
        <w:jc w:val="both"/>
        <w:rPr>
          <w:rFonts w:ascii="Arial" w:hAnsi="Arial" w:cs="Arial"/>
          <w:sz w:val="24"/>
          <w:szCs w:val="24"/>
        </w:rPr>
      </w:pPr>
      <w:r w:rsidRPr="000F424C">
        <w:rPr>
          <w:rFonts w:ascii="Arial" w:hAnsi="Arial" w:cs="Arial"/>
          <w:sz w:val="24"/>
          <w:szCs w:val="24"/>
        </w:rPr>
        <w:t>Krepitas atau bunyi “berderik”ketika bagian fraktur digerakkan, bunyi ini disebabkan oleh gesekan fragmen tulang</w:t>
      </w:r>
    </w:p>
    <w:p w:rsidR="00321D89" w:rsidRPr="000F424C" w:rsidRDefault="00321D89" w:rsidP="000F424C">
      <w:pPr>
        <w:pStyle w:val="ListParagraph"/>
        <w:spacing w:line="240" w:lineRule="auto"/>
        <w:ind w:left="927"/>
        <w:jc w:val="both"/>
        <w:rPr>
          <w:rFonts w:ascii="Arial" w:hAnsi="Arial" w:cs="Arial"/>
          <w:sz w:val="24"/>
          <w:szCs w:val="24"/>
        </w:rPr>
      </w:pPr>
    </w:p>
    <w:p w:rsidR="006B42D8" w:rsidRPr="000F424C" w:rsidRDefault="006B42D8"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 xml:space="preserve">Komplikasi </w:t>
      </w:r>
    </w:p>
    <w:p w:rsidR="006B42D8" w:rsidRPr="000F424C" w:rsidRDefault="006B42D8" w:rsidP="000F424C">
      <w:pPr>
        <w:pStyle w:val="ListParagraph"/>
        <w:spacing w:line="240" w:lineRule="auto"/>
        <w:ind w:left="567"/>
        <w:jc w:val="both"/>
        <w:rPr>
          <w:rFonts w:ascii="Arial" w:hAnsi="Arial" w:cs="Arial"/>
          <w:sz w:val="24"/>
          <w:szCs w:val="24"/>
        </w:rPr>
      </w:pPr>
      <w:r w:rsidRPr="000F424C">
        <w:rPr>
          <w:rFonts w:ascii="Arial" w:hAnsi="Arial" w:cs="Arial"/>
          <w:sz w:val="24"/>
          <w:szCs w:val="24"/>
        </w:rPr>
        <w:t>Komplikasi fraktur yang mungkin terjadi meliputi :</w:t>
      </w:r>
    </w:p>
    <w:p w:rsidR="006B42D8" w:rsidRPr="000F424C" w:rsidRDefault="006B42D8"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Deformitas dan fungsi permanen jika tulang yang fraktur tidak bisa sembuh (nonunion) atau mengalami kesembuhan yang tidak sempurna (malunion)</w:t>
      </w:r>
    </w:p>
    <w:p w:rsidR="006B42D8" w:rsidRPr="000F424C" w:rsidRDefault="006B42D8"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Nekrosis aseptik (bukan disebabkan oleh infeksi) pada segmen tulang akibat gangguan sirkulasi</w:t>
      </w:r>
    </w:p>
    <w:p w:rsidR="006B42D8" w:rsidRPr="000F424C" w:rsidRDefault="006B42D8"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Syok hipovolemik akibat kerusakan pembuluh darah (khususnya pada fraktur femur)</w:t>
      </w:r>
    </w:p>
    <w:p w:rsidR="006B42D8" w:rsidRPr="000F424C" w:rsidRDefault="006B42D8"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Kontraktur otot</w:t>
      </w:r>
    </w:p>
    <w:p w:rsidR="006B42D8" w:rsidRPr="000F424C" w:rsidRDefault="008C326F"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 xml:space="preserve">Sindrom kompartemen (lihat </w:t>
      </w:r>
      <w:r w:rsidRPr="000F424C">
        <w:rPr>
          <w:rFonts w:ascii="Arial" w:hAnsi="Arial" w:cs="Arial"/>
          <w:i/>
          <w:sz w:val="24"/>
          <w:szCs w:val="24"/>
        </w:rPr>
        <w:t>mengenali sindrom kompartemen</w:t>
      </w:r>
      <w:r w:rsidRPr="000F424C">
        <w:rPr>
          <w:rFonts w:ascii="Arial" w:hAnsi="Arial" w:cs="Arial"/>
          <w:sz w:val="24"/>
          <w:szCs w:val="24"/>
        </w:rPr>
        <w:t>)</w:t>
      </w:r>
    </w:p>
    <w:p w:rsidR="008C326F" w:rsidRPr="000F424C" w:rsidRDefault="008C326F"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Batu ginjal akibat dekalsifikasi yang disebabkan oleh imobilisasi yang lama</w:t>
      </w:r>
    </w:p>
    <w:p w:rsidR="008C326F" w:rsidRPr="000F424C" w:rsidRDefault="008C326F" w:rsidP="000F424C">
      <w:pPr>
        <w:pStyle w:val="ListParagraph"/>
        <w:numPr>
          <w:ilvl w:val="0"/>
          <w:numId w:val="11"/>
        </w:numPr>
        <w:spacing w:line="240" w:lineRule="auto"/>
        <w:jc w:val="both"/>
        <w:rPr>
          <w:rFonts w:ascii="Arial" w:hAnsi="Arial" w:cs="Arial"/>
          <w:sz w:val="24"/>
          <w:szCs w:val="24"/>
        </w:rPr>
      </w:pPr>
      <w:r w:rsidRPr="000F424C">
        <w:rPr>
          <w:rFonts w:ascii="Arial" w:hAnsi="Arial" w:cs="Arial"/>
          <w:sz w:val="24"/>
          <w:szCs w:val="24"/>
        </w:rPr>
        <w:t>Emboli lemak akibat disrupsi sumsum tulang atau aktivitas sistem saraf simpatik pascatrauma (yang dapat menimbulkan distres pernapasan atau sistem saraf pusat).</w:t>
      </w:r>
    </w:p>
    <w:p w:rsidR="00321D89" w:rsidRPr="000F424C" w:rsidRDefault="00321D89" w:rsidP="000F424C">
      <w:pPr>
        <w:pStyle w:val="ListParagraph"/>
        <w:spacing w:line="240" w:lineRule="auto"/>
        <w:ind w:left="927"/>
        <w:jc w:val="both"/>
        <w:rPr>
          <w:rFonts w:ascii="Arial" w:hAnsi="Arial" w:cs="Arial"/>
          <w:sz w:val="24"/>
          <w:szCs w:val="24"/>
        </w:rPr>
      </w:pPr>
    </w:p>
    <w:p w:rsidR="00383A0E" w:rsidRPr="000F424C" w:rsidRDefault="00585D26"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 xml:space="preserve">Pemeriksaan penunjang </w:t>
      </w:r>
    </w:p>
    <w:p w:rsidR="001E03D7" w:rsidRPr="000F424C" w:rsidRDefault="00383A0E" w:rsidP="000F424C">
      <w:pPr>
        <w:pStyle w:val="ListParagraph"/>
        <w:spacing w:line="240" w:lineRule="auto"/>
        <w:ind w:left="567"/>
        <w:jc w:val="both"/>
        <w:rPr>
          <w:rFonts w:ascii="Arial" w:hAnsi="Arial" w:cs="Arial"/>
          <w:sz w:val="24"/>
          <w:szCs w:val="24"/>
        </w:rPr>
      </w:pPr>
      <w:r w:rsidRPr="000F424C">
        <w:rPr>
          <w:rFonts w:ascii="Arial" w:hAnsi="Arial" w:cs="Arial"/>
          <w:sz w:val="24"/>
          <w:szCs w:val="24"/>
        </w:rPr>
        <w:t>Pemeriksaan radiologis X-Ray posisi AP dan lateral dari regio antebrachii sangat diperlukan dengan menampakkan secara jelas elbow joint dan wrist joint. Pemeriksaan posisi oblique dapat membantu lebih jauh dalam mendiagnosis. Untuk mendiagnosis dislokasi caput radii yang agak samar kita perlu mengetahui terlebih dahulu bagaimana gambaran radiologis normal dari os radius. Pada keadaan normal seharusnya garis khayal yang ditarik dari caput radii dan shaft harus selalu sejajar dengan capitellum. Pada posisi supinasi lateral, garis khayal tangensial terhadap caput radii anterior dan posterior harus menempel pada capitellum</w:t>
      </w:r>
      <w:r w:rsidR="00E859B6" w:rsidRPr="000F424C">
        <w:rPr>
          <w:rFonts w:ascii="Arial" w:eastAsia="Times New Roman" w:hAnsi="Arial" w:cs="Arial"/>
          <w:color w:val="000000" w:themeColor="text1"/>
          <w:sz w:val="24"/>
          <w:szCs w:val="24"/>
          <w:lang w:val="en-US" w:eastAsia="id-ID"/>
        </w:rPr>
        <w:t xml:space="preserve">. </w:t>
      </w:r>
    </w:p>
    <w:p w:rsidR="00E859B6" w:rsidRPr="000F424C" w:rsidRDefault="00E859B6" w:rsidP="000F424C">
      <w:pPr>
        <w:pStyle w:val="ListParagraph"/>
        <w:spacing w:line="240" w:lineRule="auto"/>
        <w:ind w:left="567"/>
        <w:jc w:val="both"/>
        <w:rPr>
          <w:rFonts w:ascii="Arial" w:eastAsia="Times New Roman" w:hAnsi="Arial" w:cs="Arial"/>
          <w:color w:val="000000" w:themeColor="text1"/>
          <w:sz w:val="24"/>
          <w:szCs w:val="24"/>
          <w:lang w:eastAsia="id-ID"/>
        </w:rPr>
      </w:pPr>
      <w:proofErr w:type="spellStart"/>
      <w:r w:rsidRPr="000F424C">
        <w:rPr>
          <w:rFonts w:ascii="Arial" w:eastAsia="Times New Roman" w:hAnsi="Arial" w:cs="Arial"/>
          <w:color w:val="000000" w:themeColor="text1"/>
          <w:sz w:val="24"/>
          <w:szCs w:val="24"/>
          <w:lang w:val="en-US" w:eastAsia="id-ID"/>
        </w:rPr>
        <w:t>Laboratorium</w:t>
      </w:r>
      <w:proofErr w:type="spellEnd"/>
      <w:r w:rsidRPr="000F424C">
        <w:rPr>
          <w:rFonts w:ascii="Arial" w:eastAsia="Times New Roman" w:hAnsi="Arial" w:cs="Arial"/>
          <w:color w:val="000000" w:themeColor="text1"/>
          <w:sz w:val="24"/>
          <w:szCs w:val="24"/>
          <w:lang w:val="en-US" w:eastAsia="id-ID"/>
        </w:rPr>
        <w:t xml:space="preserve"> :</w:t>
      </w:r>
    </w:p>
    <w:p w:rsidR="00E0220F" w:rsidRPr="000F424C" w:rsidRDefault="00E859B6" w:rsidP="000F424C">
      <w:pPr>
        <w:pStyle w:val="ListParagraph"/>
        <w:spacing w:line="240" w:lineRule="auto"/>
        <w:ind w:left="567"/>
        <w:jc w:val="both"/>
        <w:rPr>
          <w:rFonts w:ascii="Arial" w:eastAsia="Times New Roman" w:hAnsi="Arial" w:cs="Arial"/>
          <w:color w:val="000000" w:themeColor="text1"/>
          <w:sz w:val="24"/>
          <w:szCs w:val="24"/>
          <w:lang w:eastAsia="id-ID"/>
        </w:rPr>
      </w:pPr>
      <w:proofErr w:type="spellStart"/>
      <w:r w:rsidRPr="000F424C">
        <w:rPr>
          <w:rFonts w:ascii="Arial" w:eastAsia="Times New Roman" w:hAnsi="Arial" w:cs="Arial"/>
          <w:color w:val="000000" w:themeColor="text1"/>
          <w:sz w:val="24"/>
          <w:szCs w:val="24"/>
          <w:lang w:val="en-US" w:eastAsia="id-ID"/>
        </w:rPr>
        <w:t>Pada</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fraktur</w:t>
      </w:r>
      <w:proofErr w:type="spellEnd"/>
      <w:r w:rsidRPr="000F424C">
        <w:rPr>
          <w:rFonts w:ascii="Arial" w:eastAsia="Times New Roman" w:hAnsi="Arial" w:cs="Arial"/>
          <w:color w:val="000000" w:themeColor="text1"/>
          <w:sz w:val="24"/>
          <w:szCs w:val="24"/>
          <w:lang w:val="en-US" w:eastAsia="id-ID"/>
        </w:rPr>
        <w:t xml:space="preserve"> test </w:t>
      </w:r>
      <w:proofErr w:type="spellStart"/>
      <w:r w:rsidRPr="000F424C">
        <w:rPr>
          <w:rFonts w:ascii="Arial" w:eastAsia="Times New Roman" w:hAnsi="Arial" w:cs="Arial"/>
          <w:color w:val="000000" w:themeColor="text1"/>
          <w:sz w:val="24"/>
          <w:szCs w:val="24"/>
          <w:lang w:val="en-US" w:eastAsia="id-ID"/>
        </w:rPr>
        <w:t>laboratorium</w:t>
      </w:r>
      <w:proofErr w:type="spellEnd"/>
      <w:r w:rsidRPr="000F424C">
        <w:rPr>
          <w:rFonts w:ascii="Arial" w:eastAsia="Times New Roman" w:hAnsi="Arial" w:cs="Arial"/>
          <w:color w:val="000000" w:themeColor="text1"/>
          <w:sz w:val="24"/>
          <w:szCs w:val="24"/>
          <w:lang w:val="en-US" w:eastAsia="id-ID"/>
        </w:rPr>
        <w:t xml:space="preserve"> yang </w:t>
      </w:r>
      <w:proofErr w:type="spellStart"/>
      <w:r w:rsidRPr="000F424C">
        <w:rPr>
          <w:rFonts w:ascii="Arial" w:eastAsia="Times New Roman" w:hAnsi="Arial" w:cs="Arial"/>
          <w:color w:val="000000" w:themeColor="text1"/>
          <w:sz w:val="24"/>
          <w:szCs w:val="24"/>
          <w:lang w:val="en-US" w:eastAsia="id-ID"/>
        </w:rPr>
        <w:t>perlu</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diketahui</w:t>
      </w:r>
      <w:proofErr w:type="spellEnd"/>
      <w:r w:rsidRPr="000F424C">
        <w:rPr>
          <w:rFonts w:ascii="Arial" w:eastAsia="Times New Roman" w:hAnsi="Arial" w:cs="Arial"/>
          <w:color w:val="000000" w:themeColor="text1"/>
          <w:sz w:val="24"/>
          <w:szCs w:val="24"/>
          <w:lang w:val="en-US" w:eastAsia="id-ID"/>
        </w:rPr>
        <w:t xml:space="preserve"> : </w:t>
      </w:r>
      <w:proofErr w:type="spellStart"/>
      <w:r w:rsidRPr="000F424C">
        <w:rPr>
          <w:rFonts w:ascii="Arial" w:eastAsia="Times New Roman" w:hAnsi="Arial" w:cs="Arial"/>
          <w:color w:val="000000" w:themeColor="text1"/>
          <w:sz w:val="24"/>
          <w:szCs w:val="24"/>
          <w:lang w:val="en-US" w:eastAsia="id-ID"/>
        </w:rPr>
        <w:t>Hb</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hematokrit</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sering</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rendah</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akibat</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perdarahan</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laju</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endap</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darah</w:t>
      </w:r>
      <w:proofErr w:type="spellEnd"/>
      <w:r w:rsidRPr="000F424C">
        <w:rPr>
          <w:rFonts w:ascii="Arial" w:eastAsia="Times New Roman" w:hAnsi="Arial" w:cs="Arial"/>
          <w:color w:val="000000" w:themeColor="text1"/>
          <w:sz w:val="24"/>
          <w:szCs w:val="24"/>
          <w:lang w:val="en-US" w:eastAsia="id-ID"/>
        </w:rPr>
        <w:t xml:space="preserve"> (LED) </w:t>
      </w:r>
      <w:proofErr w:type="spellStart"/>
      <w:r w:rsidRPr="000F424C">
        <w:rPr>
          <w:rFonts w:ascii="Arial" w:eastAsia="Times New Roman" w:hAnsi="Arial" w:cs="Arial"/>
          <w:color w:val="000000" w:themeColor="text1"/>
          <w:sz w:val="24"/>
          <w:szCs w:val="24"/>
          <w:lang w:val="en-US" w:eastAsia="id-ID"/>
        </w:rPr>
        <w:t>meningkat</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bila</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kerusakan</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jaringan</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lunak</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sangat</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luas</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Pada</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masa</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penyembuhan</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Ca</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dan</w:t>
      </w:r>
      <w:proofErr w:type="spellEnd"/>
      <w:r w:rsidRPr="000F424C">
        <w:rPr>
          <w:rFonts w:ascii="Arial" w:eastAsia="Times New Roman" w:hAnsi="Arial" w:cs="Arial"/>
          <w:color w:val="000000" w:themeColor="text1"/>
          <w:sz w:val="24"/>
          <w:szCs w:val="24"/>
          <w:lang w:val="en-US" w:eastAsia="id-ID"/>
        </w:rPr>
        <w:t xml:space="preserve"> P </w:t>
      </w:r>
      <w:proofErr w:type="spellStart"/>
      <w:r w:rsidRPr="000F424C">
        <w:rPr>
          <w:rFonts w:ascii="Arial" w:eastAsia="Times New Roman" w:hAnsi="Arial" w:cs="Arial"/>
          <w:color w:val="000000" w:themeColor="text1"/>
          <w:sz w:val="24"/>
          <w:szCs w:val="24"/>
          <w:lang w:val="en-US" w:eastAsia="id-ID"/>
        </w:rPr>
        <w:t>mengikat</w:t>
      </w:r>
      <w:proofErr w:type="spellEnd"/>
      <w:r w:rsidRPr="000F424C">
        <w:rPr>
          <w:rFonts w:ascii="Arial" w:eastAsia="Times New Roman" w:hAnsi="Arial" w:cs="Arial"/>
          <w:color w:val="000000" w:themeColor="text1"/>
          <w:sz w:val="24"/>
          <w:szCs w:val="24"/>
          <w:lang w:val="en-US" w:eastAsia="id-ID"/>
        </w:rPr>
        <w:t xml:space="preserve"> di </w:t>
      </w:r>
      <w:proofErr w:type="spellStart"/>
      <w:r w:rsidRPr="000F424C">
        <w:rPr>
          <w:rFonts w:ascii="Arial" w:eastAsia="Times New Roman" w:hAnsi="Arial" w:cs="Arial"/>
          <w:color w:val="000000" w:themeColor="text1"/>
          <w:sz w:val="24"/>
          <w:szCs w:val="24"/>
          <w:lang w:val="en-US" w:eastAsia="id-ID"/>
        </w:rPr>
        <w:t>dalam</w:t>
      </w:r>
      <w:proofErr w:type="spellEnd"/>
      <w:r w:rsidRPr="000F424C">
        <w:rPr>
          <w:rFonts w:ascii="Arial" w:eastAsia="Times New Roman" w:hAnsi="Arial" w:cs="Arial"/>
          <w:color w:val="000000" w:themeColor="text1"/>
          <w:sz w:val="24"/>
          <w:szCs w:val="24"/>
          <w:lang w:val="en-US" w:eastAsia="id-ID"/>
        </w:rPr>
        <w:t xml:space="preserve"> </w:t>
      </w:r>
      <w:proofErr w:type="spellStart"/>
      <w:r w:rsidRPr="000F424C">
        <w:rPr>
          <w:rFonts w:ascii="Arial" w:eastAsia="Times New Roman" w:hAnsi="Arial" w:cs="Arial"/>
          <w:color w:val="000000" w:themeColor="text1"/>
          <w:sz w:val="24"/>
          <w:szCs w:val="24"/>
          <w:lang w:val="en-US" w:eastAsia="id-ID"/>
        </w:rPr>
        <w:t>darah</w:t>
      </w:r>
      <w:proofErr w:type="spellEnd"/>
      <w:r w:rsidR="00272CF2" w:rsidRPr="000F424C">
        <w:rPr>
          <w:rFonts w:ascii="Arial" w:eastAsia="Times New Roman" w:hAnsi="Arial" w:cs="Arial"/>
          <w:color w:val="000000" w:themeColor="text1"/>
          <w:sz w:val="24"/>
          <w:szCs w:val="24"/>
          <w:lang w:eastAsia="id-ID"/>
        </w:rPr>
        <w:t>.</w:t>
      </w:r>
    </w:p>
    <w:p w:rsidR="00272CF2" w:rsidRPr="000F424C" w:rsidRDefault="00272CF2" w:rsidP="000F424C">
      <w:pPr>
        <w:pStyle w:val="ListParagraph"/>
        <w:spacing w:line="240" w:lineRule="auto"/>
        <w:ind w:left="567"/>
        <w:jc w:val="both"/>
        <w:rPr>
          <w:rFonts w:ascii="Arial" w:eastAsia="Times New Roman" w:hAnsi="Arial" w:cs="Arial"/>
          <w:color w:val="000000" w:themeColor="text1"/>
          <w:sz w:val="24"/>
          <w:szCs w:val="24"/>
          <w:lang w:eastAsia="id-ID"/>
        </w:rPr>
      </w:pPr>
    </w:p>
    <w:p w:rsidR="00BD633A" w:rsidRPr="000F424C" w:rsidRDefault="00585D26" w:rsidP="000F424C">
      <w:pPr>
        <w:pStyle w:val="ListParagraph"/>
        <w:numPr>
          <w:ilvl w:val="0"/>
          <w:numId w:val="20"/>
        </w:numPr>
        <w:spacing w:line="240" w:lineRule="auto"/>
        <w:ind w:left="567" w:hanging="501"/>
        <w:jc w:val="both"/>
        <w:rPr>
          <w:rFonts w:ascii="Arial" w:hAnsi="Arial" w:cs="Arial"/>
          <w:b/>
          <w:sz w:val="24"/>
          <w:szCs w:val="24"/>
        </w:rPr>
      </w:pPr>
      <w:r w:rsidRPr="000F424C">
        <w:rPr>
          <w:rFonts w:ascii="Arial" w:hAnsi="Arial" w:cs="Arial"/>
          <w:b/>
          <w:sz w:val="24"/>
          <w:szCs w:val="24"/>
        </w:rPr>
        <w:t>Penatalaksanaan</w:t>
      </w:r>
    </w:p>
    <w:p w:rsidR="00BD633A" w:rsidRPr="000F424C" w:rsidRDefault="00BD633A" w:rsidP="000F424C">
      <w:pPr>
        <w:pStyle w:val="ListParagraph"/>
        <w:spacing w:line="240" w:lineRule="auto"/>
        <w:ind w:left="567" w:firstLine="426"/>
        <w:jc w:val="both"/>
        <w:rPr>
          <w:rFonts w:ascii="Arial" w:hAnsi="Arial" w:cs="Arial"/>
          <w:color w:val="000000"/>
          <w:sz w:val="24"/>
          <w:szCs w:val="24"/>
        </w:rPr>
      </w:pPr>
      <w:r w:rsidRPr="000F424C">
        <w:rPr>
          <w:rFonts w:ascii="Arial" w:hAnsi="Arial" w:cs="Arial"/>
          <w:color w:val="000000"/>
          <w:sz w:val="24"/>
          <w:szCs w:val="24"/>
        </w:rPr>
        <w:t xml:space="preserve">Kunci utama penanganan pada kasus ini adalah mengembalikan panjang os ulna yang mengalami fraktur. Hanya dengan memastikan hal tersebut maka reduksi sempurna dari caput radii dapat tercapai. Pada orang dewasa, hal ini dapat dilakukan melalui tindakan operatif menggunakan </w:t>
      </w:r>
      <w:r w:rsidRPr="000F424C">
        <w:rPr>
          <w:rFonts w:ascii="Arial" w:hAnsi="Arial" w:cs="Arial"/>
          <w:i/>
          <w:color w:val="000000"/>
          <w:sz w:val="24"/>
          <w:szCs w:val="24"/>
        </w:rPr>
        <w:t>posterior approach</w:t>
      </w:r>
      <w:r w:rsidRPr="000F424C">
        <w:rPr>
          <w:rFonts w:ascii="Arial" w:hAnsi="Arial" w:cs="Arial"/>
          <w:color w:val="000000"/>
          <w:sz w:val="24"/>
          <w:szCs w:val="24"/>
        </w:rPr>
        <w:t>.</w:t>
      </w:r>
    </w:p>
    <w:p w:rsidR="00BD633A" w:rsidRPr="000F424C" w:rsidRDefault="00BD633A" w:rsidP="000F424C">
      <w:pPr>
        <w:pStyle w:val="ListParagraph"/>
        <w:spacing w:line="240" w:lineRule="auto"/>
        <w:ind w:left="567" w:firstLine="426"/>
        <w:jc w:val="both"/>
        <w:rPr>
          <w:rFonts w:ascii="Arial" w:hAnsi="Arial" w:cs="Arial"/>
          <w:color w:val="000000"/>
          <w:sz w:val="24"/>
          <w:szCs w:val="24"/>
        </w:rPr>
      </w:pPr>
      <w:r w:rsidRPr="000F424C">
        <w:rPr>
          <w:rFonts w:ascii="Arial" w:hAnsi="Arial" w:cs="Arial"/>
          <w:color w:val="000000"/>
          <w:sz w:val="24"/>
          <w:szCs w:val="24"/>
        </w:rPr>
        <w:t>Fraktur dari ulna harus direduksi seakurat mungkin dengan mengembalikan panjangnya ke ukuran semula, baru setelah itu difiksasi dengan plate dan screw. Caput radii biasanya akan tereduksi ketika os ulna telah dikoreksi. Stabilitas harus dinilai dengan pergerakan fleksi dan ekstensi maksimal. Jika caput radii tidak tereduksi atau tidak stabil maka reduksi terbuka harus dilakukan.</w:t>
      </w:r>
    </w:p>
    <w:p w:rsidR="007F5AC9" w:rsidRPr="000F424C" w:rsidRDefault="00BD633A" w:rsidP="000F424C">
      <w:pPr>
        <w:pStyle w:val="ListParagraph"/>
        <w:spacing w:line="240" w:lineRule="auto"/>
        <w:ind w:left="567" w:firstLine="426"/>
        <w:jc w:val="both"/>
        <w:rPr>
          <w:rFonts w:ascii="Arial" w:hAnsi="Arial" w:cs="Arial"/>
          <w:color w:val="000000"/>
          <w:sz w:val="24"/>
          <w:szCs w:val="24"/>
        </w:rPr>
      </w:pPr>
      <w:r w:rsidRPr="000F424C">
        <w:rPr>
          <w:rFonts w:ascii="Arial" w:hAnsi="Arial" w:cs="Arial"/>
          <w:color w:val="000000"/>
          <w:sz w:val="24"/>
          <w:szCs w:val="24"/>
        </w:rPr>
        <w:t>Jika siku telah stabil sempurna, maka pasien dapat melakukan gerakan fleksi dan ekstensi segera setelah operasi. Jika ada hambatan dalam melakukan gerakan tersebut, maka harus dilakukan immobilisasi menggunakan plester pada siku dalam kondisi fleksi selama 6 minggu.</w:t>
      </w:r>
    </w:p>
    <w:p w:rsidR="008C326F" w:rsidRPr="000F424C" w:rsidRDefault="000D3EE2" w:rsidP="000F424C">
      <w:pPr>
        <w:pStyle w:val="ListParagraph"/>
        <w:spacing w:line="240" w:lineRule="auto"/>
        <w:ind w:left="567"/>
        <w:jc w:val="both"/>
        <w:rPr>
          <w:rFonts w:ascii="Arial" w:hAnsi="Arial" w:cs="Arial"/>
          <w:color w:val="000000"/>
          <w:sz w:val="24"/>
          <w:szCs w:val="24"/>
        </w:rPr>
      </w:pPr>
      <w:r w:rsidRPr="000F424C">
        <w:rPr>
          <w:rFonts w:ascii="Arial" w:hAnsi="Arial" w:cs="Arial"/>
          <w:sz w:val="24"/>
          <w:szCs w:val="24"/>
        </w:rPr>
        <w:t>Untuk fraktur lengan atau tungkai, tindakan kedaruratan terdiri atas :</w:t>
      </w:r>
    </w:p>
    <w:p w:rsidR="000D3EE2" w:rsidRPr="000F424C" w:rsidRDefault="000D3EE2" w:rsidP="000F424C">
      <w:pPr>
        <w:pStyle w:val="ListParagraph"/>
        <w:numPr>
          <w:ilvl w:val="0"/>
          <w:numId w:val="16"/>
        </w:numPr>
        <w:spacing w:line="240" w:lineRule="auto"/>
        <w:jc w:val="both"/>
        <w:rPr>
          <w:rFonts w:ascii="Arial" w:hAnsi="Arial" w:cs="Arial"/>
          <w:sz w:val="24"/>
          <w:szCs w:val="24"/>
        </w:rPr>
      </w:pPr>
      <w:r w:rsidRPr="000F424C">
        <w:rPr>
          <w:rFonts w:ascii="Arial" w:hAnsi="Arial" w:cs="Arial"/>
          <w:sz w:val="24"/>
          <w:szCs w:val="24"/>
        </w:rPr>
        <w:t>Pembidaian anggota gerak di atas dan di bawah bagian yang dicurigai mengalami fraktur, pembidaian ini bertujuan untuk imobilisasi</w:t>
      </w:r>
    </w:p>
    <w:p w:rsidR="000D3EE2" w:rsidRPr="000F424C" w:rsidRDefault="000D3EE2" w:rsidP="000F424C">
      <w:pPr>
        <w:pStyle w:val="ListParagraph"/>
        <w:numPr>
          <w:ilvl w:val="0"/>
          <w:numId w:val="16"/>
        </w:numPr>
        <w:spacing w:line="240" w:lineRule="auto"/>
        <w:jc w:val="both"/>
        <w:rPr>
          <w:rFonts w:ascii="Arial" w:hAnsi="Arial" w:cs="Arial"/>
          <w:sz w:val="24"/>
          <w:szCs w:val="24"/>
        </w:rPr>
      </w:pPr>
      <w:r w:rsidRPr="000F424C">
        <w:rPr>
          <w:rFonts w:ascii="Arial" w:hAnsi="Arial" w:cs="Arial"/>
          <w:sz w:val="24"/>
          <w:szCs w:val="24"/>
        </w:rPr>
        <w:t>Kompres dingin untuk mengurangi rasa nyeri dan edema</w:t>
      </w:r>
    </w:p>
    <w:p w:rsidR="000D3EE2" w:rsidRPr="000F424C" w:rsidRDefault="000D3EE2" w:rsidP="000F424C">
      <w:pPr>
        <w:pStyle w:val="ListParagraph"/>
        <w:numPr>
          <w:ilvl w:val="0"/>
          <w:numId w:val="16"/>
        </w:numPr>
        <w:spacing w:line="240" w:lineRule="auto"/>
        <w:jc w:val="both"/>
        <w:rPr>
          <w:rFonts w:ascii="Arial" w:hAnsi="Arial" w:cs="Arial"/>
          <w:sz w:val="24"/>
          <w:szCs w:val="24"/>
        </w:rPr>
      </w:pPr>
      <w:r w:rsidRPr="000F424C">
        <w:rPr>
          <w:rFonts w:ascii="Arial" w:hAnsi="Arial" w:cs="Arial"/>
          <w:sz w:val="24"/>
          <w:szCs w:val="24"/>
        </w:rPr>
        <w:t>Elevasi anggota gerak tersebut untuk mengurangi rasa nyeri dan edema</w:t>
      </w:r>
    </w:p>
    <w:p w:rsidR="000D3EE2" w:rsidRPr="000F424C" w:rsidRDefault="000D3EE2" w:rsidP="000F424C">
      <w:pPr>
        <w:spacing w:after="0" w:line="240" w:lineRule="auto"/>
        <w:ind w:left="567"/>
        <w:jc w:val="both"/>
        <w:rPr>
          <w:rFonts w:ascii="Arial" w:hAnsi="Arial" w:cs="Arial"/>
          <w:sz w:val="24"/>
          <w:szCs w:val="24"/>
        </w:rPr>
      </w:pPr>
      <w:r w:rsidRPr="000F424C">
        <w:rPr>
          <w:rFonts w:ascii="Arial" w:hAnsi="Arial" w:cs="Arial"/>
          <w:sz w:val="24"/>
          <w:szCs w:val="24"/>
        </w:rPr>
        <w:t>Kewaspadaan klinis akronomi RICE dapat membantu kita meningkat penanganan fraktur dalam 24 jam pertama :</w:t>
      </w:r>
    </w:p>
    <w:p w:rsidR="000D3EE2" w:rsidRPr="000F424C" w:rsidRDefault="000D3EE2" w:rsidP="000F424C">
      <w:pPr>
        <w:spacing w:after="0" w:line="240" w:lineRule="auto"/>
        <w:ind w:left="567"/>
        <w:jc w:val="both"/>
        <w:rPr>
          <w:rFonts w:ascii="Arial" w:hAnsi="Arial" w:cs="Arial"/>
          <w:sz w:val="24"/>
          <w:szCs w:val="24"/>
        </w:rPr>
      </w:pPr>
      <w:r w:rsidRPr="000F424C">
        <w:rPr>
          <w:rFonts w:ascii="Arial" w:hAnsi="Arial" w:cs="Arial"/>
          <w:b/>
          <w:sz w:val="24"/>
          <w:szCs w:val="24"/>
        </w:rPr>
        <w:t>R</w:t>
      </w:r>
      <w:r w:rsidRPr="000F424C">
        <w:rPr>
          <w:rFonts w:ascii="Arial" w:hAnsi="Arial" w:cs="Arial"/>
          <w:sz w:val="24"/>
          <w:szCs w:val="24"/>
        </w:rPr>
        <w:t xml:space="preserve"> : Rest (istirahat)</w:t>
      </w:r>
    </w:p>
    <w:p w:rsidR="000D3EE2" w:rsidRPr="000F424C" w:rsidRDefault="000D3EE2" w:rsidP="000F424C">
      <w:pPr>
        <w:spacing w:after="0" w:line="240" w:lineRule="auto"/>
        <w:ind w:left="567"/>
        <w:jc w:val="both"/>
        <w:rPr>
          <w:rFonts w:ascii="Arial" w:hAnsi="Arial" w:cs="Arial"/>
          <w:sz w:val="24"/>
          <w:szCs w:val="24"/>
        </w:rPr>
      </w:pPr>
      <w:r w:rsidRPr="000F424C">
        <w:rPr>
          <w:rFonts w:ascii="Arial" w:hAnsi="Arial" w:cs="Arial"/>
          <w:b/>
          <w:sz w:val="24"/>
          <w:szCs w:val="24"/>
        </w:rPr>
        <w:t xml:space="preserve">I </w:t>
      </w:r>
      <w:r w:rsidRPr="000F424C">
        <w:rPr>
          <w:rFonts w:ascii="Arial" w:hAnsi="Arial" w:cs="Arial"/>
          <w:sz w:val="24"/>
          <w:szCs w:val="24"/>
        </w:rPr>
        <w:t>: Ice (kompres dengan es</w:t>
      </w:r>
    </w:p>
    <w:p w:rsidR="000D3EE2" w:rsidRPr="000F424C" w:rsidRDefault="000D3EE2" w:rsidP="000F424C">
      <w:pPr>
        <w:spacing w:after="0" w:line="240" w:lineRule="auto"/>
        <w:ind w:left="567"/>
        <w:jc w:val="both"/>
        <w:rPr>
          <w:rFonts w:ascii="Arial" w:hAnsi="Arial" w:cs="Arial"/>
          <w:sz w:val="24"/>
          <w:szCs w:val="24"/>
        </w:rPr>
      </w:pPr>
      <w:r w:rsidRPr="000F424C">
        <w:rPr>
          <w:rFonts w:ascii="Arial" w:hAnsi="Arial" w:cs="Arial"/>
          <w:b/>
          <w:sz w:val="24"/>
          <w:szCs w:val="24"/>
        </w:rPr>
        <w:t xml:space="preserve">C </w:t>
      </w:r>
      <w:r w:rsidRPr="000F424C">
        <w:rPr>
          <w:rFonts w:ascii="Arial" w:hAnsi="Arial" w:cs="Arial"/>
          <w:sz w:val="24"/>
          <w:szCs w:val="24"/>
        </w:rPr>
        <w:t>: Compression (kompresi; pemasangan pembalut tekan)</w:t>
      </w:r>
    </w:p>
    <w:p w:rsidR="000D3EE2" w:rsidRPr="000F424C" w:rsidRDefault="000D3EE2" w:rsidP="000F424C">
      <w:pPr>
        <w:spacing w:after="0" w:line="240" w:lineRule="auto"/>
        <w:ind w:left="567"/>
        <w:jc w:val="both"/>
        <w:rPr>
          <w:rFonts w:ascii="Arial" w:hAnsi="Arial" w:cs="Arial"/>
          <w:sz w:val="24"/>
          <w:szCs w:val="24"/>
        </w:rPr>
      </w:pPr>
      <w:r w:rsidRPr="000F424C">
        <w:rPr>
          <w:rFonts w:ascii="Arial" w:hAnsi="Arial" w:cs="Arial"/>
          <w:b/>
          <w:sz w:val="24"/>
          <w:szCs w:val="24"/>
        </w:rPr>
        <w:t>E</w:t>
      </w:r>
      <w:r w:rsidRPr="000F424C">
        <w:rPr>
          <w:rFonts w:ascii="Arial" w:hAnsi="Arial" w:cs="Arial"/>
          <w:sz w:val="24"/>
          <w:szCs w:val="24"/>
        </w:rPr>
        <w:t xml:space="preserve"> : Elevasi ( meninggikanbagian fraktur)</w:t>
      </w:r>
    </w:p>
    <w:p w:rsidR="00E2401A" w:rsidRPr="000F424C" w:rsidRDefault="00E2401A" w:rsidP="000F424C">
      <w:pPr>
        <w:spacing w:after="0" w:line="240" w:lineRule="auto"/>
        <w:ind w:left="567" w:firstLine="426"/>
        <w:jc w:val="both"/>
        <w:rPr>
          <w:rFonts w:ascii="Arial" w:hAnsi="Arial" w:cs="Arial"/>
          <w:sz w:val="24"/>
          <w:szCs w:val="24"/>
        </w:rPr>
      </w:pPr>
      <w:r w:rsidRPr="000F424C">
        <w:rPr>
          <w:rFonts w:ascii="Arial" w:hAnsi="Arial" w:cs="Arial"/>
          <w:sz w:val="24"/>
          <w:szCs w:val="24"/>
        </w:rPr>
        <w:tab/>
        <w:t>Penanganan fraktur berat yang menyebabkan kehilangan darah meliputi :</w:t>
      </w:r>
    </w:p>
    <w:p w:rsidR="00E2401A" w:rsidRPr="000F424C" w:rsidRDefault="00E2401A" w:rsidP="000F424C">
      <w:pPr>
        <w:pStyle w:val="ListParagraph"/>
        <w:numPr>
          <w:ilvl w:val="0"/>
          <w:numId w:val="17"/>
        </w:numPr>
        <w:spacing w:line="240" w:lineRule="auto"/>
        <w:jc w:val="both"/>
        <w:rPr>
          <w:rFonts w:ascii="Arial" w:hAnsi="Arial" w:cs="Arial"/>
          <w:sz w:val="24"/>
          <w:szCs w:val="24"/>
        </w:rPr>
      </w:pPr>
      <w:r w:rsidRPr="000F424C">
        <w:rPr>
          <w:rFonts w:ascii="Arial" w:hAnsi="Arial" w:cs="Arial"/>
          <w:sz w:val="24"/>
          <w:szCs w:val="24"/>
        </w:rPr>
        <w:t>Penekanan langsung untuk mengendalikan pendarahan</w:t>
      </w:r>
    </w:p>
    <w:p w:rsidR="007F5AC9" w:rsidRPr="000F424C" w:rsidRDefault="00E2401A" w:rsidP="000F424C">
      <w:pPr>
        <w:pStyle w:val="ListParagraph"/>
        <w:numPr>
          <w:ilvl w:val="0"/>
          <w:numId w:val="17"/>
        </w:numPr>
        <w:spacing w:line="240" w:lineRule="auto"/>
        <w:jc w:val="both"/>
        <w:rPr>
          <w:rFonts w:ascii="Arial" w:hAnsi="Arial" w:cs="Arial"/>
          <w:sz w:val="24"/>
          <w:szCs w:val="24"/>
        </w:rPr>
      </w:pPr>
      <w:r w:rsidRPr="000F424C">
        <w:rPr>
          <w:rFonts w:ascii="Arial" w:hAnsi="Arial" w:cs="Arial"/>
          <w:sz w:val="24"/>
          <w:szCs w:val="24"/>
        </w:rPr>
        <w:t>Penggantian cairan dengan memasang infus secepat mungkin untuk mencegah ataumengatasi syok hipovolemik.</w:t>
      </w:r>
    </w:p>
    <w:p w:rsidR="007052BC" w:rsidRPr="000F424C" w:rsidRDefault="00585D26" w:rsidP="000F424C">
      <w:pPr>
        <w:pStyle w:val="ListParagraph"/>
        <w:numPr>
          <w:ilvl w:val="1"/>
          <w:numId w:val="7"/>
        </w:numPr>
        <w:spacing w:line="240" w:lineRule="auto"/>
        <w:ind w:left="567"/>
        <w:jc w:val="both"/>
        <w:rPr>
          <w:rFonts w:ascii="Arial" w:hAnsi="Arial" w:cs="Arial"/>
          <w:sz w:val="24"/>
          <w:szCs w:val="24"/>
        </w:rPr>
      </w:pPr>
      <w:r w:rsidRPr="000F424C">
        <w:rPr>
          <w:rFonts w:ascii="Arial" w:hAnsi="Arial" w:cs="Arial"/>
          <w:sz w:val="24"/>
          <w:szCs w:val="24"/>
        </w:rPr>
        <w:t>Farmakologi</w:t>
      </w:r>
    </w:p>
    <w:p w:rsidR="0005695D" w:rsidRPr="000F424C" w:rsidRDefault="00E37BB7" w:rsidP="000F424C">
      <w:pPr>
        <w:pStyle w:val="ListParagraph"/>
        <w:numPr>
          <w:ilvl w:val="0"/>
          <w:numId w:val="13"/>
        </w:numPr>
        <w:spacing w:line="240" w:lineRule="auto"/>
        <w:jc w:val="both"/>
        <w:rPr>
          <w:rFonts w:ascii="Arial" w:hAnsi="Arial" w:cs="Arial"/>
          <w:sz w:val="24"/>
          <w:szCs w:val="24"/>
        </w:rPr>
      </w:pPr>
      <w:r w:rsidRPr="000F424C">
        <w:rPr>
          <w:rFonts w:ascii="Arial" w:hAnsi="Arial" w:cs="Arial"/>
          <w:sz w:val="24"/>
          <w:szCs w:val="24"/>
        </w:rPr>
        <w:t>Anestesi lokal (seperti lidokain [Xylocaine])</w:t>
      </w:r>
    </w:p>
    <w:p w:rsidR="00E37BB7" w:rsidRPr="000F424C" w:rsidRDefault="00E37BB7" w:rsidP="000F424C">
      <w:pPr>
        <w:pStyle w:val="ListParagraph"/>
        <w:numPr>
          <w:ilvl w:val="0"/>
          <w:numId w:val="13"/>
        </w:numPr>
        <w:spacing w:line="240" w:lineRule="auto"/>
        <w:jc w:val="both"/>
        <w:rPr>
          <w:rFonts w:ascii="Arial" w:hAnsi="Arial" w:cs="Arial"/>
          <w:sz w:val="24"/>
          <w:szCs w:val="24"/>
        </w:rPr>
      </w:pPr>
      <w:r w:rsidRPr="000F424C">
        <w:rPr>
          <w:rFonts w:ascii="Arial" w:hAnsi="Arial" w:cs="Arial"/>
          <w:sz w:val="24"/>
          <w:szCs w:val="24"/>
        </w:rPr>
        <w:t>Obat analgetik (seperti penyuntikan morfin IM)</w:t>
      </w:r>
    </w:p>
    <w:p w:rsidR="00E37BB7" w:rsidRPr="000F424C" w:rsidRDefault="00E37BB7" w:rsidP="000F424C">
      <w:pPr>
        <w:pStyle w:val="ListParagraph"/>
        <w:numPr>
          <w:ilvl w:val="0"/>
          <w:numId w:val="13"/>
        </w:numPr>
        <w:spacing w:line="240" w:lineRule="auto"/>
        <w:jc w:val="both"/>
        <w:rPr>
          <w:rFonts w:ascii="Arial" w:hAnsi="Arial" w:cs="Arial"/>
          <w:sz w:val="24"/>
          <w:szCs w:val="24"/>
        </w:rPr>
      </w:pPr>
      <w:r w:rsidRPr="000F424C">
        <w:rPr>
          <w:rFonts w:ascii="Arial" w:hAnsi="Arial" w:cs="Arial"/>
          <w:sz w:val="24"/>
          <w:szCs w:val="24"/>
        </w:rPr>
        <w:t>Obat relaksi otot (seperti diazepam[Valium] IV) atau sedatif (seperti midazolam [versed] untuk memudahkan peregangan otot yang diperlukan untuk meluruskantulang yang patah.</w:t>
      </w:r>
    </w:p>
    <w:p w:rsidR="00557A1A" w:rsidRPr="000F424C" w:rsidRDefault="00557A1A" w:rsidP="000F424C">
      <w:pPr>
        <w:pStyle w:val="ListParagraph"/>
        <w:numPr>
          <w:ilvl w:val="0"/>
          <w:numId w:val="13"/>
        </w:numPr>
        <w:spacing w:line="240" w:lineRule="auto"/>
        <w:jc w:val="both"/>
        <w:rPr>
          <w:rFonts w:ascii="Arial" w:hAnsi="Arial" w:cs="Arial"/>
          <w:sz w:val="24"/>
          <w:szCs w:val="24"/>
        </w:rPr>
      </w:pPr>
      <w:r w:rsidRPr="000F424C">
        <w:rPr>
          <w:rFonts w:ascii="Arial" w:hAnsi="Arial" w:cs="Arial"/>
          <w:sz w:val="24"/>
          <w:szCs w:val="24"/>
        </w:rPr>
        <w:t>Terapi profilaksis tetanus</w:t>
      </w:r>
    </w:p>
    <w:p w:rsidR="00321D89" w:rsidRPr="000F424C" w:rsidRDefault="00557A1A" w:rsidP="000F424C">
      <w:pPr>
        <w:pStyle w:val="ListParagraph"/>
        <w:numPr>
          <w:ilvl w:val="0"/>
          <w:numId w:val="13"/>
        </w:numPr>
        <w:spacing w:line="240" w:lineRule="auto"/>
        <w:jc w:val="both"/>
        <w:rPr>
          <w:rFonts w:ascii="Arial" w:hAnsi="Arial" w:cs="Arial"/>
          <w:sz w:val="24"/>
          <w:szCs w:val="24"/>
        </w:rPr>
      </w:pPr>
      <w:r w:rsidRPr="000F424C">
        <w:rPr>
          <w:rFonts w:ascii="Arial" w:hAnsi="Arial" w:cs="Arial"/>
          <w:sz w:val="24"/>
          <w:szCs w:val="24"/>
        </w:rPr>
        <w:t>Terapi profilaksis antibiotik</w:t>
      </w:r>
    </w:p>
    <w:p w:rsidR="007052BC" w:rsidRPr="000F424C" w:rsidRDefault="00585D26" w:rsidP="000F424C">
      <w:pPr>
        <w:pStyle w:val="ListParagraph"/>
        <w:numPr>
          <w:ilvl w:val="1"/>
          <w:numId w:val="7"/>
        </w:numPr>
        <w:spacing w:line="240" w:lineRule="auto"/>
        <w:ind w:left="567"/>
        <w:jc w:val="both"/>
        <w:rPr>
          <w:rFonts w:ascii="Arial" w:hAnsi="Arial" w:cs="Arial"/>
          <w:sz w:val="24"/>
          <w:szCs w:val="24"/>
        </w:rPr>
      </w:pPr>
      <w:r w:rsidRPr="000F424C">
        <w:rPr>
          <w:rFonts w:ascii="Arial" w:hAnsi="Arial" w:cs="Arial"/>
          <w:sz w:val="24"/>
          <w:szCs w:val="24"/>
        </w:rPr>
        <w:t>Non farmakologi</w:t>
      </w:r>
    </w:p>
    <w:p w:rsidR="0005695D" w:rsidRPr="000F424C" w:rsidRDefault="00557A1A" w:rsidP="000F424C">
      <w:pPr>
        <w:pStyle w:val="ListParagraph"/>
        <w:numPr>
          <w:ilvl w:val="0"/>
          <w:numId w:val="14"/>
        </w:numPr>
        <w:spacing w:line="240" w:lineRule="auto"/>
        <w:jc w:val="both"/>
        <w:rPr>
          <w:rFonts w:ascii="Arial" w:hAnsi="Arial" w:cs="Arial"/>
          <w:sz w:val="24"/>
          <w:szCs w:val="24"/>
        </w:rPr>
      </w:pPr>
      <w:r w:rsidRPr="000F424C">
        <w:rPr>
          <w:rFonts w:ascii="Arial" w:hAnsi="Arial" w:cs="Arial"/>
          <w:sz w:val="24"/>
          <w:szCs w:val="24"/>
        </w:rPr>
        <w:t>Pembedahan untuk memperbaiki kerusakan jaringan lunak</w:t>
      </w:r>
    </w:p>
    <w:p w:rsidR="00557A1A" w:rsidRPr="000F424C" w:rsidRDefault="00557A1A" w:rsidP="000F424C">
      <w:pPr>
        <w:pStyle w:val="ListParagraph"/>
        <w:numPr>
          <w:ilvl w:val="0"/>
          <w:numId w:val="14"/>
        </w:numPr>
        <w:spacing w:line="240" w:lineRule="auto"/>
        <w:jc w:val="both"/>
        <w:rPr>
          <w:rFonts w:ascii="Arial" w:hAnsi="Arial" w:cs="Arial"/>
          <w:sz w:val="24"/>
          <w:szCs w:val="24"/>
        </w:rPr>
      </w:pPr>
      <w:r w:rsidRPr="000F424C">
        <w:rPr>
          <w:rFonts w:ascii="Arial" w:hAnsi="Arial" w:cs="Arial"/>
          <w:sz w:val="24"/>
          <w:szCs w:val="24"/>
        </w:rPr>
        <w:t>Imobilitas fraktur dengan bantuan paku, plat atau skrup dan pemasangan gips</w:t>
      </w:r>
    </w:p>
    <w:p w:rsidR="00557A1A" w:rsidRPr="000F424C" w:rsidRDefault="00557A1A" w:rsidP="000F424C">
      <w:pPr>
        <w:pStyle w:val="ListParagraph"/>
        <w:numPr>
          <w:ilvl w:val="0"/>
          <w:numId w:val="14"/>
        </w:numPr>
        <w:spacing w:line="240" w:lineRule="auto"/>
        <w:jc w:val="both"/>
        <w:rPr>
          <w:rFonts w:ascii="Arial" w:hAnsi="Arial" w:cs="Arial"/>
          <w:sz w:val="24"/>
          <w:szCs w:val="24"/>
        </w:rPr>
      </w:pPr>
      <w:r w:rsidRPr="000F424C">
        <w:rPr>
          <w:rFonts w:ascii="Arial" w:hAnsi="Arial" w:cs="Arial"/>
          <w:sz w:val="24"/>
          <w:szCs w:val="24"/>
        </w:rPr>
        <w:t>Pembersihan atau debridmen luka secara cermat</w:t>
      </w:r>
    </w:p>
    <w:p w:rsidR="00557A1A" w:rsidRPr="000F424C" w:rsidRDefault="00557A1A" w:rsidP="000F424C">
      <w:pPr>
        <w:pStyle w:val="ListParagraph"/>
        <w:numPr>
          <w:ilvl w:val="0"/>
          <w:numId w:val="14"/>
        </w:numPr>
        <w:spacing w:line="240" w:lineRule="auto"/>
        <w:jc w:val="both"/>
        <w:rPr>
          <w:rFonts w:ascii="Arial" w:hAnsi="Arial" w:cs="Arial"/>
          <w:sz w:val="24"/>
          <w:szCs w:val="24"/>
        </w:rPr>
      </w:pPr>
      <w:r w:rsidRPr="000F424C">
        <w:rPr>
          <w:rFonts w:ascii="Arial" w:hAnsi="Arial" w:cs="Arial"/>
          <w:sz w:val="24"/>
          <w:szCs w:val="24"/>
        </w:rPr>
        <w:t>Fisiologi sesudah gips dilepas untuk memulihkan mobilitas anggota gerak</w:t>
      </w:r>
    </w:p>
    <w:p w:rsidR="00557A1A" w:rsidRPr="000F424C" w:rsidRDefault="00557A1A" w:rsidP="000F424C">
      <w:pPr>
        <w:spacing w:line="240" w:lineRule="auto"/>
        <w:ind w:left="567" w:firstLine="426"/>
        <w:jc w:val="both"/>
        <w:rPr>
          <w:rFonts w:ascii="Arial" w:hAnsi="Arial" w:cs="Arial"/>
          <w:sz w:val="24"/>
          <w:szCs w:val="24"/>
        </w:rPr>
      </w:pPr>
      <w:r w:rsidRPr="000F424C">
        <w:rPr>
          <w:rFonts w:ascii="Arial" w:hAnsi="Arial" w:cs="Arial"/>
          <w:sz w:val="24"/>
          <w:szCs w:val="24"/>
        </w:rPr>
        <w:t xml:space="preserve">Jikalau pemasangan bidai atau gips tidak berhasil mempertahankan </w:t>
      </w:r>
      <w:r w:rsidR="005C2032" w:rsidRPr="000F424C">
        <w:rPr>
          <w:rFonts w:ascii="Arial" w:hAnsi="Arial" w:cs="Arial"/>
          <w:sz w:val="24"/>
          <w:szCs w:val="24"/>
        </w:rPr>
        <w:t>reposisi maka kita dapat melakukan imobilisasi yang memerlukan traksi kulit atau skeletal dengan menggunakan serangkaian beban kontrol. Tindakan ini dapat meliputi :</w:t>
      </w:r>
    </w:p>
    <w:p w:rsidR="005C2032" w:rsidRPr="000F424C" w:rsidRDefault="000D3EE2" w:rsidP="000F424C">
      <w:pPr>
        <w:pStyle w:val="ListParagraph"/>
        <w:numPr>
          <w:ilvl w:val="0"/>
          <w:numId w:val="15"/>
        </w:numPr>
        <w:spacing w:line="240" w:lineRule="auto"/>
        <w:jc w:val="both"/>
        <w:rPr>
          <w:rFonts w:ascii="Arial" w:hAnsi="Arial" w:cs="Arial"/>
          <w:sz w:val="24"/>
          <w:szCs w:val="24"/>
        </w:rPr>
      </w:pPr>
      <w:r w:rsidRPr="000F424C">
        <w:rPr>
          <w:rFonts w:ascii="Arial" w:hAnsi="Arial" w:cs="Arial"/>
          <w:sz w:val="24"/>
          <w:szCs w:val="24"/>
        </w:rPr>
        <w:t>Pemasangan pembalut elastis dan tutup kulit domba untuk memasang alat traksi pada kulit pasien (traksi kulit)</w:t>
      </w:r>
    </w:p>
    <w:p w:rsidR="00B53A28" w:rsidRPr="000F424C" w:rsidRDefault="000D3EE2" w:rsidP="000F424C">
      <w:pPr>
        <w:pStyle w:val="ListParagraph"/>
        <w:numPr>
          <w:ilvl w:val="0"/>
          <w:numId w:val="15"/>
        </w:numPr>
        <w:spacing w:line="240" w:lineRule="auto"/>
        <w:jc w:val="both"/>
        <w:rPr>
          <w:rFonts w:ascii="Arial" w:hAnsi="Arial" w:cs="Arial"/>
          <w:sz w:val="24"/>
          <w:szCs w:val="24"/>
        </w:rPr>
      </w:pPr>
      <w:r w:rsidRPr="000F424C">
        <w:rPr>
          <w:rFonts w:ascii="Arial" w:hAnsi="Arial" w:cs="Arial"/>
          <w:sz w:val="24"/>
          <w:szCs w:val="24"/>
        </w:rPr>
        <w:t>Pemasangan pen atau kawat pada ujung tulang di sebelah distalfraktur yang kemudiandisambung dengan beban untuk memungkinkan traksi dalam waktu lama (traksi skeletal).</w:t>
      </w:r>
    </w:p>
    <w:p w:rsidR="001234A1" w:rsidRPr="000F424C" w:rsidRDefault="001234A1" w:rsidP="000F424C">
      <w:pPr>
        <w:pStyle w:val="ListParagraph"/>
        <w:spacing w:line="240" w:lineRule="auto"/>
        <w:ind w:left="927"/>
        <w:jc w:val="both"/>
        <w:rPr>
          <w:rFonts w:ascii="Arial" w:hAnsi="Arial" w:cs="Arial"/>
          <w:sz w:val="24"/>
          <w:szCs w:val="24"/>
        </w:rPr>
      </w:pPr>
    </w:p>
    <w:p w:rsidR="007052BC" w:rsidRPr="000F424C" w:rsidRDefault="00585D26" w:rsidP="000F424C">
      <w:pPr>
        <w:pStyle w:val="ListParagraph"/>
        <w:numPr>
          <w:ilvl w:val="0"/>
          <w:numId w:val="7"/>
        </w:numPr>
        <w:spacing w:line="240" w:lineRule="auto"/>
        <w:ind w:left="567" w:hanging="501"/>
        <w:jc w:val="both"/>
        <w:rPr>
          <w:rFonts w:ascii="Arial" w:hAnsi="Arial" w:cs="Arial"/>
          <w:b/>
          <w:sz w:val="24"/>
          <w:szCs w:val="24"/>
        </w:rPr>
      </w:pPr>
      <w:r w:rsidRPr="000F424C">
        <w:rPr>
          <w:rFonts w:ascii="Arial" w:hAnsi="Arial" w:cs="Arial"/>
          <w:b/>
          <w:sz w:val="24"/>
          <w:szCs w:val="24"/>
        </w:rPr>
        <w:t>Prognosis</w:t>
      </w:r>
    </w:p>
    <w:p w:rsidR="0005695D" w:rsidRPr="000F424C" w:rsidRDefault="009F0AA9" w:rsidP="000F424C">
      <w:pPr>
        <w:pStyle w:val="ListParagraph"/>
        <w:spacing w:line="240" w:lineRule="auto"/>
        <w:ind w:left="567"/>
        <w:jc w:val="both"/>
        <w:rPr>
          <w:rFonts w:ascii="Arial" w:hAnsi="Arial" w:cs="Arial"/>
          <w:sz w:val="24"/>
          <w:szCs w:val="24"/>
        </w:rPr>
      </w:pPr>
      <w:r w:rsidRPr="000F424C">
        <w:rPr>
          <w:rFonts w:ascii="Arial" w:hAnsi="Arial" w:cs="Arial"/>
          <w:sz w:val="24"/>
          <w:szCs w:val="24"/>
        </w:rPr>
        <w:t>Prognosis pada kasus fraktur, prognosisnya tergantung dari tingkat keparahan serta tata laksana dari tim medis terhadap klien dengan korban fraktur . jika penanganannyacepat, maka prognosisnya akan lebih baik. Begitu juga sebaliknya.sedangkan dari tingkat keparahan, jika fraktur yang di alami ringan, maka proses penyembuhan akan berlangsung dengan cepat. Tetapi jikalau pada kasus yang berat maka prognosisnya juga akan buruk. Bahkan jikalau parah, tindakan yang dapat diambil adalah cacat fisik hingga amputasi. Selain itu penderita dengan usia yang lebih muda akan lebih bagus prognosisnya di banding dengan usia lanjut.</w:t>
      </w:r>
    </w:p>
    <w:p w:rsidR="0005695D" w:rsidRPr="000F424C" w:rsidRDefault="0005695D"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272CF2" w:rsidRPr="000F424C" w:rsidRDefault="00272CF2" w:rsidP="000F424C">
      <w:pPr>
        <w:spacing w:line="240" w:lineRule="auto"/>
        <w:jc w:val="both"/>
        <w:rPr>
          <w:rFonts w:ascii="Arial" w:hAnsi="Arial" w:cs="Arial"/>
          <w:sz w:val="24"/>
          <w:szCs w:val="24"/>
        </w:rPr>
      </w:pPr>
    </w:p>
    <w:p w:rsidR="0001629C" w:rsidRPr="000F424C" w:rsidRDefault="0001629C" w:rsidP="000F424C">
      <w:pPr>
        <w:spacing w:line="240" w:lineRule="auto"/>
        <w:jc w:val="both"/>
        <w:rPr>
          <w:rFonts w:ascii="Arial" w:hAnsi="Arial" w:cs="Arial"/>
          <w:sz w:val="24"/>
          <w:szCs w:val="24"/>
        </w:rPr>
      </w:pPr>
    </w:p>
    <w:p w:rsidR="00585D26" w:rsidRPr="000F424C" w:rsidRDefault="007052BC" w:rsidP="000F424C">
      <w:pPr>
        <w:spacing w:line="240" w:lineRule="auto"/>
        <w:jc w:val="center"/>
        <w:rPr>
          <w:rFonts w:ascii="Arial" w:hAnsi="Arial" w:cs="Arial"/>
          <w:b/>
          <w:sz w:val="24"/>
          <w:szCs w:val="24"/>
        </w:rPr>
      </w:pPr>
      <w:r w:rsidRPr="000F424C">
        <w:rPr>
          <w:rFonts w:ascii="Arial" w:hAnsi="Arial" w:cs="Arial"/>
          <w:b/>
          <w:sz w:val="24"/>
          <w:szCs w:val="24"/>
        </w:rPr>
        <w:t>ASUHAN KEPERAWATAN</w:t>
      </w:r>
    </w:p>
    <w:p w:rsidR="007052BC" w:rsidRPr="000F424C" w:rsidRDefault="00585D26" w:rsidP="000F424C">
      <w:pPr>
        <w:pStyle w:val="ListParagraph"/>
        <w:numPr>
          <w:ilvl w:val="0"/>
          <w:numId w:val="21"/>
        </w:numPr>
        <w:spacing w:line="240" w:lineRule="auto"/>
        <w:ind w:left="851" w:hanging="491"/>
        <w:rPr>
          <w:rFonts w:ascii="Arial" w:hAnsi="Arial" w:cs="Arial"/>
          <w:b/>
          <w:sz w:val="24"/>
          <w:szCs w:val="24"/>
        </w:rPr>
      </w:pPr>
      <w:r w:rsidRPr="000F424C">
        <w:rPr>
          <w:rFonts w:ascii="Arial" w:hAnsi="Arial" w:cs="Arial"/>
          <w:b/>
          <w:sz w:val="24"/>
          <w:szCs w:val="24"/>
        </w:rPr>
        <w:t xml:space="preserve">Riwayat penyakit </w:t>
      </w:r>
    </w:p>
    <w:p w:rsidR="000E21A6" w:rsidRPr="000F424C" w:rsidRDefault="000E21A6" w:rsidP="000F424C">
      <w:pPr>
        <w:pStyle w:val="ListParagraph"/>
        <w:numPr>
          <w:ilvl w:val="0"/>
          <w:numId w:val="22"/>
        </w:numPr>
        <w:spacing w:line="240" w:lineRule="auto"/>
        <w:rPr>
          <w:rFonts w:ascii="Arial" w:hAnsi="Arial" w:cs="Arial"/>
          <w:sz w:val="24"/>
          <w:szCs w:val="24"/>
        </w:rPr>
      </w:pPr>
      <w:r w:rsidRPr="000F424C">
        <w:rPr>
          <w:rFonts w:ascii="Arial" w:hAnsi="Arial" w:cs="Arial"/>
          <w:sz w:val="24"/>
          <w:szCs w:val="24"/>
        </w:rPr>
        <w:t xml:space="preserve">Riwayat penyakit sekarang </w:t>
      </w:r>
    </w:p>
    <w:p w:rsidR="004F413D" w:rsidRPr="000F424C" w:rsidRDefault="004F413D" w:rsidP="000F424C">
      <w:pPr>
        <w:pStyle w:val="ListParagraph"/>
        <w:spacing w:after="0" w:line="240" w:lineRule="auto"/>
        <w:ind w:left="1440" w:firstLine="720"/>
        <w:jc w:val="both"/>
        <w:rPr>
          <w:rFonts w:ascii="Arial" w:hAnsi="Arial" w:cs="Arial"/>
          <w:sz w:val="24"/>
          <w:szCs w:val="24"/>
        </w:rPr>
      </w:pPr>
      <w:r w:rsidRPr="000F424C">
        <w:rPr>
          <w:rFonts w:ascii="Arial" w:hAnsi="Arial" w:cs="Arial"/>
          <w:sz w:val="24"/>
          <w:szCs w:val="24"/>
        </w:rPr>
        <w:t>Pengumpulan data yang dilakukan untuk menentukan sebab dari fraktur itu sendiri, yang nantinya akan membantu dalam pembuatan rencana tindakan terhadap klien. Ini bisa berupa kronologi terjadinya penyakit tersebut sehingga nantinya bisa ditentukan kekuatan yang terjadi dan bagian tubuh mana yang terkena. Selain itu, dengan mengetahui mekanisme terjadinya kecelakaan bisa diketahui luka kecelakaan atau yang lainnya.</w:t>
      </w:r>
    </w:p>
    <w:p w:rsidR="000E21A6" w:rsidRPr="000F424C" w:rsidRDefault="000E21A6" w:rsidP="000F424C">
      <w:pPr>
        <w:pStyle w:val="ListParagraph"/>
        <w:numPr>
          <w:ilvl w:val="0"/>
          <w:numId w:val="22"/>
        </w:numPr>
        <w:spacing w:after="0" w:line="240" w:lineRule="auto"/>
        <w:jc w:val="both"/>
        <w:rPr>
          <w:rFonts w:ascii="Arial" w:hAnsi="Arial" w:cs="Arial"/>
          <w:sz w:val="24"/>
          <w:szCs w:val="24"/>
        </w:rPr>
      </w:pPr>
      <w:r w:rsidRPr="000F424C">
        <w:rPr>
          <w:rFonts w:ascii="Arial" w:hAnsi="Arial" w:cs="Arial"/>
          <w:sz w:val="24"/>
          <w:szCs w:val="24"/>
        </w:rPr>
        <w:t>Riwayat penyakit Dahulu</w:t>
      </w:r>
    </w:p>
    <w:p w:rsidR="004F413D" w:rsidRPr="000F424C" w:rsidRDefault="004F413D" w:rsidP="000F424C">
      <w:pPr>
        <w:pStyle w:val="ListParagraph"/>
        <w:spacing w:after="0" w:line="240" w:lineRule="auto"/>
        <w:ind w:left="1440" w:firstLine="720"/>
        <w:jc w:val="both"/>
        <w:rPr>
          <w:rFonts w:ascii="Arial" w:hAnsi="Arial" w:cs="Arial"/>
          <w:sz w:val="24"/>
          <w:szCs w:val="24"/>
        </w:rPr>
      </w:pPr>
      <w:r w:rsidRPr="000F424C">
        <w:rPr>
          <w:rFonts w:ascii="Arial" w:hAnsi="Arial" w:cs="Arial"/>
          <w:sz w:val="24"/>
          <w:szCs w:val="24"/>
        </w:rPr>
        <w:t>Pada pengkajiaan ini dapat ditemukan kemungkinan penyebab fraktur dan memberi petunjuk beberapa lama tulang tersebut akan menyambung. Penyakit- penyakit tertentu seperti kanker tulang dan penyakit paget’s yang menyebabkan fraktur patologis yang sering sulit untuk menyambung. Selain itu, penyakit diabetes dengan luka di kaki sangat beresiko terjadinya osteomyelitis akut maupun kronik dan juga diabetes menghambat proses penyembuhan tulang.</w:t>
      </w:r>
    </w:p>
    <w:p w:rsidR="000E21A6" w:rsidRPr="000F424C" w:rsidRDefault="000E21A6" w:rsidP="000F424C">
      <w:pPr>
        <w:pStyle w:val="ListParagraph"/>
        <w:numPr>
          <w:ilvl w:val="0"/>
          <w:numId w:val="22"/>
        </w:numPr>
        <w:spacing w:after="0" w:line="240" w:lineRule="auto"/>
        <w:ind w:left="1276"/>
        <w:jc w:val="both"/>
        <w:rPr>
          <w:rFonts w:ascii="Arial" w:hAnsi="Arial" w:cs="Arial"/>
          <w:sz w:val="24"/>
          <w:szCs w:val="24"/>
        </w:rPr>
      </w:pPr>
      <w:r w:rsidRPr="000F424C">
        <w:rPr>
          <w:rFonts w:ascii="Arial" w:hAnsi="Arial" w:cs="Arial"/>
          <w:sz w:val="24"/>
          <w:szCs w:val="24"/>
        </w:rPr>
        <w:t xml:space="preserve">Riwayat penyakit Keluarga </w:t>
      </w:r>
    </w:p>
    <w:p w:rsidR="004F413D" w:rsidRPr="000F424C" w:rsidRDefault="004F413D" w:rsidP="000F424C">
      <w:pPr>
        <w:pStyle w:val="ListParagraph"/>
        <w:spacing w:after="0" w:line="240" w:lineRule="auto"/>
        <w:ind w:left="1440" w:firstLine="720"/>
        <w:jc w:val="both"/>
        <w:rPr>
          <w:rFonts w:ascii="Arial" w:hAnsi="Arial" w:cs="Arial"/>
          <w:sz w:val="24"/>
          <w:szCs w:val="24"/>
        </w:rPr>
      </w:pPr>
      <w:r w:rsidRPr="000F424C">
        <w:rPr>
          <w:rFonts w:ascii="Arial" w:hAnsi="Arial" w:cs="Arial"/>
          <w:sz w:val="24"/>
          <w:szCs w:val="24"/>
        </w:rPr>
        <w:t>Riwayat penyakit keluarga yang berhubungan dengan penyakit tulang merupakan salah satu faktor predisposisi terjadinya fraktur, seperti diabetes, osteoporosis yang sering terjadi pada beberapa keturunan dan kanker tulang yang cenderung diturunkan secara genetik.</w:t>
      </w:r>
    </w:p>
    <w:p w:rsidR="004F413D" w:rsidRPr="000F424C" w:rsidRDefault="004F413D" w:rsidP="000F424C">
      <w:pPr>
        <w:pStyle w:val="ListParagraph"/>
        <w:spacing w:after="0" w:line="240" w:lineRule="auto"/>
        <w:ind w:left="1418"/>
        <w:jc w:val="both"/>
        <w:rPr>
          <w:rFonts w:ascii="Arial" w:hAnsi="Arial" w:cs="Arial"/>
          <w:sz w:val="24"/>
          <w:szCs w:val="24"/>
        </w:rPr>
      </w:pPr>
    </w:p>
    <w:p w:rsidR="00321D89" w:rsidRPr="000F424C" w:rsidRDefault="00585D26" w:rsidP="000F424C">
      <w:pPr>
        <w:pStyle w:val="ListParagraph"/>
        <w:numPr>
          <w:ilvl w:val="0"/>
          <w:numId w:val="21"/>
        </w:numPr>
        <w:spacing w:after="0" w:line="240" w:lineRule="auto"/>
        <w:ind w:left="851" w:hanging="491"/>
        <w:jc w:val="both"/>
        <w:rPr>
          <w:rFonts w:ascii="Arial" w:hAnsi="Arial" w:cs="Arial"/>
          <w:b/>
          <w:sz w:val="24"/>
          <w:szCs w:val="24"/>
        </w:rPr>
      </w:pPr>
      <w:r w:rsidRPr="000F424C">
        <w:rPr>
          <w:rFonts w:ascii="Arial" w:hAnsi="Arial" w:cs="Arial"/>
          <w:b/>
          <w:sz w:val="24"/>
          <w:szCs w:val="24"/>
        </w:rPr>
        <w:t>Pemeriksaan fokus</w:t>
      </w:r>
    </w:p>
    <w:p w:rsidR="001A3BD6" w:rsidRPr="000F424C" w:rsidRDefault="001A3BD6" w:rsidP="000F424C">
      <w:pPr>
        <w:pStyle w:val="ListParagraph"/>
        <w:numPr>
          <w:ilvl w:val="1"/>
          <w:numId w:val="7"/>
        </w:numPr>
        <w:spacing w:after="0" w:line="240" w:lineRule="auto"/>
        <w:ind w:left="1276"/>
        <w:jc w:val="both"/>
        <w:rPr>
          <w:rFonts w:ascii="Arial" w:hAnsi="Arial" w:cs="Arial"/>
          <w:sz w:val="24"/>
          <w:szCs w:val="24"/>
        </w:rPr>
      </w:pPr>
      <w:r w:rsidRPr="000F424C">
        <w:rPr>
          <w:rFonts w:ascii="Arial" w:hAnsi="Arial" w:cs="Arial"/>
          <w:sz w:val="24"/>
          <w:szCs w:val="24"/>
        </w:rPr>
        <w:t>Aktivitas atau istirahat</w:t>
      </w:r>
    </w:p>
    <w:p w:rsidR="001A3BD6" w:rsidRPr="000F424C" w:rsidRDefault="001A3BD6"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Tanda</w:t>
      </w:r>
      <w:r w:rsidRPr="000F424C">
        <w:rPr>
          <w:rFonts w:ascii="Arial" w:hAnsi="Arial" w:cs="Arial"/>
          <w:sz w:val="24"/>
          <w:szCs w:val="24"/>
        </w:rPr>
        <w:tab/>
        <w:t>: Keterbatasan atau kehilangan fungsi pada bagian yang mengalami operasi.</w:t>
      </w:r>
    </w:p>
    <w:p w:rsidR="001A3BD6" w:rsidRPr="000F424C" w:rsidRDefault="001A3BD6" w:rsidP="000F424C">
      <w:pPr>
        <w:pStyle w:val="ListParagraph"/>
        <w:numPr>
          <w:ilvl w:val="1"/>
          <w:numId w:val="7"/>
        </w:numPr>
        <w:spacing w:after="0" w:line="240" w:lineRule="auto"/>
        <w:ind w:left="1276"/>
        <w:jc w:val="both"/>
        <w:rPr>
          <w:rFonts w:ascii="Arial" w:hAnsi="Arial" w:cs="Arial"/>
          <w:sz w:val="24"/>
          <w:szCs w:val="24"/>
        </w:rPr>
      </w:pPr>
      <w:r w:rsidRPr="000F424C">
        <w:rPr>
          <w:rFonts w:ascii="Arial" w:hAnsi="Arial" w:cs="Arial"/>
          <w:sz w:val="24"/>
          <w:szCs w:val="24"/>
        </w:rPr>
        <w:t>Sirkulasi</w:t>
      </w:r>
    </w:p>
    <w:p w:rsidR="001A3BD6" w:rsidRPr="000F424C" w:rsidRDefault="001A3BD6"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Tanda</w:t>
      </w:r>
      <w:r w:rsidRPr="000F424C">
        <w:rPr>
          <w:rFonts w:ascii="Arial" w:hAnsi="Arial" w:cs="Arial"/>
          <w:sz w:val="24"/>
          <w:szCs w:val="24"/>
        </w:rPr>
        <w:tab/>
        <w:t>: Hipertensi (kadang-kadang terlihat sebagai respon terhadap nyeri) atau hipotensi (respon kehilangan darah), tarchicardia (respon stress, hipovolemia), pembengkakan jaringan atau massa hematoma pada sisi cidera atau operasi.</w:t>
      </w:r>
    </w:p>
    <w:p w:rsidR="001A3BD6" w:rsidRPr="000F424C" w:rsidRDefault="001A3BD6" w:rsidP="000F424C">
      <w:pPr>
        <w:pStyle w:val="ListParagraph"/>
        <w:numPr>
          <w:ilvl w:val="1"/>
          <w:numId w:val="7"/>
        </w:numPr>
        <w:spacing w:after="0" w:line="240" w:lineRule="auto"/>
        <w:ind w:left="1276"/>
        <w:jc w:val="both"/>
        <w:rPr>
          <w:rFonts w:ascii="Arial" w:hAnsi="Arial" w:cs="Arial"/>
          <w:sz w:val="24"/>
          <w:szCs w:val="24"/>
        </w:rPr>
      </w:pPr>
      <w:r w:rsidRPr="000F424C">
        <w:rPr>
          <w:rFonts w:ascii="Arial" w:hAnsi="Arial" w:cs="Arial"/>
          <w:sz w:val="24"/>
          <w:szCs w:val="24"/>
        </w:rPr>
        <w:t>Neurosensori</w:t>
      </w:r>
    </w:p>
    <w:p w:rsidR="001A3BD6" w:rsidRPr="000F424C" w:rsidRDefault="001A3BD6"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Gejala</w:t>
      </w:r>
      <w:r w:rsidRPr="000F424C">
        <w:rPr>
          <w:rFonts w:ascii="Arial" w:hAnsi="Arial" w:cs="Arial"/>
          <w:sz w:val="24"/>
          <w:szCs w:val="24"/>
        </w:rPr>
        <w:tab/>
        <w:t>: penurunan atau hilang gerakan atau sensosi, spasme otot.</w:t>
      </w:r>
    </w:p>
    <w:p w:rsidR="001A3BD6" w:rsidRPr="000F424C" w:rsidRDefault="001A3BD6"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 xml:space="preserve">Tanda </w:t>
      </w:r>
      <w:r w:rsidRPr="000F424C">
        <w:rPr>
          <w:rFonts w:ascii="Arial" w:hAnsi="Arial" w:cs="Arial"/>
          <w:sz w:val="24"/>
          <w:szCs w:val="24"/>
        </w:rPr>
        <w:tab/>
        <w:t>: Spasme otot, terlihat kelemahan atau hilang fungsi agitasi (mungkin berhubungan dengan nyeri atau ansietas)</w:t>
      </w:r>
    </w:p>
    <w:p w:rsidR="001A3BD6" w:rsidRPr="000F424C" w:rsidRDefault="001A3BD6" w:rsidP="000F424C">
      <w:pPr>
        <w:pStyle w:val="ListParagraph"/>
        <w:numPr>
          <w:ilvl w:val="1"/>
          <w:numId w:val="7"/>
        </w:numPr>
        <w:spacing w:after="0" w:line="240" w:lineRule="auto"/>
        <w:ind w:left="1276"/>
        <w:jc w:val="both"/>
        <w:rPr>
          <w:rFonts w:ascii="Arial" w:hAnsi="Arial" w:cs="Arial"/>
          <w:sz w:val="24"/>
          <w:szCs w:val="24"/>
        </w:rPr>
      </w:pPr>
      <w:r w:rsidRPr="000F424C">
        <w:rPr>
          <w:rFonts w:ascii="Arial" w:hAnsi="Arial" w:cs="Arial"/>
          <w:sz w:val="24"/>
          <w:szCs w:val="24"/>
        </w:rPr>
        <w:t>Nyeri atau kenyamanan</w:t>
      </w:r>
    </w:p>
    <w:p w:rsidR="001A3BD6" w:rsidRPr="000F424C" w:rsidRDefault="00210AF2"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Gejala</w:t>
      </w:r>
      <w:r w:rsidRPr="000F424C">
        <w:rPr>
          <w:rFonts w:ascii="Arial" w:hAnsi="Arial" w:cs="Arial"/>
          <w:sz w:val="24"/>
          <w:szCs w:val="24"/>
        </w:rPr>
        <w:tab/>
        <w:t>: nyeri berat, sedang atau ringan setelah dilakukan tindakan operasi. Mungkin terlokalisasipada area jaringan atau penyambungan tulang. Dapat berkurang pada imobilisasi. Spasme otot atau kram( setelah imobilisasi)</w:t>
      </w:r>
    </w:p>
    <w:p w:rsidR="001A3BD6" w:rsidRPr="000F424C" w:rsidRDefault="001A3BD6" w:rsidP="000F424C">
      <w:pPr>
        <w:pStyle w:val="ListParagraph"/>
        <w:numPr>
          <w:ilvl w:val="1"/>
          <w:numId w:val="7"/>
        </w:numPr>
        <w:spacing w:after="0" w:line="240" w:lineRule="auto"/>
        <w:ind w:left="1276"/>
        <w:jc w:val="both"/>
        <w:rPr>
          <w:rFonts w:ascii="Arial" w:hAnsi="Arial" w:cs="Arial"/>
          <w:sz w:val="24"/>
          <w:szCs w:val="24"/>
        </w:rPr>
      </w:pPr>
      <w:r w:rsidRPr="000F424C">
        <w:rPr>
          <w:rFonts w:ascii="Arial" w:hAnsi="Arial" w:cs="Arial"/>
          <w:sz w:val="24"/>
          <w:szCs w:val="24"/>
        </w:rPr>
        <w:t>Keamanan</w:t>
      </w:r>
    </w:p>
    <w:p w:rsidR="001A3BD6" w:rsidRPr="000F424C" w:rsidRDefault="00210AF2" w:rsidP="000F424C">
      <w:pPr>
        <w:pStyle w:val="ListParagraph"/>
        <w:spacing w:after="0" w:line="240" w:lineRule="auto"/>
        <w:ind w:left="1276"/>
        <w:jc w:val="both"/>
        <w:rPr>
          <w:rFonts w:ascii="Arial" w:hAnsi="Arial" w:cs="Arial"/>
          <w:sz w:val="24"/>
          <w:szCs w:val="24"/>
        </w:rPr>
      </w:pPr>
      <w:r w:rsidRPr="000F424C">
        <w:rPr>
          <w:rFonts w:ascii="Arial" w:hAnsi="Arial" w:cs="Arial"/>
          <w:sz w:val="24"/>
          <w:szCs w:val="24"/>
        </w:rPr>
        <w:t xml:space="preserve">Tanda </w:t>
      </w:r>
      <w:r w:rsidRPr="000F424C">
        <w:rPr>
          <w:rFonts w:ascii="Arial" w:hAnsi="Arial" w:cs="Arial"/>
          <w:sz w:val="24"/>
          <w:szCs w:val="24"/>
        </w:rPr>
        <w:tab/>
        <w:t>: Laserasi kulit, insisi jaringan, pendarahan, perubahan warna, pembengkakan lokal (dapat meningkatkan secara bertahap atau tiba-tiba).</w:t>
      </w:r>
    </w:p>
    <w:p w:rsidR="00E0220F" w:rsidRPr="000F424C" w:rsidRDefault="00E0220F" w:rsidP="000F424C">
      <w:pPr>
        <w:pStyle w:val="ListParagraph"/>
        <w:spacing w:after="0" w:line="240" w:lineRule="auto"/>
        <w:ind w:left="1276"/>
        <w:jc w:val="both"/>
        <w:rPr>
          <w:rFonts w:ascii="Arial" w:hAnsi="Arial" w:cs="Arial"/>
          <w:sz w:val="24"/>
          <w:szCs w:val="24"/>
        </w:rPr>
      </w:pPr>
    </w:p>
    <w:p w:rsidR="004F413D" w:rsidRPr="000F424C" w:rsidRDefault="00585D26" w:rsidP="000F424C">
      <w:pPr>
        <w:pStyle w:val="ListParagraph"/>
        <w:numPr>
          <w:ilvl w:val="0"/>
          <w:numId w:val="21"/>
        </w:numPr>
        <w:spacing w:after="0" w:line="240" w:lineRule="auto"/>
        <w:ind w:left="851" w:hanging="491"/>
        <w:jc w:val="both"/>
        <w:rPr>
          <w:rFonts w:ascii="Arial" w:hAnsi="Arial" w:cs="Arial"/>
          <w:b/>
          <w:sz w:val="24"/>
          <w:szCs w:val="24"/>
        </w:rPr>
      </w:pPr>
      <w:r w:rsidRPr="000F424C">
        <w:rPr>
          <w:rFonts w:ascii="Arial" w:hAnsi="Arial" w:cs="Arial"/>
          <w:b/>
          <w:sz w:val="24"/>
          <w:szCs w:val="24"/>
        </w:rPr>
        <w:t xml:space="preserve">11 fungsi gordon </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 xml:space="preserve">Pola persepsi </w:t>
      </w:r>
    </w:p>
    <w:p w:rsidR="00C812BE" w:rsidRPr="000F424C" w:rsidRDefault="00C812BE"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Pengkajian ini meliputi kebiasaan hidup klien seperti penggunaan obat steroid yang dapat mengganggu metabolisme kalsium, pengkonsumsian alkohol yang bisa mengganggu keseimbangan tubuh klien dan kebiasaan berolahraga (apakah klien rajin berolahraga atau tidak).</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nutrisi dan metabolisme</w:t>
      </w:r>
    </w:p>
    <w:p w:rsidR="00C812BE" w:rsidRPr="000F424C" w:rsidRDefault="00C812BE"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Pada klien fraktur harus mengkonsumsi makanan atau nutrisi kebutuhan sehari-harinya seperti kalsium, zat besi, protein, vit C dan lainnya untuk membantu proses penyembuhan tulang. Evaluasi terhadap pola nutrisi klien yang bisa membantu menentukan penyebab dari masalah muskuloskeletal dan mengantisipasi komplikasi dari nutriai yang tidak adekuat terutama kalsium atau protein dan terpapar sinar matahari yang kurang merupakan faktor predisposisi masalah muskuloskeletal terutama pada lansia, selain itu juga obesitas juga dapat menghambat degenerasi dan mobilitas klien.</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eliminasi</w:t>
      </w:r>
    </w:p>
    <w:p w:rsidR="00C812BE" w:rsidRPr="000F424C" w:rsidRDefault="00C812BE"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Pada kasus fraktur tidak terjadi gangguan pada pola eliminasi, tetapi walaupun begitu perlu adanya juga mengkaji frekuensi, konsistensi, warna serta bau faces pada pola eliminasi ini. Sedangkan pada pola eliminasi urine dikaji frekuensi, kepekatannya, warna, bau dan jumlah. Pada kedua pola ini harus mengkaji apakah klien mengalami kesulitan dalam pola e</w:t>
      </w:r>
      <w:r w:rsidR="00321D89" w:rsidRPr="000F424C">
        <w:rPr>
          <w:rFonts w:ascii="Arial" w:hAnsi="Arial" w:cs="Arial"/>
          <w:sz w:val="24"/>
          <w:szCs w:val="24"/>
        </w:rPr>
        <w:t>liminasi atau tidak.</w:t>
      </w:r>
    </w:p>
    <w:p w:rsidR="00321D89" w:rsidRPr="000F424C" w:rsidRDefault="00C812BE"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istirahat dan tidur</w:t>
      </w:r>
    </w:p>
    <w:p w:rsidR="00F24C03" w:rsidRPr="000F424C" w:rsidRDefault="00C812BE"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 xml:space="preserve">Semua klien yang mengalami fraktur pasti mengalami rasa nyeri, keterbatasan dalam aktivitas dan gerak. Sehingga hal ini dapat mengganggu pola kebutuhan istirahat dan tidur klien. </w:t>
      </w:r>
      <w:r w:rsidR="00F24C03" w:rsidRPr="000F424C">
        <w:rPr>
          <w:rFonts w:ascii="Arial" w:hAnsi="Arial" w:cs="Arial"/>
          <w:sz w:val="24"/>
          <w:szCs w:val="24"/>
        </w:rPr>
        <w:t xml:space="preserve"> Selain itu juga, pengkajian dilaksanakan untuk mengetahui lamanya tidur, suasana lingkungan, kebiasaan tidur, dan kesulitan tidur serta penggunaan obat tidur yang memenuhi dosis atau tidak.</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aktivitas</w:t>
      </w:r>
    </w:p>
    <w:p w:rsidR="00BB60C5" w:rsidRPr="000F424C" w:rsidRDefault="00BB60C5"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Karena adanya rasa nyeri, ketrbatasan gerak, maka semua bentuk kegiatan klien menjadu berkurang dan kebutuhan klien pun perlu banyak dibantu oleh orang lain. Hal ini yang perlu untuk dikaji adalah bentuk aktivitas klien terutama pada pekerjaan klien. Karena ada beberapa bentuk pekerjaan yang beresiko untuk terjadinya fraktur.</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hubungan dan peran</w:t>
      </w:r>
    </w:p>
    <w:p w:rsidR="00321D89" w:rsidRPr="000F424C" w:rsidRDefault="00BB60C5"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Klien akan merasa kehilangan peran dalam keluarga dan dalam masyarakat. Oleh karena itu klien harus menjalani rawat inap atau juga bisa dengan rawat jalan (terapi).</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persepsi dan konsep diri</w:t>
      </w:r>
    </w:p>
    <w:p w:rsidR="008B5638" w:rsidRPr="000F424C" w:rsidRDefault="00BB60C5"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Pada klien fraktur akan m</w:t>
      </w:r>
      <w:r w:rsidR="008B5638" w:rsidRPr="000F424C">
        <w:rPr>
          <w:rFonts w:ascii="Arial" w:hAnsi="Arial" w:cs="Arial"/>
          <w:sz w:val="24"/>
          <w:szCs w:val="24"/>
        </w:rPr>
        <w:t>engalami dampak yaitu tumbul ketidakuatan akan kecacatan akibat frakturnya. Rasa cemas, rasa ketidakmampuan untuk melakukan aktivitas secara optimal, dan di pandang terhadap dirinya yang salah.</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sensorik dan kognitif</w:t>
      </w:r>
    </w:p>
    <w:p w:rsidR="00321D89" w:rsidRPr="000F424C" w:rsidRDefault="008B5638"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Pada klien fraktur daya rabanya akan berkurang terutama pada bagian distal fraktur, sedangkan pada indera yang lain tidak mengalami gangguan. Begitu pula pada kognitifnya tidak mengalami gangguan. Selain itu juga, timbul rasa nyeri akibat fraktur.</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reproduksi seksual</w:t>
      </w:r>
    </w:p>
    <w:p w:rsidR="007F5AC9" w:rsidRPr="000F424C" w:rsidRDefault="008B5638" w:rsidP="000F424C">
      <w:pPr>
        <w:pStyle w:val="ListParagraph"/>
        <w:spacing w:after="0" w:line="240" w:lineRule="auto"/>
        <w:ind w:left="1276" w:firstLine="284"/>
        <w:jc w:val="both"/>
        <w:rPr>
          <w:rFonts w:ascii="Arial" w:hAnsi="Arial" w:cs="Arial"/>
          <w:sz w:val="24"/>
          <w:szCs w:val="24"/>
        </w:rPr>
      </w:pPr>
      <w:r w:rsidRPr="000F424C">
        <w:rPr>
          <w:rFonts w:ascii="Arial" w:hAnsi="Arial" w:cs="Arial"/>
          <w:sz w:val="24"/>
          <w:szCs w:val="24"/>
        </w:rPr>
        <w:t>Klien tidak bisa melakukan hubungan seksual karena harus menjalani rawat inap dan keterbatasan gerak serta rasa nyeri yang di rasakan oleh klien. Selain itu juga, perlu dikaji status perkawinannya termaksud jumlah anak, dan lamanya perkawinan.</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Pola penanggulangan stress</w:t>
      </w:r>
    </w:p>
    <w:p w:rsidR="008B5638" w:rsidRPr="000F424C" w:rsidRDefault="008B5638" w:rsidP="000F424C">
      <w:pPr>
        <w:pStyle w:val="ListParagraph"/>
        <w:spacing w:after="0" w:line="240" w:lineRule="auto"/>
        <w:ind w:left="1276" w:firstLine="284"/>
        <w:jc w:val="both"/>
        <w:rPr>
          <w:rFonts w:ascii="Arial" w:hAnsi="Arial" w:cs="Arial"/>
          <w:sz w:val="24"/>
          <w:szCs w:val="24"/>
        </w:rPr>
      </w:pPr>
      <w:r w:rsidRPr="000F424C">
        <w:rPr>
          <w:rFonts w:ascii="Arial" w:eastAsia="Times New Roman" w:hAnsi="Arial" w:cs="Arial"/>
          <w:sz w:val="24"/>
          <w:szCs w:val="24"/>
          <w:lang w:eastAsia="id-ID"/>
        </w:rPr>
        <w:t xml:space="preserve">Pada klien fraktur timbul rasa cemas tentang keadaan dirinya, yaitu ketidakutan timbul kecacatan pada diri dan fungsi tubuhnya. Mekanisme koping yang ditempuh klien bisa tidak efektif. </w:t>
      </w:r>
    </w:p>
    <w:p w:rsidR="00321D89" w:rsidRPr="000F424C" w:rsidRDefault="004F413D" w:rsidP="000F424C">
      <w:pPr>
        <w:pStyle w:val="ListParagraph"/>
        <w:numPr>
          <w:ilvl w:val="0"/>
          <w:numId w:val="19"/>
        </w:numPr>
        <w:spacing w:after="0" w:line="240" w:lineRule="auto"/>
        <w:ind w:left="1276"/>
        <w:jc w:val="both"/>
        <w:rPr>
          <w:rFonts w:ascii="Arial" w:hAnsi="Arial" w:cs="Arial"/>
          <w:sz w:val="24"/>
          <w:szCs w:val="24"/>
        </w:rPr>
      </w:pPr>
      <w:r w:rsidRPr="000F424C">
        <w:rPr>
          <w:rFonts w:ascii="Arial" w:hAnsi="Arial" w:cs="Arial"/>
          <w:sz w:val="24"/>
          <w:szCs w:val="24"/>
        </w:rPr>
        <w:t xml:space="preserve">Pola keyakinan </w:t>
      </w:r>
    </w:p>
    <w:p w:rsidR="008B5638" w:rsidRPr="000F424C" w:rsidRDefault="008B5638" w:rsidP="000F424C">
      <w:pPr>
        <w:pStyle w:val="ListParagraph"/>
        <w:spacing w:after="0" w:line="240" w:lineRule="auto"/>
        <w:ind w:left="1276" w:firstLine="284"/>
        <w:jc w:val="both"/>
        <w:rPr>
          <w:rFonts w:ascii="Arial" w:hAnsi="Arial" w:cs="Arial"/>
          <w:sz w:val="24"/>
          <w:szCs w:val="24"/>
        </w:rPr>
      </w:pPr>
      <w:r w:rsidRPr="000F424C">
        <w:rPr>
          <w:rFonts w:ascii="Arial" w:eastAsia="Times New Roman" w:hAnsi="Arial" w:cs="Arial"/>
          <w:sz w:val="24"/>
          <w:szCs w:val="24"/>
          <w:lang w:eastAsia="id-ID"/>
        </w:rPr>
        <w:t xml:space="preserve">Untuk klien fraktur tidak dapat melaksanakan kebutuhan beribadah dengan baik terutama frekuensi dan konsentrasi. Hal ini bisa disebabkan karena nyeri dan keterbatasan gerak klien </w:t>
      </w:r>
    </w:p>
    <w:p w:rsidR="008B5638" w:rsidRPr="000F424C" w:rsidRDefault="008B5638" w:rsidP="000F424C">
      <w:pPr>
        <w:pStyle w:val="ListParagraph"/>
        <w:spacing w:after="0" w:line="240" w:lineRule="auto"/>
        <w:ind w:left="927"/>
        <w:jc w:val="both"/>
        <w:rPr>
          <w:rFonts w:ascii="Arial" w:hAnsi="Arial" w:cs="Arial"/>
          <w:sz w:val="24"/>
          <w:szCs w:val="24"/>
        </w:rPr>
      </w:pPr>
    </w:p>
    <w:p w:rsidR="007F5AC9" w:rsidRPr="000F424C" w:rsidRDefault="00585D26" w:rsidP="000F424C">
      <w:pPr>
        <w:pStyle w:val="ListParagraph"/>
        <w:numPr>
          <w:ilvl w:val="0"/>
          <w:numId w:val="21"/>
        </w:numPr>
        <w:spacing w:after="0" w:line="240" w:lineRule="auto"/>
        <w:ind w:left="709" w:hanging="501"/>
        <w:jc w:val="both"/>
        <w:rPr>
          <w:rFonts w:ascii="Arial" w:hAnsi="Arial" w:cs="Arial"/>
          <w:b/>
          <w:sz w:val="24"/>
          <w:szCs w:val="24"/>
        </w:rPr>
      </w:pPr>
      <w:r w:rsidRPr="000F424C">
        <w:rPr>
          <w:rFonts w:ascii="Arial" w:hAnsi="Arial" w:cs="Arial"/>
          <w:b/>
          <w:sz w:val="24"/>
          <w:szCs w:val="24"/>
        </w:rPr>
        <w:t>Pemeriksaan fisik</w:t>
      </w:r>
    </w:p>
    <w:p w:rsidR="00210AF2" w:rsidRPr="000F424C" w:rsidRDefault="00210AF2" w:rsidP="000F424C">
      <w:pPr>
        <w:pStyle w:val="ListParagraph"/>
        <w:spacing w:after="0" w:line="240" w:lineRule="auto"/>
        <w:jc w:val="both"/>
        <w:rPr>
          <w:rFonts w:ascii="Arial" w:hAnsi="Arial" w:cs="Arial"/>
          <w:sz w:val="24"/>
          <w:szCs w:val="24"/>
        </w:rPr>
      </w:pPr>
      <w:r w:rsidRPr="000F424C">
        <w:rPr>
          <w:rFonts w:ascii="Arial" w:hAnsi="Arial" w:cs="Arial"/>
          <w:sz w:val="24"/>
          <w:szCs w:val="24"/>
        </w:rPr>
        <w:t>Pemeriksaan fisik dapat dibagi menjadi dua bagian yaitu pemeriksaan umum (status genere</w:t>
      </w:r>
      <w:r w:rsidR="00C67365" w:rsidRPr="000F424C">
        <w:rPr>
          <w:rFonts w:ascii="Arial" w:hAnsi="Arial" w:cs="Arial"/>
          <w:sz w:val="24"/>
          <w:szCs w:val="24"/>
        </w:rPr>
        <w:t xml:space="preserve">lisata) untuk mendapatkan gambaran umum dan pemeriksaan setempat (lokalis). Hal ini perlu untuk dapat </w:t>
      </w:r>
      <w:r w:rsidR="00373D3A" w:rsidRPr="000F424C">
        <w:rPr>
          <w:rFonts w:ascii="Arial" w:hAnsi="Arial" w:cs="Arial"/>
          <w:sz w:val="24"/>
          <w:szCs w:val="24"/>
        </w:rPr>
        <w:t>melaksanakan total care karena ada kecenderungan dimana spesialisasi hanya memperlihatkan daerah yang lebih sempit tetap lebih mendalam.</w:t>
      </w:r>
    </w:p>
    <w:p w:rsidR="009C36EC" w:rsidRPr="000F424C" w:rsidRDefault="00373D3A" w:rsidP="000F424C">
      <w:pPr>
        <w:pStyle w:val="ListParagraph"/>
        <w:numPr>
          <w:ilvl w:val="3"/>
          <w:numId w:val="7"/>
        </w:numPr>
        <w:spacing w:after="0" w:line="240" w:lineRule="auto"/>
        <w:ind w:left="1134"/>
        <w:jc w:val="both"/>
        <w:rPr>
          <w:rFonts w:ascii="Arial" w:hAnsi="Arial" w:cs="Arial"/>
          <w:sz w:val="24"/>
          <w:szCs w:val="24"/>
        </w:rPr>
      </w:pPr>
      <w:r w:rsidRPr="000F424C">
        <w:rPr>
          <w:rFonts w:ascii="Arial" w:hAnsi="Arial" w:cs="Arial"/>
          <w:sz w:val="24"/>
          <w:szCs w:val="24"/>
        </w:rPr>
        <w:t>Gambaran Umum</w:t>
      </w:r>
    </w:p>
    <w:p w:rsidR="009C36EC" w:rsidRPr="000F424C" w:rsidRDefault="009C36EC" w:rsidP="000F424C">
      <w:pPr>
        <w:pStyle w:val="ListParagraph"/>
        <w:spacing w:after="0" w:line="240" w:lineRule="auto"/>
        <w:ind w:left="1134"/>
        <w:jc w:val="both"/>
        <w:rPr>
          <w:rFonts w:ascii="Arial" w:hAnsi="Arial" w:cs="Arial"/>
          <w:sz w:val="24"/>
          <w:szCs w:val="24"/>
        </w:rPr>
      </w:pPr>
      <w:r w:rsidRPr="000F424C">
        <w:rPr>
          <w:rFonts w:ascii="Arial" w:hAnsi="Arial" w:cs="Arial"/>
          <w:sz w:val="24"/>
          <w:szCs w:val="24"/>
        </w:rPr>
        <w:t>Perlu menyebutkan:</w:t>
      </w:r>
    </w:p>
    <w:p w:rsidR="009C36EC" w:rsidRPr="000F424C" w:rsidRDefault="009C36EC" w:rsidP="000F424C">
      <w:pPr>
        <w:pStyle w:val="ListParagraph"/>
        <w:numPr>
          <w:ilvl w:val="0"/>
          <w:numId w:val="30"/>
        </w:numPr>
        <w:spacing w:after="0" w:line="240" w:lineRule="auto"/>
        <w:jc w:val="both"/>
        <w:rPr>
          <w:rFonts w:ascii="Arial" w:hAnsi="Arial" w:cs="Arial"/>
          <w:sz w:val="24"/>
          <w:szCs w:val="24"/>
        </w:rPr>
      </w:pPr>
      <w:r w:rsidRPr="000F424C">
        <w:rPr>
          <w:rFonts w:ascii="Arial" w:hAnsi="Arial" w:cs="Arial"/>
          <w:sz w:val="24"/>
          <w:szCs w:val="24"/>
        </w:rPr>
        <w:t>Keadaan umum: baik atau buruknya yang dicata adalah tanda-tanda, seperti:</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Kesadaran penderita: apatis, sopor, koma, gelisah, komposmentis tergantung pada keadaan klien.</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Kesakitan, keadaan penyakit: akut, kronik, ringan, sedang, berat dan pada kasus fraktur biasanya akut.</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Tanda-tanda vital tidak normal karena ada gangguan baik fungsi maupun bentuk.</w:t>
      </w:r>
    </w:p>
    <w:p w:rsidR="009C36EC" w:rsidRPr="000F424C" w:rsidRDefault="009C36EC" w:rsidP="000F424C">
      <w:pPr>
        <w:pStyle w:val="ListParagraph"/>
        <w:numPr>
          <w:ilvl w:val="0"/>
          <w:numId w:val="23"/>
        </w:numPr>
        <w:spacing w:after="0" w:line="240" w:lineRule="auto"/>
        <w:ind w:left="1560"/>
        <w:jc w:val="both"/>
        <w:rPr>
          <w:rFonts w:ascii="Arial" w:hAnsi="Arial" w:cs="Arial"/>
          <w:sz w:val="24"/>
          <w:szCs w:val="24"/>
        </w:rPr>
      </w:pPr>
      <w:r w:rsidRPr="000F424C">
        <w:rPr>
          <w:rFonts w:ascii="Arial" w:hAnsi="Arial" w:cs="Arial"/>
          <w:sz w:val="24"/>
          <w:szCs w:val="24"/>
        </w:rPr>
        <w:t>Secara sistemik dari kepala sampai kelamin</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Sistem Integumen</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Terdapat erytema, suhu sekitar daerah trauma meningkat, bengkak, oedema, nyeri tekan.</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Kepala</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Tidak ada gangguan yaitu, normo cephalik, simetris, tidak ada penonjolan, tidak ada nyeri kepala.</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Leher</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Tidak ada gangguan yaitu simetris, tidak ada penonjolan, reflek menelan ada.</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Muka</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Wajah terlihat menahan sakit, lain-lain tidak ada perubahan fungsi maupun bentuk. Tak ada lesi, simetris, tak oedema.</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Mata</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Tidak ada gangguan seperti konjungtiva tidak anemis (karena tidak terjadi perdarahan)</w:t>
      </w:r>
    </w:p>
    <w:p w:rsidR="009C36EC" w:rsidRPr="000F424C" w:rsidRDefault="009C36EC" w:rsidP="000F424C">
      <w:pPr>
        <w:pStyle w:val="ListParagraph"/>
        <w:numPr>
          <w:ilvl w:val="1"/>
          <w:numId w:val="23"/>
        </w:numPr>
        <w:spacing w:after="0" w:line="240" w:lineRule="auto"/>
        <w:ind w:left="1843"/>
        <w:jc w:val="both"/>
        <w:rPr>
          <w:rFonts w:ascii="Arial" w:hAnsi="Arial" w:cs="Arial"/>
          <w:sz w:val="24"/>
          <w:szCs w:val="24"/>
        </w:rPr>
      </w:pPr>
      <w:r w:rsidRPr="000F424C">
        <w:rPr>
          <w:rFonts w:ascii="Arial" w:hAnsi="Arial" w:cs="Arial"/>
          <w:sz w:val="24"/>
          <w:szCs w:val="24"/>
        </w:rPr>
        <w:t>Telinga</w:t>
      </w:r>
    </w:p>
    <w:p w:rsidR="009C36EC" w:rsidRPr="000F424C" w:rsidRDefault="009C36EC" w:rsidP="000F424C">
      <w:pPr>
        <w:pStyle w:val="ListParagraph"/>
        <w:spacing w:after="0" w:line="240" w:lineRule="auto"/>
        <w:ind w:left="1843"/>
        <w:jc w:val="both"/>
        <w:rPr>
          <w:rFonts w:ascii="Arial" w:hAnsi="Arial" w:cs="Arial"/>
          <w:sz w:val="24"/>
          <w:szCs w:val="24"/>
        </w:rPr>
      </w:pPr>
      <w:r w:rsidRPr="000F424C">
        <w:rPr>
          <w:rFonts w:ascii="Arial" w:hAnsi="Arial" w:cs="Arial"/>
          <w:sz w:val="24"/>
          <w:szCs w:val="24"/>
        </w:rPr>
        <w:t>Tes bisik atau weber masih dalam keadaan normal. Tidak ada lesi atau nyeri tekan.</w:t>
      </w:r>
    </w:p>
    <w:p w:rsidR="009C36EC" w:rsidRPr="000F424C" w:rsidRDefault="009C36EC" w:rsidP="000F424C">
      <w:pPr>
        <w:pStyle w:val="ListParagraph"/>
        <w:numPr>
          <w:ilvl w:val="1"/>
          <w:numId w:val="23"/>
        </w:numPr>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Hidung</w:t>
      </w:r>
    </w:p>
    <w:p w:rsidR="009C36EC" w:rsidRPr="000F424C" w:rsidRDefault="009C36EC" w:rsidP="000F424C">
      <w:pPr>
        <w:pStyle w:val="ListParagraph"/>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Tidak ada deformitas, tak ada pernafasan cuping hidung.</w:t>
      </w:r>
    </w:p>
    <w:p w:rsidR="00E0220F" w:rsidRPr="000F424C" w:rsidRDefault="00E0220F" w:rsidP="000F424C">
      <w:pPr>
        <w:pStyle w:val="ListParagraph"/>
        <w:autoSpaceDE w:val="0"/>
        <w:autoSpaceDN w:val="0"/>
        <w:adjustRightInd w:val="0"/>
        <w:spacing w:after="0" w:line="240" w:lineRule="auto"/>
        <w:ind w:left="1843"/>
        <w:jc w:val="both"/>
        <w:rPr>
          <w:rFonts w:ascii="Arial" w:hAnsi="Arial" w:cs="Arial"/>
          <w:sz w:val="24"/>
          <w:szCs w:val="24"/>
        </w:rPr>
      </w:pPr>
    </w:p>
    <w:p w:rsidR="00E0220F" w:rsidRPr="000F424C" w:rsidRDefault="00E0220F" w:rsidP="000F424C">
      <w:pPr>
        <w:pStyle w:val="ListParagraph"/>
        <w:autoSpaceDE w:val="0"/>
        <w:autoSpaceDN w:val="0"/>
        <w:adjustRightInd w:val="0"/>
        <w:spacing w:after="0" w:line="240" w:lineRule="auto"/>
        <w:ind w:left="1843"/>
        <w:jc w:val="both"/>
        <w:rPr>
          <w:rFonts w:ascii="Arial" w:hAnsi="Arial" w:cs="Arial"/>
          <w:sz w:val="24"/>
          <w:szCs w:val="24"/>
        </w:rPr>
      </w:pPr>
    </w:p>
    <w:p w:rsidR="009C36EC" w:rsidRPr="000F424C" w:rsidRDefault="009C36EC" w:rsidP="000F424C">
      <w:pPr>
        <w:pStyle w:val="ListParagraph"/>
        <w:numPr>
          <w:ilvl w:val="1"/>
          <w:numId w:val="23"/>
        </w:numPr>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Mulut dan Faring</w:t>
      </w:r>
    </w:p>
    <w:p w:rsidR="009C36EC" w:rsidRPr="000F424C" w:rsidRDefault="009C36EC" w:rsidP="000F424C">
      <w:pPr>
        <w:pStyle w:val="ListParagraph"/>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Tak ada pembesaran tonsil, gusi tidak terjadi perdarahan, mukosa mulut tidak pucat.</w:t>
      </w:r>
    </w:p>
    <w:p w:rsidR="009C36EC" w:rsidRPr="000F424C" w:rsidRDefault="009C36EC" w:rsidP="000F424C">
      <w:pPr>
        <w:pStyle w:val="ListParagraph"/>
        <w:numPr>
          <w:ilvl w:val="1"/>
          <w:numId w:val="23"/>
        </w:numPr>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Thoraks</w:t>
      </w:r>
    </w:p>
    <w:p w:rsidR="009C36EC" w:rsidRPr="000F424C" w:rsidRDefault="009C36EC" w:rsidP="000F424C">
      <w:pPr>
        <w:pStyle w:val="ListParagraph"/>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Tak ada pergerakan otot intercostae, gerakan dada simetris.</w:t>
      </w:r>
    </w:p>
    <w:p w:rsidR="00E16FA4" w:rsidRPr="000F424C" w:rsidRDefault="009C36EC" w:rsidP="000F424C">
      <w:pPr>
        <w:pStyle w:val="ListParagraph"/>
        <w:numPr>
          <w:ilvl w:val="1"/>
          <w:numId w:val="23"/>
        </w:numPr>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Paru</w:t>
      </w:r>
    </w:p>
    <w:p w:rsidR="00E16FA4" w:rsidRPr="000F424C" w:rsidRDefault="00E16FA4" w:rsidP="000F424C">
      <w:pPr>
        <w:pStyle w:val="ListParagraph"/>
        <w:numPr>
          <w:ilvl w:val="0"/>
          <w:numId w:val="34"/>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Inspeksi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Pernafasan meningkat, reguler atau tidaknya tergantung pada riwayat penyakit klien yang berhubungan dengan paru.</w:t>
      </w:r>
    </w:p>
    <w:p w:rsidR="00E16FA4" w:rsidRPr="000F424C" w:rsidRDefault="00E16FA4" w:rsidP="000F424C">
      <w:pPr>
        <w:pStyle w:val="ListParagraph"/>
        <w:numPr>
          <w:ilvl w:val="0"/>
          <w:numId w:val="34"/>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Palpasi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Pergerakan sama atau simetris, fermitus raba sama.</w:t>
      </w:r>
    </w:p>
    <w:p w:rsidR="00E16FA4" w:rsidRPr="000F424C" w:rsidRDefault="00E16FA4" w:rsidP="000F424C">
      <w:pPr>
        <w:pStyle w:val="ListParagraph"/>
        <w:numPr>
          <w:ilvl w:val="0"/>
          <w:numId w:val="34"/>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Perkusi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Suara ketok sonor, tak ada erdup atau suara tambahan lainnya.</w:t>
      </w:r>
    </w:p>
    <w:p w:rsidR="00E16FA4" w:rsidRPr="000F424C" w:rsidRDefault="00E16FA4" w:rsidP="000F424C">
      <w:pPr>
        <w:pStyle w:val="ListParagraph"/>
        <w:numPr>
          <w:ilvl w:val="0"/>
          <w:numId w:val="34"/>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Auskultasi</w:t>
      </w:r>
    </w:p>
    <w:p w:rsidR="00E16FA4" w:rsidRPr="000F424C" w:rsidRDefault="00E16FA4" w:rsidP="000F424C">
      <w:pPr>
        <w:pStyle w:val="ListParagraph"/>
        <w:autoSpaceDE w:val="0"/>
        <w:autoSpaceDN w:val="0"/>
        <w:adjustRightInd w:val="0"/>
        <w:spacing w:after="0" w:line="240" w:lineRule="auto"/>
        <w:ind w:left="2160"/>
        <w:jc w:val="both"/>
        <w:rPr>
          <w:rFonts w:ascii="Arial" w:hAnsi="Arial" w:cs="Arial"/>
          <w:sz w:val="24"/>
          <w:szCs w:val="24"/>
        </w:rPr>
      </w:pPr>
      <w:r w:rsidRPr="000F424C">
        <w:rPr>
          <w:rFonts w:ascii="Arial" w:hAnsi="Arial" w:cs="Arial"/>
          <w:sz w:val="24"/>
          <w:szCs w:val="24"/>
        </w:rPr>
        <w:t>Suara nafas normal, tak ada wheezing, atau suara tambahan lainnya seperti stridor dan ronchi.</w:t>
      </w:r>
    </w:p>
    <w:p w:rsidR="009C36EC" w:rsidRPr="000F424C" w:rsidRDefault="009C36EC" w:rsidP="000F424C">
      <w:pPr>
        <w:pStyle w:val="ListParagraph"/>
        <w:numPr>
          <w:ilvl w:val="1"/>
          <w:numId w:val="23"/>
        </w:numPr>
        <w:autoSpaceDE w:val="0"/>
        <w:autoSpaceDN w:val="0"/>
        <w:adjustRightInd w:val="0"/>
        <w:spacing w:after="0" w:line="240" w:lineRule="auto"/>
        <w:ind w:left="1843"/>
        <w:jc w:val="both"/>
        <w:rPr>
          <w:rFonts w:ascii="Arial" w:hAnsi="Arial" w:cs="Arial"/>
          <w:sz w:val="24"/>
          <w:szCs w:val="24"/>
        </w:rPr>
      </w:pPr>
      <w:r w:rsidRPr="000F424C">
        <w:rPr>
          <w:rFonts w:ascii="Arial" w:hAnsi="Arial" w:cs="Arial"/>
          <w:sz w:val="24"/>
          <w:szCs w:val="24"/>
        </w:rPr>
        <w:t xml:space="preserve"> </w:t>
      </w:r>
      <w:r w:rsidR="00E16FA4" w:rsidRPr="000F424C">
        <w:rPr>
          <w:rFonts w:ascii="Arial" w:hAnsi="Arial" w:cs="Arial"/>
          <w:sz w:val="24"/>
          <w:szCs w:val="24"/>
        </w:rPr>
        <w:t>Jantung</w:t>
      </w:r>
    </w:p>
    <w:p w:rsidR="00E16FA4" w:rsidRPr="000F424C" w:rsidRDefault="00E16FA4" w:rsidP="000F424C">
      <w:pPr>
        <w:pStyle w:val="ListParagraph"/>
        <w:numPr>
          <w:ilvl w:val="0"/>
          <w:numId w:val="35"/>
        </w:numPr>
        <w:autoSpaceDE w:val="0"/>
        <w:autoSpaceDN w:val="0"/>
        <w:adjustRightInd w:val="0"/>
        <w:spacing w:after="0" w:line="240" w:lineRule="auto"/>
        <w:ind w:left="2268" w:hanging="425"/>
        <w:jc w:val="both"/>
        <w:rPr>
          <w:rFonts w:ascii="Arial" w:hAnsi="Arial" w:cs="Arial"/>
          <w:sz w:val="24"/>
          <w:szCs w:val="24"/>
        </w:rPr>
      </w:pPr>
      <w:r w:rsidRPr="000F424C">
        <w:rPr>
          <w:rFonts w:ascii="Arial" w:hAnsi="Arial" w:cs="Arial"/>
          <w:sz w:val="24"/>
          <w:szCs w:val="24"/>
        </w:rPr>
        <w:t>Inspeksi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Tidak tampak iktus jantung.</w:t>
      </w:r>
    </w:p>
    <w:p w:rsidR="00E16FA4" w:rsidRPr="000F424C" w:rsidRDefault="00E16FA4" w:rsidP="000F424C">
      <w:pPr>
        <w:pStyle w:val="ListParagraph"/>
        <w:numPr>
          <w:ilvl w:val="0"/>
          <w:numId w:val="35"/>
        </w:numPr>
        <w:autoSpaceDE w:val="0"/>
        <w:autoSpaceDN w:val="0"/>
        <w:adjustRightInd w:val="0"/>
        <w:spacing w:after="0" w:line="240" w:lineRule="auto"/>
        <w:ind w:left="2268"/>
        <w:jc w:val="both"/>
        <w:rPr>
          <w:rFonts w:ascii="Arial" w:hAnsi="Arial" w:cs="Arial"/>
          <w:sz w:val="24"/>
          <w:szCs w:val="24"/>
        </w:rPr>
      </w:pPr>
      <w:r w:rsidRPr="000F424C">
        <w:rPr>
          <w:rFonts w:ascii="Arial" w:hAnsi="Arial" w:cs="Arial"/>
          <w:sz w:val="24"/>
          <w:szCs w:val="24"/>
        </w:rPr>
        <w:t>Palpasi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Nadi meningkat, iktus tidak teraba.</w:t>
      </w:r>
    </w:p>
    <w:p w:rsidR="00E16FA4" w:rsidRPr="000F424C" w:rsidRDefault="00E16FA4" w:rsidP="000F424C">
      <w:pPr>
        <w:pStyle w:val="ListParagraph"/>
        <w:numPr>
          <w:ilvl w:val="0"/>
          <w:numId w:val="35"/>
        </w:numPr>
        <w:autoSpaceDE w:val="0"/>
        <w:autoSpaceDN w:val="0"/>
        <w:adjustRightInd w:val="0"/>
        <w:spacing w:after="0" w:line="240" w:lineRule="auto"/>
        <w:ind w:left="2268"/>
        <w:jc w:val="both"/>
        <w:rPr>
          <w:rFonts w:ascii="Arial" w:hAnsi="Arial" w:cs="Arial"/>
          <w:sz w:val="24"/>
          <w:szCs w:val="24"/>
        </w:rPr>
      </w:pPr>
      <w:r w:rsidRPr="000F424C">
        <w:rPr>
          <w:rFonts w:ascii="Arial" w:hAnsi="Arial" w:cs="Arial"/>
          <w:sz w:val="24"/>
          <w:szCs w:val="24"/>
        </w:rPr>
        <w:t>Auskultasi</w:t>
      </w:r>
    </w:p>
    <w:p w:rsidR="00E16FA4" w:rsidRPr="000F424C" w:rsidRDefault="00E16FA4" w:rsidP="000F424C">
      <w:pPr>
        <w:pStyle w:val="ListParagraph"/>
        <w:autoSpaceDE w:val="0"/>
        <w:autoSpaceDN w:val="0"/>
        <w:adjustRightInd w:val="0"/>
        <w:spacing w:after="0" w:line="240" w:lineRule="auto"/>
        <w:ind w:left="2203"/>
        <w:jc w:val="both"/>
        <w:rPr>
          <w:rFonts w:ascii="Arial" w:hAnsi="Arial" w:cs="Arial"/>
          <w:sz w:val="24"/>
          <w:szCs w:val="24"/>
        </w:rPr>
      </w:pPr>
      <w:r w:rsidRPr="000F424C">
        <w:rPr>
          <w:rFonts w:ascii="Arial" w:hAnsi="Arial" w:cs="Arial"/>
          <w:sz w:val="24"/>
          <w:szCs w:val="24"/>
        </w:rPr>
        <w:t>Suara S1 dan S2 tunggal, tak ada mur-mur.</w:t>
      </w:r>
    </w:p>
    <w:p w:rsidR="00E16FA4" w:rsidRPr="000F424C" w:rsidRDefault="00E16FA4" w:rsidP="000F424C">
      <w:pPr>
        <w:pStyle w:val="ListParagraph"/>
        <w:numPr>
          <w:ilvl w:val="1"/>
          <w:numId w:val="23"/>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 xml:space="preserve">Abdomen </w:t>
      </w:r>
    </w:p>
    <w:p w:rsidR="00E16FA4" w:rsidRPr="000F424C" w:rsidRDefault="009C36EC" w:rsidP="000F424C">
      <w:pPr>
        <w:pStyle w:val="ListParagraph"/>
        <w:numPr>
          <w:ilvl w:val="0"/>
          <w:numId w:val="36"/>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Inspeksi</w:t>
      </w:r>
    </w:p>
    <w:p w:rsidR="00E16FA4" w:rsidRPr="000F424C" w:rsidRDefault="009C36EC" w:rsidP="000F424C">
      <w:pPr>
        <w:pStyle w:val="ListParagraph"/>
        <w:autoSpaceDE w:val="0"/>
        <w:autoSpaceDN w:val="0"/>
        <w:adjustRightInd w:val="0"/>
        <w:spacing w:after="0" w:line="240" w:lineRule="auto"/>
        <w:ind w:left="2345"/>
        <w:jc w:val="both"/>
        <w:rPr>
          <w:rFonts w:ascii="Arial" w:hAnsi="Arial" w:cs="Arial"/>
          <w:sz w:val="24"/>
          <w:szCs w:val="24"/>
        </w:rPr>
      </w:pPr>
      <w:r w:rsidRPr="000F424C">
        <w:rPr>
          <w:rFonts w:ascii="Arial" w:hAnsi="Arial" w:cs="Arial"/>
          <w:sz w:val="24"/>
          <w:szCs w:val="24"/>
        </w:rPr>
        <w:t>Bentuk datar, simetris, tidak ada hernia.</w:t>
      </w:r>
    </w:p>
    <w:p w:rsidR="00E16FA4" w:rsidRPr="000F424C" w:rsidRDefault="009C36EC" w:rsidP="000F424C">
      <w:pPr>
        <w:pStyle w:val="ListParagraph"/>
        <w:numPr>
          <w:ilvl w:val="0"/>
          <w:numId w:val="36"/>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Palpasi</w:t>
      </w:r>
    </w:p>
    <w:p w:rsidR="00E16FA4" w:rsidRPr="000F424C" w:rsidRDefault="009C36EC" w:rsidP="000F424C">
      <w:pPr>
        <w:pStyle w:val="ListParagraph"/>
        <w:autoSpaceDE w:val="0"/>
        <w:autoSpaceDN w:val="0"/>
        <w:adjustRightInd w:val="0"/>
        <w:spacing w:after="0" w:line="240" w:lineRule="auto"/>
        <w:ind w:left="2345"/>
        <w:jc w:val="both"/>
        <w:rPr>
          <w:rFonts w:ascii="Arial" w:hAnsi="Arial" w:cs="Arial"/>
          <w:sz w:val="24"/>
          <w:szCs w:val="24"/>
        </w:rPr>
      </w:pPr>
      <w:r w:rsidRPr="000F424C">
        <w:rPr>
          <w:rFonts w:ascii="Arial" w:hAnsi="Arial" w:cs="Arial"/>
          <w:sz w:val="24"/>
          <w:szCs w:val="24"/>
        </w:rPr>
        <w:t>Tugor baik, tidak ada defands muskuler, hepar</w:t>
      </w:r>
      <w:r w:rsidR="00E16FA4" w:rsidRPr="000F424C">
        <w:rPr>
          <w:rFonts w:ascii="Arial" w:hAnsi="Arial" w:cs="Arial"/>
          <w:sz w:val="24"/>
          <w:szCs w:val="24"/>
        </w:rPr>
        <w:t xml:space="preserve"> </w:t>
      </w:r>
      <w:r w:rsidRPr="000F424C">
        <w:rPr>
          <w:rFonts w:ascii="Arial" w:hAnsi="Arial" w:cs="Arial"/>
          <w:sz w:val="24"/>
          <w:szCs w:val="24"/>
        </w:rPr>
        <w:t>tidak teraba.</w:t>
      </w:r>
    </w:p>
    <w:p w:rsidR="00E16FA4" w:rsidRPr="000F424C" w:rsidRDefault="009C36EC" w:rsidP="000F424C">
      <w:pPr>
        <w:pStyle w:val="ListParagraph"/>
        <w:numPr>
          <w:ilvl w:val="0"/>
          <w:numId w:val="36"/>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Perkusi</w:t>
      </w:r>
    </w:p>
    <w:p w:rsidR="00E16FA4" w:rsidRPr="000F424C" w:rsidRDefault="009C36EC" w:rsidP="000F424C">
      <w:pPr>
        <w:pStyle w:val="ListParagraph"/>
        <w:autoSpaceDE w:val="0"/>
        <w:autoSpaceDN w:val="0"/>
        <w:adjustRightInd w:val="0"/>
        <w:spacing w:after="0" w:line="240" w:lineRule="auto"/>
        <w:ind w:left="2345"/>
        <w:jc w:val="both"/>
        <w:rPr>
          <w:rFonts w:ascii="Arial" w:hAnsi="Arial" w:cs="Arial"/>
          <w:sz w:val="24"/>
          <w:szCs w:val="24"/>
        </w:rPr>
      </w:pPr>
      <w:r w:rsidRPr="000F424C">
        <w:rPr>
          <w:rFonts w:ascii="Arial" w:hAnsi="Arial" w:cs="Arial"/>
          <w:sz w:val="24"/>
          <w:szCs w:val="24"/>
        </w:rPr>
        <w:t>Suara thympani, ada pantulan gelombang</w:t>
      </w:r>
      <w:r w:rsidR="00E16FA4" w:rsidRPr="000F424C">
        <w:rPr>
          <w:rFonts w:ascii="Arial" w:hAnsi="Arial" w:cs="Arial"/>
          <w:sz w:val="24"/>
          <w:szCs w:val="24"/>
        </w:rPr>
        <w:t xml:space="preserve"> </w:t>
      </w:r>
      <w:r w:rsidRPr="000F424C">
        <w:rPr>
          <w:rFonts w:ascii="Arial" w:hAnsi="Arial" w:cs="Arial"/>
          <w:sz w:val="24"/>
          <w:szCs w:val="24"/>
        </w:rPr>
        <w:t>cairan.</w:t>
      </w:r>
    </w:p>
    <w:p w:rsidR="00E16FA4" w:rsidRPr="000F424C" w:rsidRDefault="009C36EC" w:rsidP="000F424C">
      <w:pPr>
        <w:pStyle w:val="ListParagraph"/>
        <w:numPr>
          <w:ilvl w:val="0"/>
          <w:numId w:val="36"/>
        </w:numPr>
        <w:autoSpaceDE w:val="0"/>
        <w:autoSpaceDN w:val="0"/>
        <w:adjustRightInd w:val="0"/>
        <w:spacing w:after="0" w:line="240" w:lineRule="auto"/>
        <w:jc w:val="both"/>
        <w:rPr>
          <w:rFonts w:ascii="Arial" w:hAnsi="Arial" w:cs="Arial"/>
          <w:sz w:val="24"/>
          <w:szCs w:val="24"/>
        </w:rPr>
      </w:pPr>
      <w:r w:rsidRPr="000F424C">
        <w:rPr>
          <w:rFonts w:ascii="Arial" w:hAnsi="Arial" w:cs="Arial"/>
          <w:sz w:val="24"/>
          <w:szCs w:val="24"/>
        </w:rPr>
        <w:t>Auskultasi</w:t>
      </w:r>
    </w:p>
    <w:p w:rsidR="00E16FA4" w:rsidRPr="000F424C" w:rsidRDefault="009C36EC" w:rsidP="000F424C">
      <w:pPr>
        <w:pStyle w:val="ListParagraph"/>
        <w:autoSpaceDE w:val="0"/>
        <w:autoSpaceDN w:val="0"/>
        <w:adjustRightInd w:val="0"/>
        <w:spacing w:after="0" w:line="240" w:lineRule="auto"/>
        <w:ind w:left="2345"/>
        <w:jc w:val="both"/>
        <w:rPr>
          <w:rFonts w:ascii="Arial" w:hAnsi="Arial" w:cs="Arial"/>
          <w:sz w:val="24"/>
          <w:szCs w:val="24"/>
        </w:rPr>
      </w:pPr>
      <w:r w:rsidRPr="000F424C">
        <w:rPr>
          <w:rFonts w:ascii="Arial" w:hAnsi="Arial" w:cs="Arial"/>
          <w:sz w:val="24"/>
          <w:szCs w:val="24"/>
        </w:rPr>
        <w:t>Peristaltik usus normal ± 20 kali/menit.</w:t>
      </w:r>
    </w:p>
    <w:p w:rsidR="00E16FA4" w:rsidRPr="000F424C" w:rsidRDefault="009C36EC" w:rsidP="000F424C">
      <w:pPr>
        <w:pStyle w:val="ListParagraph"/>
        <w:numPr>
          <w:ilvl w:val="1"/>
          <w:numId w:val="23"/>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Inguinal-Genetalia-Anus</w:t>
      </w:r>
    </w:p>
    <w:p w:rsidR="009C36EC" w:rsidRPr="000F424C" w:rsidRDefault="009C36EC" w:rsidP="000F424C">
      <w:pPr>
        <w:pStyle w:val="ListParagraph"/>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Tak ada hernia, tak ada pembesaran lymphe, tak</w:t>
      </w:r>
      <w:r w:rsidR="00E16FA4" w:rsidRPr="000F424C">
        <w:rPr>
          <w:rFonts w:ascii="Arial" w:hAnsi="Arial" w:cs="Arial"/>
          <w:sz w:val="24"/>
          <w:szCs w:val="24"/>
        </w:rPr>
        <w:t xml:space="preserve"> </w:t>
      </w:r>
      <w:r w:rsidRPr="000F424C">
        <w:rPr>
          <w:rFonts w:ascii="Arial" w:hAnsi="Arial" w:cs="Arial"/>
          <w:sz w:val="24"/>
          <w:szCs w:val="24"/>
        </w:rPr>
        <w:t>ada kesulitan BAB.</w:t>
      </w:r>
    </w:p>
    <w:p w:rsidR="00E16FA4" w:rsidRPr="000F424C" w:rsidRDefault="009C36EC" w:rsidP="000F424C">
      <w:pPr>
        <w:pStyle w:val="ListParagraph"/>
        <w:numPr>
          <w:ilvl w:val="3"/>
          <w:numId w:val="7"/>
        </w:numPr>
        <w:autoSpaceDE w:val="0"/>
        <w:autoSpaceDN w:val="0"/>
        <w:adjustRightInd w:val="0"/>
        <w:spacing w:after="0" w:line="240" w:lineRule="auto"/>
        <w:ind w:left="1134" w:hanging="425"/>
        <w:jc w:val="both"/>
        <w:rPr>
          <w:rFonts w:ascii="Arial" w:hAnsi="Arial" w:cs="Arial"/>
          <w:sz w:val="24"/>
          <w:szCs w:val="24"/>
        </w:rPr>
      </w:pPr>
      <w:r w:rsidRPr="000F424C">
        <w:rPr>
          <w:rFonts w:ascii="Arial" w:hAnsi="Arial" w:cs="Arial"/>
          <w:sz w:val="24"/>
          <w:szCs w:val="24"/>
        </w:rPr>
        <w:t>Keadaan Lokal</w:t>
      </w:r>
    </w:p>
    <w:p w:rsidR="009C36EC" w:rsidRPr="000F424C" w:rsidRDefault="009C36EC" w:rsidP="000F424C">
      <w:pPr>
        <w:pStyle w:val="ListParagraph"/>
        <w:autoSpaceDE w:val="0"/>
        <w:autoSpaceDN w:val="0"/>
        <w:adjustRightInd w:val="0"/>
        <w:spacing w:after="0" w:line="240" w:lineRule="auto"/>
        <w:ind w:left="1134"/>
        <w:jc w:val="both"/>
        <w:rPr>
          <w:rFonts w:ascii="Arial" w:hAnsi="Arial" w:cs="Arial"/>
          <w:sz w:val="24"/>
          <w:szCs w:val="24"/>
        </w:rPr>
      </w:pPr>
      <w:r w:rsidRPr="000F424C">
        <w:rPr>
          <w:rFonts w:ascii="Arial" w:hAnsi="Arial" w:cs="Arial"/>
          <w:sz w:val="24"/>
          <w:szCs w:val="24"/>
        </w:rPr>
        <w:t>Harus diperhitungkan keadaan proksimal serta bagian</w:t>
      </w:r>
      <w:r w:rsidR="00E16FA4" w:rsidRPr="000F424C">
        <w:rPr>
          <w:rFonts w:ascii="Arial" w:hAnsi="Arial" w:cs="Arial"/>
          <w:sz w:val="24"/>
          <w:szCs w:val="24"/>
        </w:rPr>
        <w:t xml:space="preserve"> </w:t>
      </w:r>
      <w:r w:rsidRPr="000F424C">
        <w:rPr>
          <w:rFonts w:ascii="Arial" w:hAnsi="Arial" w:cs="Arial"/>
          <w:sz w:val="24"/>
          <w:szCs w:val="24"/>
        </w:rPr>
        <w:t>distal terutama mengenai status neurovaskuler (untuk</w:t>
      </w:r>
      <w:r w:rsidR="00E16FA4" w:rsidRPr="000F424C">
        <w:rPr>
          <w:rFonts w:ascii="Arial" w:hAnsi="Arial" w:cs="Arial"/>
          <w:sz w:val="24"/>
          <w:szCs w:val="24"/>
        </w:rPr>
        <w:t xml:space="preserve"> </w:t>
      </w:r>
      <w:r w:rsidRPr="000F424C">
        <w:rPr>
          <w:rFonts w:ascii="Arial" w:hAnsi="Arial" w:cs="Arial"/>
          <w:sz w:val="24"/>
          <w:szCs w:val="24"/>
        </w:rPr>
        <w:t>status neurovaskuler _ 5 P yaitu Pain, Palor,</w:t>
      </w:r>
      <w:r w:rsidR="00E16FA4" w:rsidRPr="000F424C">
        <w:rPr>
          <w:rFonts w:ascii="Arial" w:hAnsi="Arial" w:cs="Arial"/>
          <w:sz w:val="24"/>
          <w:szCs w:val="24"/>
        </w:rPr>
        <w:t xml:space="preserve"> </w:t>
      </w:r>
      <w:r w:rsidRPr="000F424C">
        <w:rPr>
          <w:rFonts w:ascii="Arial" w:hAnsi="Arial" w:cs="Arial"/>
          <w:sz w:val="24"/>
          <w:szCs w:val="24"/>
        </w:rPr>
        <w:t>Parestesia, Pulse, Pergerakan). Pemeriksaan pada</w:t>
      </w:r>
      <w:r w:rsidR="00E16FA4" w:rsidRPr="000F424C">
        <w:rPr>
          <w:rFonts w:ascii="Arial" w:hAnsi="Arial" w:cs="Arial"/>
          <w:sz w:val="24"/>
          <w:szCs w:val="24"/>
        </w:rPr>
        <w:t xml:space="preserve"> </w:t>
      </w:r>
      <w:r w:rsidRPr="000F424C">
        <w:rPr>
          <w:rFonts w:ascii="Arial" w:hAnsi="Arial" w:cs="Arial"/>
          <w:sz w:val="24"/>
          <w:szCs w:val="24"/>
        </w:rPr>
        <w:t>sistem muskuloskeletal adalah:</w:t>
      </w:r>
    </w:p>
    <w:p w:rsidR="00E16FA4" w:rsidRPr="000F424C" w:rsidRDefault="009C36EC" w:rsidP="000F424C">
      <w:pPr>
        <w:pStyle w:val="ListParagraph"/>
        <w:numPr>
          <w:ilvl w:val="0"/>
          <w:numId w:val="37"/>
        </w:numPr>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Look (inspeksi)</w:t>
      </w:r>
    </w:p>
    <w:p w:rsidR="00E16FA4" w:rsidRPr="000F424C" w:rsidRDefault="009C36EC" w:rsidP="000F424C">
      <w:pPr>
        <w:pStyle w:val="ListParagraph"/>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Perhatikan apa yang dapat dilihat antara lain:</w:t>
      </w:r>
    </w:p>
    <w:p w:rsidR="00E16FA4"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Cicatriks (jaringan parut baik yang alami maupun</w:t>
      </w:r>
      <w:r w:rsidR="00E16FA4" w:rsidRPr="000F424C">
        <w:rPr>
          <w:rFonts w:ascii="Arial" w:hAnsi="Arial" w:cs="Arial"/>
          <w:sz w:val="24"/>
          <w:szCs w:val="24"/>
        </w:rPr>
        <w:t xml:space="preserve"> </w:t>
      </w:r>
      <w:r w:rsidRPr="000F424C">
        <w:rPr>
          <w:rFonts w:ascii="Arial" w:hAnsi="Arial" w:cs="Arial"/>
          <w:sz w:val="24"/>
          <w:szCs w:val="24"/>
        </w:rPr>
        <w:t>buatan seperti bekas operasi).</w:t>
      </w:r>
    </w:p>
    <w:p w:rsidR="00820561"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Cape au lait spot (birth mark).</w:t>
      </w:r>
    </w:p>
    <w:p w:rsidR="00820561"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Fistulae.</w:t>
      </w:r>
    </w:p>
    <w:p w:rsidR="00820561"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Warna kemerahan atau kebiruan (livide) atau</w:t>
      </w:r>
      <w:r w:rsidR="00820561" w:rsidRPr="000F424C">
        <w:rPr>
          <w:rFonts w:ascii="Arial" w:hAnsi="Arial" w:cs="Arial"/>
          <w:sz w:val="24"/>
          <w:szCs w:val="24"/>
        </w:rPr>
        <w:t xml:space="preserve"> </w:t>
      </w:r>
      <w:r w:rsidRPr="000F424C">
        <w:rPr>
          <w:rFonts w:ascii="Arial" w:hAnsi="Arial" w:cs="Arial"/>
          <w:sz w:val="24"/>
          <w:szCs w:val="24"/>
        </w:rPr>
        <w:t>hyperpigmentasi.</w:t>
      </w:r>
    </w:p>
    <w:p w:rsidR="00820561"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Benjolan, pembengkakan, atau cekungan dengan</w:t>
      </w:r>
      <w:r w:rsidR="00820561" w:rsidRPr="000F424C">
        <w:rPr>
          <w:rFonts w:ascii="Arial" w:hAnsi="Arial" w:cs="Arial"/>
          <w:sz w:val="24"/>
          <w:szCs w:val="24"/>
        </w:rPr>
        <w:t xml:space="preserve"> </w:t>
      </w:r>
      <w:r w:rsidRPr="000F424C">
        <w:rPr>
          <w:rFonts w:ascii="Arial" w:hAnsi="Arial" w:cs="Arial"/>
          <w:sz w:val="24"/>
          <w:szCs w:val="24"/>
        </w:rPr>
        <w:t>hal-hal yang tidak biasa (abnormal).</w:t>
      </w:r>
    </w:p>
    <w:p w:rsidR="00820561"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Posisi dan bentuk dari ekstrimitas (deformitas)</w:t>
      </w:r>
    </w:p>
    <w:p w:rsidR="009C36EC" w:rsidRPr="000F424C" w:rsidRDefault="009C36EC" w:rsidP="000F424C">
      <w:pPr>
        <w:pStyle w:val="ListParagraph"/>
        <w:numPr>
          <w:ilvl w:val="1"/>
          <w:numId w:val="35"/>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Posisi jalan (gait, waktu masuk ke kamar periksa)</w:t>
      </w:r>
    </w:p>
    <w:p w:rsidR="00820561" w:rsidRPr="000F424C" w:rsidRDefault="009C36EC" w:rsidP="000F424C">
      <w:pPr>
        <w:pStyle w:val="ListParagraph"/>
        <w:numPr>
          <w:ilvl w:val="0"/>
          <w:numId w:val="37"/>
        </w:numPr>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Feel (palpasi)</w:t>
      </w:r>
    </w:p>
    <w:p w:rsidR="00820561" w:rsidRPr="000F424C" w:rsidRDefault="009C36EC" w:rsidP="000F424C">
      <w:pPr>
        <w:pStyle w:val="ListParagraph"/>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Pada waktu akan palpasi, terlebih dahulu posisi</w:t>
      </w:r>
      <w:r w:rsidR="00820561" w:rsidRPr="000F424C">
        <w:rPr>
          <w:rFonts w:ascii="Arial" w:hAnsi="Arial" w:cs="Arial"/>
          <w:sz w:val="24"/>
          <w:szCs w:val="24"/>
        </w:rPr>
        <w:t xml:space="preserve"> </w:t>
      </w:r>
      <w:r w:rsidRPr="000F424C">
        <w:rPr>
          <w:rFonts w:ascii="Arial" w:hAnsi="Arial" w:cs="Arial"/>
          <w:sz w:val="24"/>
          <w:szCs w:val="24"/>
        </w:rPr>
        <w:t>penderita diperbaiki mulai dari posisi netral (posisi</w:t>
      </w:r>
      <w:r w:rsidR="00820561" w:rsidRPr="000F424C">
        <w:rPr>
          <w:rFonts w:ascii="Arial" w:hAnsi="Arial" w:cs="Arial"/>
          <w:sz w:val="24"/>
          <w:szCs w:val="24"/>
        </w:rPr>
        <w:t xml:space="preserve"> </w:t>
      </w:r>
      <w:r w:rsidRPr="000F424C">
        <w:rPr>
          <w:rFonts w:ascii="Arial" w:hAnsi="Arial" w:cs="Arial"/>
          <w:sz w:val="24"/>
          <w:szCs w:val="24"/>
        </w:rPr>
        <w:t>anatomi). Pada dasarnya ini merupakan pemeriksaan</w:t>
      </w:r>
      <w:r w:rsidR="00820561" w:rsidRPr="000F424C">
        <w:rPr>
          <w:rFonts w:ascii="Arial" w:hAnsi="Arial" w:cs="Arial"/>
          <w:sz w:val="24"/>
          <w:szCs w:val="24"/>
        </w:rPr>
        <w:t xml:space="preserve"> </w:t>
      </w:r>
      <w:r w:rsidRPr="000F424C">
        <w:rPr>
          <w:rFonts w:ascii="Arial" w:hAnsi="Arial" w:cs="Arial"/>
          <w:sz w:val="24"/>
          <w:szCs w:val="24"/>
        </w:rPr>
        <w:t>yang memberikan informasi dua arah, baik pemeriksa</w:t>
      </w:r>
      <w:r w:rsidR="00820561" w:rsidRPr="000F424C">
        <w:rPr>
          <w:rFonts w:ascii="Arial" w:hAnsi="Arial" w:cs="Arial"/>
          <w:sz w:val="24"/>
          <w:szCs w:val="24"/>
        </w:rPr>
        <w:t xml:space="preserve"> </w:t>
      </w:r>
      <w:r w:rsidRPr="000F424C">
        <w:rPr>
          <w:rFonts w:ascii="Arial" w:hAnsi="Arial" w:cs="Arial"/>
          <w:sz w:val="24"/>
          <w:szCs w:val="24"/>
        </w:rPr>
        <w:t>maupun klien.</w:t>
      </w:r>
      <w:r w:rsidR="00820561" w:rsidRPr="000F424C">
        <w:rPr>
          <w:rFonts w:ascii="Arial" w:hAnsi="Arial" w:cs="Arial"/>
          <w:sz w:val="24"/>
          <w:szCs w:val="24"/>
        </w:rPr>
        <w:t xml:space="preserve"> </w:t>
      </w:r>
      <w:r w:rsidRPr="000F424C">
        <w:rPr>
          <w:rFonts w:ascii="Arial" w:hAnsi="Arial" w:cs="Arial"/>
          <w:sz w:val="24"/>
          <w:szCs w:val="24"/>
        </w:rPr>
        <w:t>Yang perlu dicatat adalah:</w:t>
      </w:r>
    </w:p>
    <w:p w:rsidR="00820561" w:rsidRPr="000F424C" w:rsidRDefault="009C36EC" w:rsidP="000F424C">
      <w:pPr>
        <w:pStyle w:val="ListParagraph"/>
        <w:numPr>
          <w:ilvl w:val="1"/>
          <w:numId w:val="34"/>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Perubahan suhu disekitar trauma (hangat) dan</w:t>
      </w:r>
      <w:r w:rsidR="00820561" w:rsidRPr="000F424C">
        <w:rPr>
          <w:rFonts w:ascii="Arial" w:hAnsi="Arial" w:cs="Arial"/>
          <w:sz w:val="24"/>
          <w:szCs w:val="24"/>
        </w:rPr>
        <w:t xml:space="preserve"> </w:t>
      </w:r>
      <w:r w:rsidRPr="000F424C">
        <w:rPr>
          <w:rFonts w:ascii="Arial" w:hAnsi="Arial" w:cs="Arial"/>
          <w:sz w:val="24"/>
          <w:szCs w:val="24"/>
        </w:rPr>
        <w:t>kelembaban kulit. Capillary refill time _ Normal 3– 5 “</w:t>
      </w:r>
    </w:p>
    <w:p w:rsidR="00820561" w:rsidRPr="000F424C" w:rsidRDefault="009C36EC" w:rsidP="000F424C">
      <w:pPr>
        <w:pStyle w:val="ListParagraph"/>
        <w:numPr>
          <w:ilvl w:val="1"/>
          <w:numId w:val="34"/>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Apabila ada pembengkakan, apakah terdapat</w:t>
      </w:r>
      <w:r w:rsidR="00820561" w:rsidRPr="000F424C">
        <w:rPr>
          <w:rFonts w:ascii="Arial" w:hAnsi="Arial" w:cs="Arial"/>
          <w:sz w:val="24"/>
          <w:szCs w:val="24"/>
        </w:rPr>
        <w:t xml:space="preserve"> </w:t>
      </w:r>
      <w:r w:rsidRPr="000F424C">
        <w:rPr>
          <w:rFonts w:ascii="Arial" w:hAnsi="Arial" w:cs="Arial"/>
          <w:sz w:val="24"/>
          <w:szCs w:val="24"/>
        </w:rPr>
        <w:t>fluktuasi atau oedema terutama disekitar</w:t>
      </w:r>
      <w:r w:rsidR="00820561" w:rsidRPr="000F424C">
        <w:rPr>
          <w:rFonts w:ascii="Arial" w:hAnsi="Arial" w:cs="Arial"/>
          <w:sz w:val="24"/>
          <w:szCs w:val="24"/>
        </w:rPr>
        <w:t xml:space="preserve"> </w:t>
      </w:r>
      <w:r w:rsidRPr="000F424C">
        <w:rPr>
          <w:rFonts w:ascii="Arial" w:hAnsi="Arial" w:cs="Arial"/>
          <w:sz w:val="24"/>
          <w:szCs w:val="24"/>
        </w:rPr>
        <w:t>persendian.</w:t>
      </w:r>
    </w:p>
    <w:p w:rsidR="00820561" w:rsidRPr="000F424C" w:rsidRDefault="009C36EC" w:rsidP="000F424C">
      <w:pPr>
        <w:pStyle w:val="ListParagraph"/>
        <w:numPr>
          <w:ilvl w:val="1"/>
          <w:numId w:val="34"/>
        </w:numPr>
        <w:autoSpaceDE w:val="0"/>
        <w:autoSpaceDN w:val="0"/>
        <w:adjustRightInd w:val="0"/>
        <w:spacing w:after="0" w:line="240" w:lineRule="auto"/>
        <w:ind w:left="1985"/>
        <w:jc w:val="both"/>
        <w:rPr>
          <w:rFonts w:ascii="Arial" w:hAnsi="Arial" w:cs="Arial"/>
          <w:sz w:val="24"/>
          <w:szCs w:val="24"/>
        </w:rPr>
      </w:pPr>
      <w:r w:rsidRPr="000F424C">
        <w:rPr>
          <w:rFonts w:ascii="Arial" w:hAnsi="Arial" w:cs="Arial"/>
          <w:sz w:val="24"/>
          <w:szCs w:val="24"/>
        </w:rPr>
        <w:t>Nyeri tekan (tenderness), krepitasi, catat letak</w:t>
      </w:r>
      <w:r w:rsidR="00820561" w:rsidRPr="000F424C">
        <w:rPr>
          <w:rFonts w:ascii="Arial" w:hAnsi="Arial" w:cs="Arial"/>
          <w:sz w:val="24"/>
          <w:szCs w:val="24"/>
        </w:rPr>
        <w:t xml:space="preserve"> </w:t>
      </w:r>
      <w:r w:rsidRPr="000F424C">
        <w:rPr>
          <w:rFonts w:ascii="Arial" w:hAnsi="Arial" w:cs="Arial"/>
          <w:sz w:val="24"/>
          <w:szCs w:val="24"/>
        </w:rPr>
        <w:t>kelainan (1/3 proksimal, tengah, atau distal).</w:t>
      </w:r>
      <w:r w:rsidR="00820561" w:rsidRPr="000F424C">
        <w:rPr>
          <w:rFonts w:ascii="Arial" w:hAnsi="Arial" w:cs="Arial"/>
          <w:sz w:val="24"/>
          <w:szCs w:val="24"/>
        </w:rPr>
        <w:t xml:space="preserve"> </w:t>
      </w:r>
    </w:p>
    <w:p w:rsidR="009C36EC" w:rsidRPr="000F424C" w:rsidRDefault="009C36EC" w:rsidP="000F424C">
      <w:pPr>
        <w:pStyle w:val="ListParagraph"/>
        <w:tabs>
          <w:tab w:val="left" w:pos="1985"/>
        </w:tabs>
        <w:autoSpaceDE w:val="0"/>
        <w:autoSpaceDN w:val="0"/>
        <w:adjustRightInd w:val="0"/>
        <w:spacing w:after="0" w:line="240" w:lineRule="auto"/>
        <w:ind w:left="1560" w:firstLine="425"/>
        <w:jc w:val="both"/>
        <w:rPr>
          <w:rFonts w:ascii="Arial" w:hAnsi="Arial" w:cs="Arial"/>
          <w:sz w:val="24"/>
          <w:szCs w:val="24"/>
        </w:rPr>
      </w:pPr>
      <w:r w:rsidRPr="000F424C">
        <w:rPr>
          <w:rFonts w:ascii="Arial" w:hAnsi="Arial" w:cs="Arial"/>
          <w:sz w:val="24"/>
          <w:szCs w:val="24"/>
        </w:rPr>
        <w:t>Otot: tonus pada waktu relaksasi atau konttraksi,</w:t>
      </w:r>
      <w:r w:rsidR="00820561" w:rsidRPr="000F424C">
        <w:rPr>
          <w:rFonts w:ascii="Arial" w:hAnsi="Arial" w:cs="Arial"/>
          <w:sz w:val="24"/>
          <w:szCs w:val="24"/>
        </w:rPr>
        <w:t xml:space="preserve"> </w:t>
      </w:r>
      <w:r w:rsidRPr="000F424C">
        <w:rPr>
          <w:rFonts w:ascii="Arial" w:hAnsi="Arial" w:cs="Arial"/>
          <w:sz w:val="24"/>
          <w:szCs w:val="24"/>
        </w:rPr>
        <w:t>benjolan yang terdapat di permukaan atau melekat</w:t>
      </w:r>
      <w:r w:rsidR="00820561" w:rsidRPr="000F424C">
        <w:rPr>
          <w:rFonts w:ascii="Arial" w:hAnsi="Arial" w:cs="Arial"/>
          <w:sz w:val="24"/>
          <w:szCs w:val="24"/>
        </w:rPr>
        <w:t xml:space="preserve"> </w:t>
      </w:r>
      <w:r w:rsidRPr="000F424C">
        <w:rPr>
          <w:rFonts w:ascii="Arial" w:hAnsi="Arial" w:cs="Arial"/>
          <w:sz w:val="24"/>
          <w:szCs w:val="24"/>
        </w:rPr>
        <w:t>pada tulang. Selain itu juga diperiksa status</w:t>
      </w:r>
      <w:r w:rsidR="00820561" w:rsidRPr="000F424C">
        <w:rPr>
          <w:rFonts w:ascii="Arial" w:hAnsi="Arial" w:cs="Arial"/>
          <w:sz w:val="24"/>
          <w:szCs w:val="24"/>
        </w:rPr>
        <w:t xml:space="preserve"> </w:t>
      </w:r>
      <w:r w:rsidRPr="000F424C">
        <w:rPr>
          <w:rFonts w:ascii="Arial" w:hAnsi="Arial" w:cs="Arial"/>
          <w:sz w:val="24"/>
          <w:szCs w:val="24"/>
        </w:rPr>
        <w:t>neurovaskuler. Apabila ada benjolan, maka sifat</w:t>
      </w:r>
      <w:r w:rsidR="00820561" w:rsidRPr="000F424C">
        <w:rPr>
          <w:rFonts w:ascii="Arial" w:hAnsi="Arial" w:cs="Arial"/>
          <w:sz w:val="24"/>
          <w:szCs w:val="24"/>
        </w:rPr>
        <w:t xml:space="preserve"> </w:t>
      </w:r>
      <w:r w:rsidRPr="000F424C">
        <w:rPr>
          <w:rFonts w:ascii="Arial" w:hAnsi="Arial" w:cs="Arial"/>
          <w:sz w:val="24"/>
          <w:szCs w:val="24"/>
        </w:rPr>
        <w:t>benjolan perlu dideskripsikan permukaannya,</w:t>
      </w:r>
      <w:r w:rsidR="00820561" w:rsidRPr="000F424C">
        <w:rPr>
          <w:rFonts w:ascii="Arial" w:hAnsi="Arial" w:cs="Arial"/>
          <w:sz w:val="24"/>
          <w:szCs w:val="24"/>
        </w:rPr>
        <w:t xml:space="preserve"> </w:t>
      </w:r>
      <w:r w:rsidRPr="000F424C">
        <w:rPr>
          <w:rFonts w:ascii="Arial" w:hAnsi="Arial" w:cs="Arial"/>
          <w:sz w:val="24"/>
          <w:szCs w:val="24"/>
        </w:rPr>
        <w:t>konsistensinya, pergerakan terhadap dasar atau</w:t>
      </w:r>
      <w:r w:rsidR="00820561" w:rsidRPr="000F424C">
        <w:rPr>
          <w:rFonts w:ascii="Arial" w:hAnsi="Arial" w:cs="Arial"/>
          <w:sz w:val="24"/>
          <w:szCs w:val="24"/>
        </w:rPr>
        <w:t xml:space="preserve"> </w:t>
      </w:r>
      <w:r w:rsidRPr="000F424C">
        <w:rPr>
          <w:rFonts w:ascii="Arial" w:hAnsi="Arial" w:cs="Arial"/>
          <w:sz w:val="24"/>
          <w:szCs w:val="24"/>
        </w:rPr>
        <w:t>permukaannya, nyeri atau tidak, dan ukurannya.</w:t>
      </w:r>
    </w:p>
    <w:p w:rsidR="00820561" w:rsidRPr="000F424C" w:rsidRDefault="009C36EC" w:rsidP="000F424C">
      <w:pPr>
        <w:pStyle w:val="ListParagraph"/>
        <w:numPr>
          <w:ilvl w:val="0"/>
          <w:numId w:val="37"/>
        </w:numPr>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Move (pergerakan terutama lingkup gerak)</w:t>
      </w:r>
    </w:p>
    <w:p w:rsidR="00373D3A" w:rsidRPr="000F424C" w:rsidRDefault="009C36EC" w:rsidP="000F424C">
      <w:pPr>
        <w:pStyle w:val="ListParagraph"/>
        <w:autoSpaceDE w:val="0"/>
        <w:autoSpaceDN w:val="0"/>
        <w:adjustRightInd w:val="0"/>
        <w:spacing w:after="0" w:line="240" w:lineRule="auto"/>
        <w:ind w:left="1560"/>
        <w:jc w:val="both"/>
        <w:rPr>
          <w:rFonts w:ascii="Arial" w:hAnsi="Arial" w:cs="Arial"/>
          <w:sz w:val="24"/>
          <w:szCs w:val="24"/>
        </w:rPr>
      </w:pPr>
      <w:r w:rsidRPr="000F424C">
        <w:rPr>
          <w:rFonts w:ascii="Arial" w:hAnsi="Arial" w:cs="Arial"/>
          <w:sz w:val="24"/>
          <w:szCs w:val="24"/>
        </w:rPr>
        <w:t>Setelah melakukan pemeriksaan feel, kemudian</w:t>
      </w:r>
      <w:r w:rsidR="00820561" w:rsidRPr="000F424C">
        <w:rPr>
          <w:rFonts w:ascii="Arial" w:hAnsi="Arial" w:cs="Arial"/>
          <w:sz w:val="24"/>
          <w:szCs w:val="24"/>
        </w:rPr>
        <w:t xml:space="preserve"> </w:t>
      </w:r>
      <w:r w:rsidRPr="000F424C">
        <w:rPr>
          <w:rFonts w:ascii="Arial" w:hAnsi="Arial" w:cs="Arial"/>
          <w:sz w:val="24"/>
          <w:szCs w:val="24"/>
        </w:rPr>
        <w:t>diteruskan dengan menggerakan ekstrimitas dan</w:t>
      </w:r>
      <w:r w:rsidR="00820561" w:rsidRPr="000F424C">
        <w:rPr>
          <w:rFonts w:ascii="Arial" w:hAnsi="Arial" w:cs="Arial"/>
          <w:sz w:val="24"/>
          <w:szCs w:val="24"/>
        </w:rPr>
        <w:t xml:space="preserve"> </w:t>
      </w:r>
      <w:r w:rsidRPr="000F424C">
        <w:rPr>
          <w:rFonts w:ascii="Arial" w:hAnsi="Arial" w:cs="Arial"/>
          <w:sz w:val="24"/>
          <w:szCs w:val="24"/>
        </w:rPr>
        <w:t>dicatat apakah terdapat keluhan nyeri pada</w:t>
      </w:r>
      <w:r w:rsidR="00820561" w:rsidRPr="000F424C">
        <w:rPr>
          <w:rFonts w:ascii="Arial" w:hAnsi="Arial" w:cs="Arial"/>
          <w:sz w:val="24"/>
          <w:szCs w:val="24"/>
        </w:rPr>
        <w:t xml:space="preserve"> </w:t>
      </w:r>
      <w:r w:rsidRPr="000F424C">
        <w:rPr>
          <w:rFonts w:ascii="Arial" w:hAnsi="Arial" w:cs="Arial"/>
          <w:sz w:val="24"/>
          <w:szCs w:val="24"/>
        </w:rPr>
        <w:t>pergerakan. Pencatatan lingkup gerak ini perlu, agar</w:t>
      </w:r>
      <w:r w:rsidR="00820561" w:rsidRPr="000F424C">
        <w:rPr>
          <w:rFonts w:ascii="Arial" w:hAnsi="Arial" w:cs="Arial"/>
          <w:sz w:val="24"/>
          <w:szCs w:val="24"/>
        </w:rPr>
        <w:t xml:space="preserve"> </w:t>
      </w:r>
      <w:r w:rsidRPr="000F424C">
        <w:rPr>
          <w:rFonts w:ascii="Arial" w:hAnsi="Arial" w:cs="Arial"/>
          <w:sz w:val="24"/>
          <w:szCs w:val="24"/>
        </w:rPr>
        <w:t>dapat mengevaluasi keadaan sebelum dan</w:t>
      </w:r>
      <w:r w:rsidR="00820561" w:rsidRPr="000F424C">
        <w:rPr>
          <w:rFonts w:ascii="Arial" w:hAnsi="Arial" w:cs="Arial"/>
          <w:sz w:val="24"/>
          <w:szCs w:val="24"/>
        </w:rPr>
        <w:t xml:space="preserve"> </w:t>
      </w:r>
      <w:r w:rsidRPr="000F424C">
        <w:rPr>
          <w:rFonts w:ascii="Arial" w:hAnsi="Arial" w:cs="Arial"/>
          <w:sz w:val="24"/>
          <w:szCs w:val="24"/>
        </w:rPr>
        <w:t>sesudahnya. Gerakan sendi dicatat dengan ukuran</w:t>
      </w:r>
      <w:r w:rsidR="00820561" w:rsidRPr="000F424C">
        <w:rPr>
          <w:rFonts w:ascii="Arial" w:hAnsi="Arial" w:cs="Arial"/>
          <w:sz w:val="24"/>
          <w:szCs w:val="24"/>
        </w:rPr>
        <w:t xml:space="preserve"> </w:t>
      </w:r>
      <w:r w:rsidRPr="000F424C">
        <w:rPr>
          <w:rFonts w:ascii="Arial" w:hAnsi="Arial" w:cs="Arial"/>
          <w:sz w:val="24"/>
          <w:szCs w:val="24"/>
        </w:rPr>
        <w:t>derajat, dari tiap arah pergerakan mulai dari titik 0</w:t>
      </w:r>
      <w:r w:rsidR="00820561" w:rsidRPr="000F424C">
        <w:rPr>
          <w:rFonts w:ascii="Arial" w:hAnsi="Arial" w:cs="Arial"/>
          <w:sz w:val="24"/>
          <w:szCs w:val="24"/>
        </w:rPr>
        <w:t xml:space="preserve"> </w:t>
      </w:r>
      <w:r w:rsidRPr="000F424C">
        <w:rPr>
          <w:rFonts w:ascii="Arial" w:hAnsi="Arial" w:cs="Arial"/>
          <w:sz w:val="24"/>
          <w:szCs w:val="24"/>
        </w:rPr>
        <w:t>(posisi netral) atau dalam ukuran metrik.</w:t>
      </w:r>
      <w:r w:rsidR="00820561" w:rsidRPr="000F424C">
        <w:rPr>
          <w:rFonts w:ascii="Arial" w:hAnsi="Arial" w:cs="Arial"/>
          <w:sz w:val="24"/>
          <w:szCs w:val="24"/>
        </w:rPr>
        <w:t xml:space="preserve"> </w:t>
      </w:r>
      <w:r w:rsidRPr="000F424C">
        <w:rPr>
          <w:rFonts w:ascii="Arial" w:hAnsi="Arial" w:cs="Arial"/>
          <w:sz w:val="24"/>
          <w:szCs w:val="24"/>
        </w:rPr>
        <w:t>Pemeriksaan ini menentukan apakah ada gangguan</w:t>
      </w:r>
      <w:r w:rsidR="00820561" w:rsidRPr="000F424C">
        <w:rPr>
          <w:rFonts w:ascii="Arial" w:hAnsi="Arial" w:cs="Arial"/>
          <w:sz w:val="24"/>
          <w:szCs w:val="24"/>
        </w:rPr>
        <w:t xml:space="preserve"> </w:t>
      </w:r>
      <w:r w:rsidRPr="000F424C">
        <w:rPr>
          <w:rFonts w:ascii="Arial" w:hAnsi="Arial" w:cs="Arial"/>
          <w:sz w:val="24"/>
          <w:szCs w:val="24"/>
        </w:rPr>
        <w:t>gerak (mobilitas) atau tidak. Pergerakan yang dilihat</w:t>
      </w:r>
      <w:r w:rsidR="00820561" w:rsidRPr="000F424C">
        <w:rPr>
          <w:rFonts w:ascii="Arial" w:hAnsi="Arial" w:cs="Arial"/>
          <w:sz w:val="24"/>
          <w:szCs w:val="24"/>
        </w:rPr>
        <w:t xml:space="preserve"> </w:t>
      </w:r>
      <w:r w:rsidRPr="000F424C">
        <w:rPr>
          <w:rFonts w:ascii="Arial" w:hAnsi="Arial" w:cs="Arial"/>
          <w:sz w:val="24"/>
          <w:szCs w:val="24"/>
        </w:rPr>
        <w:t>adalah gerakan aktif dan pasif.</w:t>
      </w:r>
    </w:p>
    <w:p w:rsidR="00820561" w:rsidRPr="000F424C" w:rsidRDefault="00820561" w:rsidP="000F424C">
      <w:pPr>
        <w:pStyle w:val="ListParagraph"/>
        <w:autoSpaceDE w:val="0"/>
        <w:autoSpaceDN w:val="0"/>
        <w:adjustRightInd w:val="0"/>
        <w:spacing w:after="0" w:line="240" w:lineRule="auto"/>
        <w:ind w:left="1560"/>
        <w:jc w:val="both"/>
        <w:rPr>
          <w:rFonts w:ascii="Arial" w:hAnsi="Arial" w:cs="Arial"/>
          <w:sz w:val="24"/>
          <w:szCs w:val="24"/>
        </w:rPr>
      </w:pPr>
    </w:p>
    <w:p w:rsidR="00293461" w:rsidRPr="000F424C" w:rsidRDefault="00293461" w:rsidP="000F424C">
      <w:pPr>
        <w:pStyle w:val="ListParagraph"/>
        <w:numPr>
          <w:ilvl w:val="0"/>
          <w:numId w:val="21"/>
        </w:numPr>
        <w:spacing w:after="0" w:line="240" w:lineRule="auto"/>
        <w:ind w:left="709" w:hanging="501"/>
        <w:jc w:val="both"/>
        <w:rPr>
          <w:rFonts w:ascii="Arial" w:hAnsi="Arial" w:cs="Arial"/>
          <w:b/>
          <w:sz w:val="24"/>
          <w:szCs w:val="24"/>
        </w:rPr>
      </w:pPr>
      <w:r w:rsidRPr="000F424C">
        <w:rPr>
          <w:rFonts w:ascii="Arial" w:hAnsi="Arial" w:cs="Arial"/>
          <w:b/>
          <w:sz w:val="24"/>
          <w:szCs w:val="24"/>
        </w:rPr>
        <w:t>Diagnosa Keperawatan</w:t>
      </w:r>
    </w:p>
    <w:p w:rsidR="00293461" w:rsidRPr="000F424C" w:rsidRDefault="00293461" w:rsidP="000F424C">
      <w:pPr>
        <w:pStyle w:val="ListParagraph"/>
        <w:numPr>
          <w:ilvl w:val="0"/>
          <w:numId w:val="26"/>
        </w:numPr>
        <w:spacing w:after="0" w:line="240" w:lineRule="auto"/>
        <w:jc w:val="both"/>
        <w:rPr>
          <w:rFonts w:ascii="Arial" w:hAnsi="Arial" w:cs="Arial"/>
          <w:sz w:val="24"/>
          <w:szCs w:val="24"/>
        </w:rPr>
      </w:pPr>
      <w:r w:rsidRPr="000F424C">
        <w:rPr>
          <w:rFonts w:ascii="Arial" w:hAnsi="Arial" w:cs="Arial"/>
          <w:sz w:val="24"/>
          <w:szCs w:val="24"/>
        </w:rPr>
        <w:t xml:space="preserve">Gangguan </w:t>
      </w:r>
      <w:r w:rsidR="0021629A" w:rsidRPr="000F424C">
        <w:rPr>
          <w:rFonts w:ascii="Arial" w:hAnsi="Arial" w:cs="Arial"/>
          <w:sz w:val="24"/>
          <w:szCs w:val="24"/>
        </w:rPr>
        <w:t xml:space="preserve">Rasa nyaman berhubungan dengan sumber daya yang tidak adekuat </w:t>
      </w:r>
    </w:p>
    <w:p w:rsidR="0021629A" w:rsidRPr="000F424C" w:rsidRDefault="0021629A" w:rsidP="000F424C">
      <w:pPr>
        <w:pStyle w:val="ListParagraph"/>
        <w:numPr>
          <w:ilvl w:val="0"/>
          <w:numId w:val="26"/>
        </w:numPr>
        <w:spacing w:after="0" w:line="240" w:lineRule="auto"/>
        <w:jc w:val="both"/>
        <w:rPr>
          <w:rFonts w:ascii="Arial" w:hAnsi="Arial" w:cs="Arial"/>
          <w:sz w:val="24"/>
          <w:szCs w:val="24"/>
        </w:rPr>
      </w:pPr>
      <w:r w:rsidRPr="000F424C">
        <w:rPr>
          <w:rFonts w:ascii="Arial" w:hAnsi="Arial" w:cs="Arial"/>
          <w:sz w:val="24"/>
          <w:szCs w:val="24"/>
        </w:rPr>
        <w:t>Nyeri akut yang berhubungan dengan agens cidera fisik (fraktur)</w:t>
      </w:r>
    </w:p>
    <w:p w:rsidR="0021629A" w:rsidRPr="000F424C" w:rsidRDefault="009C0E6D" w:rsidP="000F424C">
      <w:pPr>
        <w:pStyle w:val="ListParagraph"/>
        <w:numPr>
          <w:ilvl w:val="0"/>
          <w:numId w:val="26"/>
        </w:numPr>
        <w:spacing w:after="0" w:line="240" w:lineRule="auto"/>
        <w:jc w:val="both"/>
        <w:rPr>
          <w:rFonts w:ascii="Arial" w:hAnsi="Arial" w:cs="Arial"/>
          <w:sz w:val="24"/>
          <w:szCs w:val="24"/>
        </w:rPr>
      </w:pPr>
      <w:r w:rsidRPr="000F424C">
        <w:rPr>
          <w:rFonts w:ascii="Arial" w:hAnsi="Arial" w:cs="Arial"/>
          <w:sz w:val="24"/>
          <w:szCs w:val="24"/>
        </w:rPr>
        <w:t>Hambatan mobilitas fisik yang berhubungan dengan gangguan muskuloskeletal</w:t>
      </w:r>
    </w:p>
    <w:p w:rsidR="00C93A7A" w:rsidRPr="000F424C" w:rsidRDefault="00C93A7A" w:rsidP="000F424C">
      <w:pPr>
        <w:pStyle w:val="ListParagraph"/>
        <w:numPr>
          <w:ilvl w:val="0"/>
          <w:numId w:val="26"/>
        </w:numPr>
        <w:spacing w:after="0" w:line="240" w:lineRule="auto"/>
        <w:jc w:val="both"/>
        <w:rPr>
          <w:rFonts w:ascii="Arial" w:hAnsi="Arial" w:cs="Arial"/>
          <w:sz w:val="24"/>
          <w:szCs w:val="24"/>
        </w:rPr>
      </w:pPr>
      <w:r w:rsidRPr="000F424C">
        <w:rPr>
          <w:rFonts w:ascii="Arial" w:hAnsi="Arial" w:cs="Arial"/>
          <w:sz w:val="24"/>
          <w:szCs w:val="24"/>
        </w:rPr>
        <w:t>Gangguan cit</w:t>
      </w:r>
      <w:r w:rsidR="00F10D0D" w:rsidRPr="000F424C">
        <w:rPr>
          <w:rFonts w:ascii="Arial" w:hAnsi="Arial" w:cs="Arial"/>
          <w:sz w:val="24"/>
          <w:szCs w:val="24"/>
        </w:rPr>
        <w:t>ra tubuh yang berhubungan dengan</w:t>
      </w:r>
      <w:r w:rsidRPr="000F424C">
        <w:rPr>
          <w:rFonts w:ascii="Arial" w:hAnsi="Arial" w:cs="Arial"/>
          <w:sz w:val="24"/>
          <w:szCs w:val="24"/>
        </w:rPr>
        <w:t xml:space="preserve"> cidera fisik (fraktur)</w:t>
      </w:r>
    </w:p>
    <w:p w:rsidR="00BB7D5B" w:rsidRPr="000F424C" w:rsidRDefault="00BB7D5B" w:rsidP="000F424C">
      <w:pPr>
        <w:pStyle w:val="ListParagraph"/>
        <w:spacing w:after="0" w:line="240" w:lineRule="auto"/>
        <w:ind w:left="1069"/>
        <w:jc w:val="both"/>
        <w:rPr>
          <w:rFonts w:ascii="Arial" w:hAnsi="Arial" w:cs="Arial"/>
          <w:sz w:val="24"/>
          <w:szCs w:val="24"/>
        </w:rPr>
      </w:pPr>
    </w:p>
    <w:p w:rsidR="00E0220F" w:rsidRPr="000F424C" w:rsidRDefault="00E0220F" w:rsidP="000F424C">
      <w:pPr>
        <w:spacing w:after="0" w:line="240" w:lineRule="auto"/>
        <w:jc w:val="both"/>
        <w:rPr>
          <w:rFonts w:ascii="Arial" w:hAnsi="Arial" w:cs="Arial"/>
          <w:sz w:val="24"/>
          <w:szCs w:val="24"/>
        </w:rPr>
      </w:pPr>
    </w:p>
    <w:p w:rsidR="00272CF2" w:rsidRPr="000F424C" w:rsidRDefault="00272CF2" w:rsidP="000F424C">
      <w:pPr>
        <w:spacing w:after="0" w:line="240" w:lineRule="auto"/>
        <w:jc w:val="both"/>
        <w:rPr>
          <w:rFonts w:ascii="Arial" w:hAnsi="Arial" w:cs="Arial"/>
          <w:sz w:val="24"/>
          <w:szCs w:val="24"/>
        </w:rPr>
      </w:pPr>
    </w:p>
    <w:p w:rsidR="00585D26" w:rsidRPr="000F424C" w:rsidRDefault="00585D26" w:rsidP="000F424C">
      <w:pPr>
        <w:pStyle w:val="ListParagraph"/>
        <w:numPr>
          <w:ilvl w:val="0"/>
          <w:numId w:val="21"/>
        </w:numPr>
        <w:spacing w:after="0" w:line="240" w:lineRule="auto"/>
        <w:ind w:left="709" w:hanging="501"/>
        <w:jc w:val="both"/>
        <w:rPr>
          <w:rFonts w:ascii="Arial" w:hAnsi="Arial" w:cs="Arial"/>
          <w:b/>
          <w:sz w:val="24"/>
          <w:szCs w:val="24"/>
        </w:rPr>
      </w:pPr>
      <w:r w:rsidRPr="000F424C">
        <w:rPr>
          <w:rFonts w:ascii="Arial" w:hAnsi="Arial" w:cs="Arial"/>
          <w:b/>
          <w:sz w:val="24"/>
          <w:szCs w:val="24"/>
        </w:rPr>
        <w:t>N</w:t>
      </w:r>
      <w:r w:rsidR="007F5AC9" w:rsidRPr="000F424C">
        <w:rPr>
          <w:rFonts w:ascii="Arial" w:hAnsi="Arial" w:cs="Arial"/>
          <w:b/>
          <w:sz w:val="24"/>
          <w:szCs w:val="24"/>
        </w:rPr>
        <w:t xml:space="preserve">ursing </w:t>
      </w:r>
      <w:r w:rsidRPr="000F424C">
        <w:rPr>
          <w:rFonts w:ascii="Arial" w:hAnsi="Arial" w:cs="Arial"/>
          <w:b/>
          <w:sz w:val="24"/>
          <w:szCs w:val="24"/>
        </w:rPr>
        <w:t>C</w:t>
      </w:r>
      <w:r w:rsidR="007F5AC9" w:rsidRPr="000F424C">
        <w:rPr>
          <w:rFonts w:ascii="Arial" w:hAnsi="Arial" w:cs="Arial"/>
          <w:b/>
          <w:sz w:val="24"/>
          <w:szCs w:val="24"/>
        </w:rPr>
        <w:t xml:space="preserve">are </w:t>
      </w:r>
      <w:r w:rsidRPr="000F424C">
        <w:rPr>
          <w:rFonts w:ascii="Arial" w:hAnsi="Arial" w:cs="Arial"/>
          <w:b/>
          <w:sz w:val="24"/>
          <w:szCs w:val="24"/>
        </w:rPr>
        <w:t>P</w:t>
      </w:r>
      <w:r w:rsidR="007F5AC9" w:rsidRPr="000F424C">
        <w:rPr>
          <w:rFonts w:ascii="Arial" w:hAnsi="Arial" w:cs="Arial"/>
          <w:b/>
          <w:sz w:val="24"/>
          <w:szCs w:val="24"/>
        </w:rPr>
        <w:t>lan</w:t>
      </w:r>
    </w:p>
    <w:tbl>
      <w:tblPr>
        <w:tblStyle w:val="TableGrid"/>
        <w:tblW w:w="0" w:type="auto"/>
        <w:tblLook w:val="04A0" w:firstRow="1" w:lastRow="0" w:firstColumn="1" w:lastColumn="0" w:noHBand="0" w:noVBand="1"/>
      </w:tblPr>
      <w:tblGrid>
        <w:gridCol w:w="675"/>
        <w:gridCol w:w="2552"/>
        <w:gridCol w:w="2410"/>
        <w:gridCol w:w="2516"/>
      </w:tblGrid>
      <w:tr w:rsidR="00E64C4E" w:rsidRPr="000F424C" w:rsidTr="00E64C4E">
        <w:tc>
          <w:tcPr>
            <w:tcW w:w="675"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 xml:space="preserve">No. Dx </w:t>
            </w:r>
          </w:p>
        </w:tc>
        <w:tc>
          <w:tcPr>
            <w:tcW w:w="2552"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 xml:space="preserve">Tujuan </w:t>
            </w:r>
          </w:p>
        </w:tc>
        <w:tc>
          <w:tcPr>
            <w:tcW w:w="2410"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 xml:space="preserve">Intervensi </w:t>
            </w:r>
          </w:p>
        </w:tc>
        <w:tc>
          <w:tcPr>
            <w:tcW w:w="2516"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 xml:space="preserve">Implementasi </w:t>
            </w:r>
          </w:p>
        </w:tc>
      </w:tr>
      <w:tr w:rsidR="00E64C4E" w:rsidRPr="000F424C" w:rsidTr="00E64C4E">
        <w:tc>
          <w:tcPr>
            <w:tcW w:w="675"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1.</w:t>
            </w:r>
          </w:p>
        </w:tc>
        <w:tc>
          <w:tcPr>
            <w:tcW w:w="2552" w:type="dxa"/>
          </w:tcPr>
          <w:p w:rsidR="00E64C4E" w:rsidRPr="000F424C" w:rsidRDefault="00E64C4E" w:rsidP="000F424C">
            <w:pPr>
              <w:jc w:val="both"/>
              <w:rPr>
                <w:rFonts w:ascii="Arial" w:hAnsi="Arial" w:cs="Arial"/>
                <w:sz w:val="24"/>
                <w:szCs w:val="24"/>
              </w:rPr>
            </w:pPr>
            <w:r w:rsidRPr="000F424C">
              <w:rPr>
                <w:rFonts w:ascii="Arial" w:hAnsi="Arial" w:cs="Arial"/>
                <w:sz w:val="24"/>
                <w:szCs w:val="24"/>
              </w:rPr>
              <w:t>Setelah dilakukan tindakan 3x24 jam, diharapkan masalah rasa aman nyaman klien kembali normal dan efektif  dengan kreteria hasil sebagai berikut :</w:t>
            </w:r>
          </w:p>
          <w:p w:rsidR="00E64C4E" w:rsidRPr="000F424C" w:rsidRDefault="00BF428D" w:rsidP="000F424C">
            <w:pPr>
              <w:pStyle w:val="ListParagraph"/>
              <w:numPr>
                <w:ilvl w:val="0"/>
                <w:numId w:val="27"/>
              </w:numPr>
              <w:ind w:left="459"/>
              <w:jc w:val="both"/>
              <w:rPr>
                <w:rFonts w:ascii="Arial" w:hAnsi="Arial" w:cs="Arial"/>
                <w:sz w:val="24"/>
                <w:szCs w:val="24"/>
              </w:rPr>
            </w:pPr>
            <w:r w:rsidRPr="000F424C">
              <w:rPr>
                <w:rFonts w:ascii="Arial" w:hAnsi="Arial" w:cs="Arial"/>
                <w:sz w:val="24"/>
                <w:szCs w:val="24"/>
              </w:rPr>
              <w:t>Tingkat kecemasan klien dapat teratasi</w:t>
            </w:r>
          </w:p>
          <w:p w:rsidR="00BF428D" w:rsidRPr="000F424C" w:rsidRDefault="00BF428D" w:rsidP="000F424C">
            <w:pPr>
              <w:pStyle w:val="ListParagraph"/>
              <w:numPr>
                <w:ilvl w:val="0"/>
                <w:numId w:val="27"/>
              </w:numPr>
              <w:ind w:left="459"/>
              <w:jc w:val="both"/>
              <w:rPr>
                <w:rFonts w:ascii="Arial" w:hAnsi="Arial" w:cs="Arial"/>
                <w:sz w:val="24"/>
                <w:szCs w:val="24"/>
              </w:rPr>
            </w:pPr>
            <w:r w:rsidRPr="000F424C">
              <w:rPr>
                <w:rFonts w:ascii="Arial" w:hAnsi="Arial" w:cs="Arial"/>
                <w:sz w:val="24"/>
                <w:szCs w:val="24"/>
              </w:rPr>
              <w:t>Tingkat nyeri berkurang</w:t>
            </w:r>
          </w:p>
          <w:p w:rsidR="00BF428D" w:rsidRPr="000F424C" w:rsidRDefault="00D40FC8" w:rsidP="000F424C">
            <w:pPr>
              <w:pStyle w:val="ListParagraph"/>
              <w:numPr>
                <w:ilvl w:val="0"/>
                <w:numId w:val="27"/>
              </w:numPr>
              <w:ind w:left="459"/>
              <w:jc w:val="both"/>
              <w:rPr>
                <w:rFonts w:ascii="Arial" w:hAnsi="Arial" w:cs="Arial"/>
                <w:sz w:val="24"/>
                <w:szCs w:val="24"/>
              </w:rPr>
            </w:pPr>
            <w:r w:rsidRPr="000F424C">
              <w:rPr>
                <w:rFonts w:ascii="Arial" w:hAnsi="Arial" w:cs="Arial"/>
                <w:sz w:val="24"/>
                <w:szCs w:val="24"/>
              </w:rPr>
              <w:t>Istirahat tidur klien kembali efektif.</w:t>
            </w:r>
          </w:p>
        </w:tc>
        <w:tc>
          <w:tcPr>
            <w:tcW w:w="2410" w:type="dxa"/>
          </w:tcPr>
          <w:p w:rsidR="00E64C4E" w:rsidRPr="000F424C" w:rsidRDefault="004B1311"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Kaji lingkungan yang aman bagi pasien</w:t>
            </w:r>
          </w:p>
          <w:p w:rsidR="004B1311" w:rsidRPr="000F424C" w:rsidRDefault="004B1311"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Kaji kebutuhan klien berdasarkan fungsi fisik dan kognitif serta riwayat perilaku di masa lalu</w:t>
            </w:r>
          </w:p>
          <w:p w:rsidR="00FA4462" w:rsidRPr="000F424C" w:rsidRDefault="00D40FC8"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 xml:space="preserve">Ciptakan lingkungan yang tenang dan mendukung </w:t>
            </w:r>
          </w:p>
        </w:tc>
        <w:tc>
          <w:tcPr>
            <w:tcW w:w="2516" w:type="dxa"/>
          </w:tcPr>
          <w:p w:rsidR="00E440B7" w:rsidRPr="000F424C" w:rsidRDefault="00E440B7"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Mengkaji lingkungan yang aman bagi pasien</w:t>
            </w:r>
          </w:p>
          <w:p w:rsidR="00E440B7" w:rsidRPr="000F424C" w:rsidRDefault="00E440B7"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Mengkaji kebutuhan klien berdasarkan fungsi fisik dan kognitif serta riwayat perilaku di masa lalu</w:t>
            </w:r>
          </w:p>
          <w:p w:rsidR="00E64C4E" w:rsidRPr="000F424C" w:rsidRDefault="00E440B7" w:rsidP="000F424C">
            <w:pPr>
              <w:pStyle w:val="ListParagraph"/>
              <w:numPr>
                <w:ilvl w:val="0"/>
                <w:numId w:val="28"/>
              </w:numPr>
              <w:ind w:left="459"/>
              <w:jc w:val="both"/>
              <w:rPr>
                <w:rFonts w:ascii="Arial" w:hAnsi="Arial" w:cs="Arial"/>
                <w:sz w:val="24"/>
                <w:szCs w:val="24"/>
              </w:rPr>
            </w:pPr>
            <w:r w:rsidRPr="000F424C">
              <w:rPr>
                <w:rFonts w:ascii="Arial" w:hAnsi="Arial" w:cs="Arial"/>
                <w:sz w:val="24"/>
                <w:szCs w:val="24"/>
              </w:rPr>
              <w:t>Menciptakan lingkungan yang tenang dan mendukung.</w:t>
            </w:r>
          </w:p>
        </w:tc>
      </w:tr>
      <w:tr w:rsidR="00E64C4E" w:rsidRPr="000F424C" w:rsidTr="00E64C4E">
        <w:tc>
          <w:tcPr>
            <w:tcW w:w="675"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2.</w:t>
            </w:r>
          </w:p>
        </w:tc>
        <w:tc>
          <w:tcPr>
            <w:tcW w:w="2552" w:type="dxa"/>
          </w:tcPr>
          <w:p w:rsidR="00E64C4E" w:rsidRPr="000F424C" w:rsidRDefault="00E64C4E" w:rsidP="000F424C">
            <w:pPr>
              <w:jc w:val="both"/>
              <w:rPr>
                <w:rFonts w:ascii="Arial" w:hAnsi="Arial" w:cs="Arial"/>
                <w:sz w:val="24"/>
                <w:szCs w:val="24"/>
              </w:rPr>
            </w:pPr>
            <w:r w:rsidRPr="000F424C">
              <w:rPr>
                <w:rFonts w:ascii="Arial" w:hAnsi="Arial" w:cs="Arial"/>
                <w:sz w:val="24"/>
                <w:szCs w:val="24"/>
              </w:rPr>
              <w:t>Setelah dilakukan tindakan 3x24 jam, diharapkan masalah nyeri akut klien kembali normal dan efektif  dengan kreteria hasil sebagai berikut :</w:t>
            </w:r>
          </w:p>
          <w:p w:rsidR="00892A56" w:rsidRPr="000F424C" w:rsidRDefault="00892A56" w:rsidP="000F424C">
            <w:pPr>
              <w:pStyle w:val="ListParagraph"/>
              <w:numPr>
                <w:ilvl w:val="0"/>
                <w:numId w:val="38"/>
              </w:numPr>
              <w:ind w:left="459"/>
              <w:jc w:val="both"/>
              <w:rPr>
                <w:rFonts w:ascii="Arial" w:hAnsi="Arial" w:cs="Arial"/>
                <w:sz w:val="24"/>
                <w:szCs w:val="24"/>
              </w:rPr>
            </w:pPr>
            <w:r w:rsidRPr="000F424C">
              <w:rPr>
                <w:rFonts w:ascii="Arial" w:hAnsi="Arial" w:cs="Arial"/>
                <w:sz w:val="24"/>
                <w:szCs w:val="24"/>
              </w:rPr>
              <w:t>Status kenyamanan Fisik klien dapat teratasi</w:t>
            </w:r>
          </w:p>
          <w:p w:rsidR="00892A56" w:rsidRPr="000F424C" w:rsidRDefault="00892A56" w:rsidP="000F424C">
            <w:pPr>
              <w:pStyle w:val="ListParagraph"/>
              <w:numPr>
                <w:ilvl w:val="0"/>
                <w:numId w:val="38"/>
              </w:numPr>
              <w:ind w:left="459"/>
              <w:jc w:val="both"/>
              <w:rPr>
                <w:rFonts w:ascii="Arial" w:hAnsi="Arial" w:cs="Arial"/>
                <w:sz w:val="24"/>
                <w:szCs w:val="24"/>
              </w:rPr>
            </w:pPr>
            <w:r w:rsidRPr="000F424C">
              <w:rPr>
                <w:rFonts w:ascii="Arial" w:hAnsi="Arial" w:cs="Arial"/>
                <w:sz w:val="24"/>
                <w:szCs w:val="24"/>
              </w:rPr>
              <w:t xml:space="preserve">Nyeri fraktur yang mengganggu dapat teratasi sebagian </w:t>
            </w:r>
          </w:p>
          <w:p w:rsidR="00892A56" w:rsidRPr="000F424C" w:rsidRDefault="00892A56" w:rsidP="000F424C">
            <w:pPr>
              <w:pStyle w:val="ListParagraph"/>
              <w:numPr>
                <w:ilvl w:val="0"/>
                <w:numId w:val="38"/>
              </w:numPr>
              <w:ind w:left="459"/>
              <w:jc w:val="both"/>
              <w:rPr>
                <w:rFonts w:ascii="Arial" w:hAnsi="Arial" w:cs="Arial"/>
                <w:sz w:val="24"/>
                <w:szCs w:val="24"/>
              </w:rPr>
            </w:pPr>
            <w:r w:rsidRPr="000F424C">
              <w:rPr>
                <w:rFonts w:ascii="Arial" w:hAnsi="Arial" w:cs="Arial"/>
                <w:sz w:val="24"/>
                <w:szCs w:val="24"/>
              </w:rPr>
              <w:t xml:space="preserve">Gangguan pola tidur klien dapat teratasi </w:t>
            </w:r>
          </w:p>
        </w:tc>
        <w:tc>
          <w:tcPr>
            <w:tcW w:w="2410" w:type="dxa"/>
          </w:tcPr>
          <w:p w:rsidR="00E64C4E" w:rsidRPr="000F424C" w:rsidRDefault="00D40FC8"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Gali bersama klien faktor-faktor yang dapat menurunkan atau memperberat nyeri</w:t>
            </w:r>
          </w:p>
          <w:p w:rsidR="00D40FC8" w:rsidRPr="000F424C" w:rsidRDefault="00D40FC8"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Kendalikan faktor lingkungan yang dapat mempengaruhi respon klien terhadap ketidaknyamanan</w:t>
            </w:r>
          </w:p>
          <w:p w:rsidR="00D40FC8" w:rsidRPr="000F424C" w:rsidRDefault="00B20C4A"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 xml:space="preserve">Dorong klien untuk memonitor nyeri dan menangani nyerinya dengan tepat. </w:t>
            </w:r>
          </w:p>
        </w:tc>
        <w:tc>
          <w:tcPr>
            <w:tcW w:w="2516" w:type="dxa"/>
          </w:tcPr>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Menggali bersama klien faktor-faktor yang dapat menurunkan atau memperberat nyeri</w:t>
            </w:r>
          </w:p>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Mengendalikan faktor lingkungan yang dapat mempengaruhi respon klien terhadap ketidaknyamanan</w:t>
            </w:r>
          </w:p>
          <w:p w:rsidR="00E64C4E"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Mendorong klien untuk memonitor nyeri dan menangani nyerinya dengan tepat.</w:t>
            </w:r>
          </w:p>
        </w:tc>
      </w:tr>
      <w:tr w:rsidR="00E64C4E" w:rsidRPr="000F424C" w:rsidTr="00E64C4E">
        <w:tc>
          <w:tcPr>
            <w:tcW w:w="675"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3.</w:t>
            </w:r>
          </w:p>
        </w:tc>
        <w:tc>
          <w:tcPr>
            <w:tcW w:w="2552" w:type="dxa"/>
          </w:tcPr>
          <w:p w:rsidR="00E64C4E" w:rsidRPr="000F424C" w:rsidRDefault="00E64C4E" w:rsidP="000F424C">
            <w:pPr>
              <w:jc w:val="both"/>
              <w:rPr>
                <w:rFonts w:ascii="Arial" w:hAnsi="Arial" w:cs="Arial"/>
                <w:sz w:val="24"/>
                <w:szCs w:val="24"/>
              </w:rPr>
            </w:pPr>
            <w:r w:rsidRPr="000F424C">
              <w:rPr>
                <w:rFonts w:ascii="Arial" w:hAnsi="Arial" w:cs="Arial"/>
                <w:sz w:val="24"/>
                <w:szCs w:val="24"/>
              </w:rPr>
              <w:t>Setelah dilakukan tindakan 3x24 jam, diharapkan masalah mobilitas fisik klien kembali normal dan efektif  dengan kreteria hasil sebagai berikut :</w:t>
            </w:r>
          </w:p>
          <w:p w:rsidR="00892A56" w:rsidRPr="000F424C" w:rsidRDefault="00C95AF0" w:rsidP="000F424C">
            <w:pPr>
              <w:pStyle w:val="ListParagraph"/>
              <w:numPr>
                <w:ilvl w:val="0"/>
                <w:numId w:val="39"/>
              </w:numPr>
              <w:ind w:left="459"/>
              <w:jc w:val="both"/>
              <w:rPr>
                <w:rFonts w:ascii="Arial" w:hAnsi="Arial" w:cs="Arial"/>
                <w:sz w:val="24"/>
                <w:szCs w:val="24"/>
              </w:rPr>
            </w:pPr>
            <w:r w:rsidRPr="000F424C">
              <w:rPr>
                <w:rFonts w:ascii="Arial" w:hAnsi="Arial" w:cs="Arial"/>
                <w:sz w:val="24"/>
                <w:szCs w:val="24"/>
              </w:rPr>
              <w:t>Klien dapat mengatur keseimbangan tubuhnya</w:t>
            </w:r>
          </w:p>
          <w:p w:rsidR="00C95AF0" w:rsidRPr="000F424C" w:rsidRDefault="00C95AF0" w:rsidP="000F424C">
            <w:pPr>
              <w:pStyle w:val="ListParagraph"/>
              <w:numPr>
                <w:ilvl w:val="0"/>
                <w:numId w:val="39"/>
              </w:numPr>
              <w:ind w:left="459"/>
              <w:jc w:val="both"/>
              <w:rPr>
                <w:rFonts w:ascii="Arial" w:hAnsi="Arial" w:cs="Arial"/>
                <w:sz w:val="24"/>
                <w:szCs w:val="24"/>
              </w:rPr>
            </w:pPr>
            <w:r w:rsidRPr="000F424C">
              <w:rPr>
                <w:rFonts w:ascii="Arial" w:hAnsi="Arial" w:cs="Arial"/>
                <w:sz w:val="24"/>
                <w:szCs w:val="24"/>
              </w:rPr>
              <w:t>Meningkatkan kemampuan berpindah atau berjalan akibat fraktur</w:t>
            </w:r>
          </w:p>
          <w:p w:rsidR="00C95AF0" w:rsidRPr="000F424C" w:rsidRDefault="00C95AF0" w:rsidP="000F424C">
            <w:pPr>
              <w:pStyle w:val="ListParagraph"/>
              <w:numPr>
                <w:ilvl w:val="0"/>
                <w:numId w:val="39"/>
              </w:numPr>
              <w:ind w:left="459"/>
              <w:jc w:val="both"/>
              <w:rPr>
                <w:rFonts w:ascii="Arial" w:hAnsi="Arial" w:cs="Arial"/>
                <w:sz w:val="24"/>
                <w:szCs w:val="24"/>
              </w:rPr>
            </w:pPr>
            <w:r w:rsidRPr="000F424C">
              <w:rPr>
                <w:rFonts w:ascii="Arial" w:hAnsi="Arial" w:cs="Arial"/>
                <w:sz w:val="24"/>
                <w:szCs w:val="24"/>
              </w:rPr>
              <w:t xml:space="preserve">Koordinasi pergerakan </w:t>
            </w:r>
          </w:p>
        </w:tc>
        <w:tc>
          <w:tcPr>
            <w:tcW w:w="2410" w:type="dxa"/>
          </w:tcPr>
          <w:p w:rsidR="00E64C4E" w:rsidRPr="000F424C" w:rsidRDefault="00B20C4A"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Dapatkan persetujuan medis untuk memulai program latihan kekuatan, jika di perlukan</w:t>
            </w:r>
          </w:p>
          <w:p w:rsidR="00B20C4A" w:rsidRPr="000F424C" w:rsidRDefault="00B20C4A"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 xml:space="preserve">Beri informasi mengenai jenis latihan daya tahan otot yang bisa dilakukan </w:t>
            </w:r>
          </w:p>
          <w:p w:rsidR="00B20C4A" w:rsidRPr="000F424C" w:rsidRDefault="00B20C4A"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Bantu mengembangkan program latihan kekuatan yang sesuai dengan tingkat kebugaran otot, hambatan muskuloskeletal, tujuan kesehatan fungsional, sumber peralatan kesehatan, kecenderungan pribadi dan dukungan sosial.</w:t>
            </w:r>
          </w:p>
        </w:tc>
        <w:tc>
          <w:tcPr>
            <w:tcW w:w="2516" w:type="dxa"/>
          </w:tcPr>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Mendapatkan persetujuan medis untuk memulai program latihan kekuatan, jika di perlukan</w:t>
            </w:r>
          </w:p>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 xml:space="preserve">Memberi informasi mengenai jenis latihan daya tahan otot yang bisa dilakukan </w:t>
            </w:r>
          </w:p>
          <w:p w:rsidR="00E64C4E"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Membantu mengembangkan program latihan kekuatan yang sesuai dengan tingkat kebugaran otot, hambatan muskuloskeletal, tujuan kesehatan fungsional, sumber peralatan kesehatan, kecenderungan pribadi dan dukungan sosial.</w:t>
            </w:r>
          </w:p>
        </w:tc>
      </w:tr>
      <w:tr w:rsidR="00E64C4E" w:rsidRPr="000F424C" w:rsidTr="00E64C4E">
        <w:tc>
          <w:tcPr>
            <w:tcW w:w="675" w:type="dxa"/>
          </w:tcPr>
          <w:p w:rsidR="00E64C4E" w:rsidRPr="000F424C" w:rsidRDefault="00E64C4E" w:rsidP="000F424C">
            <w:pPr>
              <w:jc w:val="center"/>
              <w:rPr>
                <w:rFonts w:ascii="Arial" w:hAnsi="Arial" w:cs="Arial"/>
                <w:sz w:val="24"/>
                <w:szCs w:val="24"/>
              </w:rPr>
            </w:pPr>
            <w:r w:rsidRPr="000F424C">
              <w:rPr>
                <w:rFonts w:ascii="Arial" w:hAnsi="Arial" w:cs="Arial"/>
                <w:sz w:val="24"/>
                <w:szCs w:val="24"/>
              </w:rPr>
              <w:t>4.</w:t>
            </w:r>
          </w:p>
        </w:tc>
        <w:tc>
          <w:tcPr>
            <w:tcW w:w="2552" w:type="dxa"/>
          </w:tcPr>
          <w:p w:rsidR="00E64C4E" w:rsidRPr="000F424C" w:rsidRDefault="00E64C4E" w:rsidP="000F424C">
            <w:pPr>
              <w:jc w:val="both"/>
              <w:rPr>
                <w:rFonts w:ascii="Arial" w:hAnsi="Arial" w:cs="Arial"/>
                <w:sz w:val="24"/>
                <w:szCs w:val="24"/>
              </w:rPr>
            </w:pPr>
            <w:r w:rsidRPr="000F424C">
              <w:rPr>
                <w:rFonts w:ascii="Arial" w:hAnsi="Arial" w:cs="Arial"/>
                <w:sz w:val="24"/>
                <w:szCs w:val="24"/>
              </w:rPr>
              <w:t xml:space="preserve">Setelah dilakukan tindakan 3x24 jam, diharapkan masalah </w:t>
            </w:r>
            <w:r w:rsidR="00BB7D5B" w:rsidRPr="000F424C">
              <w:rPr>
                <w:rFonts w:ascii="Arial" w:hAnsi="Arial" w:cs="Arial"/>
                <w:sz w:val="24"/>
                <w:szCs w:val="24"/>
              </w:rPr>
              <w:t xml:space="preserve">citra tubuh </w:t>
            </w:r>
            <w:r w:rsidRPr="000F424C">
              <w:rPr>
                <w:rFonts w:ascii="Arial" w:hAnsi="Arial" w:cs="Arial"/>
                <w:sz w:val="24"/>
                <w:szCs w:val="24"/>
              </w:rPr>
              <w:t>klien kembali normal dan efektif  dengan kreteria hasil sebagai berikut :</w:t>
            </w:r>
          </w:p>
          <w:p w:rsidR="00C95AF0" w:rsidRPr="000F424C" w:rsidRDefault="00C95AF0" w:rsidP="000F424C">
            <w:pPr>
              <w:pStyle w:val="ListParagraph"/>
              <w:numPr>
                <w:ilvl w:val="0"/>
                <w:numId w:val="40"/>
              </w:numPr>
              <w:ind w:left="459"/>
              <w:jc w:val="both"/>
              <w:rPr>
                <w:rFonts w:ascii="Arial" w:hAnsi="Arial" w:cs="Arial"/>
                <w:sz w:val="24"/>
                <w:szCs w:val="24"/>
              </w:rPr>
            </w:pPr>
            <w:r w:rsidRPr="000F424C">
              <w:rPr>
                <w:rFonts w:ascii="Arial" w:hAnsi="Arial" w:cs="Arial"/>
                <w:sz w:val="24"/>
                <w:szCs w:val="24"/>
              </w:rPr>
              <w:t>Klien dapat beradaptasi terhadap Disabilitas fisiknya</w:t>
            </w:r>
          </w:p>
          <w:p w:rsidR="00C95AF0" w:rsidRPr="000F424C" w:rsidRDefault="00C95AF0" w:rsidP="000F424C">
            <w:pPr>
              <w:pStyle w:val="ListParagraph"/>
              <w:numPr>
                <w:ilvl w:val="0"/>
                <w:numId w:val="40"/>
              </w:numPr>
              <w:ind w:left="459"/>
              <w:jc w:val="both"/>
              <w:rPr>
                <w:rFonts w:ascii="Arial" w:hAnsi="Arial" w:cs="Arial"/>
                <w:sz w:val="24"/>
                <w:szCs w:val="24"/>
              </w:rPr>
            </w:pPr>
            <w:r w:rsidRPr="000F424C">
              <w:rPr>
                <w:rFonts w:ascii="Arial" w:hAnsi="Arial" w:cs="Arial"/>
                <w:sz w:val="24"/>
                <w:szCs w:val="24"/>
              </w:rPr>
              <w:t>Dapat menjaga keseimbangan gaya hidupnya</w:t>
            </w:r>
          </w:p>
          <w:p w:rsidR="00C95AF0" w:rsidRPr="000F424C" w:rsidRDefault="00C95AF0" w:rsidP="000F424C">
            <w:pPr>
              <w:pStyle w:val="ListParagraph"/>
              <w:numPr>
                <w:ilvl w:val="0"/>
                <w:numId w:val="40"/>
              </w:numPr>
              <w:ind w:left="459"/>
              <w:jc w:val="both"/>
              <w:rPr>
                <w:rFonts w:ascii="Arial" w:hAnsi="Arial" w:cs="Arial"/>
                <w:sz w:val="24"/>
                <w:szCs w:val="24"/>
              </w:rPr>
            </w:pPr>
            <w:r w:rsidRPr="000F424C">
              <w:rPr>
                <w:rFonts w:ascii="Arial" w:hAnsi="Arial" w:cs="Arial"/>
                <w:sz w:val="24"/>
                <w:szCs w:val="24"/>
              </w:rPr>
              <w:t>Menahan kemarahan diri dari apa yang dialaminya.</w:t>
            </w:r>
          </w:p>
        </w:tc>
        <w:tc>
          <w:tcPr>
            <w:tcW w:w="2410" w:type="dxa"/>
          </w:tcPr>
          <w:p w:rsidR="00E64C4E"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Berikan aktivitas pengganti yang bertujuan untuk mengurangi tekanan.</w:t>
            </w:r>
          </w:p>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Gunakan pendekatan yang tenang dan meyakinkan</w:t>
            </w:r>
          </w:p>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Bantu klien mengidentifikasi situasi yang memicu kecemasan klien.</w:t>
            </w:r>
          </w:p>
        </w:tc>
        <w:tc>
          <w:tcPr>
            <w:tcW w:w="2516" w:type="dxa"/>
          </w:tcPr>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Memberikan aktivitas pengganti yang bertujuan untuk mengurangi tekanan.</w:t>
            </w:r>
          </w:p>
          <w:p w:rsidR="00E440B7"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Menggunakan pendekatan yang tenang dan meyakinkan</w:t>
            </w:r>
          </w:p>
          <w:p w:rsidR="00E64C4E" w:rsidRPr="000F424C" w:rsidRDefault="00E440B7" w:rsidP="000F424C">
            <w:pPr>
              <w:pStyle w:val="ListParagraph"/>
              <w:numPr>
                <w:ilvl w:val="0"/>
                <w:numId w:val="41"/>
              </w:numPr>
              <w:ind w:left="459"/>
              <w:jc w:val="both"/>
              <w:rPr>
                <w:rFonts w:ascii="Arial" w:hAnsi="Arial" w:cs="Arial"/>
                <w:sz w:val="24"/>
                <w:szCs w:val="24"/>
              </w:rPr>
            </w:pPr>
            <w:r w:rsidRPr="000F424C">
              <w:rPr>
                <w:rFonts w:ascii="Arial" w:hAnsi="Arial" w:cs="Arial"/>
                <w:sz w:val="24"/>
                <w:szCs w:val="24"/>
              </w:rPr>
              <w:t>Membantu klien mengidentifikasi situasi yang memicu kecemasan klien.</w:t>
            </w:r>
          </w:p>
        </w:tc>
      </w:tr>
    </w:tbl>
    <w:p w:rsidR="00820561" w:rsidRPr="000F424C" w:rsidRDefault="00820561"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E440B7" w:rsidRPr="000F424C" w:rsidRDefault="00E440B7" w:rsidP="000F424C">
      <w:pPr>
        <w:spacing w:line="240" w:lineRule="auto"/>
        <w:jc w:val="both"/>
        <w:rPr>
          <w:rFonts w:ascii="Arial" w:hAnsi="Arial" w:cs="Arial"/>
          <w:sz w:val="24"/>
          <w:szCs w:val="24"/>
        </w:rPr>
      </w:pPr>
    </w:p>
    <w:p w:rsidR="005475F2" w:rsidRPr="000F424C" w:rsidRDefault="00E2401A" w:rsidP="000F424C">
      <w:pPr>
        <w:spacing w:line="240" w:lineRule="auto"/>
        <w:rPr>
          <w:rFonts w:ascii="Arial" w:hAnsi="Arial" w:cs="Arial"/>
          <w:b/>
          <w:sz w:val="24"/>
          <w:szCs w:val="24"/>
        </w:rPr>
      </w:pPr>
      <w:r w:rsidRPr="000F424C">
        <w:rPr>
          <w:rFonts w:ascii="Arial" w:hAnsi="Arial" w:cs="Arial"/>
          <w:b/>
          <w:sz w:val="24"/>
          <w:szCs w:val="24"/>
        </w:rPr>
        <w:t>DAFTAR PUSTAKA</w:t>
      </w:r>
    </w:p>
    <w:p w:rsidR="005475F2" w:rsidRPr="000F424C" w:rsidRDefault="0027329F" w:rsidP="000F424C">
      <w:pPr>
        <w:spacing w:after="0" w:line="240" w:lineRule="auto"/>
        <w:ind w:left="720" w:hanging="720"/>
        <w:jc w:val="both"/>
        <w:rPr>
          <w:rFonts w:ascii="Arial" w:hAnsi="Arial" w:cs="Arial"/>
          <w:sz w:val="24"/>
          <w:szCs w:val="24"/>
        </w:rPr>
      </w:pPr>
      <w:r w:rsidRPr="000F424C">
        <w:rPr>
          <w:rFonts w:ascii="Arial" w:hAnsi="Arial" w:cs="Arial"/>
          <w:sz w:val="24"/>
          <w:szCs w:val="24"/>
        </w:rPr>
        <w:t xml:space="preserve">Mediarti D., Rosnani, S. M., Seprianti. Pengaruh Pemberian Kompres Dingin Terhadap Nyeri Pada Pasien Fraktur Ekstermitas Tertutup di IGD RSMH Palembang Tahun 2012. 2015. </w:t>
      </w:r>
      <w:r w:rsidRPr="000F424C">
        <w:rPr>
          <w:rFonts w:ascii="Arial" w:hAnsi="Arial" w:cs="Arial"/>
          <w:i/>
          <w:sz w:val="24"/>
          <w:szCs w:val="24"/>
        </w:rPr>
        <w:t>Jurnal kedokteran dan kesehatan</w:t>
      </w:r>
      <w:r w:rsidRPr="000F424C">
        <w:rPr>
          <w:rFonts w:ascii="Arial" w:hAnsi="Arial" w:cs="Arial"/>
          <w:sz w:val="24"/>
          <w:szCs w:val="24"/>
        </w:rPr>
        <w:t xml:space="preserve">, </w:t>
      </w:r>
      <w:r w:rsidRPr="000F424C">
        <w:rPr>
          <w:rFonts w:ascii="Arial" w:hAnsi="Arial" w:cs="Arial"/>
          <w:i/>
          <w:sz w:val="24"/>
          <w:szCs w:val="24"/>
        </w:rPr>
        <w:t>2</w:t>
      </w:r>
      <w:r w:rsidRPr="000F424C">
        <w:rPr>
          <w:rFonts w:ascii="Arial" w:hAnsi="Arial" w:cs="Arial"/>
          <w:sz w:val="24"/>
          <w:szCs w:val="24"/>
        </w:rPr>
        <w:t>(3),253-260</w:t>
      </w:r>
    </w:p>
    <w:p w:rsidR="0027329F" w:rsidRPr="000F424C" w:rsidRDefault="00875153" w:rsidP="000F424C">
      <w:pPr>
        <w:spacing w:after="0" w:line="240" w:lineRule="auto"/>
        <w:ind w:left="720" w:hanging="720"/>
        <w:jc w:val="both"/>
        <w:rPr>
          <w:rFonts w:ascii="Arial" w:hAnsi="Arial" w:cs="Arial"/>
          <w:sz w:val="24"/>
          <w:szCs w:val="24"/>
        </w:rPr>
      </w:pPr>
      <w:r w:rsidRPr="000F424C">
        <w:rPr>
          <w:rFonts w:ascii="Arial" w:hAnsi="Arial" w:cs="Arial"/>
          <w:sz w:val="24"/>
          <w:szCs w:val="24"/>
        </w:rPr>
        <w:t>Djamal R., S., Rompas, J., Bawotong. Pengaruh Terapi Musik Terhadap Skala Nyeri Pada Pasien Fraktur di Irina A RSU</w:t>
      </w:r>
      <w:r w:rsidR="00B6526A" w:rsidRPr="000F424C">
        <w:rPr>
          <w:rFonts w:ascii="Arial" w:hAnsi="Arial" w:cs="Arial"/>
          <w:sz w:val="24"/>
          <w:szCs w:val="24"/>
        </w:rPr>
        <w:t>P Prof. Dr. R. D. Kandou Manado.</w:t>
      </w:r>
      <w:r w:rsidRPr="000F424C">
        <w:rPr>
          <w:rFonts w:ascii="Arial" w:hAnsi="Arial" w:cs="Arial"/>
          <w:sz w:val="24"/>
          <w:szCs w:val="24"/>
        </w:rPr>
        <w:t xml:space="preserve"> 2015. </w:t>
      </w:r>
      <w:r w:rsidRPr="000F424C">
        <w:rPr>
          <w:rFonts w:ascii="Arial" w:hAnsi="Arial" w:cs="Arial"/>
          <w:i/>
          <w:sz w:val="24"/>
          <w:szCs w:val="24"/>
        </w:rPr>
        <w:t>E-Journal Keperawatan (eKp)</w:t>
      </w:r>
      <w:r w:rsidRPr="000F424C">
        <w:rPr>
          <w:rFonts w:ascii="Arial" w:hAnsi="Arial" w:cs="Arial"/>
          <w:sz w:val="24"/>
          <w:szCs w:val="24"/>
        </w:rPr>
        <w:t xml:space="preserve">, </w:t>
      </w:r>
      <w:r w:rsidRPr="000F424C">
        <w:rPr>
          <w:rFonts w:ascii="Arial" w:hAnsi="Arial" w:cs="Arial"/>
          <w:i/>
          <w:sz w:val="24"/>
          <w:szCs w:val="24"/>
        </w:rPr>
        <w:t>3</w:t>
      </w:r>
      <w:r w:rsidRPr="000F424C">
        <w:rPr>
          <w:rFonts w:ascii="Arial" w:hAnsi="Arial" w:cs="Arial"/>
          <w:sz w:val="24"/>
          <w:szCs w:val="24"/>
        </w:rPr>
        <w:t>, 1-6</w:t>
      </w:r>
    </w:p>
    <w:p w:rsidR="00875153" w:rsidRPr="000F424C" w:rsidRDefault="0001744B" w:rsidP="000F424C">
      <w:pPr>
        <w:spacing w:after="0" w:line="240" w:lineRule="auto"/>
        <w:ind w:left="720" w:hanging="720"/>
        <w:jc w:val="both"/>
        <w:rPr>
          <w:rFonts w:ascii="Arial" w:hAnsi="Arial" w:cs="Arial"/>
          <w:sz w:val="24"/>
          <w:szCs w:val="24"/>
        </w:rPr>
      </w:pPr>
      <w:r w:rsidRPr="000F424C">
        <w:rPr>
          <w:rFonts w:ascii="Arial" w:hAnsi="Arial" w:cs="Arial"/>
          <w:sz w:val="24"/>
          <w:szCs w:val="24"/>
        </w:rPr>
        <w:t>Sagaran V., S., M., Manjas, R., Rasyid. Distribusi Fraktur Femur Yang Dirawat di RS</w:t>
      </w:r>
      <w:r w:rsidR="00477D6E" w:rsidRPr="000F424C">
        <w:rPr>
          <w:rFonts w:ascii="Arial" w:hAnsi="Arial" w:cs="Arial"/>
          <w:sz w:val="24"/>
          <w:szCs w:val="24"/>
        </w:rPr>
        <w:t>. Dr. M. Djamil. Padang (2010-2012). 2017.</w:t>
      </w:r>
      <w:r w:rsidR="00477D6E" w:rsidRPr="000F424C">
        <w:rPr>
          <w:rFonts w:ascii="Arial" w:hAnsi="Arial" w:cs="Arial"/>
          <w:i/>
          <w:sz w:val="24"/>
          <w:szCs w:val="24"/>
        </w:rPr>
        <w:t xml:space="preserve"> Jurnal kesehatan Andalas,6</w:t>
      </w:r>
      <w:r w:rsidR="00477D6E" w:rsidRPr="000F424C">
        <w:rPr>
          <w:rFonts w:ascii="Arial" w:hAnsi="Arial" w:cs="Arial"/>
          <w:sz w:val="24"/>
          <w:szCs w:val="24"/>
        </w:rPr>
        <w:t>(3)</w:t>
      </w:r>
    </w:p>
    <w:p w:rsidR="007159F0" w:rsidRPr="000F424C" w:rsidRDefault="00B6526A" w:rsidP="000F424C">
      <w:pPr>
        <w:spacing w:after="0" w:line="240" w:lineRule="auto"/>
        <w:ind w:left="720" w:hanging="720"/>
        <w:jc w:val="both"/>
        <w:rPr>
          <w:rFonts w:ascii="Arial" w:hAnsi="Arial" w:cs="Arial"/>
          <w:sz w:val="24"/>
          <w:szCs w:val="24"/>
        </w:rPr>
      </w:pPr>
      <w:r w:rsidRPr="000F424C">
        <w:rPr>
          <w:rFonts w:ascii="Arial" w:hAnsi="Arial" w:cs="Arial"/>
          <w:sz w:val="24"/>
          <w:szCs w:val="24"/>
        </w:rPr>
        <w:t>Asrizal R., A. Closed Fracture 1/3 Middle Femur Dextra. 2014.</w:t>
      </w:r>
      <w:r w:rsidRPr="000F424C">
        <w:rPr>
          <w:rFonts w:ascii="Arial" w:hAnsi="Arial" w:cs="Arial"/>
          <w:i/>
          <w:sz w:val="24"/>
          <w:szCs w:val="24"/>
        </w:rPr>
        <w:t xml:space="preserve"> Medula</w:t>
      </w:r>
      <w:r w:rsidRPr="000F424C">
        <w:rPr>
          <w:rFonts w:ascii="Arial" w:hAnsi="Arial" w:cs="Arial"/>
          <w:sz w:val="24"/>
          <w:szCs w:val="24"/>
        </w:rPr>
        <w:t>, 2(3), 95</w:t>
      </w:r>
    </w:p>
    <w:p w:rsidR="00333445" w:rsidRPr="000F424C" w:rsidRDefault="00333445" w:rsidP="000F424C">
      <w:pPr>
        <w:spacing w:after="0" w:line="240" w:lineRule="auto"/>
        <w:ind w:left="720" w:hanging="720"/>
        <w:jc w:val="both"/>
        <w:rPr>
          <w:rFonts w:ascii="Arial" w:hAnsi="Arial" w:cs="Arial"/>
          <w:sz w:val="24"/>
          <w:szCs w:val="24"/>
        </w:rPr>
      </w:pPr>
      <w:r w:rsidRPr="000F424C">
        <w:rPr>
          <w:rFonts w:ascii="Arial" w:hAnsi="Arial" w:cs="Arial"/>
          <w:sz w:val="24"/>
          <w:szCs w:val="24"/>
        </w:rPr>
        <w:t xml:space="preserve">Kowala., Welsh., Mayer. 2013. </w:t>
      </w:r>
      <w:r w:rsidRPr="000F424C">
        <w:rPr>
          <w:rFonts w:ascii="Arial" w:hAnsi="Arial" w:cs="Arial"/>
          <w:i/>
          <w:sz w:val="24"/>
          <w:szCs w:val="24"/>
        </w:rPr>
        <w:t>Buku ajar Patofisiologi</w:t>
      </w:r>
      <w:r w:rsidRPr="000F424C">
        <w:rPr>
          <w:rFonts w:ascii="Arial" w:hAnsi="Arial" w:cs="Arial"/>
          <w:sz w:val="24"/>
          <w:szCs w:val="24"/>
        </w:rPr>
        <w:t>. Jakarta : EGC</w:t>
      </w:r>
      <w:r w:rsidR="008C326F" w:rsidRPr="000F424C">
        <w:rPr>
          <w:rFonts w:ascii="Arial" w:hAnsi="Arial" w:cs="Arial"/>
          <w:sz w:val="24"/>
          <w:szCs w:val="24"/>
        </w:rPr>
        <w:t>, 403-406</w:t>
      </w:r>
    </w:p>
    <w:p w:rsidR="00BD633A" w:rsidRPr="000F424C" w:rsidRDefault="00BD633A" w:rsidP="000F424C">
      <w:pPr>
        <w:spacing w:after="0" w:line="240" w:lineRule="auto"/>
        <w:ind w:left="720" w:hanging="720"/>
        <w:jc w:val="both"/>
        <w:rPr>
          <w:rFonts w:ascii="Arial" w:hAnsi="Arial" w:cs="Arial"/>
          <w:sz w:val="24"/>
          <w:szCs w:val="24"/>
        </w:rPr>
      </w:pPr>
      <w:r w:rsidRPr="000F424C">
        <w:rPr>
          <w:rFonts w:ascii="Arial" w:hAnsi="Arial" w:cs="Arial"/>
          <w:sz w:val="24"/>
          <w:szCs w:val="24"/>
        </w:rPr>
        <w:t xml:space="preserve">Alaydrus M., M. Fraktur Monteggia : Tantangan Klinis dalam Menghadapi Fraktur Dislokasi yang Sering Misdiagnosis. 2017. </w:t>
      </w:r>
      <w:r w:rsidRPr="000F424C">
        <w:rPr>
          <w:rFonts w:ascii="Arial" w:hAnsi="Arial" w:cs="Arial"/>
          <w:i/>
          <w:sz w:val="24"/>
          <w:szCs w:val="24"/>
        </w:rPr>
        <w:t>Jurnal Kedokteran Umum, 6</w:t>
      </w:r>
      <w:r w:rsidRPr="000F424C">
        <w:rPr>
          <w:rFonts w:ascii="Arial" w:hAnsi="Arial" w:cs="Arial"/>
          <w:sz w:val="24"/>
          <w:szCs w:val="24"/>
        </w:rPr>
        <w:t>(2), 25-28</w:t>
      </w:r>
    </w:p>
    <w:p w:rsidR="009C0E6D" w:rsidRPr="000F424C" w:rsidRDefault="009F0AA9" w:rsidP="000F424C">
      <w:pPr>
        <w:spacing w:after="0" w:line="240" w:lineRule="auto"/>
        <w:ind w:left="720" w:hanging="720"/>
        <w:jc w:val="both"/>
        <w:rPr>
          <w:rFonts w:ascii="Arial" w:hAnsi="Arial" w:cs="Arial"/>
          <w:sz w:val="24"/>
          <w:szCs w:val="24"/>
        </w:rPr>
      </w:pPr>
      <w:r w:rsidRPr="000F424C">
        <w:rPr>
          <w:rFonts w:ascii="Arial" w:hAnsi="Arial" w:cs="Arial"/>
          <w:sz w:val="24"/>
          <w:szCs w:val="24"/>
        </w:rPr>
        <w:t xml:space="preserve">Bresler, Michael J,. 2010. </w:t>
      </w:r>
      <w:r w:rsidRPr="000F424C">
        <w:rPr>
          <w:rFonts w:ascii="Arial" w:hAnsi="Arial" w:cs="Arial"/>
          <w:i/>
          <w:sz w:val="24"/>
          <w:szCs w:val="24"/>
        </w:rPr>
        <w:t>Manual kedokteran Darurat</w:t>
      </w:r>
      <w:r w:rsidRPr="000F424C">
        <w:rPr>
          <w:rFonts w:ascii="Arial" w:hAnsi="Arial" w:cs="Arial"/>
          <w:sz w:val="24"/>
          <w:szCs w:val="24"/>
        </w:rPr>
        <w:t xml:space="preserve">. Jakarta : EGC, </w:t>
      </w:r>
      <w:r w:rsidRPr="000F424C">
        <w:rPr>
          <w:rFonts w:ascii="Arial" w:hAnsi="Arial" w:cs="Arial"/>
          <w:i/>
          <w:sz w:val="24"/>
          <w:szCs w:val="24"/>
        </w:rPr>
        <w:t>6,</w:t>
      </w:r>
      <w:r w:rsidRPr="000F424C">
        <w:rPr>
          <w:rFonts w:ascii="Arial" w:hAnsi="Arial" w:cs="Arial"/>
          <w:sz w:val="24"/>
          <w:szCs w:val="24"/>
        </w:rPr>
        <w:t xml:space="preserve"> 60</w:t>
      </w:r>
    </w:p>
    <w:p w:rsidR="009C0E6D" w:rsidRPr="000F424C" w:rsidRDefault="002C2BCA" w:rsidP="000F424C">
      <w:pPr>
        <w:spacing w:after="0" w:line="240" w:lineRule="auto"/>
        <w:ind w:left="720" w:hanging="720"/>
        <w:jc w:val="both"/>
        <w:rPr>
          <w:rFonts w:ascii="Arial" w:hAnsi="Arial" w:cs="Arial"/>
          <w:sz w:val="24"/>
          <w:szCs w:val="24"/>
          <w:lang w:val="en-GB"/>
        </w:rPr>
      </w:pPr>
      <w:r w:rsidRPr="000F424C">
        <w:rPr>
          <w:rFonts w:ascii="Arial" w:hAnsi="Arial" w:cs="Arial"/>
          <w:sz w:val="24"/>
          <w:szCs w:val="24"/>
        </w:rPr>
        <w:t>Dewi M., R., M., S., Irwan M., Yeti R. Karakteristik klinis Trauma Kepala Pada Anak di Rs. Dr.</w:t>
      </w:r>
      <w:r w:rsidR="00307EE2" w:rsidRPr="000F424C">
        <w:rPr>
          <w:rFonts w:ascii="Arial" w:hAnsi="Arial" w:cs="Arial"/>
          <w:sz w:val="24"/>
          <w:szCs w:val="24"/>
        </w:rPr>
        <w:t xml:space="preserve"> Cipto Mangunkusumo Jakarta.2010</w:t>
      </w:r>
      <w:r w:rsidRPr="000F424C">
        <w:rPr>
          <w:rFonts w:ascii="Arial" w:hAnsi="Arial" w:cs="Arial"/>
          <w:sz w:val="24"/>
          <w:szCs w:val="24"/>
        </w:rPr>
        <w:t xml:space="preserve">. </w:t>
      </w:r>
      <w:r w:rsidRPr="000F424C">
        <w:rPr>
          <w:rFonts w:ascii="Arial" w:hAnsi="Arial" w:cs="Arial"/>
          <w:i/>
          <w:sz w:val="24"/>
          <w:szCs w:val="24"/>
        </w:rPr>
        <w:t>Sari Pediarti, 9</w:t>
      </w:r>
      <w:r w:rsidRPr="000F424C">
        <w:rPr>
          <w:rFonts w:ascii="Arial" w:hAnsi="Arial" w:cs="Arial"/>
          <w:sz w:val="24"/>
          <w:szCs w:val="24"/>
        </w:rPr>
        <w:t>(5)</w:t>
      </w:r>
      <w:r w:rsidR="0024181F" w:rsidRPr="000F424C">
        <w:rPr>
          <w:rFonts w:ascii="Arial" w:hAnsi="Arial" w:cs="Arial"/>
          <w:sz w:val="24"/>
          <w:szCs w:val="24"/>
          <w:lang w:val="en-GB"/>
        </w:rPr>
        <w:t>.</w:t>
      </w: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sz w:val="24"/>
          <w:szCs w:val="24"/>
          <w:lang w:val="en-GB"/>
        </w:rPr>
      </w:pPr>
    </w:p>
    <w:p w:rsidR="0024181F" w:rsidRPr="000F424C" w:rsidRDefault="0024181F" w:rsidP="000F424C">
      <w:pPr>
        <w:spacing w:after="0" w:line="240" w:lineRule="auto"/>
        <w:ind w:left="720" w:hanging="720"/>
        <w:jc w:val="both"/>
        <w:rPr>
          <w:rFonts w:ascii="Arial" w:hAnsi="Arial" w:cs="Arial"/>
          <w:b/>
          <w:sz w:val="24"/>
          <w:szCs w:val="24"/>
          <w:u w:val="single"/>
          <w:lang w:val="en-GB"/>
        </w:rPr>
      </w:pPr>
      <w:r w:rsidRPr="000F424C">
        <w:rPr>
          <w:rFonts w:ascii="Arial" w:hAnsi="Arial" w:cs="Arial"/>
          <w:b/>
          <w:sz w:val="24"/>
          <w:szCs w:val="24"/>
          <w:u w:val="single"/>
          <w:lang w:val="en-GB"/>
        </w:rPr>
        <w:t xml:space="preserve">Link </w:t>
      </w:r>
      <w:proofErr w:type="spellStart"/>
      <w:r w:rsidRPr="000F424C">
        <w:rPr>
          <w:rFonts w:ascii="Arial" w:hAnsi="Arial" w:cs="Arial"/>
          <w:b/>
          <w:sz w:val="24"/>
          <w:szCs w:val="24"/>
          <w:u w:val="single"/>
          <w:lang w:val="en-GB"/>
        </w:rPr>
        <w:t>Jurnal</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dan</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Buku</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Bacaan</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lainnya</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untuk</w:t>
      </w:r>
      <w:proofErr w:type="spellEnd"/>
      <w:r w:rsidRPr="000F424C">
        <w:rPr>
          <w:rFonts w:ascii="Arial" w:hAnsi="Arial" w:cs="Arial"/>
          <w:b/>
          <w:sz w:val="24"/>
          <w:szCs w:val="24"/>
          <w:u w:val="single"/>
          <w:lang w:val="en-GB"/>
        </w:rPr>
        <w:t xml:space="preserve"> </w:t>
      </w:r>
      <w:proofErr w:type="spellStart"/>
      <w:r w:rsidRPr="000F424C">
        <w:rPr>
          <w:rFonts w:ascii="Arial" w:hAnsi="Arial" w:cs="Arial"/>
          <w:b/>
          <w:sz w:val="24"/>
          <w:szCs w:val="24"/>
          <w:u w:val="single"/>
          <w:lang w:val="en-GB"/>
        </w:rPr>
        <w:t>Fraktur</w:t>
      </w:r>
      <w:proofErr w:type="spellEnd"/>
      <w:r w:rsidRPr="000F424C">
        <w:rPr>
          <w:rFonts w:ascii="Arial" w:hAnsi="Arial" w:cs="Arial"/>
          <w:b/>
          <w:sz w:val="24"/>
          <w:szCs w:val="24"/>
          <w:u w:val="single"/>
          <w:lang w:val="en-GB"/>
        </w:rPr>
        <w:t>:</w:t>
      </w:r>
    </w:p>
    <w:p w:rsidR="0024181F" w:rsidRPr="000F424C" w:rsidRDefault="0024181F" w:rsidP="000F424C">
      <w:pPr>
        <w:spacing w:after="0" w:line="240" w:lineRule="auto"/>
        <w:ind w:left="720" w:hanging="720"/>
        <w:jc w:val="both"/>
        <w:rPr>
          <w:rFonts w:ascii="Arial" w:hAnsi="Arial" w:cs="Arial"/>
          <w:b/>
          <w:sz w:val="24"/>
          <w:szCs w:val="24"/>
          <w:u w:val="single"/>
          <w:lang w:val="en-GB"/>
        </w:rPr>
      </w:pPr>
    </w:p>
    <w:p w:rsidR="0024181F" w:rsidRPr="000F424C" w:rsidRDefault="0024181F" w:rsidP="000F424C">
      <w:pPr>
        <w:spacing w:after="0" w:line="240" w:lineRule="auto"/>
        <w:ind w:left="720" w:hanging="720"/>
        <w:jc w:val="both"/>
        <w:rPr>
          <w:rFonts w:ascii="Arial" w:hAnsi="Arial" w:cs="Arial"/>
          <w:color w:val="222222"/>
          <w:sz w:val="24"/>
          <w:szCs w:val="24"/>
          <w:shd w:val="clear" w:color="auto" w:fill="FFFFFF"/>
        </w:rPr>
      </w:pPr>
      <w:r w:rsidRPr="000F424C">
        <w:rPr>
          <w:rFonts w:ascii="Arial" w:hAnsi="Arial" w:cs="Arial"/>
          <w:color w:val="222222"/>
          <w:sz w:val="24"/>
          <w:szCs w:val="24"/>
          <w:shd w:val="clear" w:color="auto" w:fill="FFFFFF"/>
        </w:rPr>
        <w:t>Eiff, M. P., &amp; Hatch, R. L. (2017). </w:t>
      </w:r>
      <w:r w:rsidRPr="000F424C">
        <w:rPr>
          <w:rFonts w:ascii="Arial" w:hAnsi="Arial" w:cs="Arial"/>
          <w:i/>
          <w:iCs/>
          <w:color w:val="222222"/>
          <w:sz w:val="24"/>
          <w:szCs w:val="24"/>
          <w:shd w:val="clear" w:color="auto" w:fill="FFFFFF"/>
        </w:rPr>
        <w:t>Fracture Management for Primary Care Updated Edition E-Book</w:t>
      </w:r>
      <w:r w:rsidRPr="000F424C">
        <w:rPr>
          <w:rFonts w:ascii="Arial" w:hAnsi="Arial" w:cs="Arial"/>
          <w:color w:val="222222"/>
          <w:sz w:val="24"/>
          <w:szCs w:val="24"/>
          <w:shd w:val="clear" w:color="auto" w:fill="FFFFFF"/>
        </w:rPr>
        <w:t>. Elsevier Health Sciences.</w:t>
      </w:r>
    </w:p>
    <w:p w:rsidR="0024181F" w:rsidRPr="000F424C" w:rsidRDefault="0024181F" w:rsidP="000F424C">
      <w:pPr>
        <w:spacing w:after="0" w:line="240" w:lineRule="auto"/>
        <w:ind w:left="720" w:hanging="720"/>
        <w:jc w:val="both"/>
        <w:rPr>
          <w:rFonts w:ascii="Arial" w:hAnsi="Arial" w:cs="Arial"/>
          <w:sz w:val="24"/>
          <w:szCs w:val="24"/>
          <w:lang w:val="en-GB"/>
        </w:rPr>
      </w:pPr>
      <w:r w:rsidRPr="000F424C">
        <w:rPr>
          <w:rFonts w:ascii="Arial" w:hAnsi="Arial" w:cs="Arial"/>
          <w:color w:val="222222"/>
          <w:sz w:val="24"/>
          <w:szCs w:val="24"/>
          <w:shd w:val="clear" w:color="auto" w:fill="FFFFFF"/>
        </w:rPr>
        <w:t>Megale, R. Z., Pollack, A., Britt, H., Latimer, J., Naganathan, V., McLachlan, A. J., &amp; Ferreira, M. L. (2018). Correction: Management of vertebral compression fracture in general practice: BEACH program. </w:t>
      </w:r>
      <w:r w:rsidRPr="000F424C">
        <w:rPr>
          <w:rFonts w:ascii="Arial" w:hAnsi="Arial" w:cs="Arial"/>
          <w:i/>
          <w:iCs/>
          <w:color w:val="222222"/>
          <w:sz w:val="24"/>
          <w:szCs w:val="24"/>
          <w:shd w:val="clear" w:color="auto" w:fill="FFFFFF"/>
        </w:rPr>
        <w:t>PloS one</w:t>
      </w:r>
      <w:r w:rsidRPr="000F424C">
        <w:rPr>
          <w:rFonts w:ascii="Arial" w:hAnsi="Arial" w:cs="Arial"/>
          <w:color w:val="222222"/>
          <w:sz w:val="24"/>
          <w:szCs w:val="24"/>
          <w:shd w:val="clear" w:color="auto" w:fill="FFFFFF"/>
        </w:rPr>
        <w:t>, </w:t>
      </w:r>
      <w:r w:rsidRPr="000F424C">
        <w:rPr>
          <w:rFonts w:ascii="Arial" w:hAnsi="Arial" w:cs="Arial"/>
          <w:i/>
          <w:iCs/>
          <w:color w:val="222222"/>
          <w:sz w:val="24"/>
          <w:szCs w:val="24"/>
          <w:shd w:val="clear" w:color="auto" w:fill="FFFFFF"/>
        </w:rPr>
        <w:t>13</w:t>
      </w:r>
      <w:r w:rsidRPr="000F424C">
        <w:rPr>
          <w:rFonts w:ascii="Arial" w:hAnsi="Arial" w:cs="Arial"/>
          <w:color w:val="222222"/>
          <w:sz w:val="24"/>
          <w:szCs w:val="24"/>
          <w:shd w:val="clear" w:color="auto" w:fill="FFFFFF"/>
        </w:rPr>
        <w:t>(2), e0193531.</w:t>
      </w:r>
    </w:p>
    <w:p w:rsidR="00307EE2" w:rsidRPr="000F424C" w:rsidRDefault="00307EE2" w:rsidP="000F424C">
      <w:pPr>
        <w:spacing w:after="0" w:line="240" w:lineRule="auto"/>
        <w:ind w:left="720" w:hanging="720"/>
        <w:jc w:val="both"/>
        <w:rPr>
          <w:rFonts w:ascii="Arial" w:hAnsi="Arial" w:cs="Arial"/>
          <w:sz w:val="24"/>
          <w:szCs w:val="24"/>
        </w:rPr>
      </w:pPr>
    </w:p>
    <w:sectPr w:rsidR="00307EE2" w:rsidRPr="000F424C" w:rsidSect="0030731F">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BB8"/>
    <w:multiLevelType w:val="hybridMultilevel"/>
    <w:tmpl w:val="26E0AFC0"/>
    <w:lvl w:ilvl="0" w:tplc="FB1886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BCE1615"/>
    <w:multiLevelType w:val="hybridMultilevel"/>
    <w:tmpl w:val="2C7CDC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D6F0A50"/>
    <w:multiLevelType w:val="hybridMultilevel"/>
    <w:tmpl w:val="2BC0E11A"/>
    <w:lvl w:ilvl="0" w:tplc="EF92796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E96454F"/>
    <w:multiLevelType w:val="hybridMultilevel"/>
    <w:tmpl w:val="4A5AEBEC"/>
    <w:lvl w:ilvl="0" w:tplc="17F0B42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56BAAFF2">
      <w:start w:val="1"/>
      <w:numFmt w:val="decimal"/>
      <w:lvlText w:val="%3)"/>
      <w:lvlJc w:val="left"/>
      <w:pPr>
        <w:ind w:left="3420" w:hanging="360"/>
      </w:pPr>
      <w:rPr>
        <w:rFonts w:hint="default"/>
      </w:rPr>
    </w:lvl>
    <w:lvl w:ilvl="3" w:tplc="6C50AEDC">
      <w:start w:val="1"/>
      <w:numFmt w:val="lowerLetter"/>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FAA2A7A"/>
    <w:multiLevelType w:val="hybridMultilevel"/>
    <w:tmpl w:val="87FC70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4151F1A"/>
    <w:multiLevelType w:val="hybridMultilevel"/>
    <w:tmpl w:val="D896A6C8"/>
    <w:lvl w:ilvl="0" w:tplc="93300E1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C84E4A"/>
    <w:multiLevelType w:val="hybridMultilevel"/>
    <w:tmpl w:val="6C461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44B30"/>
    <w:multiLevelType w:val="hybridMultilevel"/>
    <w:tmpl w:val="D492A738"/>
    <w:lvl w:ilvl="0" w:tplc="B33A3E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8893B1B"/>
    <w:multiLevelType w:val="hybridMultilevel"/>
    <w:tmpl w:val="24B22B7A"/>
    <w:lvl w:ilvl="0" w:tplc="5336BD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8D9500A"/>
    <w:multiLevelType w:val="hybridMultilevel"/>
    <w:tmpl w:val="32EAAD74"/>
    <w:lvl w:ilvl="0" w:tplc="CF34A45E">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0">
    <w:nsid w:val="2B4E156F"/>
    <w:multiLevelType w:val="hybridMultilevel"/>
    <w:tmpl w:val="1C08D056"/>
    <w:lvl w:ilvl="0" w:tplc="1D8622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327A3CD4"/>
    <w:multiLevelType w:val="hybridMultilevel"/>
    <w:tmpl w:val="9E2C677E"/>
    <w:lvl w:ilvl="0" w:tplc="698EDC7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C10A41"/>
    <w:multiLevelType w:val="hybridMultilevel"/>
    <w:tmpl w:val="153C0C20"/>
    <w:lvl w:ilvl="0" w:tplc="4E56A9E4">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3">
    <w:nsid w:val="37700C38"/>
    <w:multiLevelType w:val="hybridMultilevel"/>
    <w:tmpl w:val="E250D3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001AF5"/>
    <w:multiLevelType w:val="hybridMultilevel"/>
    <w:tmpl w:val="3E6AD328"/>
    <w:lvl w:ilvl="0" w:tplc="E22A12B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A2A1034"/>
    <w:multiLevelType w:val="hybridMultilevel"/>
    <w:tmpl w:val="BBF0912A"/>
    <w:lvl w:ilvl="0" w:tplc="6C50AEDC">
      <w:start w:val="1"/>
      <w:numFmt w:val="lowerLetter"/>
      <w:lvlText w:val="%1)"/>
      <w:lvlJc w:val="left"/>
      <w:pPr>
        <w:ind w:left="39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88369F"/>
    <w:multiLevelType w:val="hybridMultilevel"/>
    <w:tmpl w:val="3B2C623C"/>
    <w:lvl w:ilvl="0" w:tplc="78362D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E323B74"/>
    <w:multiLevelType w:val="hybridMultilevel"/>
    <w:tmpl w:val="E60AAF5E"/>
    <w:lvl w:ilvl="0" w:tplc="9B8CD48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425C1778"/>
    <w:multiLevelType w:val="hybridMultilevel"/>
    <w:tmpl w:val="356CF7FA"/>
    <w:lvl w:ilvl="0" w:tplc="CC30D7B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77E7D19"/>
    <w:multiLevelType w:val="hybridMultilevel"/>
    <w:tmpl w:val="E07ECB08"/>
    <w:lvl w:ilvl="0" w:tplc="ABF8E0FC">
      <w:start w:val="1"/>
      <w:numFmt w:val="decimal"/>
      <w:lvlText w:val="3.1.%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86A470B"/>
    <w:multiLevelType w:val="hybridMultilevel"/>
    <w:tmpl w:val="E6782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4C50D7"/>
    <w:multiLevelType w:val="hybridMultilevel"/>
    <w:tmpl w:val="C4CC6FAE"/>
    <w:lvl w:ilvl="0" w:tplc="D8D64C84">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5129471B"/>
    <w:multiLevelType w:val="hybridMultilevel"/>
    <w:tmpl w:val="D3748ECA"/>
    <w:lvl w:ilvl="0" w:tplc="B1A492E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1E1773E"/>
    <w:multiLevelType w:val="hybridMultilevel"/>
    <w:tmpl w:val="E75C3766"/>
    <w:lvl w:ilvl="0" w:tplc="6EE6F8F2">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1E210AF"/>
    <w:multiLevelType w:val="hybridMultilevel"/>
    <w:tmpl w:val="492EC060"/>
    <w:lvl w:ilvl="0" w:tplc="08526B34">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54870016"/>
    <w:multiLevelType w:val="hybridMultilevel"/>
    <w:tmpl w:val="DCA66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A71412"/>
    <w:multiLevelType w:val="hybridMultilevel"/>
    <w:tmpl w:val="CF9E8042"/>
    <w:lvl w:ilvl="0" w:tplc="9790E0F6">
      <w:start w:val="2"/>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6433427B"/>
    <w:multiLevelType w:val="hybridMultilevel"/>
    <w:tmpl w:val="5F28E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EC60E3"/>
    <w:multiLevelType w:val="hybridMultilevel"/>
    <w:tmpl w:val="2FAA0D8C"/>
    <w:lvl w:ilvl="0" w:tplc="23D655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687A4DC0"/>
    <w:multiLevelType w:val="hybridMultilevel"/>
    <w:tmpl w:val="5B32E760"/>
    <w:lvl w:ilvl="0" w:tplc="FCD287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69484372"/>
    <w:multiLevelType w:val="hybridMultilevel"/>
    <w:tmpl w:val="F12A5DB6"/>
    <w:lvl w:ilvl="0" w:tplc="BC221AF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nsid w:val="6B7771C5"/>
    <w:multiLevelType w:val="hybridMultilevel"/>
    <w:tmpl w:val="44B07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BB413E3"/>
    <w:multiLevelType w:val="hybridMultilevel"/>
    <w:tmpl w:val="33AEF6C4"/>
    <w:lvl w:ilvl="0" w:tplc="D9648446">
      <w:start w:val="1"/>
      <w:numFmt w:val="decimal"/>
      <w:lvlText w:val="2.4.%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4E4B24"/>
    <w:multiLevelType w:val="hybridMultilevel"/>
    <w:tmpl w:val="7DE0716C"/>
    <w:lvl w:ilvl="0" w:tplc="7B5265C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708D192C"/>
    <w:multiLevelType w:val="hybridMultilevel"/>
    <w:tmpl w:val="3BC44B46"/>
    <w:lvl w:ilvl="0" w:tplc="C4823944">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1994BB2"/>
    <w:multiLevelType w:val="hybridMultilevel"/>
    <w:tmpl w:val="555AC4E0"/>
    <w:lvl w:ilvl="0" w:tplc="29AAB8E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8C0847"/>
    <w:multiLevelType w:val="hybridMultilevel"/>
    <w:tmpl w:val="840C4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B45655"/>
    <w:multiLevelType w:val="hybridMultilevel"/>
    <w:tmpl w:val="945AA9CC"/>
    <w:lvl w:ilvl="0" w:tplc="239212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EED23B7"/>
    <w:multiLevelType w:val="hybridMultilevel"/>
    <w:tmpl w:val="88C6A618"/>
    <w:lvl w:ilvl="0" w:tplc="8F52E882">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856954"/>
    <w:multiLevelType w:val="hybridMultilevel"/>
    <w:tmpl w:val="685AB2B8"/>
    <w:lvl w:ilvl="0" w:tplc="DF30C0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FB93567"/>
    <w:multiLevelType w:val="hybridMultilevel"/>
    <w:tmpl w:val="363ACB0E"/>
    <w:lvl w:ilvl="0" w:tplc="17F0B42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56BAAFF2">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18"/>
  </w:num>
  <w:num w:numId="3">
    <w:abstractNumId w:val="38"/>
  </w:num>
  <w:num w:numId="4">
    <w:abstractNumId w:val="35"/>
  </w:num>
  <w:num w:numId="5">
    <w:abstractNumId w:val="11"/>
  </w:num>
  <w:num w:numId="6">
    <w:abstractNumId w:val="32"/>
  </w:num>
  <w:num w:numId="7">
    <w:abstractNumId w:val="3"/>
  </w:num>
  <w:num w:numId="8">
    <w:abstractNumId w:val="30"/>
  </w:num>
  <w:num w:numId="9">
    <w:abstractNumId w:val="17"/>
  </w:num>
  <w:num w:numId="10">
    <w:abstractNumId w:val="37"/>
  </w:num>
  <w:num w:numId="11">
    <w:abstractNumId w:val="8"/>
  </w:num>
  <w:num w:numId="12">
    <w:abstractNumId w:val="16"/>
  </w:num>
  <w:num w:numId="13">
    <w:abstractNumId w:val="10"/>
  </w:num>
  <w:num w:numId="14">
    <w:abstractNumId w:val="0"/>
  </w:num>
  <w:num w:numId="15">
    <w:abstractNumId w:val="28"/>
  </w:num>
  <w:num w:numId="16">
    <w:abstractNumId w:val="22"/>
  </w:num>
  <w:num w:numId="17">
    <w:abstractNumId w:val="29"/>
  </w:num>
  <w:num w:numId="18">
    <w:abstractNumId w:val="19"/>
  </w:num>
  <w:num w:numId="19">
    <w:abstractNumId w:val="39"/>
  </w:num>
  <w:num w:numId="20">
    <w:abstractNumId w:val="20"/>
  </w:num>
  <w:num w:numId="21">
    <w:abstractNumId w:val="13"/>
  </w:num>
  <w:num w:numId="22">
    <w:abstractNumId w:val="2"/>
  </w:num>
  <w:num w:numId="23">
    <w:abstractNumId w:val="40"/>
  </w:num>
  <w:num w:numId="24">
    <w:abstractNumId w:val="26"/>
  </w:num>
  <w:num w:numId="25">
    <w:abstractNumId w:val="33"/>
  </w:num>
  <w:num w:numId="26">
    <w:abstractNumId w:val="7"/>
  </w:num>
  <w:num w:numId="27">
    <w:abstractNumId w:val="6"/>
  </w:num>
  <w:num w:numId="28">
    <w:abstractNumId w:val="4"/>
  </w:num>
  <w:num w:numId="29">
    <w:abstractNumId w:val="15"/>
  </w:num>
  <w:num w:numId="30">
    <w:abstractNumId w:val="14"/>
  </w:num>
  <w:num w:numId="31">
    <w:abstractNumId w:val="21"/>
  </w:num>
  <w:num w:numId="32">
    <w:abstractNumId w:val="34"/>
  </w:num>
  <w:num w:numId="33">
    <w:abstractNumId w:val="9"/>
  </w:num>
  <w:num w:numId="34">
    <w:abstractNumId w:val="23"/>
  </w:num>
  <w:num w:numId="35">
    <w:abstractNumId w:val="24"/>
  </w:num>
  <w:num w:numId="36">
    <w:abstractNumId w:val="12"/>
  </w:num>
  <w:num w:numId="37">
    <w:abstractNumId w:val="25"/>
  </w:num>
  <w:num w:numId="38">
    <w:abstractNumId w:val="27"/>
  </w:num>
  <w:num w:numId="39">
    <w:abstractNumId w:val="36"/>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2"/>
  </w:compat>
  <w:rsids>
    <w:rsidRoot w:val="00585D26"/>
    <w:rsid w:val="0001629C"/>
    <w:rsid w:val="0001744B"/>
    <w:rsid w:val="0005695D"/>
    <w:rsid w:val="000D3EE2"/>
    <w:rsid w:val="000E21A6"/>
    <w:rsid w:val="000F424C"/>
    <w:rsid w:val="001234A1"/>
    <w:rsid w:val="00127939"/>
    <w:rsid w:val="001A3BD6"/>
    <w:rsid w:val="001D36E3"/>
    <w:rsid w:val="001D78D8"/>
    <w:rsid w:val="001E03D7"/>
    <w:rsid w:val="00210AF2"/>
    <w:rsid w:val="0021629A"/>
    <w:rsid w:val="0024181F"/>
    <w:rsid w:val="00272CF2"/>
    <w:rsid w:val="0027329F"/>
    <w:rsid w:val="00275C2D"/>
    <w:rsid w:val="00293461"/>
    <w:rsid w:val="002B73F3"/>
    <w:rsid w:val="002C2BCA"/>
    <w:rsid w:val="002F6B3E"/>
    <w:rsid w:val="0030731F"/>
    <w:rsid w:val="00307EE2"/>
    <w:rsid w:val="003104F6"/>
    <w:rsid w:val="00321D89"/>
    <w:rsid w:val="00333445"/>
    <w:rsid w:val="00341E8F"/>
    <w:rsid w:val="00373D3A"/>
    <w:rsid w:val="00383A0E"/>
    <w:rsid w:val="0043182D"/>
    <w:rsid w:val="00477D6E"/>
    <w:rsid w:val="004B1311"/>
    <w:rsid w:val="004C3E59"/>
    <w:rsid w:val="004F413D"/>
    <w:rsid w:val="005449AB"/>
    <w:rsid w:val="005475F2"/>
    <w:rsid w:val="00557A1A"/>
    <w:rsid w:val="00585D26"/>
    <w:rsid w:val="00590837"/>
    <w:rsid w:val="005C2032"/>
    <w:rsid w:val="00651443"/>
    <w:rsid w:val="0065768D"/>
    <w:rsid w:val="006B42D8"/>
    <w:rsid w:val="007052BC"/>
    <w:rsid w:val="007159F0"/>
    <w:rsid w:val="007A2404"/>
    <w:rsid w:val="007F5AC9"/>
    <w:rsid w:val="00820561"/>
    <w:rsid w:val="00822FE4"/>
    <w:rsid w:val="00875153"/>
    <w:rsid w:val="00892A56"/>
    <w:rsid w:val="008B5638"/>
    <w:rsid w:val="008C326F"/>
    <w:rsid w:val="008D7972"/>
    <w:rsid w:val="00971703"/>
    <w:rsid w:val="009C0E6D"/>
    <w:rsid w:val="009C36EC"/>
    <w:rsid w:val="009C4CFD"/>
    <w:rsid w:val="009F0AA9"/>
    <w:rsid w:val="009F3DA2"/>
    <w:rsid w:val="00A13A25"/>
    <w:rsid w:val="00A42EE5"/>
    <w:rsid w:val="00A564E0"/>
    <w:rsid w:val="00B20C4A"/>
    <w:rsid w:val="00B24F2C"/>
    <w:rsid w:val="00B45180"/>
    <w:rsid w:val="00B53A28"/>
    <w:rsid w:val="00B6526A"/>
    <w:rsid w:val="00BB60C5"/>
    <w:rsid w:val="00BB7D5B"/>
    <w:rsid w:val="00BC7D9F"/>
    <w:rsid w:val="00BD633A"/>
    <w:rsid w:val="00BD7F4A"/>
    <w:rsid w:val="00BF428D"/>
    <w:rsid w:val="00C4520F"/>
    <w:rsid w:val="00C67365"/>
    <w:rsid w:val="00C812BE"/>
    <w:rsid w:val="00C93A7A"/>
    <w:rsid w:val="00C95AF0"/>
    <w:rsid w:val="00D12544"/>
    <w:rsid w:val="00D40FC8"/>
    <w:rsid w:val="00DE1F55"/>
    <w:rsid w:val="00E0220F"/>
    <w:rsid w:val="00E16FA4"/>
    <w:rsid w:val="00E2401A"/>
    <w:rsid w:val="00E37BB7"/>
    <w:rsid w:val="00E440B7"/>
    <w:rsid w:val="00E64C4E"/>
    <w:rsid w:val="00E859B6"/>
    <w:rsid w:val="00F10D0D"/>
    <w:rsid w:val="00F24C03"/>
    <w:rsid w:val="00FA4462"/>
    <w:rsid w:val="00FC69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3A824-CD89-4BCB-BA29-169F1748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31F"/>
    <w:rPr>
      <w:rFonts w:ascii="Tahoma" w:hAnsi="Tahoma" w:cs="Tahoma"/>
      <w:sz w:val="16"/>
      <w:szCs w:val="16"/>
    </w:rPr>
  </w:style>
  <w:style w:type="paragraph" w:styleId="ListParagraph">
    <w:name w:val="List Paragraph"/>
    <w:basedOn w:val="Normal"/>
    <w:uiPriority w:val="34"/>
    <w:qFormat/>
    <w:rsid w:val="00A564E0"/>
    <w:pPr>
      <w:ind w:left="720"/>
      <w:contextualSpacing/>
    </w:pPr>
  </w:style>
  <w:style w:type="table" w:styleId="TableGrid">
    <w:name w:val="Table Grid"/>
    <w:basedOn w:val="TableNormal"/>
    <w:uiPriority w:val="59"/>
    <w:rsid w:val="00E64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395">
      <w:bodyDiv w:val="1"/>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 w:id="1592006058">
          <w:marLeft w:val="0"/>
          <w:marRight w:val="0"/>
          <w:marTop w:val="0"/>
          <w:marBottom w:val="0"/>
          <w:divBdr>
            <w:top w:val="none" w:sz="0" w:space="0" w:color="auto"/>
            <w:left w:val="none" w:sz="0" w:space="0" w:color="auto"/>
            <w:bottom w:val="none" w:sz="0" w:space="0" w:color="auto"/>
            <w:right w:val="none" w:sz="0" w:space="0" w:color="auto"/>
          </w:divBdr>
        </w:div>
        <w:div w:id="977422411">
          <w:marLeft w:val="0"/>
          <w:marRight w:val="0"/>
          <w:marTop w:val="0"/>
          <w:marBottom w:val="0"/>
          <w:divBdr>
            <w:top w:val="none" w:sz="0" w:space="0" w:color="auto"/>
            <w:left w:val="none" w:sz="0" w:space="0" w:color="auto"/>
            <w:bottom w:val="none" w:sz="0" w:space="0" w:color="auto"/>
            <w:right w:val="none" w:sz="0" w:space="0" w:color="auto"/>
          </w:divBdr>
        </w:div>
        <w:div w:id="2051221361">
          <w:marLeft w:val="0"/>
          <w:marRight w:val="0"/>
          <w:marTop w:val="0"/>
          <w:marBottom w:val="0"/>
          <w:divBdr>
            <w:top w:val="none" w:sz="0" w:space="0" w:color="auto"/>
            <w:left w:val="none" w:sz="0" w:space="0" w:color="auto"/>
            <w:bottom w:val="none" w:sz="0" w:space="0" w:color="auto"/>
            <w:right w:val="none" w:sz="0" w:space="0" w:color="auto"/>
          </w:divBdr>
        </w:div>
        <w:div w:id="561909259">
          <w:marLeft w:val="0"/>
          <w:marRight w:val="0"/>
          <w:marTop w:val="0"/>
          <w:marBottom w:val="0"/>
          <w:divBdr>
            <w:top w:val="none" w:sz="0" w:space="0" w:color="auto"/>
            <w:left w:val="none" w:sz="0" w:space="0" w:color="auto"/>
            <w:bottom w:val="none" w:sz="0" w:space="0" w:color="auto"/>
            <w:right w:val="none" w:sz="0" w:space="0" w:color="auto"/>
          </w:divBdr>
        </w:div>
        <w:div w:id="945384102">
          <w:marLeft w:val="0"/>
          <w:marRight w:val="0"/>
          <w:marTop w:val="0"/>
          <w:marBottom w:val="0"/>
          <w:divBdr>
            <w:top w:val="none" w:sz="0" w:space="0" w:color="auto"/>
            <w:left w:val="none" w:sz="0" w:space="0" w:color="auto"/>
            <w:bottom w:val="none" w:sz="0" w:space="0" w:color="auto"/>
            <w:right w:val="none" w:sz="0" w:space="0" w:color="auto"/>
          </w:divBdr>
        </w:div>
        <w:div w:id="253826949">
          <w:marLeft w:val="0"/>
          <w:marRight w:val="0"/>
          <w:marTop w:val="0"/>
          <w:marBottom w:val="0"/>
          <w:divBdr>
            <w:top w:val="none" w:sz="0" w:space="0" w:color="auto"/>
            <w:left w:val="none" w:sz="0" w:space="0" w:color="auto"/>
            <w:bottom w:val="none" w:sz="0" w:space="0" w:color="auto"/>
            <w:right w:val="none" w:sz="0" w:space="0" w:color="auto"/>
          </w:divBdr>
        </w:div>
        <w:div w:id="1540820683">
          <w:marLeft w:val="0"/>
          <w:marRight w:val="0"/>
          <w:marTop w:val="0"/>
          <w:marBottom w:val="0"/>
          <w:divBdr>
            <w:top w:val="none" w:sz="0" w:space="0" w:color="auto"/>
            <w:left w:val="none" w:sz="0" w:space="0" w:color="auto"/>
            <w:bottom w:val="none" w:sz="0" w:space="0" w:color="auto"/>
            <w:right w:val="none" w:sz="0" w:space="0" w:color="auto"/>
          </w:divBdr>
        </w:div>
        <w:div w:id="291600814">
          <w:marLeft w:val="0"/>
          <w:marRight w:val="0"/>
          <w:marTop w:val="0"/>
          <w:marBottom w:val="0"/>
          <w:divBdr>
            <w:top w:val="none" w:sz="0" w:space="0" w:color="auto"/>
            <w:left w:val="none" w:sz="0" w:space="0" w:color="auto"/>
            <w:bottom w:val="none" w:sz="0" w:space="0" w:color="auto"/>
            <w:right w:val="none" w:sz="0" w:space="0" w:color="auto"/>
          </w:divBdr>
        </w:div>
        <w:div w:id="1157841595">
          <w:marLeft w:val="0"/>
          <w:marRight w:val="0"/>
          <w:marTop w:val="0"/>
          <w:marBottom w:val="0"/>
          <w:divBdr>
            <w:top w:val="none" w:sz="0" w:space="0" w:color="auto"/>
            <w:left w:val="none" w:sz="0" w:space="0" w:color="auto"/>
            <w:bottom w:val="none" w:sz="0" w:space="0" w:color="auto"/>
            <w:right w:val="none" w:sz="0" w:space="0" w:color="auto"/>
          </w:divBdr>
        </w:div>
        <w:div w:id="557209481">
          <w:marLeft w:val="0"/>
          <w:marRight w:val="0"/>
          <w:marTop w:val="0"/>
          <w:marBottom w:val="0"/>
          <w:divBdr>
            <w:top w:val="none" w:sz="0" w:space="0" w:color="auto"/>
            <w:left w:val="none" w:sz="0" w:space="0" w:color="auto"/>
            <w:bottom w:val="none" w:sz="0" w:space="0" w:color="auto"/>
            <w:right w:val="none" w:sz="0" w:space="0" w:color="auto"/>
          </w:divBdr>
        </w:div>
        <w:div w:id="1331641601">
          <w:marLeft w:val="0"/>
          <w:marRight w:val="0"/>
          <w:marTop w:val="0"/>
          <w:marBottom w:val="0"/>
          <w:divBdr>
            <w:top w:val="none" w:sz="0" w:space="0" w:color="auto"/>
            <w:left w:val="none" w:sz="0" w:space="0" w:color="auto"/>
            <w:bottom w:val="none" w:sz="0" w:space="0" w:color="auto"/>
            <w:right w:val="none" w:sz="0" w:space="0" w:color="auto"/>
          </w:divBdr>
        </w:div>
        <w:div w:id="1831289934">
          <w:marLeft w:val="0"/>
          <w:marRight w:val="0"/>
          <w:marTop w:val="0"/>
          <w:marBottom w:val="0"/>
          <w:divBdr>
            <w:top w:val="none" w:sz="0" w:space="0" w:color="auto"/>
            <w:left w:val="none" w:sz="0" w:space="0" w:color="auto"/>
            <w:bottom w:val="none" w:sz="0" w:space="0" w:color="auto"/>
            <w:right w:val="none" w:sz="0" w:space="0" w:color="auto"/>
          </w:divBdr>
        </w:div>
        <w:div w:id="1842307592">
          <w:marLeft w:val="0"/>
          <w:marRight w:val="0"/>
          <w:marTop w:val="0"/>
          <w:marBottom w:val="0"/>
          <w:divBdr>
            <w:top w:val="none" w:sz="0" w:space="0" w:color="auto"/>
            <w:left w:val="none" w:sz="0" w:space="0" w:color="auto"/>
            <w:bottom w:val="none" w:sz="0" w:space="0" w:color="auto"/>
            <w:right w:val="none" w:sz="0" w:space="0" w:color="auto"/>
          </w:divBdr>
        </w:div>
        <w:div w:id="83768340">
          <w:marLeft w:val="0"/>
          <w:marRight w:val="0"/>
          <w:marTop w:val="0"/>
          <w:marBottom w:val="0"/>
          <w:divBdr>
            <w:top w:val="none" w:sz="0" w:space="0" w:color="auto"/>
            <w:left w:val="none" w:sz="0" w:space="0" w:color="auto"/>
            <w:bottom w:val="none" w:sz="0" w:space="0" w:color="auto"/>
            <w:right w:val="none" w:sz="0" w:space="0" w:color="auto"/>
          </w:divBdr>
        </w:div>
        <w:div w:id="2026444314">
          <w:marLeft w:val="0"/>
          <w:marRight w:val="0"/>
          <w:marTop w:val="0"/>
          <w:marBottom w:val="0"/>
          <w:divBdr>
            <w:top w:val="none" w:sz="0" w:space="0" w:color="auto"/>
            <w:left w:val="none" w:sz="0" w:space="0" w:color="auto"/>
            <w:bottom w:val="none" w:sz="0" w:space="0" w:color="auto"/>
            <w:right w:val="none" w:sz="0" w:space="0" w:color="auto"/>
          </w:divBdr>
        </w:div>
        <w:div w:id="2000814619">
          <w:marLeft w:val="0"/>
          <w:marRight w:val="0"/>
          <w:marTop w:val="0"/>
          <w:marBottom w:val="0"/>
          <w:divBdr>
            <w:top w:val="none" w:sz="0" w:space="0" w:color="auto"/>
            <w:left w:val="none" w:sz="0" w:space="0" w:color="auto"/>
            <w:bottom w:val="none" w:sz="0" w:space="0" w:color="auto"/>
            <w:right w:val="none" w:sz="0" w:space="0" w:color="auto"/>
          </w:divBdr>
        </w:div>
        <w:div w:id="1392920253">
          <w:marLeft w:val="0"/>
          <w:marRight w:val="0"/>
          <w:marTop w:val="0"/>
          <w:marBottom w:val="0"/>
          <w:divBdr>
            <w:top w:val="none" w:sz="0" w:space="0" w:color="auto"/>
            <w:left w:val="none" w:sz="0" w:space="0" w:color="auto"/>
            <w:bottom w:val="none" w:sz="0" w:space="0" w:color="auto"/>
            <w:right w:val="none" w:sz="0" w:space="0" w:color="auto"/>
          </w:divBdr>
        </w:div>
        <w:div w:id="1677420076">
          <w:marLeft w:val="0"/>
          <w:marRight w:val="0"/>
          <w:marTop w:val="0"/>
          <w:marBottom w:val="0"/>
          <w:divBdr>
            <w:top w:val="none" w:sz="0" w:space="0" w:color="auto"/>
            <w:left w:val="none" w:sz="0" w:space="0" w:color="auto"/>
            <w:bottom w:val="none" w:sz="0" w:space="0" w:color="auto"/>
            <w:right w:val="none" w:sz="0" w:space="0" w:color="auto"/>
          </w:divBdr>
        </w:div>
        <w:div w:id="1145199631">
          <w:marLeft w:val="0"/>
          <w:marRight w:val="0"/>
          <w:marTop w:val="0"/>
          <w:marBottom w:val="0"/>
          <w:divBdr>
            <w:top w:val="none" w:sz="0" w:space="0" w:color="auto"/>
            <w:left w:val="none" w:sz="0" w:space="0" w:color="auto"/>
            <w:bottom w:val="none" w:sz="0" w:space="0" w:color="auto"/>
            <w:right w:val="none" w:sz="0" w:space="0" w:color="auto"/>
          </w:divBdr>
        </w:div>
        <w:div w:id="1469585822">
          <w:marLeft w:val="0"/>
          <w:marRight w:val="0"/>
          <w:marTop w:val="0"/>
          <w:marBottom w:val="0"/>
          <w:divBdr>
            <w:top w:val="none" w:sz="0" w:space="0" w:color="auto"/>
            <w:left w:val="none" w:sz="0" w:space="0" w:color="auto"/>
            <w:bottom w:val="none" w:sz="0" w:space="0" w:color="auto"/>
            <w:right w:val="none" w:sz="0" w:space="0" w:color="auto"/>
          </w:divBdr>
        </w:div>
        <w:div w:id="1411387503">
          <w:marLeft w:val="0"/>
          <w:marRight w:val="0"/>
          <w:marTop w:val="0"/>
          <w:marBottom w:val="0"/>
          <w:divBdr>
            <w:top w:val="none" w:sz="0" w:space="0" w:color="auto"/>
            <w:left w:val="none" w:sz="0" w:space="0" w:color="auto"/>
            <w:bottom w:val="none" w:sz="0" w:space="0" w:color="auto"/>
            <w:right w:val="none" w:sz="0" w:space="0" w:color="auto"/>
          </w:divBdr>
        </w:div>
        <w:div w:id="217936043">
          <w:marLeft w:val="0"/>
          <w:marRight w:val="0"/>
          <w:marTop w:val="0"/>
          <w:marBottom w:val="0"/>
          <w:divBdr>
            <w:top w:val="none" w:sz="0" w:space="0" w:color="auto"/>
            <w:left w:val="none" w:sz="0" w:space="0" w:color="auto"/>
            <w:bottom w:val="none" w:sz="0" w:space="0" w:color="auto"/>
            <w:right w:val="none" w:sz="0" w:space="0" w:color="auto"/>
          </w:divBdr>
        </w:div>
      </w:divsChild>
    </w:div>
    <w:div w:id="525170923">
      <w:bodyDiv w:val="1"/>
      <w:marLeft w:val="0"/>
      <w:marRight w:val="0"/>
      <w:marTop w:val="0"/>
      <w:marBottom w:val="0"/>
      <w:divBdr>
        <w:top w:val="none" w:sz="0" w:space="0" w:color="auto"/>
        <w:left w:val="none" w:sz="0" w:space="0" w:color="auto"/>
        <w:bottom w:val="none" w:sz="0" w:space="0" w:color="auto"/>
        <w:right w:val="none" w:sz="0" w:space="0" w:color="auto"/>
      </w:divBdr>
      <w:divsChild>
        <w:div w:id="1466780376">
          <w:marLeft w:val="0"/>
          <w:marRight w:val="0"/>
          <w:marTop w:val="0"/>
          <w:marBottom w:val="0"/>
          <w:divBdr>
            <w:top w:val="none" w:sz="0" w:space="0" w:color="auto"/>
            <w:left w:val="none" w:sz="0" w:space="0" w:color="auto"/>
            <w:bottom w:val="none" w:sz="0" w:space="0" w:color="auto"/>
            <w:right w:val="none" w:sz="0" w:space="0" w:color="auto"/>
          </w:divBdr>
        </w:div>
        <w:div w:id="1796872551">
          <w:marLeft w:val="0"/>
          <w:marRight w:val="0"/>
          <w:marTop w:val="0"/>
          <w:marBottom w:val="0"/>
          <w:divBdr>
            <w:top w:val="none" w:sz="0" w:space="0" w:color="auto"/>
            <w:left w:val="none" w:sz="0" w:space="0" w:color="auto"/>
            <w:bottom w:val="none" w:sz="0" w:space="0" w:color="auto"/>
            <w:right w:val="none" w:sz="0" w:space="0" w:color="auto"/>
          </w:divBdr>
        </w:div>
        <w:div w:id="133648577">
          <w:marLeft w:val="0"/>
          <w:marRight w:val="0"/>
          <w:marTop w:val="0"/>
          <w:marBottom w:val="0"/>
          <w:divBdr>
            <w:top w:val="none" w:sz="0" w:space="0" w:color="auto"/>
            <w:left w:val="none" w:sz="0" w:space="0" w:color="auto"/>
            <w:bottom w:val="none" w:sz="0" w:space="0" w:color="auto"/>
            <w:right w:val="none" w:sz="0" w:space="0" w:color="auto"/>
          </w:divBdr>
        </w:div>
        <w:div w:id="500122489">
          <w:marLeft w:val="0"/>
          <w:marRight w:val="0"/>
          <w:marTop w:val="0"/>
          <w:marBottom w:val="0"/>
          <w:divBdr>
            <w:top w:val="none" w:sz="0" w:space="0" w:color="auto"/>
            <w:left w:val="none" w:sz="0" w:space="0" w:color="auto"/>
            <w:bottom w:val="none" w:sz="0" w:space="0" w:color="auto"/>
            <w:right w:val="none" w:sz="0" w:space="0" w:color="auto"/>
          </w:divBdr>
        </w:div>
        <w:div w:id="506215547">
          <w:marLeft w:val="0"/>
          <w:marRight w:val="0"/>
          <w:marTop w:val="0"/>
          <w:marBottom w:val="0"/>
          <w:divBdr>
            <w:top w:val="none" w:sz="0" w:space="0" w:color="auto"/>
            <w:left w:val="none" w:sz="0" w:space="0" w:color="auto"/>
            <w:bottom w:val="none" w:sz="0" w:space="0" w:color="auto"/>
            <w:right w:val="none" w:sz="0" w:space="0" w:color="auto"/>
          </w:divBdr>
        </w:div>
        <w:div w:id="1102648821">
          <w:marLeft w:val="0"/>
          <w:marRight w:val="0"/>
          <w:marTop w:val="0"/>
          <w:marBottom w:val="0"/>
          <w:divBdr>
            <w:top w:val="none" w:sz="0" w:space="0" w:color="auto"/>
            <w:left w:val="none" w:sz="0" w:space="0" w:color="auto"/>
            <w:bottom w:val="none" w:sz="0" w:space="0" w:color="auto"/>
            <w:right w:val="none" w:sz="0" w:space="0" w:color="auto"/>
          </w:divBdr>
        </w:div>
        <w:div w:id="1599294842">
          <w:marLeft w:val="0"/>
          <w:marRight w:val="0"/>
          <w:marTop w:val="0"/>
          <w:marBottom w:val="0"/>
          <w:divBdr>
            <w:top w:val="none" w:sz="0" w:space="0" w:color="auto"/>
            <w:left w:val="none" w:sz="0" w:space="0" w:color="auto"/>
            <w:bottom w:val="none" w:sz="0" w:space="0" w:color="auto"/>
            <w:right w:val="none" w:sz="0" w:space="0" w:color="auto"/>
          </w:divBdr>
        </w:div>
        <w:div w:id="1400709758">
          <w:marLeft w:val="0"/>
          <w:marRight w:val="0"/>
          <w:marTop w:val="0"/>
          <w:marBottom w:val="0"/>
          <w:divBdr>
            <w:top w:val="none" w:sz="0" w:space="0" w:color="auto"/>
            <w:left w:val="none" w:sz="0" w:space="0" w:color="auto"/>
            <w:bottom w:val="none" w:sz="0" w:space="0" w:color="auto"/>
            <w:right w:val="none" w:sz="0" w:space="0" w:color="auto"/>
          </w:divBdr>
        </w:div>
        <w:div w:id="1205754290">
          <w:marLeft w:val="0"/>
          <w:marRight w:val="0"/>
          <w:marTop w:val="0"/>
          <w:marBottom w:val="0"/>
          <w:divBdr>
            <w:top w:val="none" w:sz="0" w:space="0" w:color="auto"/>
            <w:left w:val="none" w:sz="0" w:space="0" w:color="auto"/>
            <w:bottom w:val="none" w:sz="0" w:space="0" w:color="auto"/>
            <w:right w:val="none" w:sz="0" w:space="0" w:color="auto"/>
          </w:divBdr>
        </w:div>
        <w:div w:id="375276854">
          <w:marLeft w:val="0"/>
          <w:marRight w:val="0"/>
          <w:marTop w:val="0"/>
          <w:marBottom w:val="0"/>
          <w:divBdr>
            <w:top w:val="none" w:sz="0" w:space="0" w:color="auto"/>
            <w:left w:val="none" w:sz="0" w:space="0" w:color="auto"/>
            <w:bottom w:val="none" w:sz="0" w:space="0" w:color="auto"/>
            <w:right w:val="none" w:sz="0" w:space="0" w:color="auto"/>
          </w:divBdr>
        </w:div>
        <w:div w:id="887454996">
          <w:marLeft w:val="0"/>
          <w:marRight w:val="0"/>
          <w:marTop w:val="0"/>
          <w:marBottom w:val="0"/>
          <w:divBdr>
            <w:top w:val="none" w:sz="0" w:space="0" w:color="auto"/>
            <w:left w:val="none" w:sz="0" w:space="0" w:color="auto"/>
            <w:bottom w:val="none" w:sz="0" w:space="0" w:color="auto"/>
            <w:right w:val="none" w:sz="0" w:space="0" w:color="auto"/>
          </w:divBdr>
        </w:div>
        <w:div w:id="255096037">
          <w:marLeft w:val="0"/>
          <w:marRight w:val="0"/>
          <w:marTop w:val="0"/>
          <w:marBottom w:val="0"/>
          <w:divBdr>
            <w:top w:val="none" w:sz="0" w:space="0" w:color="auto"/>
            <w:left w:val="none" w:sz="0" w:space="0" w:color="auto"/>
            <w:bottom w:val="none" w:sz="0" w:space="0" w:color="auto"/>
            <w:right w:val="none" w:sz="0" w:space="0" w:color="auto"/>
          </w:divBdr>
        </w:div>
        <w:div w:id="852767657">
          <w:marLeft w:val="0"/>
          <w:marRight w:val="0"/>
          <w:marTop w:val="0"/>
          <w:marBottom w:val="0"/>
          <w:divBdr>
            <w:top w:val="none" w:sz="0" w:space="0" w:color="auto"/>
            <w:left w:val="none" w:sz="0" w:space="0" w:color="auto"/>
            <w:bottom w:val="none" w:sz="0" w:space="0" w:color="auto"/>
            <w:right w:val="none" w:sz="0" w:space="0" w:color="auto"/>
          </w:divBdr>
        </w:div>
        <w:div w:id="1747655214">
          <w:marLeft w:val="0"/>
          <w:marRight w:val="0"/>
          <w:marTop w:val="0"/>
          <w:marBottom w:val="0"/>
          <w:divBdr>
            <w:top w:val="none" w:sz="0" w:space="0" w:color="auto"/>
            <w:left w:val="none" w:sz="0" w:space="0" w:color="auto"/>
            <w:bottom w:val="none" w:sz="0" w:space="0" w:color="auto"/>
            <w:right w:val="none" w:sz="0" w:space="0" w:color="auto"/>
          </w:divBdr>
        </w:div>
        <w:div w:id="1759714630">
          <w:marLeft w:val="0"/>
          <w:marRight w:val="0"/>
          <w:marTop w:val="0"/>
          <w:marBottom w:val="0"/>
          <w:divBdr>
            <w:top w:val="none" w:sz="0" w:space="0" w:color="auto"/>
            <w:left w:val="none" w:sz="0" w:space="0" w:color="auto"/>
            <w:bottom w:val="none" w:sz="0" w:space="0" w:color="auto"/>
            <w:right w:val="none" w:sz="0" w:space="0" w:color="auto"/>
          </w:divBdr>
        </w:div>
        <w:div w:id="581377722">
          <w:marLeft w:val="0"/>
          <w:marRight w:val="0"/>
          <w:marTop w:val="0"/>
          <w:marBottom w:val="0"/>
          <w:divBdr>
            <w:top w:val="none" w:sz="0" w:space="0" w:color="auto"/>
            <w:left w:val="none" w:sz="0" w:space="0" w:color="auto"/>
            <w:bottom w:val="none" w:sz="0" w:space="0" w:color="auto"/>
            <w:right w:val="none" w:sz="0" w:space="0" w:color="auto"/>
          </w:divBdr>
        </w:div>
        <w:div w:id="1211914107">
          <w:marLeft w:val="0"/>
          <w:marRight w:val="0"/>
          <w:marTop w:val="0"/>
          <w:marBottom w:val="0"/>
          <w:divBdr>
            <w:top w:val="none" w:sz="0" w:space="0" w:color="auto"/>
            <w:left w:val="none" w:sz="0" w:space="0" w:color="auto"/>
            <w:bottom w:val="none" w:sz="0" w:space="0" w:color="auto"/>
            <w:right w:val="none" w:sz="0" w:space="0" w:color="auto"/>
          </w:divBdr>
        </w:div>
      </w:divsChild>
    </w:div>
    <w:div w:id="743719875">
      <w:bodyDiv w:val="1"/>
      <w:marLeft w:val="0"/>
      <w:marRight w:val="0"/>
      <w:marTop w:val="0"/>
      <w:marBottom w:val="0"/>
      <w:divBdr>
        <w:top w:val="none" w:sz="0" w:space="0" w:color="auto"/>
        <w:left w:val="none" w:sz="0" w:space="0" w:color="auto"/>
        <w:bottom w:val="none" w:sz="0" w:space="0" w:color="auto"/>
        <w:right w:val="none" w:sz="0" w:space="0" w:color="auto"/>
      </w:divBdr>
      <w:divsChild>
        <w:div w:id="1151942708">
          <w:marLeft w:val="0"/>
          <w:marRight w:val="0"/>
          <w:marTop w:val="0"/>
          <w:marBottom w:val="0"/>
          <w:divBdr>
            <w:top w:val="none" w:sz="0" w:space="0" w:color="auto"/>
            <w:left w:val="none" w:sz="0" w:space="0" w:color="auto"/>
            <w:bottom w:val="none" w:sz="0" w:space="0" w:color="auto"/>
            <w:right w:val="none" w:sz="0" w:space="0" w:color="auto"/>
          </w:divBdr>
        </w:div>
        <w:div w:id="739181756">
          <w:marLeft w:val="0"/>
          <w:marRight w:val="0"/>
          <w:marTop w:val="0"/>
          <w:marBottom w:val="0"/>
          <w:divBdr>
            <w:top w:val="none" w:sz="0" w:space="0" w:color="auto"/>
            <w:left w:val="none" w:sz="0" w:space="0" w:color="auto"/>
            <w:bottom w:val="none" w:sz="0" w:space="0" w:color="auto"/>
            <w:right w:val="none" w:sz="0" w:space="0" w:color="auto"/>
          </w:divBdr>
        </w:div>
        <w:div w:id="834220337">
          <w:marLeft w:val="0"/>
          <w:marRight w:val="0"/>
          <w:marTop w:val="0"/>
          <w:marBottom w:val="0"/>
          <w:divBdr>
            <w:top w:val="none" w:sz="0" w:space="0" w:color="auto"/>
            <w:left w:val="none" w:sz="0" w:space="0" w:color="auto"/>
            <w:bottom w:val="none" w:sz="0" w:space="0" w:color="auto"/>
            <w:right w:val="none" w:sz="0" w:space="0" w:color="auto"/>
          </w:divBdr>
        </w:div>
        <w:div w:id="828907885">
          <w:marLeft w:val="0"/>
          <w:marRight w:val="0"/>
          <w:marTop w:val="0"/>
          <w:marBottom w:val="0"/>
          <w:divBdr>
            <w:top w:val="none" w:sz="0" w:space="0" w:color="auto"/>
            <w:left w:val="none" w:sz="0" w:space="0" w:color="auto"/>
            <w:bottom w:val="none" w:sz="0" w:space="0" w:color="auto"/>
            <w:right w:val="none" w:sz="0" w:space="0" w:color="auto"/>
          </w:divBdr>
        </w:div>
        <w:div w:id="1432315404">
          <w:marLeft w:val="0"/>
          <w:marRight w:val="0"/>
          <w:marTop w:val="0"/>
          <w:marBottom w:val="0"/>
          <w:divBdr>
            <w:top w:val="none" w:sz="0" w:space="0" w:color="auto"/>
            <w:left w:val="none" w:sz="0" w:space="0" w:color="auto"/>
            <w:bottom w:val="none" w:sz="0" w:space="0" w:color="auto"/>
            <w:right w:val="none" w:sz="0" w:space="0" w:color="auto"/>
          </w:divBdr>
        </w:div>
        <w:div w:id="1971282511">
          <w:marLeft w:val="0"/>
          <w:marRight w:val="0"/>
          <w:marTop w:val="0"/>
          <w:marBottom w:val="0"/>
          <w:divBdr>
            <w:top w:val="none" w:sz="0" w:space="0" w:color="auto"/>
            <w:left w:val="none" w:sz="0" w:space="0" w:color="auto"/>
            <w:bottom w:val="none" w:sz="0" w:space="0" w:color="auto"/>
            <w:right w:val="none" w:sz="0" w:space="0" w:color="auto"/>
          </w:divBdr>
        </w:div>
        <w:div w:id="178544727">
          <w:marLeft w:val="0"/>
          <w:marRight w:val="0"/>
          <w:marTop w:val="0"/>
          <w:marBottom w:val="0"/>
          <w:divBdr>
            <w:top w:val="none" w:sz="0" w:space="0" w:color="auto"/>
            <w:left w:val="none" w:sz="0" w:space="0" w:color="auto"/>
            <w:bottom w:val="none" w:sz="0" w:space="0" w:color="auto"/>
            <w:right w:val="none" w:sz="0" w:space="0" w:color="auto"/>
          </w:divBdr>
        </w:div>
        <w:div w:id="2121754791">
          <w:marLeft w:val="0"/>
          <w:marRight w:val="0"/>
          <w:marTop w:val="0"/>
          <w:marBottom w:val="0"/>
          <w:divBdr>
            <w:top w:val="none" w:sz="0" w:space="0" w:color="auto"/>
            <w:left w:val="none" w:sz="0" w:space="0" w:color="auto"/>
            <w:bottom w:val="none" w:sz="0" w:space="0" w:color="auto"/>
            <w:right w:val="none" w:sz="0" w:space="0" w:color="auto"/>
          </w:divBdr>
        </w:div>
        <w:div w:id="2127037231">
          <w:marLeft w:val="0"/>
          <w:marRight w:val="0"/>
          <w:marTop w:val="0"/>
          <w:marBottom w:val="0"/>
          <w:divBdr>
            <w:top w:val="none" w:sz="0" w:space="0" w:color="auto"/>
            <w:left w:val="none" w:sz="0" w:space="0" w:color="auto"/>
            <w:bottom w:val="none" w:sz="0" w:space="0" w:color="auto"/>
            <w:right w:val="none" w:sz="0" w:space="0" w:color="auto"/>
          </w:divBdr>
        </w:div>
        <w:div w:id="497816127">
          <w:marLeft w:val="0"/>
          <w:marRight w:val="0"/>
          <w:marTop w:val="0"/>
          <w:marBottom w:val="0"/>
          <w:divBdr>
            <w:top w:val="none" w:sz="0" w:space="0" w:color="auto"/>
            <w:left w:val="none" w:sz="0" w:space="0" w:color="auto"/>
            <w:bottom w:val="none" w:sz="0" w:space="0" w:color="auto"/>
            <w:right w:val="none" w:sz="0" w:space="0" w:color="auto"/>
          </w:divBdr>
        </w:div>
        <w:div w:id="394158829">
          <w:marLeft w:val="0"/>
          <w:marRight w:val="0"/>
          <w:marTop w:val="0"/>
          <w:marBottom w:val="0"/>
          <w:divBdr>
            <w:top w:val="none" w:sz="0" w:space="0" w:color="auto"/>
            <w:left w:val="none" w:sz="0" w:space="0" w:color="auto"/>
            <w:bottom w:val="none" w:sz="0" w:space="0" w:color="auto"/>
            <w:right w:val="none" w:sz="0" w:space="0" w:color="auto"/>
          </w:divBdr>
        </w:div>
        <w:div w:id="985939108">
          <w:marLeft w:val="0"/>
          <w:marRight w:val="0"/>
          <w:marTop w:val="0"/>
          <w:marBottom w:val="0"/>
          <w:divBdr>
            <w:top w:val="none" w:sz="0" w:space="0" w:color="auto"/>
            <w:left w:val="none" w:sz="0" w:space="0" w:color="auto"/>
            <w:bottom w:val="none" w:sz="0" w:space="0" w:color="auto"/>
            <w:right w:val="none" w:sz="0" w:space="0" w:color="auto"/>
          </w:divBdr>
        </w:div>
        <w:div w:id="1734813760">
          <w:marLeft w:val="0"/>
          <w:marRight w:val="0"/>
          <w:marTop w:val="0"/>
          <w:marBottom w:val="0"/>
          <w:divBdr>
            <w:top w:val="none" w:sz="0" w:space="0" w:color="auto"/>
            <w:left w:val="none" w:sz="0" w:space="0" w:color="auto"/>
            <w:bottom w:val="none" w:sz="0" w:space="0" w:color="auto"/>
            <w:right w:val="none" w:sz="0" w:space="0" w:color="auto"/>
          </w:divBdr>
        </w:div>
        <w:div w:id="1011643452">
          <w:marLeft w:val="0"/>
          <w:marRight w:val="0"/>
          <w:marTop w:val="0"/>
          <w:marBottom w:val="0"/>
          <w:divBdr>
            <w:top w:val="none" w:sz="0" w:space="0" w:color="auto"/>
            <w:left w:val="none" w:sz="0" w:space="0" w:color="auto"/>
            <w:bottom w:val="none" w:sz="0" w:space="0" w:color="auto"/>
            <w:right w:val="none" w:sz="0" w:space="0" w:color="auto"/>
          </w:divBdr>
        </w:div>
        <w:div w:id="1589540425">
          <w:marLeft w:val="0"/>
          <w:marRight w:val="0"/>
          <w:marTop w:val="0"/>
          <w:marBottom w:val="0"/>
          <w:divBdr>
            <w:top w:val="none" w:sz="0" w:space="0" w:color="auto"/>
            <w:left w:val="none" w:sz="0" w:space="0" w:color="auto"/>
            <w:bottom w:val="none" w:sz="0" w:space="0" w:color="auto"/>
            <w:right w:val="none" w:sz="0" w:space="0" w:color="auto"/>
          </w:divBdr>
        </w:div>
        <w:div w:id="1975482312">
          <w:marLeft w:val="0"/>
          <w:marRight w:val="0"/>
          <w:marTop w:val="0"/>
          <w:marBottom w:val="0"/>
          <w:divBdr>
            <w:top w:val="none" w:sz="0" w:space="0" w:color="auto"/>
            <w:left w:val="none" w:sz="0" w:space="0" w:color="auto"/>
            <w:bottom w:val="none" w:sz="0" w:space="0" w:color="auto"/>
            <w:right w:val="none" w:sz="0" w:space="0" w:color="auto"/>
          </w:divBdr>
        </w:div>
        <w:div w:id="1704087540">
          <w:marLeft w:val="0"/>
          <w:marRight w:val="0"/>
          <w:marTop w:val="0"/>
          <w:marBottom w:val="0"/>
          <w:divBdr>
            <w:top w:val="none" w:sz="0" w:space="0" w:color="auto"/>
            <w:left w:val="none" w:sz="0" w:space="0" w:color="auto"/>
            <w:bottom w:val="none" w:sz="0" w:space="0" w:color="auto"/>
            <w:right w:val="none" w:sz="0" w:space="0" w:color="auto"/>
          </w:divBdr>
        </w:div>
        <w:div w:id="1456096068">
          <w:marLeft w:val="0"/>
          <w:marRight w:val="0"/>
          <w:marTop w:val="0"/>
          <w:marBottom w:val="0"/>
          <w:divBdr>
            <w:top w:val="none" w:sz="0" w:space="0" w:color="auto"/>
            <w:left w:val="none" w:sz="0" w:space="0" w:color="auto"/>
            <w:bottom w:val="none" w:sz="0" w:space="0" w:color="auto"/>
            <w:right w:val="none" w:sz="0" w:space="0" w:color="auto"/>
          </w:divBdr>
        </w:div>
        <w:div w:id="434597535">
          <w:marLeft w:val="0"/>
          <w:marRight w:val="0"/>
          <w:marTop w:val="0"/>
          <w:marBottom w:val="0"/>
          <w:divBdr>
            <w:top w:val="none" w:sz="0" w:space="0" w:color="auto"/>
            <w:left w:val="none" w:sz="0" w:space="0" w:color="auto"/>
            <w:bottom w:val="none" w:sz="0" w:space="0" w:color="auto"/>
            <w:right w:val="none" w:sz="0" w:space="0" w:color="auto"/>
          </w:divBdr>
        </w:div>
        <w:div w:id="1771202121">
          <w:marLeft w:val="0"/>
          <w:marRight w:val="0"/>
          <w:marTop w:val="0"/>
          <w:marBottom w:val="0"/>
          <w:divBdr>
            <w:top w:val="none" w:sz="0" w:space="0" w:color="auto"/>
            <w:left w:val="none" w:sz="0" w:space="0" w:color="auto"/>
            <w:bottom w:val="none" w:sz="0" w:space="0" w:color="auto"/>
            <w:right w:val="none" w:sz="0" w:space="0" w:color="auto"/>
          </w:divBdr>
        </w:div>
        <w:div w:id="340788505">
          <w:marLeft w:val="0"/>
          <w:marRight w:val="0"/>
          <w:marTop w:val="0"/>
          <w:marBottom w:val="0"/>
          <w:divBdr>
            <w:top w:val="none" w:sz="0" w:space="0" w:color="auto"/>
            <w:left w:val="none" w:sz="0" w:space="0" w:color="auto"/>
            <w:bottom w:val="none" w:sz="0" w:space="0" w:color="auto"/>
            <w:right w:val="none" w:sz="0" w:space="0" w:color="auto"/>
          </w:divBdr>
        </w:div>
        <w:div w:id="133985576">
          <w:marLeft w:val="0"/>
          <w:marRight w:val="0"/>
          <w:marTop w:val="0"/>
          <w:marBottom w:val="0"/>
          <w:divBdr>
            <w:top w:val="none" w:sz="0" w:space="0" w:color="auto"/>
            <w:left w:val="none" w:sz="0" w:space="0" w:color="auto"/>
            <w:bottom w:val="none" w:sz="0" w:space="0" w:color="auto"/>
            <w:right w:val="none" w:sz="0" w:space="0" w:color="auto"/>
          </w:divBdr>
        </w:div>
        <w:div w:id="750809822">
          <w:marLeft w:val="0"/>
          <w:marRight w:val="0"/>
          <w:marTop w:val="0"/>
          <w:marBottom w:val="0"/>
          <w:divBdr>
            <w:top w:val="none" w:sz="0" w:space="0" w:color="auto"/>
            <w:left w:val="none" w:sz="0" w:space="0" w:color="auto"/>
            <w:bottom w:val="none" w:sz="0" w:space="0" w:color="auto"/>
            <w:right w:val="none" w:sz="0" w:space="0" w:color="auto"/>
          </w:divBdr>
        </w:div>
        <w:div w:id="1649238004">
          <w:marLeft w:val="0"/>
          <w:marRight w:val="0"/>
          <w:marTop w:val="0"/>
          <w:marBottom w:val="0"/>
          <w:divBdr>
            <w:top w:val="none" w:sz="0" w:space="0" w:color="auto"/>
            <w:left w:val="none" w:sz="0" w:space="0" w:color="auto"/>
            <w:bottom w:val="none" w:sz="0" w:space="0" w:color="auto"/>
            <w:right w:val="none" w:sz="0" w:space="0" w:color="auto"/>
          </w:divBdr>
        </w:div>
      </w:divsChild>
    </w:div>
    <w:div w:id="778989554">
      <w:bodyDiv w:val="1"/>
      <w:marLeft w:val="0"/>
      <w:marRight w:val="0"/>
      <w:marTop w:val="0"/>
      <w:marBottom w:val="0"/>
      <w:divBdr>
        <w:top w:val="none" w:sz="0" w:space="0" w:color="auto"/>
        <w:left w:val="none" w:sz="0" w:space="0" w:color="auto"/>
        <w:bottom w:val="none" w:sz="0" w:space="0" w:color="auto"/>
        <w:right w:val="none" w:sz="0" w:space="0" w:color="auto"/>
      </w:divBdr>
    </w:div>
    <w:div w:id="1189484592">
      <w:bodyDiv w:val="1"/>
      <w:marLeft w:val="0"/>
      <w:marRight w:val="0"/>
      <w:marTop w:val="0"/>
      <w:marBottom w:val="0"/>
      <w:divBdr>
        <w:top w:val="none" w:sz="0" w:space="0" w:color="auto"/>
        <w:left w:val="none" w:sz="0" w:space="0" w:color="auto"/>
        <w:bottom w:val="none" w:sz="0" w:space="0" w:color="auto"/>
        <w:right w:val="none" w:sz="0" w:space="0" w:color="auto"/>
      </w:divBdr>
      <w:divsChild>
        <w:div w:id="436679585">
          <w:marLeft w:val="0"/>
          <w:marRight w:val="0"/>
          <w:marTop w:val="0"/>
          <w:marBottom w:val="0"/>
          <w:divBdr>
            <w:top w:val="none" w:sz="0" w:space="0" w:color="auto"/>
            <w:left w:val="none" w:sz="0" w:space="0" w:color="auto"/>
            <w:bottom w:val="none" w:sz="0" w:space="0" w:color="auto"/>
            <w:right w:val="none" w:sz="0" w:space="0" w:color="auto"/>
          </w:divBdr>
        </w:div>
        <w:div w:id="894466675">
          <w:marLeft w:val="0"/>
          <w:marRight w:val="0"/>
          <w:marTop w:val="0"/>
          <w:marBottom w:val="0"/>
          <w:divBdr>
            <w:top w:val="none" w:sz="0" w:space="0" w:color="auto"/>
            <w:left w:val="none" w:sz="0" w:space="0" w:color="auto"/>
            <w:bottom w:val="none" w:sz="0" w:space="0" w:color="auto"/>
            <w:right w:val="none" w:sz="0" w:space="0" w:color="auto"/>
          </w:divBdr>
        </w:div>
        <w:div w:id="778720838">
          <w:marLeft w:val="0"/>
          <w:marRight w:val="0"/>
          <w:marTop w:val="0"/>
          <w:marBottom w:val="0"/>
          <w:divBdr>
            <w:top w:val="none" w:sz="0" w:space="0" w:color="auto"/>
            <w:left w:val="none" w:sz="0" w:space="0" w:color="auto"/>
            <w:bottom w:val="none" w:sz="0" w:space="0" w:color="auto"/>
            <w:right w:val="none" w:sz="0" w:space="0" w:color="auto"/>
          </w:divBdr>
        </w:div>
        <w:div w:id="1412660952">
          <w:marLeft w:val="0"/>
          <w:marRight w:val="0"/>
          <w:marTop w:val="0"/>
          <w:marBottom w:val="0"/>
          <w:divBdr>
            <w:top w:val="none" w:sz="0" w:space="0" w:color="auto"/>
            <w:left w:val="none" w:sz="0" w:space="0" w:color="auto"/>
            <w:bottom w:val="none" w:sz="0" w:space="0" w:color="auto"/>
            <w:right w:val="none" w:sz="0" w:space="0" w:color="auto"/>
          </w:divBdr>
        </w:div>
        <w:div w:id="1260481107">
          <w:marLeft w:val="0"/>
          <w:marRight w:val="0"/>
          <w:marTop w:val="0"/>
          <w:marBottom w:val="0"/>
          <w:divBdr>
            <w:top w:val="none" w:sz="0" w:space="0" w:color="auto"/>
            <w:left w:val="none" w:sz="0" w:space="0" w:color="auto"/>
            <w:bottom w:val="none" w:sz="0" w:space="0" w:color="auto"/>
            <w:right w:val="none" w:sz="0" w:space="0" w:color="auto"/>
          </w:divBdr>
        </w:div>
        <w:div w:id="683436914">
          <w:marLeft w:val="0"/>
          <w:marRight w:val="0"/>
          <w:marTop w:val="0"/>
          <w:marBottom w:val="0"/>
          <w:divBdr>
            <w:top w:val="none" w:sz="0" w:space="0" w:color="auto"/>
            <w:left w:val="none" w:sz="0" w:space="0" w:color="auto"/>
            <w:bottom w:val="none" w:sz="0" w:space="0" w:color="auto"/>
            <w:right w:val="none" w:sz="0" w:space="0" w:color="auto"/>
          </w:divBdr>
        </w:div>
        <w:div w:id="361563089">
          <w:marLeft w:val="0"/>
          <w:marRight w:val="0"/>
          <w:marTop w:val="0"/>
          <w:marBottom w:val="0"/>
          <w:divBdr>
            <w:top w:val="none" w:sz="0" w:space="0" w:color="auto"/>
            <w:left w:val="none" w:sz="0" w:space="0" w:color="auto"/>
            <w:bottom w:val="none" w:sz="0" w:space="0" w:color="auto"/>
            <w:right w:val="none" w:sz="0" w:space="0" w:color="auto"/>
          </w:divBdr>
        </w:div>
        <w:div w:id="1669167788">
          <w:marLeft w:val="0"/>
          <w:marRight w:val="0"/>
          <w:marTop w:val="0"/>
          <w:marBottom w:val="0"/>
          <w:divBdr>
            <w:top w:val="none" w:sz="0" w:space="0" w:color="auto"/>
            <w:left w:val="none" w:sz="0" w:space="0" w:color="auto"/>
            <w:bottom w:val="none" w:sz="0" w:space="0" w:color="auto"/>
            <w:right w:val="none" w:sz="0" w:space="0" w:color="auto"/>
          </w:divBdr>
        </w:div>
        <w:div w:id="1383821939">
          <w:marLeft w:val="0"/>
          <w:marRight w:val="0"/>
          <w:marTop w:val="0"/>
          <w:marBottom w:val="0"/>
          <w:divBdr>
            <w:top w:val="none" w:sz="0" w:space="0" w:color="auto"/>
            <w:left w:val="none" w:sz="0" w:space="0" w:color="auto"/>
            <w:bottom w:val="none" w:sz="0" w:space="0" w:color="auto"/>
            <w:right w:val="none" w:sz="0" w:space="0" w:color="auto"/>
          </w:divBdr>
        </w:div>
        <w:div w:id="1583828590">
          <w:marLeft w:val="0"/>
          <w:marRight w:val="0"/>
          <w:marTop w:val="0"/>
          <w:marBottom w:val="0"/>
          <w:divBdr>
            <w:top w:val="none" w:sz="0" w:space="0" w:color="auto"/>
            <w:left w:val="none" w:sz="0" w:space="0" w:color="auto"/>
            <w:bottom w:val="none" w:sz="0" w:space="0" w:color="auto"/>
            <w:right w:val="none" w:sz="0" w:space="0" w:color="auto"/>
          </w:divBdr>
        </w:div>
        <w:div w:id="2073380697">
          <w:marLeft w:val="0"/>
          <w:marRight w:val="0"/>
          <w:marTop w:val="0"/>
          <w:marBottom w:val="0"/>
          <w:divBdr>
            <w:top w:val="none" w:sz="0" w:space="0" w:color="auto"/>
            <w:left w:val="none" w:sz="0" w:space="0" w:color="auto"/>
            <w:bottom w:val="none" w:sz="0" w:space="0" w:color="auto"/>
            <w:right w:val="none" w:sz="0" w:space="0" w:color="auto"/>
          </w:divBdr>
        </w:div>
        <w:div w:id="963579501">
          <w:marLeft w:val="0"/>
          <w:marRight w:val="0"/>
          <w:marTop w:val="0"/>
          <w:marBottom w:val="0"/>
          <w:divBdr>
            <w:top w:val="none" w:sz="0" w:space="0" w:color="auto"/>
            <w:left w:val="none" w:sz="0" w:space="0" w:color="auto"/>
            <w:bottom w:val="none" w:sz="0" w:space="0" w:color="auto"/>
            <w:right w:val="none" w:sz="0" w:space="0" w:color="auto"/>
          </w:divBdr>
        </w:div>
        <w:div w:id="1761751342">
          <w:marLeft w:val="0"/>
          <w:marRight w:val="0"/>
          <w:marTop w:val="0"/>
          <w:marBottom w:val="0"/>
          <w:divBdr>
            <w:top w:val="none" w:sz="0" w:space="0" w:color="auto"/>
            <w:left w:val="none" w:sz="0" w:space="0" w:color="auto"/>
            <w:bottom w:val="none" w:sz="0" w:space="0" w:color="auto"/>
            <w:right w:val="none" w:sz="0" w:space="0" w:color="auto"/>
          </w:divBdr>
        </w:div>
        <w:div w:id="1498576915">
          <w:marLeft w:val="0"/>
          <w:marRight w:val="0"/>
          <w:marTop w:val="0"/>
          <w:marBottom w:val="0"/>
          <w:divBdr>
            <w:top w:val="none" w:sz="0" w:space="0" w:color="auto"/>
            <w:left w:val="none" w:sz="0" w:space="0" w:color="auto"/>
            <w:bottom w:val="none" w:sz="0" w:space="0" w:color="auto"/>
            <w:right w:val="none" w:sz="0" w:space="0" w:color="auto"/>
          </w:divBdr>
        </w:div>
        <w:div w:id="192772596">
          <w:marLeft w:val="0"/>
          <w:marRight w:val="0"/>
          <w:marTop w:val="0"/>
          <w:marBottom w:val="0"/>
          <w:divBdr>
            <w:top w:val="none" w:sz="0" w:space="0" w:color="auto"/>
            <w:left w:val="none" w:sz="0" w:space="0" w:color="auto"/>
            <w:bottom w:val="none" w:sz="0" w:space="0" w:color="auto"/>
            <w:right w:val="none" w:sz="0" w:space="0" w:color="auto"/>
          </w:divBdr>
        </w:div>
        <w:div w:id="783160229">
          <w:marLeft w:val="0"/>
          <w:marRight w:val="0"/>
          <w:marTop w:val="0"/>
          <w:marBottom w:val="0"/>
          <w:divBdr>
            <w:top w:val="none" w:sz="0" w:space="0" w:color="auto"/>
            <w:left w:val="none" w:sz="0" w:space="0" w:color="auto"/>
            <w:bottom w:val="none" w:sz="0" w:space="0" w:color="auto"/>
            <w:right w:val="none" w:sz="0" w:space="0" w:color="auto"/>
          </w:divBdr>
        </w:div>
        <w:div w:id="888995881">
          <w:marLeft w:val="0"/>
          <w:marRight w:val="0"/>
          <w:marTop w:val="0"/>
          <w:marBottom w:val="0"/>
          <w:divBdr>
            <w:top w:val="none" w:sz="0" w:space="0" w:color="auto"/>
            <w:left w:val="none" w:sz="0" w:space="0" w:color="auto"/>
            <w:bottom w:val="none" w:sz="0" w:space="0" w:color="auto"/>
            <w:right w:val="none" w:sz="0" w:space="0" w:color="auto"/>
          </w:divBdr>
        </w:div>
        <w:div w:id="1010835107">
          <w:marLeft w:val="0"/>
          <w:marRight w:val="0"/>
          <w:marTop w:val="0"/>
          <w:marBottom w:val="0"/>
          <w:divBdr>
            <w:top w:val="none" w:sz="0" w:space="0" w:color="auto"/>
            <w:left w:val="none" w:sz="0" w:space="0" w:color="auto"/>
            <w:bottom w:val="none" w:sz="0" w:space="0" w:color="auto"/>
            <w:right w:val="none" w:sz="0" w:space="0" w:color="auto"/>
          </w:divBdr>
        </w:div>
        <w:div w:id="1415282020">
          <w:marLeft w:val="0"/>
          <w:marRight w:val="0"/>
          <w:marTop w:val="0"/>
          <w:marBottom w:val="0"/>
          <w:divBdr>
            <w:top w:val="none" w:sz="0" w:space="0" w:color="auto"/>
            <w:left w:val="none" w:sz="0" w:space="0" w:color="auto"/>
            <w:bottom w:val="none" w:sz="0" w:space="0" w:color="auto"/>
            <w:right w:val="none" w:sz="0" w:space="0" w:color="auto"/>
          </w:divBdr>
        </w:div>
        <w:div w:id="390933310">
          <w:marLeft w:val="0"/>
          <w:marRight w:val="0"/>
          <w:marTop w:val="0"/>
          <w:marBottom w:val="0"/>
          <w:divBdr>
            <w:top w:val="none" w:sz="0" w:space="0" w:color="auto"/>
            <w:left w:val="none" w:sz="0" w:space="0" w:color="auto"/>
            <w:bottom w:val="none" w:sz="0" w:space="0" w:color="auto"/>
            <w:right w:val="none" w:sz="0" w:space="0" w:color="auto"/>
          </w:divBdr>
        </w:div>
        <w:div w:id="1839924071">
          <w:marLeft w:val="0"/>
          <w:marRight w:val="0"/>
          <w:marTop w:val="0"/>
          <w:marBottom w:val="0"/>
          <w:divBdr>
            <w:top w:val="none" w:sz="0" w:space="0" w:color="auto"/>
            <w:left w:val="none" w:sz="0" w:space="0" w:color="auto"/>
            <w:bottom w:val="none" w:sz="0" w:space="0" w:color="auto"/>
            <w:right w:val="none" w:sz="0" w:space="0" w:color="auto"/>
          </w:divBdr>
        </w:div>
        <w:div w:id="142892359">
          <w:marLeft w:val="0"/>
          <w:marRight w:val="0"/>
          <w:marTop w:val="0"/>
          <w:marBottom w:val="0"/>
          <w:divBdr>
            <w:top w:val="none" w:sz="0" w:space="0" w:color="auto"/>
            <w:left w:val="none" w:sz="0" w:space="0" w:color="auto"/>
            <w:bottom w:val="none" w:sz="0" w:space="0" w:color="auto"/>
            <w:right w:val="none" w:sz="0" w:space="0" w:color="auto"/>
          </w:divBdr>
        </w:div>
        <w:div w:id="581261380">
          <w:marLeft w:val="0"/>
          <w:marRight w:val="0"/>
          <w:marTop w:val="0"/>
          <w:marBottom w:val="0"/>
          <w:divBdr>
            <w:top w:val="none" w:sz="0" w:space="0" w:color="auto"/>
            <w:left w:val="none" w:sz="0" w:space="0" w:color="auto"/>
            <w:bottom w:val="none" w:sz="0" w:space="0" w:color="auto"/>
            <w:right w:val="none" w:sz="0" w:space="0" w:color="auto"/>
          </w:divBdr>
        </w:div>
        <w:div w:id="944964909">
          <w:marLeft w:val="0"/>
          <w:marRight w:val="0"/>
          <w:marTop w:val="0"/>
          <w:marBottom w:val="0"/>
          <w:divBdr>
            <w:top w:val="none" w:sz="0" w:space="0" w:color="auto"/>
            <w:left w:val="none" w:sz="0" w:space="0" w:color="auto"/>
            <w:bottom w:val="none" w:sz="0" w:space="0" w:color="auto"/>
            <w:right w:val="none" w:sz="0" w:space="0" w:color="auto"/>
          </w:divBdr>
        </w:div>
        <w:div w:id="130023806">
          <w:marLeft w:val="0"/>
          <w:marRight w:val="0"/>
          <w:marTop w:val="0"/>
          <w:marBottom w:val="0"/>
          <w:divBdr>
            <w:top w:val="none" w:sz="0" w:space="0" w:color="auto"/>
            <w:left w:val="none" w:sz="0" w:space="0" w:color="auto"/>
            <w:bottom w:val="none" w:sz="0" w:space="0" w:color="auto"/>
            <w:right w:val="none" w:sz="0" w:space="0" w:color="auto"/>
          </w:divBdr>
        </w:div>
        <w:div w:id="1323848484">
          <w:marLeft w:val="0"/>
          <w:marRight w:val="0"/>
          <w:marTop w:val="0"/>
          <w:marBottom w:val="0"/>
          <w:divBdr>
            <w:top w:val="none" w:sz="0" w:space="0" w:color="auto"/>
            <w:left w:val="none" w:sz="0" w:space="0" w:color="auto"/>
            <w:bottom w:val="none" w:sz="0" w:space="0" w:color="auto"/>
            <w:right w:val="none" w:sz="0" w:space="0" w:color="auto"/>
          </w:divBdr>
        </w:div>
        <w:div w:id="449670281">
          <w:marLeft w:val="0"/>
          <w:marRight w:val="0"/>
          <w:marTop w:val="0"/>
          <w:marBottom w:val="0"/>
          <w:divBdr>
            <w:top w:val="none" w:sz="0" w:space="0" w:color="auto"/>
            <w:left w:val="none" w:sz="0" w:space="0" w:color="auto"/>
            <w:bottom w:val="none" w:sz="0" w:space="0" w:color="auto"/>
            <w:right w:val="none" w:sz="0" w:space="0" w:color="auto"/>
          </w:divBdr>
        </w:div>
        <w:div w:id="1574003152">
          <w:marLeft w:val="0"/>
          <w:marRight w:val="0"/>
          <w:marTop w:val="0"/>
          <w:marBottom w:val="0"/>
          <w:divBdr>
            <w:top w:val="none" w:sz="0" w:space="0" w:color="auto"/>
            <w:left w:val="none" w:sz="0" w:space="0" w:color="auto"/>
            <w:bottom w:val="none" w:sz="0" w:space="0" w:color="auto"/>
            <w:right w:val="none" w:sz="0" w:space="0" w:color="auto"/>
          </w:divBdr>
        </w:div>
        <w:div w:id="2109615440">
          <w:marLeft w:val="0"/>
          <w:marRight w:val="0"/>
          <w:marTop w:val="0"/>
          <w:marBottom w:val="0"/>
          <w:divBdr>
            <w:top w:val="none" w:sz="0" w:space="0" w:color="auto"/>
            <w:left w:val="none" w:sz="0" w:space="0" w:color="auto"/>
            <w:bottom w:val="none" w:sz="0" w:space="0" w:color="auto"/>
            <w:right w:val="none" w:sz="0" w:space="0" w:color="auto"/>
          </w:divBdr>
        </w:div>
        <w:div w:id="1729450489">
          <w:marLeft w:val="0"/>
          <w:marRight w:val="0"/>
          <w:marTop w:val="0"/>
          <w:marBottom w:val="0"/>
          <w:divBdr>
            <w:top w:val="none" w:sz="0" w:space="0" w:color="auto"/>
            <w:left w:val="none" w:sz="0" w:space="0" w:color="auto"/>
            <w:bottom w:val="none" w:sz="0" w:space="0" w:color="auto"/>
            <w:right w:val="none" w:sz="0" w:space="0" w:color="auto"/>
          </w:divBdr>
        </w:div>
        <w:div w:id="1482307715">
          <w:marLeft w:val="0"/>
          <w:marRight w:val="0"/>
          <w:marTop w:val="0"/>
          <w:marBottom w:val="0"/>
          <w:divBdr>
            <w:top w:val="none" w:sz="0" w:space="0" w:color="auto"/>
            <w:left w:val="none" w:sz="0" w:space="0" w:color="auto"/>
            <w:bottom w:val="none" w:sz="0" w:space="0" w:color="auto"/>
            <w:right w:val="none" w:sz="0" w:space="0" w:color="auto"/>
          </w:divBdr>
        </w:div>
        <w:div w:id="551308765">
          <w:marLeft w:val="0"/>
          <w:marRight w:val="0"/>
          <w:marTop w:val="0"/>
          <w:marBottom w:val="0"/>
          <w:divBdr>
            <w:top w:val="none" w:sz="0" w:space="0" w:color="auto"/>
            <w:left w:val="none" w:sz="0" w:space="0" w:color="auto"/>
            <w:bottom w:val="none" w:sz="0" w:space="0" w:color="auto"/>
            <w:right w:val="none" w:sz="0" w:space="0" w:color="auto"/>
          </w:divBdr>
        </w:div>
        <w:div w:id="676931291">
          <w:marLeft w:val="0"/>
          <w:marRight w:val="0"/>
          <w:marTop w:val="0"/>
          <w:marBottom w:val="0"/>
          <w:divBdr>
            <w:top w:val="none" w:sz="0" w:space="0" w:color="auto"/>
            <w:left w:val="none" w:sz="0" w:space="0" w:color="auto"/>
            <w:bottom w:val="none" w:sz="0" w:space="0" w:color="auto"/>
            <w:right w:val="none" w:sz="0" w:space="0" w:color="auto"/>
          </w:divBdr>
        </w:div>
        <w:div w:id="942764687">
          <w:marLeft w:val="0"/>
          <w:marRight w:val="0"/>
          <w:marTop w:val="0"/>
          <w:marBottom w:val="0"/>
          <w:divBdr>
            <w:top w:val="none" w:sz="0" w:space="0" w:color="auto"/>
            <w:left w:val="none" w:sz="0" w:space="0" w:color="auto"/>
            <w:bottom w:val="none" w:sz="0" w:space="0" w:color="auto"/>
            <w:right w:val="none" w:sz="0" w:space="0" w:color="auto"/>
          </w:divBdr>
        </w:div>
        <w:div w:id="1908416443">
          <w:marLeft w:val="0"/>
          <w:marRight w:val="0"/>
          <w:marTop w:val="0"/>
          <w:marBottom w:val="0"/>
          <w:divBdr>
            <w:top w:val="none" w:sz="0" w:space="0" w:color="auto"/>
            <w:left w:val="none" w:sz="0" w:space="0" w:color="auto"/>
            <w:bottom w:val="none" w:sz="0" w:space="0" w:color="auto"/>
            <w:right w:val="none" w:sz="0" w:space="0" w:color="auto"/>
          </w:divBdr>
        </w:div>
        <w:div w:id="1796604990">
          <w:marLeft w:val="0"/>
          <w:marRight w:val="0"/>
          <w:marTop w:val="0"/>
          <w:marBottom w:val="0"/>
          <w:divBdr>
            <w:top w:val="none" w:sz="0" w:space="0" w:color="auto"/>
            <w:left w:val="none" w:sz="0" w:space="0" w:color="auto"/>
            <w:bottom w:val="none" w:sz="0" w:space="0" w:color="auto"/>
            <w:right w:val="none" w:sz="0" w:space="0" w:color="auto"/>
          </w:divBdr>
        </w:div>
        <w:div w:id="1152059474">
          <w:marLeft w:val="0"/>
          <w:marRight w:val="0"/>
          <w:marTop w:val="0"/>
          <w:marBottom w:val="0"/>
          <w:divBdr>
            <w:top w:val="none" w:sz="0" w:space="0" w:color="auto"/>
            <w:left w:val="none" w:sz="0" w:space="0" w:color="auto"/>
            <w:bottom w:val="none" w:sz="0" w:space="0" w:color="auto"/>
            <w:right w:val="none" w:sz="0" w:space="0" w:color="auto"/>
          </w:divBdr>
        </w:div>
        <w:div w:id="1294484258">
          <w:marLeft w:val="0"/>
          <w:marRight w:val="0"/>
          <w:marTop w:val="0"/>
          <w:marBottom w:val="0"/>
          <w:divBdr>
            <w:top w:val="none" w:sz="0" w:space="0" w:color="auto"/>
            <w:left w:val="none" w:sz="0" w:space="0" w:color="auto"/>
            <w:bottom w:val="none" w:sz="0" w:space="0" w:color="auto"/>
            <w:right w:val="none" w:sz="0" w:space="0" w:color="auto"/>
          </w:divBdr>
        </w:div>
        <w:div w:id="414478548">
          <w:marLeft w:val="0"/>
          <w:marRight w:val="0"/>
          <w:marTop w:val="0"/>
          <w:marBottom w:val="0"/>
          <w:divBdr>
            <w:top w:val="none" w:sz="0" w:space="0" w:color="auto"/>
            <w:left w:val="none" w:sz="0" w:space="0" w:color="auto"/>
            <w:bottom w:val="none" w:sz="0" w:space="0" w:color="auto"/>
            <w:right w:val="none" w:sz="0" w:space="0" w:color="auto"/>
          </w:divBdr>
        </w:div>
        <w:div w:id="660086291">
          <w:marLeft w:val="0"/>
          <w:marRight w:val="0"/>
          <w:marTop w:val="0"/>
          <w:marBottom w:val="0"/>
          <w:divBdr>
            <w:top w:val="none" w:sz="0" w:space="0" w:color="auto"/>
            <w:left w:val="none" w:sz="0" w:space="0" w:color="auto"/>
            <w:bottom w:val="none" w:sz="0" w:space="0" w:color="auto"/>
            <w:right w:val="none" w:sz="0" w:space="0" w:color="auto"/>
          </w:divBdr>
        </w:div>
        <w:div w:id="1415783743">
          <w:marLeft w:val="0"/>
          <w:marRight w:val="0"/>
          <w:marTop w:val="0"/>
          <w:marBottom w:val="0"/>
          <w:divBdr>
            <w:top w:val="none" w:sz="0" w:space="0" w:color="auto"/>
            <w:left w:val="none" w:sz="0" w:space="0" w:color="auto"/>
            <w:bottom w:val="none" w:sz="0" w:space="0" w:color="auto"/>
            <w:right w:val="none" w:sz="0" w:space="0" w:color="auto"/>
          </w:divBdr>
        </w:div>
        <w:div w:id="1685013812">
          <w:marLeft w:val="0"/>
          <w:marRight w:val="0"/>
          <w:marTop w:val="0"/>
          <w:marBottom w:val="0"/>
          <w:divBdr>
            <w:top w:val="none" w:sz="0" w:space="0" w:color="auto"/>
            <w:left w:val="none" w:sz="0" w:space="0" w:color="auto"/>
            <w:bottom w:val="none" w:sz="0" w:space="0" w:color="auto"/>
            <w:right w:val="none" w:sz="0" w:space="0" w:color="auto"/>
          </w:divBdr>
        </w:div>
        <w:div w:id="1721781511">
          <w:marLeft w:val="0"/>
          <w:marRight w:val="0"/>
          <w:marTop w:val="0"/>
          <w:marBottom w:val="0"/>
          <w:divBdr>
            <w:top w:val="none" w:sz="0" w:space="0" w:color="auto"/>
            <w:left w:val="none" w:sz="0" w:space="0" w:color="auto"/>
            <w:bottom w:val="none" w:sz="0" w:space="0" w:color="auto"/>
            <w:right w:val="none" w:sz="0" w:space="0" w:color="auto"/>
          </w:divBdr>
        </w:div>
        <w:div w:id="603003815">
          <w:marLeft w:val="0"/>
          <w:marRight w:val="0"/>
          <w:marTop w:val="0"/>
          <w:marBottom w:val="0"/>
          <w:divBdr>
            <w:top w:val="none" w:sz="0" w:space="0" w:color="auto"/>
            <w:left w:val="none" w:sz="0" w:space="0" w:color="auto"/>
            <w:bottom w:val="none" w:sz="0" w:space="0" w:color="auto"/>
            <w:right w:val="none" w:sz="0" w:space="0" w:color="auto"/>
          </w:divBdr>
        </w:div>
        <w:div w:id="1941253898">
          <w:marLeft w:val="0"/>
          <w:marRight w:val="0"/>
          <w:marTop w:val="0"/>
          <w:marBottom w:val="0"/>
          <w:divBdr>
            <w:top w:val="none" w:sz="0" w:space="0" w:color="auto"/>
            <w:left w:val="none" w:sz="0" w:space="0" w:color="auto"/>
            <w:bottom w:val="none" w:sz="0" w:space="0" w:color="auto"/>
            <w:right w:val="none" w:sz="0" w:space="0" w:color="auto"/>
          </w:divBdr>
        </w:div>
        <w:div w:id="487329914">
          <w:marLeft w:val="0"/>
          <w:marRight w:val="0"/>
          <w:marTop w:val="0"/>
          <w:marBottom w:val="0"/>
          <w:divBdr>
            <w:top w:val="none" w:sz="0" w:space="0" w:color="auto"/>
            <w:left w:val="none" w:sz="0" w:space="0" w:color="auto"/>
            <w:bottom w:val="none" w:sz="0" w:space="0" w:color="auto"/>
            <w:right w:val="none" w:sz="0" w:space="0" w:color="auto"/>
          </w:divBdr>
        </w:div>
        <w:div w:id="336855748">
          <w:marLeft w:val="0"/>
          <w:marRight w:val="0"/>
          <w:marTop w:val="0"/>
          <w:marBottom w:val="0"/>
          <w:divBdr>
            <w:top w:val="none" w:sz="0" w:space="0" w:color="auto"/>
            <w:left w:val="none" w:sz="0" w:space="0" w:color="auto"/>
            <w:bottom w:val="none" w:sz="0" w:space="0" w:color="auto"/>
            <w:right w:val="none" w:sz="0" w:space="0" w:color="auto"/>
          </w:divBdr>
        </w:div>
        <w:div w:id="665212912">
          <w:marLeft w:val="0"/>
          <w:marRight w:val="0"/>
          <w:marTop w:val="0"/>
          <w:marBottom w:val="0"/>
          <w:divBdr>
            <w:top w:val="none" w:sz="0" w:space="0" w:color="auto"/>
            <w:left w:val="none" w:sz="0" w:space="0" w:color="auto"/>
            <w:bottom w:val="none" w:sz="0" w:space="0" w:color="auto"/>
            <w:right w:val="none" w:sz="0" w:space="0" w:color="auto"/>
          </w:divBdr>
        </w:div>
      </w:divsChild>
    </w:div>
    <w:div w:id="1345008971">
      <w:bodyDiv w:val="1"/>
      <w:marLeft w:val="0"/>
      <w:marRight w:val="0"/>
      <w:marTop w:val="0"/>
      <w:marBottom w:val="0"/>
      <w:divBdr>
        <w:top w:val="none" w:sz="0" w:space="0" w:color="auto"/>
        <w:left w:val="none" w:sz="0" w:space="0" w:color="auto"/>
        <w:bottom w:val="none" w:sz="0" w:space="0" w:color="auto"/>
        <w:right w:val="none" w:sz="0" w:space="0" w:color="auto"/>
      </w:divBdr>
      <w:divsChild>
        <w:div w:id="1121025192">
          <w:marLeft w:val="0"/>
          <w:marRight w:val="0"/>
          <w:marTop w:val="0"/>
          <w:marBottom w:val="0"/>
          <w:divBdr>
            <w:top w:val="none" w:sz="0" w:space="0" w:color="auto"/>
            <w:left w:val="none" w:sz="0" w:space="0" w:color="auto"/>
            <w:bottom w:val="none" w:sz="0" w:space="0" w:color="auto"/>
            <w:right w:val="none" w:sz="0" w:space="0" w:color="auto"/>
          </w:divBdr>
        </w:div>
        <w:div w:id="1429739157">
          <w:marLeft w:val="0"/>
          <w:marRight w:val="0"/>
          <w:marTop w:val="0"/>
          <w:marBottom w:val="0"/>
          <w:divBdr>
            <w:top w:val="none" w:sz="0" w:space="0" w:color="auto"/>
            <w:left w:val="none" w:sz="0" w:space="0" w:color="auto"/>
            <w:bottom w:val="none" w:sz="0" w:space="0" w:color="auto"/>
            <w:right w:val="none" w:sz="0" w:space="0" w:color="auto"/>
          </w:divBdr>
        </w:div>
        <w:div w:id="1935044269">
          <w:marLeft w:val="0"/>
          <w:marRight w:val="0"/>
          <w:marTop w:val="0"/>
          <w:marBottom w:val="0"/>
          <w:divBdr>
            <w:top w:val="none" w:sz="0" w:space="0" w:color="auto"/>
            <w:left w:val="none" w:sz="0" w:space="0" w:color="auto"/>
            <w:bottom w:val="none" w:sz="0" w:space="0" w:color="auto"/>
            <w:right w:val="none" w:sz="0" w:space="0" w:color="auto"/>
          </w:divBdr>
        </w:div>
        <w:div w:id="2084788085">
          <w:marLeft w:val="0"/>
          <w:marRight w:val="0"/>
          <w:marTop w:val="0"/>
          <w:marBottom w:val="0"/>
          <w:divBdr>
            <w:top w:val="none" w:sz="0" w:space="0" w:color="auto"/>
            <w:left w:val="none" w:sz="0" w:space="0" w:color="auto"/>
            <w:bottom w:val="none" w:sz="0" w:space="0" w:color="auto"/>
            <w:right w:val="none" w:sz="0" w:space="0" w:color="auto"/>
          </w:divBdr>
        </w:div>
        <w:div w:id="1109009872">
          <w:marLeft w:val="0"/>
          <w:marRight w:val="0"/>
          <w:marTop w:val="0"/>
          <w:marBottom w:val="0"/>
          <w:divBdr>
            <w:top w:val="none" w:sz="0" w:space="0" w:color="auto"/>
            <w:left w:val="none" w:sz="0" w:space="0" w:color="auto"/>
            <w:bottom w:val="none" w:sz="0" w:space="0" w:color="auto"/>
            <w:right w:val="none" w:sz="0" w:space="0" w:color="auto"/>
          </w:divBdr>
        </w:div>
        <w:div w:id="585725693">
          <w:marLeft w:val="0"/>
          <w:marRight w:val="0"/>
          <w:marTop w:val="0"/>
          <w:marBottom w:val="0"/>
          <w:divBdr>
            <w:top w:val="none" w:sz="0" w:space="0" w:color="auto"/>
            <w:left w:val="none" w:sz="0" w:space="0" w:color="auto"/>
            <w:bottom w:val="none" w:sz="0" w:space="0" w:color="auto"/>
            <w:right w:val="none" w:sz="0" w:space="0" w:color="auto"/>
          </w:divBdr>
        </w:div>
        <w:div w:id="1718167365">
          <w:marLeft w:val="0"/>
          <w:marRight w:val="0"/>
          <w:marTop w:val="0"/>
          <w:marBottom w:val="0"/>
          <w:divBdr>
            <w:top w:val="none" w:sz="0" w:space="0" w:color="auto"/>
            <w:left w:val="none" w:sz="0" w:space="0" w:color="auto"/>
            <w:bottom w:val="none" w:sz="0" w:space="0" w:color="auto"/>
            <w:right w:val="none" w:sz="0" w:space="0" w:color="auto"/>
          </w:divBdr>
        </w:div>
        <w:div w:id="544148847">
          <w:marLeft w:val="0"/>
          <w:marRight w:val="0"/>
          <w:marTop w:val="0"/>
          <w:marBottom w:val="0"/>
          <w:divBdr>
            <w:top w:val="none" w:sz="0" w:space="0" w:color="auto"/>
            <w:left w:val="none" w:sz="0" w:space="0" w:color="auto"/>
            <w:bottom w:val="none" w:sz="0" w:space="0" w:color="auto"/>
            <w:right w:val="none" w:sz="0" w:space="0" w:color="auto"/>
          </w:divBdr>
        </w:div>
        <w:div w:id="1796555812">
          <w:marLeft w:val="0"/>
          <w:marRight w:val="0"/>
          <w:marTop w:val="0"/>
          <w:marBottom w:val="0"/>
          <w:divBdr>
            <w:top w:val="none" w:sz="0" w:space="0" w:color="auto"/>
            <w:left w:val="none" w:sz="0" w:space="0" w:color="auto"/>
            <w:bottom w:val="none" w:sz="0" w:space="0" w:color="auto"/>
            <w:right w:val="none" w:sz="0" w:space="0" w:color="auto"/>
          </w:divBdr>
        </w:div>
        <w:div w:id="1003169981">
          <w:marLeft w:val="0"/>
          <w:marRight w:val="0"/>
          <w:marTop w:val="0"/>
          <w:marBottom w:val="0"/>
          <w:divBdr>
            <w:top w:val="none" w:sz="0" w:space="0" w:color="auto"/>
            <w:left w:val="none" w:sz="0" w:space="0" w:color="auto"/>
            <w:bottom w:val="none" w:sz="0" w:space="0" w:color="auto"/>
            <w:right w:val="none" w:sz="0" w:space="0" w:color="auto"/>
          </w:divBdr>
        </w:div>
        <w:div w:id="1922138099">
          <w:marLeft w:val="0"/>
          <w:marRight w:val="0"/>
          <w:marTop w:val="0"/>
          <w:marBottom w:val="0"/>
          <w:divBdr>
            <w:top w:val="none" w:sz="0" w:space="0" w:color="auto"/>
            <w:left w:val="none" w:sz="0" w:space="0" w:color="auto"/>
            <w:bottom w:val="none" w:sz="0" w:space="0" w:color="auto"/>
            <w:right w:val="none" w:sz="0" w:space="0" w:color="auto"/>
          </w:divBdr>
        </w:div>
        <w:div w:id="1255480340">
          <w:marLeft w:val="0"/>
          <w:marRight w:val="0"/>
          <w:marTop w:val="0"/>
          <w:marBottom w:val="0"/>
          <w:divBdr>
            <w:top w:val="none" w:sz="0" w:space="0" w:color="auto"/>
            <w:left w:val="none" w:sz="0" w:space="0" w:color="auto"/>
            <w:bottom w:val="none" w:sz="0" w:space="0" w:color="auto"/>
            <w:right w:val="none" w:sz="0" w:space="0" w:color="auto"/>
          </w:divBdr>
        </w:div>
        <w:div w:id="1226530992">
          <w:marLeft w:val="0"/>
          <w:marRight w:val="0"/>
          <w:marTop w:val="0"/>
          <w:marBottom w:val="0"/>
          <w:divBdr>
            <w:top w:val="none" w:sz="0" w:space="0" w:color="auto"/>
            <w:left w:val="none" w:sz="0" w:space="0" w:color="auto"/>
            <w:bottom w:val="none" w:sz="0" w:space="0" w:color="auto"/>
            <w:right w:val="none" w:sz="0" w:space="0" w:color="auto"/>
          </w:divBdr>
        </w:div>
        <w:div w:id="1848516977">
          <w:marLeft w:val="0"/>
          <w:marRight w:val="0"/>
          <w:marTop w:val="0"/>
          <w:marBottom w:val="0"/>
          <w:divBdr>
            <w:top w:val="none" w:sz="0" w:space="0" w:color="auto"/>
            <w:left w:val="none" w:sz="0" w:space="0" w:color="auto"/>
            <w:bottom w:val="none" w:sz="0" w:space="0" w:color="auto"/>
            <w:right w:val="none" w:sz="0" w:space="0" w:color="auto"/>
          </w:divBdr>
        </w:div>
        <w:div w:id="252785696">
          <w:marLeft w:val="0"/>
          <w:marRight w:val="0"/>
          <w:marTop w:val="0"/>
          <w:marBottom w:val="0"/>
          <w:divBdr>
            <w:top w:val="none" w:sz="0" w:space="0" w:color="auto"/>
            <w:left w:val="none" w:sz="0" w:space="0" w:color="auto"/>
            <w:bottom w:val="none" w:sz="0" w:space="0" w:color="auto"/>
            <w:right w:val="none" w:sz="0" w:space="0" w:color="auto"/>
          </w:divBdr>
        </w:div>
      </w:divsChild>
    </w:div>
    <w:div w:id="1419600290">
      <w:bodyDiv w:val="1"/>
      <w:marLeft w:val="0"/>
      <w:marRight w:val="0"/>
      <w:marTop w:val="0"/>
      <w:marBottom w:val="0"/>
      <w:divBdr>
        <w:top w:val="none" w:sz="0" w:space="0" w:color="auto"/>
        <w:left w:val="none" w:sz="0" w:space="0" w:color="auto"/>
        <w:bottom w:val="none" w:sz="0" w:space="0" w:color="auto"/>
        <w:right w:val="none" w:sz="0" w:space="0" w:color="auto"/>
      </w:divBdr>
      <w:divsChild>
        <w:div w:id="1348601321">
          <w:marLeft w:val="1560"/>
          <w:marRight w:val="0"/>
          <w:marTop w:val="0"/>
          <w:marBottom w:val="0"/>
          <w:divBdr>
            <w:top w:val="none" w:sz="0" w:space="0" w:color="auto"/>
            <w:left w:val="none" w:sz="0" w:space="0" w:color="auto"/>
            <w:bottom w:val="none" w:sz="0" w:space="0" w:color="auto"/>
            <w:right w:val="none" w:sz="0" w:space="0" w:color="auto"/>
          </w:divBdr>
        </w:div>
        <w:div w:id="1225291430">
          <w:marLeft w:val="1560"/>
          <w:marRight w:val="0"/>
          <w:marTop w:val="0"/>
          <w:marBottom w:val="0"/>
          <w:divBdr>
            <w:top w:val="none" w:sz="0" w:space="0" w:color="auto"/>
            <w:left w:val="none" w:sz="0" w:space="0" w:color="auto"/>
            <w:bottom w:val="none" w:sz="0" w:space="0" w:color="auto"/>
            <w:right w:val="none" w:sz="0" w:space="0" w:color="auto"/>
          </w:divBdr>
        </w:div>
        <w:div w:id="1523977938">
          <w:marLeft w:val="1560"/>
          <w:marRight w:val="0"/>
          <w:marTop w:val="0"/>
          <w:marBottom w:val="0"/>
          <w:divBdr>
            <w:top w:val="none" w:sz="0" w:space="0" w:color="auto"/>
            <w:left w:val="none" w:sz="0" w:space="0" w:color="auto"/>
            <w:bottom w:val="none" w:sz="0" w:space="0" w:color="auto"/>
            <w:right w:val="none" w:sz="0" w:space="0" w:color="auto"/>
          </w:divBdr>
        </w:div>
        <w:div w:id="404037650">
          <w:marLeft w:val="1560"/>
          <w:marRight w:val="0"/>
          <w:marTop w:val="0"/>
          <w:marBottom w:val="0"/>
          <w:divBdr>
            <w:top w:val="none" w:sz="0" w:space="0" w:color="auto"/>
            <w:left w:val="none" w:sz="0" w:space="0" w:color="auto"/>
            <w:bottom w:val="none" w:sz="0" w:space="0" w:color="auto"/>
            <w:right w:val="none" w:sz="0" w:space="0" w:color="auto"/>
          </w:divBdr>
        </w:div>
        <w:div w:id="1621715843">
          <w:marLeft w:val="1560"/>
          <w:marRight w:val="0"/>
          <w:marTop w:val="0"/>
          <w:marBottom w:val="0"/>
          <w:divBdr>
            <w:top w:val="none" w:sz="0" w:space="0" w:color="auto"/>
            <w:left w:val="none" w:sz="0" w:space="0" w:color="auto"/>
            <w:bottom w:val="none" w:sz="0" w:space="0" w:color="auto"/>
            <w:right w:val="none" w:sz="0" w:space="0" w:color="auto"/>
          </w:divBdr>
        </w:div>
        <w:div w:id="769160583">
          <w:marLeft w:val="1560"/>
          <w:marRight w:val="0"/>
          <w:marTop w:val="0"/>
          <w:marBottom w:val="0"/>
          <w:divBdr>
            <w:top w:val="none" w:sz="0" w:space="0" w:color="auto"/>
            <w:left w:val="none" w:sz="0" w:space="0" w:color="auto"/>
            <w:bottom w:val="none" w:sz="0" w:space="0" w:color="auto"/>
            <w:right w:val="none" w:sz="0" w:space="0" w:color="auto"/>
          </w:divBdr>
        </w:div>
        <w:div w:id="1959608485">
          <w:marLeft w:val="1560"/>
          <w:marRight w:val="0"/>
          <w:marTop w:val="0"/>
          <w:marBottom w:val="0"/>
          <w:divBdr>
            <w:top w:val="none" w:sz="0" w:space="0" w:color="auto"/>
            <w:left w:val="none" w:sz="0" w:space="0" w:color="auto"/>
            <w:bottom w:val="none" w:sz="0" w:space="0" w:color="auto"/>
            <w:right w:val="none" w:sz="0" w:space="0" w:color="auto"/>
          </w:divBdr>
        </w:div>
        <w:div w:id="194079981">
          <w:marLeft w:val="1560"/>
          <w:marRight w:val="0"/>
          <w:marTop w:val="0"/>
          <w:marBottom w:val="0"/>
          <w:divBdr>
            <w:top w:val="none" w:sz="0" w:space="0" w:color="auto"/>
            <w:left w:val="none" w:sz="0" w:space="0" w:color="auto"/>
            <w:bottom w:val="none" w:sz="0" w:space="0" w:color="auto"/>
            <w:right w:val="none" w:sz="0" w:space="0" w:color="auto"/>
          </w:divBdr>
        </w:div>
        <w:div w:id="1754931422">
          <w:marLeft w:val="1560"/>
          <w:marRight w:val="0"/>
          <w:marTop w:val="0"/>
          <w:marBottom w:val="0"/>
          <w:divBdr>
            <w:top w:val="none" w:sz="0" w:space="0" w:color="auto"/>
            <w:left w:val="none" w:sz="0" w:space="0" w:color="auto"/>
            <w:bottom w:val="none" w:sz="0" w:space="0" w:color="auto"/>
            <w:right w:val="none" w:sz="0" w:space="0" w:color="auto"/>
          </w:divBdr>
        </w:div>
        <w:div w:id="92405890">
          <w:marLeft w:val="1560"/>
          <w:marRight w:val="0"/>
          <w:marTop w:val="0"/>
          <w:marBottom w:val="0"/>
          <w:divBdr>
            <w:top w:val="none" w:sz="0" w:space="0" w:color="auto"/>
            <w:left w:val="none" w:sz="0" w:space="0" w:color="auto"/>
            <w:bottom w:val="none" w:sz="0" w:space="0" w:color="auto"/>
            <w:right w:val="none" w:sz="0" w:space="0" w:color="auto"/>
          </w:divBdr>
        </w:div>
        <w:div w:id="243537432">
          <w:marLeft w:val="1560"/>
          <w:marRight w:val="0"/>
          <w:marTop w:val="0"/>
          <w:marBottom w:val="0"/>
          <w:divBdr>
            <w:top w:val="none" w:sz="0" w:space="0" w:color="auto"/>
            <w:left w:val="none" w:sz="0" w:space="0" w:color="auto"/>
            <w:bottom w:val="none" w:sz="0" w:space="0" w:color="auto"/>
            <w:right w:val="none" w:sz="0" w:space="0" w:color="auto"/>
          </w:divBdr>
        </w:div>
        <w:div w:id="501509668">
          <w:marLeft w:val="1560"/>
          <w:marRight w:val="0"/>
          <w:marTop w:val="0"/>
          <w:marBottom w:val="0"/>
          <w:divBdr>
            <w:top w:val="none" w:sz="0" w:space="0" w:color="auto"/>
            <w:left w:val="none" w:sz="0" w:space="0" w:color="auto"/>
            <w:bottom w:val="none" w:sz="0" w:space="0" w:color="auto"/>
            <w:right w:val="none" w:sz="0" w:space="0" w:color="auto"/>
          </w:divBdr>
        </w:div>
        <w:div w:id="145897311">
          <w:marLeft w:val="1560"/>
          <w:marRight w:val="0"/>
          <w:marTop w:val="0"/>
          <w:marBottom w:val="0"/>
          <w:divBdr>
            <w:top w:val="none" w:sz="0" w:space="0" w:color="auto"/>
            <w:left w:val="none" w:sz="0" w:space="0" w:color="auto"/>
            <w:bottom w:val="none" w:sz="0" w:space="0" w:color="auto"/>
            <w:right w:val="none" w:sz="0" w:space="0" w:color="auto"/>
          </w:divBdr>
        </w:div>
        <w:div w:id="1095782274">
          <w:marLeft w:val="1560"/>
          <w:marRight w:val="0"/>
          <w:marTop w:val="0"/>
          <w:marBottom w:val="0"/>
          <w:divBdr>
            <w:top w:val="none" w:sz="0" w:space="0" w:color="auto"/>
            <w:left w:val="none" w:sz="0" w:space="0" w:color="auto"/>
            <w:bottom w:val="none" w:sz="0" w:space="0" w:color="auto"/>
            <w:right w:val="none" w:sz="0" w:space="0" w:color="auto"/>
          </w:divBdr>
        </w:div>
      </w:divsChild>
    </w:div>
    <w:div w:id="1481116656">
      <w:bodyDiv w:val="1"/>
      <w:marLeft w:val="0"/>
      <w:marRight w:val="0"/>
      <w:marTop w:val="0"/>
      <w:marBottom w:val="0"/>
      <w:divBdr>
        <w:top w:val="none" w:sz="0" w:space="0" w:color="auto"/>
        <w:left w:val="none" w:sz="0" w:space="0" w:color="auto"/>
        <w:bottom w:val="none" w:sz="0" w:space="0" w:color="auto"/>
        <w:right w:val="none" w:sz="0" w:space="0" w:color="auto"/>
      </w:divBdr>
      <w:divsChild>
        <w:div w:id="2068914650">
          <w:marLeft w:val="0"/>
          <w:marRight w:val="0"/>
          <w:marTop w:val="0"/>
          <w:marBottom w:val="0"/>
          <w:divBdr>
            <w:top w:val="none" w:sz="0" w:space="0" w:color="auto"/>
            <w:left w:val="none" w:sz="0" w:space="0" w:color="auto"/>
            <w:bottom w:val="none" w:sz="0" w:space="0" w:color="auto"/>
            <w:right w:val="none" w:sz="0" w:space="0" w:color="auto"/>
          </w:divBdr>
        </w:div>
        <w:div w:id="773094709">
          <w:marLeft w:val="0"/>
          <w:marRight w:val="0"/>
          <w:marTop w:val="0"/>
          <w:marBottom w:val="0"/>
          <w:divBdr>
            <w:top w:val="none" w:sz="0" w:space="0" w:color="auto"/>
            <w:left w:val="none" w:sz="0" w:space="0" w:color="auto"/>
            <w:bottom w:val="none" w:sz="0" w:space="0" w:color="auto"/>
            <w:right w:val="none" w:sz="0" w:space="0" w:color="auto"/>
          </w:divBdr>
        </w:div>
        <w:div w:id="1975597865">
          <w:marLeft w:val="0"/>
          <w:marRight w:val="0"/>
          <w:marTop w:val="0"/>
          <w:marBottom w:val="0"/>
          <w:divBdr>
            <w:top w:val="none" w:sz="0" w:space="0" w:color="auto"/>
            <w:left w:val="none" w:sz="0" w:space="0" w:color="auto"/>
            <w:bottom w:val="none" w:sz="0" w:space="0" w:color="auto"/>
            <w:right w:val="none" w:sz="0" w:space="0" w:color="auto"/>
          </w:divBdr>
        </w:div>
        <w:div w:id="677773511">
          <w:marLeft w:val="0"/>
          <w:marRight w:val="0"/>
          <w:marTop w:val="0"/>
          <w:marBottom w:val="0"/>
          <w:divBdr>
            <w:top w:val="none" w:sz="0" w:space="0" w:color="auto"/>
            <w:left w:val="none" w:sz="0" w:space="0" w:color="auto"/>
            <w:bottom w:val="none" w:sz="0" w:space="0" w:color="auto"/>
            <w:right w:val="none" w:sz="0" w:space="0" w:color="auto"/>
          </w:divBdr>
        </w:div>
      </w:divsChild>
    </w:div>
    <w:div w:id="1706519059">
      <w:bodyDiv w:val="1"/>
      <w:marLeft w:val="0"/>
      <w:marRight w:val="0"/>
      <w:marTop w:val="0"/>
      <w:marBottom w:val="0"/>
      <w:divBdr>
        <w:top w:val="none" w:sz="0" w:space="0" w:color="auto"/>
        <w:left w:val="none" w:sz="0" w:space="0" w:color="auto"/>
        <w:bottom w:val="none" w:sz="0" w:space="0" w:color="auto"/>
        <w:right w:val="none" w:sz="0" w:space="0" w:color="auto"/>
      </w:divBdr>
      <w:divsChild>
        <w:div w:id="298614381">
          <w:marLeft w:val="0"/>
          <w:marRight w:val="0"/>
          <w:marTop w:val="0"/>
          <w:marBottom w:val="0"/>
          <w:divBdr>
            <w:top w:val="none" w:sz="0" w:space="0" w:color="auto"/>
            <w:left w:val="none" w:sz="0" w:space="0" w:color="auto"/>
            <w:bottom w:val="none" w:sz="0" w:space="0" w:color="auto"/>
            <w:right w:val="none" w:sz="0" w:space="0" w:color="auto"/>
          </w:divBdr>
        </w:div>
        <w:div w:id="1124037542">
          <w:marLeft w:val="0"/>
          <w:marRight w:val="0"/>
          <w:marTop w:val="0"/>
          <w:marBottom w:val="0"/>
          <w:divBdr>
            <w:top w:val="none" w:sz="0" w:space="0" w:color="auto"/>
            <w:left w:val="none" w:sz="0" w:space="0" w:color="auto"/>
            <w:bottom w:val="none" w:sz="0" w:space="0" w:color="auto"/>
            <w:right w:val="none" w:sz="0" w:space="0" w:color="auto"/>
          </w:divBdr>
        </w:div>
        <w:div w:id="1238129715">
          <w:marLeft w:val="0"/>
          <w:marRight w:val="0"/>
          <w:marTop w:val="0"/>
          <w:marBottom w:val="0"/>
          <w:divBdr>
            <w:top w:val="none" w:sz="0" w:space="0" w:color="auto"/>
            <w:left w:val="none" w:sz="0" w:space="0" w:color="auto"/>
            <w:bottom w:val="none" w:sz="0" w:space="0" w:color="auto"/>
            <w:right w:val="none" w:sz="0" w:space="0" w:color="auto"/>
          </w:divBdr>
        </w:div>
        <w:div w:id="779643941">
          <w:marLeft w:val="0"/>
          <w:marRight w:val="0"/>
          <w:marTop w:val="0"/>
          <w:marBottom w:val="0"/>
          <w:divBdr>
            <w:top w:val="none" w:sz="0" w:space="0" w:color="auto"/>
            <w:left w:val="none" w:sz="0" w:space="0" w:color="auto"/>
            <w:bottom w:val="none" w:sz="0" w:space="0" w:color="auto"/>
            <w:right w:val="none" w:sz="0" w:space="0" w:color="auto"/>
          </w:divBdr>
        </w:div>
      </w:divsChild>
    </w:div>
    <w:div w:id="1806506049">
      <w:bodyDiv w:val="1"/>
      <w:marLeft w:val="0"/>
      <w:marRight w:val="0"/>
      <w:marTop w:val="0"/>
      <w:marBottom w:val="0"/>
      <w:divBdr>
        <w:top w:val="none" w:sz="0" w:space="0" w:color="auto"/>
        <w:left w:val="none" w:sz="0" w:space="0" w:color="auto"/>
        <w:bottom w:val="none" w:sz="0" w:space="0" w:color="auto"/>
        <w:right w:val="none" w:sz="0" w:space="0" w:color="auto"/>
      </w:divBdr>
      <w:divsChild>
        <w:div w:id="292176119">
          <w:marLeft w:val="0"/>
          <w:marRight w:val="0"/>
          <w:marTop w:val="0"/>
          <w:marBottom w:val="0"/>
          <w:divBdr>
            <w:top w:val="none" w:sz="0" w:space="0" w:color="auto"/>
            <w:left w:val="none" w:sz="0" w:space="0" w:color="auto"/>
            <w:bottom w:val="none" w:sz="0" w:space="0" w:color="auto"/>
            <w:right w:val="none" w:sz="0" w:space="0" w:color="auto"/>
          </w:divBdr>
        </w:div>
        <w:div w:id="1732120071">
          <w:marLeft w:val="0"/>
          <w:marRight w:val="0"/>
          <w:marTop w:val="0"/>
          <w:marBottom w:val="0"/>
          <w:divBdr>
            <w:top w:val="none" w:sz="0" w:space="0" w:color="auto"/>
            <w:left w:val="none" w:sz="0" w:space="0" w:color="auto"/>
            <w:bottom w:val="none" w:sz="0" w:space="0" w:color="auto"/>
            <w:right w:val="none" w:sz="0" w:space="0" w:color="auto"/>
          </w:divBdr>
        </w:div>
        <w:div w:id="730615663">
          <w:marLeft w:val="0"/>
          <w:marRight w:val="0"/>
          <w:marTop w:val="0"/>
          <w:marBottom w:val="0"/>
          <w:divBdr>
            <w:top w:val="none" w:sz="0" w:space="0" w:color="auto"/>
            <w:left w:val="none" w:sz="0" w:space="0" w:color="auto"/>
            <w:bottom w:val="none" w:sz="0" w:space="0" w:color="auto"/>
            <w:right w:val="none" w:sz="0" w:space="0" w:color="auto"/>
          </w:divBdr>
        </w:div>
        <w:div w:id="2057729122">
          <w:marLeft w:val="0"/>
          <w:marRight w:val="0"/>
          <w:marTop w:val="0"/>
          <w:marBottom w:val="0"/>
          <w:divBdr>
            <w:top w:val="none" w:sz="0" w:space="0" w:color="auto"/>
            <w:left w:val="none" w:sz="0" w:space="0" w:color="auto"/>
            <w:bottom w:val="none" w:sz="0" w:space="0" w:color="auto"/>
            <w:right w:val="none" w:sz="0" w:space="0" w:color="auto"/>
          </w:divBdr>
        </w:div>
        <w:div w:id="1849518215">
          <w:marLeft w:val="0"/>
          <w:marRight w:val="0"/>
          <w:marTop w:val="0"/>
          <w:marBottom w:val="0"/>
          <w:divBdr>
            <w:top w:val="none" w:sz="0" w:space="0" w:color="auto"/>
            <w:left w:val="none" w:sz="0" w:space="0" w:color="auto"/>
            <w:bottom w:val="none" w:sz="0" w:space="0" w:color="auto"/>
            <w:right w:val="none" w:sz="0" w:space="0" w:color="auto"/>
          </w:divBdr>
        </w:div>
        <w:div w:id="672076544">
          <w:marLeft w:val="0"/>
          <w:marRight w:val="0"/>
          <w:marTop w:val="0"/>
          <w:marBottom w:val="0"/>
          <w:divBdr>
            <w:top w:val="none" w:sz="0" w:space="0" w:color="auto"/>
            <w:left w:val="none" w:sz="0" w:space="0" w:color="auto"/>
            <w:bottom w:val="none" w:sz="0" w:space="0" w:color="auto"/>
            <w:right w:val="none" w:sz="0" w:space="0" w:color="auto"/>
          </w:divBdr>
        </w:div>
      </w:divsChild>
    </w:div>
    <w:div w:id="1871259764">
      <w:bodyDiv w:val="1"/>
      <w:marLeft w:val="0"/>
      <w:marRight w:val="0"/>
      <w:marTop w:val="0"/>
      <w:marBottom w:val="0"/>
      <w:divBdr>
        <w:top w:val="none" w:sz="0" w:space="0" w:color="auto"/>
        <w:left w:val="none" w:sz="0" w:space="0" w:color="auto"/>
        <w:bottom w:val="none" w:sz="0" w:space="0" w:color="auto"/>
        <w:right w:val="none" w:sz="0" w:space="0" w:color="auto"/>
      </w:divBdr>
      <w:divsChild>
        <w:div w:id="1058866966">
          <w:marLeft w:val="0"/>
          <w:marRight w:val="0"/>
          <w:marTop w:val="0"/>
          <w:marBottom w:val="0"/>
          <w:divBdr>
            <w:top w:val="none" w:sz="0" w:space="0" w:color="auto"/>
            <w:left w:val="none" w:sz="0" w:space="0" w:color="auto"/>
            <w:bottom w:val="none" w:sz="0" w:space="0" w:color="auto"/>
            <w:right w:val="none" w:sz="0" w:space="0" w:color="auto"/>
          </w:divBdr>
        </w:div>
        <w:div w:id="1564873948">
          <w:marLeft w:val="0"/>
          <w:marRight w:val="0"/>
          <w:marTop w:val="0"/>
          <w:marBottom w:val="0"/>
          <w:divBdr>
            <w:top w:val="none" w:sz="0" w:space="0" w:color="auto"/>
            <w:left w:val="none" w:sz="0" w:space="0" w:color="auto"/>
            <w:bottom w:val="none" w:sz="0" w:space="0" w:color="auto"/>
            <w:right w:val="none" w:sz="0" w:space="0" w:color="auto"/>
          </w:divBdr>
        </w:div>
        <w:div w:id="1326132170">
          <w:marLeft w:val="0"/>
          <w:marRight w:val="0"/>
          <w:marTop w:val="0"/>
          <w:marBottom w:val="0"/>
          <w:divBdr>
            <w:top w:val="none" w:sz="0" w:space="0" w:color="auto"/>
            <w:left w:val="none" w:sz="0" w:space="0" w:color="auto"/>
            <w:bottom w:val="none" w:sz="0" w:space="0" w:color="auto"/>
            <w:right w:val="none" w:sz="0" w:space="0" w:color="auto"/>
          </w:divBdr>
        </w:div>
        <w:div w:id="2138184882">
          <w:marLeft w:val="0"/>
          <w:marRight w:val="0"/>
          <w:marTop w:val="0"/>
          <w:marBottom w:val="0"/>
          <w:divBdr>
            <w:top w:val="none" w:sz="0" w:space="0" w:color="auto"/>
            <w:left w:val="none" w:sz="0" w:space="0" w:color="auto"/>
            <w:bottom w:val="none" w:sz="0" w:space="0" w:color="auto"/>
            <w:right w:val="none" w:sz="0" w:space="0" w:color="auto"/>
          </w:divBdr>
        </w:div>
        <w:div w:id="1951084593">
          <w:marLeft w:val="0"/>
          <w:marRight w:val="0"/>
          <w:marTop w:val="0"/>
          <w:marBottom w:val="0"/>
          <w:divBdr>
            <w:top w:val="none" w:sz="0" w:space="0" w:color="auto"/>
            <w:left w:val="none" w:sz="0" w:space="0" w:color="auto"/>
            <w:bottom w:val="none" w:sz="0" w:space="0" w:color="auto"/>
            <w:right w:val="none" w:sz="0" w:space="0" w:color="auto"/>
          </w:divBdr>
        </w:div>
      </w:divsChild>
    </w:div>
    <w:div w:id="1949892985">
      <w:bodyDiv w:val="1"/>
      <w:marLeft w:val="0"/>
      <w:marRight w:val="0"/>
      <w:marTop w:val="0"/>
      <w:marBottom w:val="0"/>
      <w:divBdr>
        <w:top w:val="none" w:sz="0" w:space="0" w:color="auto"/>
        <w:left w:val="none" w:sz="0" w:space="0" w:color="auto"/>
        <w:bottom w:val="none" w:sz="0" w:space="0" w:color="auto"/>
        <w:right w:val="none" w:sz="0" w:space="0" w:color="auto"/>
      </w:divBdr>
      <w:divsChild>
        <w:div w:id="1420637126">
          <w:marLeft w:val="0"/>
          <w:marRight w:val="0"/>
          <w:marTop w:val="0"/>
          <w:marBottom w:val="0"/>
          <w:divBdr>
            <w:top w:val="none" w:sz="0" w:space="0" w:color="auto"/>
            <w:left w:val="none" w:sz="0" w:space="0" w:color="auto"/>
            <w:bottom w:val="none" w:sz="0" w:space="0" w:color="auto"/>
            <w:right w:val="none" w:sz="0" w:space="0" w:color="auto"/>
          </w:divBdr>
        </w:div>
        <w:div w:id="1500075997">
          <w:marLeft w:val="0"/>
          <w:marRight w:val="0"/>
          <w:marTop w:val="0"/>
          <w:marBottom w:val="0"/>
          <w:divBdr>
            <w:top w:val="none" w:sz="0" w:space="0" w:color="auto"/>
            <w:left w:val="none" w:sz="0" w:space="0" w:color="auto"/>
            <w:bottom w:val="none" w:sz="0" w:space="0" w:color="auto"/>
            <w:right w:val="none" w:sz="0" w:space="0" w:color="auto"/>
          </w:divBdr>
        </w:div>
        <w:div w:id="14218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3362</TotalTime>
  <Pages>16</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WIN 10</cp:lastModifiedBy>
  <cp:revision>19</cp:revision>
  <dcterms:created xsi:type="dcterms:W3CDTF">2018-08-25T03:16:00Z</dcterms:created>
  <dcterms:modified xsi:type="dcterms:W3CDTF">2018-09-09T09:48:00Z</dcterms:modified>
</cp:coreProperties>
</file>