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418" w:rsidRDefault="00C16418" w:rsidP="00C16418">
      <w:pPr>
        <w:jc w:val="center"/>
        <w:rPr>
          <w:b/>
          <w:sz w:val="72"/>
          <w:szCs w:val="72"/>
        </w:rPr>
      </w:pPr>
      <w:r>
        <w:rPr>
          <w:b/>
          <w:sz w:val="72"/>
          <w:szCs w:val="72"/>
        </w:rPr>
        <w:t>BASIC</w:t>
      </w:r>
      <w:r w:rsidRPr="00760169">
        <w:rPr>
          <w:b/>
          <w:sz w:val="72"/>
          <w:szCs w:val="72"/>
        </w:rPr>
        <w:t xml:space="preserve"> WRITING</w:t>
      </w:r>
    </w:p>
    <w:p w:rsidR="00C16418" w:rsidRDefault="00C16418" w:rsidP="00C16418">
      <w:pPr>
        <w:jc w:val="center"/>
        <w:rPr>
          <w:b/>
          <w:sz w:val="72"/>
          <w:szCs w:val="72"/>
        </w:rPr>
      </w:pPr>
    </w:p>
    <w:p w:rsidR="00C16418" w:rsidRDefault="00C16418" w:rsidP="00C16418">
      <w:pPr>
        <w:jc w:val="center"/>
        <w:rPr>
          <w:b/>
          <w:sz w:val="72"/>
          <w:szCs w:val="72"/>
        </w:rPr>
      </w:pPr>
      <w:r w:rsidRPr="00C16418">
        <w:rPr>
          <w:b/>
          <w:bCs/>
          <w:sz w:val="72"/>
          <w:szCs w:val="72"/>
          <w:lang w:val="id-ID"/>
        </w:rPr>
        <w:t xml:space="preserve">Detail, </w:t>
      </w:r>
      <w:proofErr w:type="spellStart"/>
      <w:r w:rsidRPr="00C16418">
        <w:rPr>
          <w:b/>
          <w:bCs/>
          <w:sz w:val="72"/>
          <w:szCs w:val="72"/>
          <w:lang w:val="id-ID"/>
        </w:rPr>
        <w:t>Coherence</w:t>
      </w:r>
      <w:proofErr w:type="spellEnd"/>
      <w:r w:rsidRPr="00C16418">
        <w:rPr>
          <w:b/>
          <w:bCs/>
          <w:sz w:val="72"/>
          <w:szCs w:val="72"/>
          <w:lang w:val="id-ID"/>
        </w:rPr>
        <w:t xml:space="preserve"> &amp; Unity</w:t>
      </w:r>
    </w:p>
    <w:p w:rsidR="00C16418" w:rsidRDefault="00C16418" w:rsidP="00C16418">
      <w:pPr>
        <w:jc w:val="center"/>
        <w:rPr>
          <w:b/>
          <w:sz w:val="72"/>
          <w:szCs w:val="72"/>
        </w:rPr>
      </w:pPr>
    </w:p>
    <w:p w:rsidR="00C16418" w:rsidRDefault="00C16418" w:rsidP="00C16418">
      <w:pPr>
        <w:jc w:val="center"/>
        <w:rPr>
          <w:b/>
          <w:sz w:val="72"/>
          <w:szCs w:val="72"/>
        </w:rPr>
      </w:pPr>
    </w:p>
    <w:p w:rsidR="00C16418" w:rsidRDefault="00C16418" w:rsidP="00C16418">
      <w:pPr>
        <w:jc w:val="center"/>
        <w:rPr>
          <w:b/>
          <w:sz w:val="72"/>
          <w:szCs w:val="72"/>
        </w:rPr>
      </w:pPr>
    </w:p>
    <w:p w:rsidR="00C16418" w:rsidRDefault="00C16418" w:rsidP="00C16418">
      <w:pPr>
        <w:jc w:val="center"/>
        <w:rPr>
          <w:b/>
          <w:sz w:val="48"/>
          <w:szCs w:val="48"/>
        </w:rPr>
      </w:pPr>
      <w:r w:rsidRPr="00760169">
        <w:rPr>
          <w:b/>
          <w:sz w:val="48"/>
          <w:szCs w:val="48"/>
        </w:rPr>
        <w:t>MEIYANTI NURCHAERANI S.S.</w:t>
      </w:r>
      <w:proofErr w:type="gramStart"/>
      <w:r w:rsidRPr="00760169">
        <w:rPr>
          <w:b/>
          <w:sz w:val="48"/>
          <w:szCs w:val="48"/>
        </w:rPr>
        <w:t>,M.HUM</w:t>
      </w:r>
      <w:proofErr w:type="gramEnd"/>
    </w:p>
    <w:p w:rsidR="00C16418" w:rsidRDefault="00C16418" w:rsidP="00C16418">
      <w:pPr>
        <w:jc w:val="center"/>
        <w:rPr>
          <w:b/>
          <w:sz w:val="48"/>
          <w:szCs w:val="48"/>
        </w:rPr>
      </w:pPr>
    </w:p>
    <w:p w:rsidR="00C16418" w:rsidRDefault="00C16418" w:rsidP="00C16418">
      <w:pPr>
        <w:jc w:val="center"/>
        <w:rPr>
          <w:b/>
          <w:sz w:val="48"/>
          <w:szCs w:val="48"/>
        </w:rPr>
      </w:pPr>
    </w:p>
    <w:p w:rsidR="00C16418" w:rsidRDefault="00C16418" w:rsidP="00C16418">
      <w:pPr>
        <w:jc w:val="center"/>
        <w:rPr>
          <w:b/>
          <w:sz w:val="48"/>
          <w:szCs w:val="48"/>
        </w:rPr>
      </w:pPr>
      <w:r>
        <w:rPr>
          <w:b/>
          <w:sz w:val="48"/>
          <w:szCs w:val="48"/>
        </w:rPr>
        <w:t>UNIVERSITAS ESA UNGGUL</w:t>
      </w:r>
    </w:p>
    <w:p w:rsidR="00C16418" w:rsidRDefault="00C16418" w:rsidP="00C16418">
      <w:pPr>
        <w:jc w:val="center"/>
        <w:rPr>
          <w:b/>
          <w:sz w:val="48"/>
          <w:szCs w:val="48"/>
        </w:rPr>
      </w:pPr>
      <w:r>
        <w:rPr>
          <w:b/>
          <w:sz w:val="48"/>
          <w:szCs w:val="48"/>
        </w:rPr>
        <w:t>JAKARTA</w:t>
      </w:r>
    </w:p>
    <w:p w:rsidR="00C16418" w:rsidRDefault="00C16418" w:rsidP="00C16418">
      <w:pPr>
        <w:jc w:val="center"/>
        <w:rPr>
          <w:b/>
          <w:sz w:val="48"/>
          <w:szCs w:val="48"/>
        </w:rPr>
      </w:pPr>
      <w:r>
        <w:rPr>
          <w:b/>
          <w:sz w:val="48"/>
          <w:szCs w:val="48"/>
        </w:rPr>
        <w:t>2018 – 2019</w:t>
      </w:r>
    </w:p>
    <w:p w:rsidR="00C16418" w:rsidRDefault="00C16418" w:rsidP="00132358">
      <w:pPr>
        <w:spacing w:before="100" w:beforeAutospacing="1" w:after="100" w:afterAutospacing="1" w:line="240" w:lineRule="auto"/>
        <w:jc w:val="both"/>
        <w:outlineLvl w:val="0"/>
        <w:rPr>
          <w:rFonts w:ascii="Arial" w:eastAsia="Times New Roman" w:hAnsi="Arial" w:cs="Arial"/>
          <w:b/>
          <w:bCs/>
          <w:color w:val="000000" w:themeColor="text1"/>
          <w:spacing w:val="-4"/>
          <w:kern w:val="36"/>
          <w:sz w:val="24"/>
          <w:szCs w:val="24"/>
        </w:rPr>
      </w:pPr>
    </w:p>
    <w:p w:rsidR="00C16418" w:rsidRDefault="00C16418" w:rsidP="00132358">
      <w:pPr>
        <w:spacing w:before="100" w:beforeAutospacing="1" w:after="100" w:afterAutospacing="1" w:line="240" w:lineRule="auto"/>
        <w:jc w:val="both"/>
        <w:outlineLvl w:val="0"/>
        <w:rPr>
          <w:rFonts w:ascii="Arial" w:eastAsia="Times New Roman" w:hAnsi="Arial" w:cs="Arial"/>
          <w:b/>
          <w:bCs/>
          <w:color w:val="000000" w:themeColor="text1"/>
          <w:spacing w:val="-4"/>
          <w:kern w:val="36"/>
          <w:sz w:val="24"/>
          <w:szCs w:val="24"/>
        </w:rPr>
      </w:pPr>
    </w:p>
    <w:p w:rsidR="00C16418" w:rsidRDefault="00C16418" w:rsidP="00132358">
      <w:pPr>
        <w:spacing w:before="100" w:beforeAutospacing="1" w:after="100" w:afterAutospacing="1" w:line="240" w:lineRule="auto"/>
        <w:jc w:val="both"/>
        <w:outlineLvl w:val="0"/>
        <w:rPr>
          <w:rFonts w:ascii="Arial" w:eastAsia="Times New Roman" w:hAnsi="Arial" w:cs="Arial"/>
          <w:b/>
          <w:bCs/>
          <w:color w:val="000000" w:themeColor="text1"/>
          <w:spacing w:val="-4"/>
          <w:kern w:val="36"/>
          <w:sz w:val="24"/>
          <w:szCs w:val="24"/>
        </w:rPr>
      </w:pPr>
    </w:p>
    <w:p w:rsidR="00950D10" w:rsidRPr="00950D10" w:rsidRDefault="00950D10" w:rsidP="00132358">
      <w:pPr>
        <w:spacing w:before="100" w:beforeAutospacing="1" w:after="100" w:afterAutospacing="1" w:line="240" w:lineRule="auto"/>
        <w:jc w:val="both"/>
        <w:outlineLvl w:val="0"/>
        <w:rPr>
          <w:rFonts w:ascii="Arial" w:eastAsia="Times New Roman" w:hAnsi="Arial" w:cs="Arial"/>
          <w:b/>
          <w:bCs/>
          <w:color w:val="000000" w:themeColor="text1"/>
          <w:spacing w:val="-4"/>
          <w:kern w:val="36"/>
          <w:sz w:val="24"/>
          <w:szCs w:val="24"/>
        </w:rPr>
      </w:pPr>
      <w:bookmarkStart w:id="0" w:name="_GoBack"/>
      <w:bookmarkEnd w:id="0"/>
      <w:r w:rsidRPr="00950D10">
        <w:rPr>
          <w:rFonts w:ascii="Arial" w:eastAsia="Times New Roman" w:hAnsi="Arial" w:cs="Arial"/>
          <w:b/>
          <w:bCs/>
          <w:color w:val="000000" w:themeColor="text1"/>
          <w:spacing w:val="-4"/>
          <w:kern w:val="36"/>
          <w:sz w:val="24"/>
          <w:szCs w:val="24"/>
        </w:rPr>
        <w:lastRenderedPageBreak/>
        <w:t xml:space="preserve">Revision tips: getting </w:t>
      </w:r>
      <w:proofErr w:type="spellStart"/>
      <w:r w:rsidRPr="00950D10">
        <w:rPr>
          <w:rFonts w:ascii="Arial" w:eastAsia="Times New Roman" w:hAnsi="Arial" w:cs="Arial"/>
          <w:b/>
          <w:bCs/>
          <w:color w:val="000000" w:themeColor="text1"/>
          <w:spacing w:val="-4"/>
          <w:kern w:val="36"/>
          <w:sz w:val="24"/>
          <w:szCs w:val="24"/>
        </w:rPr>
        <w:t>organised</w:t>
      </w:r>
      <w:proofErr w:type="spellEnd"/>
    </w:p>
    <w:p w:rsidR="00950D10" w:rsidRPr="00950D10" w:rsidRDefault="00950D10" w:rsidP="00132358">
      <w:pPr>
        <w:spacing w:before="100" w:beforeAutospacing="1" w:after="100" w:afterAutospacing="1" w:line="240" w:lineRule="auto"/>
        <w:jc w:val="both"/>
        <w:rPr>
          <w:rFonts w:ascii="Arial" w:eastAsia="Times New Roman" w:hAnsi="Arial" w:cs="Arial"/>
          <w:b/>
          <w:bCs/>
          <w:color w:val="000000" w:themeColor="text1"/>
          <w:sz w:val="24"/>
          <w:szCs w:val="24"/>
        </w:rPr>
      </w:pPr>
      <w:r w:rsidRPr="00950D10">
        <w:rPr>
          <w:rFonts w:ascii="Arial" w:eastAsia="Times New Roman" w:hAnsi="Arial" w:cs="Arial"/>
          <w:b/>
          <w:bCs/>
          <w:color w:val="000000" w:themeColor="text1"/>
          <w:sz w:val="24"/>
          <w:szCs w:val="24"/>
        </w:rPr>
        <w:t xml:space="preserve">By making a plan and </w:t>
      </w:r>
      <w:proofErr w:type="spellStart"/>
      <w:r w:rsidRPr="00950D10">
        <w:rPr>
          <w:rFonts w:ascii="Arial" w:eastAsia="Times New Roman" w:hAnsi="Arial" w:cs="Arial"/>
          <w:b/>
          <w:bCs/>
          <w:color w:val="000000" w:themeColor="text1"/>
          <w:sz w:val="24"/>
          <w:szCs w:val="24"/>
        </w:rPr>
        <w:t>organising</w:t>
      </w:r>
      <w:proofErr w:type="spellEnd"/>
      <w:r w:rsidRPr="00950D10">
        <w:rPr>
          <w:rFonts w:ascii="Arial" w:eastAsia="Times New Roman" w:hAnsi="Arial" w:cs="Arial"/>
          <w:b/>
          <w:bCs/>
          <w:color w:val="000000" w:themeColor="text1"/>
          <w:sz w:val="24"/>
          <w:szCs w:val="24"/>
        </w:rPr>
        <w:t xml:space="preserve"> your time, you can divide your revision into manageable chunks. This will increase your chances of remembering the important things, help with better exam performance while avoiding last minute stress.</w:t>
      </w:r>
    </w:p>
    <w:p w:rsidR="00950D10" w:rsidRPr="00950D10" w:rsidRDefault="00950D10" w:rsidP="00132358">
      <w:pPr>
        <w:spacing w:before="100" w:beforeAutospacing="1" w:after="100" w:afterAutospacing="1" w:line="240" w:lineRule="auto"/>
        <w:jc w:val="both"/>
        <w:outlineLvl w:val="1"/>
        <w:rPr>
          <w:rFonts w:ascii="Arial" w:eastAsia="Times New Roman" w:hAnsi="Arial" w:cs="Arial"/>
          <w:color w:val="000000" w:themeColor="text1"/>
          <w:sz w:val="24"/>
          <w:szCs w:val="24"/>
        </w:rPr>
      </w:pPr>
      <w:r w:rsidRPr="00950D10">
        <w:rPr>
          <w:rFonts w:ascii="Arial" w:eastAsia="Times New Roman" w:hAnsi="Arial" w:cs="Arial"/>
          <w:color w:val="000000" w:themeColor="text1"/>
          <w:sz w:val="24"/>
          <w:szCs w:val="24"/>
        </w:rPr>
        <w:t>What you need to know</w:t>
      </w:r>
    </w:p>
    <w:p w:rsidR="00950D10" w:rsidRPr="00950D10" w:rsidRDefault="00950D10" w:rsidP="00132358">
      <w:pPr>
        <w:spacing w:before="100" w:beforeAutospacing="1" w:after="100" w:afterAutospacing="1" w:line="240" w:lineRule="auto"/>
        <w:jc w:val="both"/>
        <w:rPr>
          <w:rFonts w:ascii="Arial" w:eastAsia="Times New Roman" w:hAnsi="Arial" w:cs="Arial"/>
          <w:color w:val="000000" w:themeColor="text1"/>
          <w:sz w:val="24"/>
          <w:szCs w:val="24"/>
        </w:rPr>
      </w:pPr>
      <w:r w:rsidRPr="00950D10">
        <w:rPr>
          <w:rFonts w:ascii="Arial" w:eastAsia="Times New Roman" w:hAnsi="Arial" w:cs="Arial"/>
          <w:color w:val="000000" w:themeColor="text1"/>
          <w:sz w:val="24"/>
          <w:szCs w:val="24"/>
        </w:rPr>
        <w:t xml:space="preserve">Make your revision plan as early as possible. This will allow you to work out how much time to spend revising each day and just as importantly, when to take breaks. Find out when your exam is and work out how much time you have until then. If you don't know the date of your exam, ask your teacher. You can also search for exam dates online using the </w:t>
      </w:r>
      <w:proofErr w:type="spellStart"/>
      <w:r w:rsidRPr="00950D10">
        <w:rPr>
          <w:rFonts w:ascii="Arial" w:eastAsia="Times New Roman" w:hAnsi="Arial" w:cs="Arial"/>
          <w:color w:val="000000" w:themeColor="text1"/>
          <w:sz w:val="24"/>
          <w:szCs w:val="24"/>
        </w:rPr>
        <w:t>Interboard</w:t>
      </w:r>
      <w:proofErr w:type="spellEnd"/>
      <w:r w:rsidRPr="00950D10">
        <w:rPr>
          <w:rFonts w:ascii="Arial" w:eastAsia="Times New Roman" w:hAnsi="Arial" w:cs="Arial"/>
          <w:color w:val="000000" w:themeColor="text1"/>
          <w:sz w:val="24"/>
          <w:szCs w:val="24"/>
        </w:rPr>
        <w:t xml:space="preserve"> Examination Timetable.</w:t>
      </w:r>
    </w:p>
    <w:p w:rsidR="00950D10" w:rsidRPr="00950D10" w:rsidRDefault="00950D10" w:rsidP="00132358">
      <w:pPr>
        <w:spacing w:before="100" w:beforeAutospacing="1" w:after="100" w:afterAutospacing="1" w:line="240" w:lineRule="auto"/>
        <w:jc w:val="both"/>
        <w:outlineLvl w:val="1"/>
        <w:rPr>
          <w:rFonts w:ascii="Arial" w:eastAsia="Times New Roman" w:hAnsi="Arial" w:cs="Arial"/>
          <w:color w:val="000000" w:themeColor="text1"/>
          <w:sz w:val="24"/>
          <w:szCs w:val="24"/>
        </w:rPr>
      </w:pPr>
      <w:r w:rsidRPr="00950D10">
        <w:rPr>
          <w:rFonts w:ascii="Arial" w:eastAsia="Times New Roman" w:hAnsi="Arial" w:cs="Arial"/>
          <w:color w:val="000000" w:themeColor="text1"/>
          <w:sz w:val="24"/>
          <w:szCs w:val="24"/>
        </w:rPr>
        <w:t>Write a revision checklist</w:t>
      </w:r>
    </w:p>
    <w:p w:rsidR="00950D10" w:rsidRPr="00950D10" w:rsidRDefault="00950D10" w:rsidP="00132358">
      <w:pPr>
        <w:spacing w:before="100" w:beforeAutospacing="1" w:after="100" w:afterAutospacing="1" w:line="240" w:lineRule="auto"/>
        <w:jc w:val="both"/>
        <w:rPr>
          <w:rFonts w:ascii="Arial" w:eastAsia="Times New Roman" w:hAnsi="Arial" w:cs="Arial"/>
          <w:color w:val="000000" w:themeColor="text1"/>
          <w:sz w:val="24"/>
          <w:szCs w:val="24"/>
        </w:rPr>
      </w:pPr>
      <w:r w:rsidRPr="00950D10">
        <w:rPr>
          <w:rFonts w:ascii="Arial" w:eastAsia="Times New Roman" w:hAnsi="Arial" w:cs="Arial"/>
          <w:color w:val="000000" w:themeColor="text1"/>
          <w:sz w:val="24"/>
          <w:szCs w:val="24"/>
        </w:rPr>
        <w:t>Start by dividing the number of days you have until the exam by the number of topics you need to revise. Ask your teacher for a list of topics, or make your own by going through your notes.</w:t>
      </w:r>
    </w:p>
    <w:p w:rsidR="00950D10" w:rsidRPr="00950D10" w:rsidRDefault="00950D10" w:rsidP="00132358">
      <w:pPr>
        <w:spacing w:before="100" w:beforeAutospacing="1" w:after="100" w:afterAutospacing="1" w:line="240" w:lineRule="auto"/>
        <w:jc w:val="both"/>
        <w:rPr>
          <w:rFonts w:ascii="Arial" w:eastAsia="Times New Roman" w:hAnsi="Arial" w:cs="Arial"/>
          <w:color w:val="000000" w:themeColor="text1"/>
          <w:sz w:val="24"/>
          <w:szCs w:val="24"/>
        </w:rPr>
      </w:pPr>
      <w:r w:rsidRPr="00950D10">
        <w:rPr>
          <w:rFonts w:ascii="Arial" w:eastAsia="Times New Roman" w:hAnsi="Arial" w:cs="Arial"/>
          <w:color w:val="000000" w:themeColor="text1"/>
          <w:sz w:val="24"/>
          <w:szCs w:val="24"/>
        </w:rPr>
        <w:t>Think about any topics that will need more revision time - perhaps they are more detailed, or you found them more difficult than others.</w:t>
      </w:r>
    </w:p>
    <w:p w:rsidR="00950D10" w:rsidRPr="00950D10" w:rsidRDefault="00950D10" w:rsidP="00132358">
      <w:pPr>
        <w:spacing w:before="100" w:beforeAutospacing="1" w:after="100" w:afterAutospacing="1" w:line="240" w:lineRule="auto"/>
        <w:jc w:val="both"/>
        <w:rPr>
          <w:rFonts w:ascii="Arial" w:eastAsia="Times New Roman" w:hAnsi="Arial" w:cs="Arial"/>
          <w:color w:val="000000" w:themeColor="text1"/>
          <w:sz w:val="24"/>
          <w:szCs w:val="24"/>
        </w:rPr>
      </w:pPr>
      <w:r w:rsidRPr="00950D10">
        <w:rPr>
          <w:rFonts w:ascii="Arial" w:eastAsia="Times New Roman" w:hAnsi="Arial" w:cs="Arial"/>
          <w:color w:val="000000" w:themeColor="text1"/>
          <w:sz w:val="24"/>
          <w:szCs w:val="24"/>
        </w:rPr>
        <w:t>Make a revision plan</w:t>
      </w:r>
    </w:p>
    <w:p w:rsidR="00950D10" w:rsidRPr="00950D10" w:rsidRDefault="00950D10" w:rsidP="00132358">
      <w:pPr>
        <w:spacing w:before="100" w:beforeAutospacing="1" w:after="100" w:afterAutospacing="1" w:line="240" w:lineRule="auto"/>
        <w:jc w:val="both"/>
        <w:rPr>
          <w:rFonts w:ascii="Arial" w:eastAsia="Times New Roman" w:hAnsi="Arial" w:cs="Arial"/>
          <w:color w:val="000000" w:themeColor="text1"/>
          <w:sz w:val="24"/>
          <w:szCs w:val="24"/>
        </w:rPr>
      </w:pPr>
      <w:r w:rsidRPr="00950D10">
        <w:rPr>
          <w:rFonts w:ascii="Arial" w:eastAsia="Times New Roman" w:hAnsi="Arial" w:cs="Arial"/>
          <w:color w:val="000000" w:themeColor="text1"/>
          <w:sz w:val="24"/>
          <w:szCs w:val="24"/>
        </w:rPr>
        <w:t>When you know how many days you need to revise for each topic, you'll be able to make revision part of your daily routine. However, you need to be realistic about the time you have:</w:t>
      </w:r>
    </w:p>
    <w:p w:rsidR="00950D10" w:rsidRPr="00950D10" w:rsidRDefault="00950D10" w:rsidP="00132358">
      <w:pPr>
        <w:numPr>
          <w:ilvl w:val="0"/>
          <w:numId w:val="1"/>
        </w:numPr>
        <w:spacing w:before="100" w:beforeAutospacing="1" w:after="100" w:afterAutospacing="1" w:line="240" w:lineRule="auto"/>
        <w:jc w:val="both"/>
        <w:rPr>
          <w:rFonts w:ascii="Arial" w:eastAsia="Times New Roman" w:hAnsi="Arial" w:cs="Arial"/>
          <w:color w:val="000000" w:themeColor="text1"/>
          <w:sz w:val="24"/>
          <w:szCs w:val="24"/>
        </w:rPr>
      </w:pPr>
      <w:r w:rsidRPr="00950D10">
        <w:rPr>
          <w:rFonts w:ascii="Arial" w:eastAsia="Times New Roman" w:hAnsi="Arial" w:cs="Arial"/>
          <w:color w:val="000000" w:themeColor="text1"/>
          <w:sz w:val="24"/>
          <w:szCs w:val="24"/>
        </w:rPr>
        <w:t>mark on the plan those things you need to do, such as being at school and mealtimes</w:t>
      </w:r>
    </w:p>
    <w:p w:rsidR="00950D10" w:rsidRPr="00950D10" w:rsidRDefault="00950D10" w:rsidP="00132358">
      <w:pPr>
        <w:numPr>
          <w:ilvl w:val="0"/>
          <w:numId w:val="1"/>
        </w:numPr>
        <w:spacing w:before="100" w:beforeAutospacing="1" w:after="100" w:afterAutospacing="1" w:line="240" w:lineRule="auto"/>
        <w:jc w:val="both"/>
        <w:rPr>
          <w:rFonts w:ascii="Arial" w:eastAsia="Times New Roman" w:hAnsi="Arial" w:cs="Arial"/>
          <w:color w:val="000000" w:themeColor="text1"/>
          <w:sz w:val="24"/>
          <w:szCs w:val="24"/>
        </w:rPr>
      </w:pPr>
      <w:r w:rsidRPr="00950D10">
        <w:rPr>
          <w:rFonts w:ascii="Arial" w:eastAsia="Times New Roman" w:hAnsi="Arial" w:cs="Arial"/>
          <w:color w:val="000000" w:themeColor="text1"/>
          <w:sz w:val="24"/>
          <w:szCs w:val="24"/>
        </w:rPr>
        <w:t>split the remaining time into half-hourly slots</w:t>
      </w:r>
    </w:p>
    <w:p w:rsidR="00950D10" w:rsidRPr="00950D10" w:rsidRDefault="00950D10" w:rsidP="00132358">
      <w:pPr>
        <w:numPr>
          <w:ilvl w:val="0"/>
          <w:numId w:val="1"/>
        </w:numPr>
        <w:spacing w:before="100" w:beforeAutospacing="1" w:after="100" w:afterAutospacing="1" w:line="240" w:lineRule="auto"/>
        <w:jc w:val="both"/>
        <w:rPr>
          <w:rFonts w:ascii="Arial" w:eastAsia="Times New Roman" w:hAnsi="Arial" w:cs="Arial"/>
          <w:color w:val="000000" w:themeColor="text1"/>
          <w:sz w:val="24"/>
          <w:szCs w:val="24"/>
        </w:rPr>
      </w:pPr>
      <w:r w:rsidRPr="00950D10">
        <w:rPr>
          <w:rFonts w:ascii="Arial" w:eastAsia="Times New Roman" w:hAnsi="Arial" w:cs="Arial"/>
          <w:color w:val="000000" w:themeColor="text1"/>
          <w:sz w:val="24"/>
          <w:szCs w:val="24"/>
        </w:rPr>
        <w:t>break each topic on your revision checklist down into smaller pieces that can be learnt in 30 minutes, fill your slots with these pieces</w:t>
      </w:r>
    </w:p>
    <w:p w:rsidR="00950D10" w:rsidRPr="00950D10" w:rsidRDefault="00950D10" w:rsidP="00132358">
      <w:pPr>
        <w:spacing w:before="100" w:beforeAutospacing="1" w:after="100" w:afterAutospacing="1" w:line="240" w:lineRule="auto"/>
        <w:jc w:val="both"/>
        <w:rPr>
          <w:rFonts w:ascii="Arial" w:eastAsia="Times New Roman" w:hAnsi="Arial" w:cs="Arial"/>
          <w:color w:val="000000" w:themeColor="text1"/>
          <w:sz w:val="24"/>
          <w:szCs w:val="24"/>
        </w:rPr>
      </w:pPr>
      <w:r w:rsidRPr="00950D10">
        <w:rPr>
          <w:rFonts w:ascii="Arial" w:eastAsia="Times New Roman" w:hAnsi="Arial" w:cs="Arial"/>
          <w:color w:val="000000" w:themeColor="text1"/>
          <w:sz w:val="24"/>
          <w:szCs w:val="24"/>
        </w:rPr>
        <w:t>You can find templates for daily, weekly and monthly planners at </w:t>
      </w:r>
      <w:hyperlink r:id="rId5" w:tgtFrame="_blank" w:tooltip="external link opens in a new window / tab" w:history="1">
        <w:r w:rsidRPr="00132358">
          <w:rPr>
            <w:rFonts w:ascii="Arial" w:eastAsia="Times New Roman" w:hAnsi="Arial" w:cs="Arial"/>
            <w:color w:val="000000" w:themeColor="text1"/>
            <w:sz w:val="24"/>
            <w:szCs w:val="24"/>
          </w:rPr>
          <w:t xml:space="preserve">Revision: timetables and </w:t>
        </w:r>
        <w:proofErr w:type="gramStart"/>
        <w:r w:rsidRPr="00132358">
          <w:rPr>
            <w:rFonts w:ascii="Arial" w:eastAsia="Times New Roman" w:hAnsi="Arial" w:cs="Arial"/>
            <w:color w:val="000000" w:themeColor="text1"/>
            <w:sz w:val="24"/>
            <w:szCs w:val="24"/>
          </w:rPr>
          <w:t>planning(</w:t>
        </w:r>
        <w:proofErr w:type="gramEnd"/>
        <w:r w:rsidRPr="00132358">
          <w:rPr>
            <w:rFonts w:ascii="Arial" w:eastAsia="Times New Roman" w:hAnsi="Arial" w:cs="Arial"/>
            <w:color w:val="000000" w:themeColor="text1"/>
            <w:sz w:val="24"/>
            <w:szCs w:val="24"/>
          </w:rPr>
          <w:t xml:space="preserve">external link </w:t>
        </w:r>
        <w:proofErr w:type="spellStart"/>
        <w:r w:rsidRPr="00132358">
          <w:rPr>
            <w:rFonts w:ascii="Arial" w:eastAsia="Times New Roman" w:hAnsi="Arial" w:cs="Arial"/>
            <w:color w:val="000000" w:themeColor="text1"/>
            <w:sz w:val="24"/>
            <w:szCs w:val="24"/>
          </w:rPr>
          <w:t>ope</w:t>
        </w:r>
        <w:proofErr w:type="spellEnd"/>
      </w:hyperlink>
    </w:p>
    <w:p w:rsidR="00950D10" w:rsidRPr="00132358" w:rsidRDefault="00950D10" w:rsidP="00132358">
      <w:pPr>
        <w:pStyle w:val="NormalWeb"/>
        <w:jc w:val="both"/>
        <w:rPr>
          <w:rFonts w:ascii="Arial" w:hAnsi="Arial" w:cs="Arial"/>
          <w:color w:val="000000" w:themeColor="text1"/>
        </w:rPr>
      </w:pPr>
      <w:r w:rsidRPr="00132358">
        <w:rPr>
          <w:rFonts w:ascii="Arial" w:hAnsi="Arial" w:cs="Arial"/>
          <w:color w:val="000000" w:themeColor="text1"/>
        </w:rPr>
        <w:t>The </w:t>
      </w:r>
      <w:hyperlink r:id="rId6" w:tgtFrame="_blank" w:tooltip="external link opens in a new window / tab" w:history="1">
        <w:r w:rsidRPr="00132358">
          <w:rPr>
            <w:rStyle w:val="Hyperlink"/>
            <w:rFonts w:ascii="Arial" w:hAnsi="Arial" w:cs="Arial"/>
            <w:color w:val="000000" w:themeColor="text1"/>
          </w:rPr>
          <w:t xml:space="preserve">BBC </w:t>
        </w:r>
        <w:proofErr w:type="spellStart"/>
        <w:r w:rsidRPr="00132358">
          <w:rPr>
            <w:rStyle w:val="Hyperlink"/>
            <w:rFonts w:ascii="Arial" w:hAnsi="Arial" w:cs="Arial"/>
            <w:color w:val="000000" w:themeColor="text1"/>
          </w:rPr>
          <w:t>BiteSize</w:t>
        </w:r>
        <w:proofErr w:type="spellEnd"/>
        <w:r w:rsidRPr="00132358">
          <w:rPr>
            <w:rStyle w:val="Hyperlink"/>
            <w:rFonts w:ascii="Arial" w:hAnsi="Arial" w:cs="Arial"/>
            <w:color w:val="000000" w:themeColor="text1"/>
          </w:rPr>
          <w:t xml:space="preserve"> revision </w:t>
        </w:r>
        <w:proofErr w:type="gramStart"/>
        <w:r w:rsidRPr="00132358">
          <w:rPr>
            <w:rStyle w:val="Hyperlink"/>
            <w:rFonts w:ascii="Arial" w:hAnsi="Arial" w:cs="Arial"/>
            <w:color w:val="000000" w:themeColor="text1"/>
          </w:rPr>
          <w:t>guides</w:t>
        </w:r>
        <w:r w:rsidRPr="00132358">
          <w:rPr>
            <w:rStyle w:val="element-invisible"/>
            <w:rFonts w:ascii="Arial" w:hAnsi="Arial" w:cs="Arial"/>
            <w:color w:val="000000" w:themeColor="text1"/>
          </w:rPr>
          <w:t>(</w:t>
        </w:r>
        <w:proofErr w:type="gramEnd"/>
        <w:r w:rsidRPr="00132358">
          <w:rPr>
            <w:rStyle w:val="element-invisible"/>
            <w:rFonts w:ascii="Arial" w:hAnsi="Arial" w:cs="Arial"/>
            <w:color w:val="000000" w:themeColor="text1"/>
          </w:rPr>
          <w:t>external link opens in a new window / tab)</w:t>
        </w:r>
      </w:hyperlink>
      <w:r w:rsidRPr="00132358">
        <w:rPr>
          <w:rFonts w:ascii="Arial" w:hAnsi="Arial" w:cs="Arial"/>
          <w:color w:val="000000" w:themeColor="text1"/>
        </w:rPr>
        <w:t> will help you to break your topics down into 30 minute slots.</w:t>
      </w:r>
    </w:p>
    <w:p w:rsidR="00950D10" w:rsidRPr="00132358" w:rsidRDefault="00950D10" w:rsidP="00132358">
      <w:pPr>
        <w:pStyle w:val="Heading2"/>
        <w:jc w:val="both"/>
        <w:rPr>
          <w:rFonts w:ascii="Arial" w:hAnsi="Arial" w:cs="Arial"/>
          <w:b w:val="0"/>
          <w:bCs w:val="0"/>
          <w:color w:val="000000" w:themeColor="text1"/>
          <w:sz w:val="24"/>
          <w:szCs w:val="24"/>
        </w:rPr>
      </w:pPr>
      <w:r w:rsidRPr="00132358">
        <w:rPr>
          <w:rFonts w:ascii="Arial" w:hAnsi="Arial" w:cs="Arial"/>
          <w:b w:val="0"/>
          <w:bCs w:val="0"/>
          <w:color w:val="000000" w:themeColor="text1"/>
          <w:sz w:val="24"/>
          <w:szCs w:val="24"/>
        </w:rPr>
        <w:t>Check your local library for resources</w:t>
      </w:r>
    </w:p>
    <w:p w:rsidR="00950D10" w:rsidRPr="00132358" w:rsidRDefault="00950D10" w:rsidP="00132358">
      <w:pPr>
        <w:pStyle w:val="NormalWeb"/>
        <w:jc w:val="both"/>
        <w:rPr>
          <w:rFonts w:ascii="Arial" w:hAnsi="Arial" w:cs="Arial"/>
          <w:color w:val="000000" w:themeColor="text1"/>
        </w:rPr>
      </w:pPr>
      <w:r w:rsidRPr="00132358">
        <w:rPr>
          <w:rFonts w:ascii="Arial" w:hAnsi="Arial" w:cs="Arial"/>
          <w:color w:val="000000" w:themeColor="text1"/>
        </w:rPr>
        <w:t xml:space="preserve">Your local library may be a good source for revision material. Curriculum support collections are available in 20 libraries across Northern Ireland. The collections are for anyone studying GCSE, AS and A2 level. They include study guides, revision guides, </w:t>
      </w:r>
      <w:r w:rsidRPr="00132358">
        <w:rPr>
          <w:rFonts w:ascii="Arial" w:hAnsi="Arial" w:cs="Arial"/>
          <w:color w:val="000000" w:themeColor="text1"/>
        </w:rPr>
        <w:lastRenderedPageBreak/>
        <w:t>student handbooks and texts for a range of popular subjects. You can find out more at the </w:t>
      </w:r>
      <w:proofErr w:type="spellStart"/>
      <w:r w:rsidRPr="00132358">
        <w:rPr>
          <w:rFonts w:ascii="Arial" w:hAnsi="Arial" w:cs="Arial"/>
          <w:color w:val="000000" w:themeColor="text1"/>
        </w:rPr>
        <w:fldChar w:fldCharType="begin"/>
      </w:r>
      <w:r w:rsidRPr="00132358">
        <w:rPr>
          <w:rFonts w:ascii="Arial" w:hAnsi="Arial" w:cs="Arial"/>
          <w:color w:val="000000" w:themeColor="text1"/>
        </w:rPr>
        <w:instrText xml:space="preserve"> HYPERLINK "http://www.librariesni.org.uk/" \o "external link opens in a new window / tab" \t "_blank" </w:instrText>
      </w:r>
      <w:r w:rsidRPr="00132358">
        <w:rPr>
          <w:rFonts w:ascii="Arial" w:hAnsi="Arial" w:cs="Arial"/>
          <w:color w:val="000000" w:themeColor="text1"/>
        </w:rPr>
        <w:fldChar w:fldCharType="separate"/>
      </w:r>
      <w:r w:rsidRPr="00132358">
        <w:rPr>
          <w:rStyle w:val="Hyperlink"/>
          <w:rFonts w:ascii="Arial" w:hAnsi="Arial" w:cs="Arial"/>
          <w:color w:val="000000" w:themeColor="text1"/>
        </w:rPr>
        <w:t>Librariesni</w:t>
      </w:r>
      <w:proofErr w:type="spellEnd"/>
      <w:r w:rsidRPr="00132358">
        <w:rPr>
          <w:rStyle w:val="Hyperlink"/>
          <w:rFonts w:ascii="Arial" w:hAnsi="Arial" w:cs="Arial"/>
          <w:color w:val="000000" w:themeColor="text1"/>
        </w:rPr>
        <w:t xml:space="preserve"> </w:t>
      </w:r>
      <w:proofErr w:type="gramStart"/>
      <w:r w:rsidRPr="00132358">
        <w:rPr>
          <w:rStyle w:val="Hyperlink"/>
          <w:rFonts w:ascii="Arial" w:hAnsi="Arial" w:cs="Arial"/>
          <w:color w:val="000000" w:themeColor="text1"/>
        </w:rPr>
        <w:t>website</w:t>
      </w:r>
      <w:r w:rsidRPr="00132358">
        <w:rPr>
          <w:rStyle w:val="element-invisible"/>
          <w:rFonts w:ascii="Arial" w:hAnsi="Arial" w:cs="Arial"/>
          <w:color w:val="000000" w:themeColor="text1"/>
        </w:rPr>
        <w:t>(</w:t>
      </w:r>
      <w:proofErr w:type="gramEnd"/>
      <w:r w:rsidRPr="00132358">
        <w:rPr>
          <w:rStyle w:val="element-invisible"/>
          <w:rFonts w:ascii="Arial" w:hAnsi="Arial" w:cs="Arial"/>
          <w:color w:val="000000" w:themeColor="text1"/>
        </w:rPr>
        <w:t>external link opens in a new w</w:t>
      </w:r>
      <w:r w:rsidRPr="00132358">
        <w:rPr>
          <w:rFonts w:ascii="Arial" w:hAnsi="Arial" w:cs="Arial"/>
          <w:color w:val="000000" w:themeColor="text1"/>
        </w:rPr>
        <w:fldChar w:fldCharType="end"/>
      </w:r>
    </w:p>
    <w:p w:rsidR="00132358" w:rsidRPr="00132358" w:rsidRDefault="00132358" w:rsidP="00132358">
      <w:pPr>
        <w:spacing w:before="100" w:beforeAutospacing="1" w:after="100" w:afterAutospacing="1" w:line="240" w:lineRule="auto"/>
        <w:jc w:val="both"/>
        <w:outlineLvl w:val="1"/>
        <w:rPr>
          <w:rFonts w:ascii="Arial" w:eastAsia="Times New Roman" w:hAnsi="Arial" w:cs="Arial"/>
          <w:color w:val="000000" w:themeColor="text1"/>
          <w:sz w:val="24"/>
          <w:szCs w:val="24"/>
        </w:rPr>
      </w:pPr>
      <w:r w:rsidRPr="00132358">
        <w:rPr>
          <w:rFonts w:ascii="Arial" w:eastAsia="Times New Roman" w:hAnsi="Arial" w:cs="Arial"/>
          <w:color w:val="000000" w:themeColor="text1"/>
          <w:sz w:val="24"/>
          <w:szCs w:val="24"/>
        </w:rPr>
        <w:t>Reading your revision notes</w:t>
      </w:r>
    </w:p>
    <w:p w:rsidR="00132358" w:rsidRPr="00132358" w:rsidRDefault="00132358" w:rsidP="00132358">
      <w:pPr>
        <w:spacing w:before="100" w:beforeAutospacing="1" w:after="100" w:afterAutospacing="1" w:line="240" w:lineRule="auto"/>
        <w:jc w:val="both"/>
        <w:rPr>
          <w:rFonts w:ascii="Arial" w:eastAsia="Times New Roman" w:hAnsi="Arial" w:cs="Arial"/>
          <w:color w:val="000000" w:themeColor="text1"/>
          <w:sz w:val="24"/>
          <w:szCs w:val="24"/>
        </w:rPr>
      </w:pPr>
      <w:r w:rsidRPr="00132358">
        <w:rPr>
          <w:rFonts w:ascii="Arial" w:eastAsia="Times New Roman" w:hAnsi="Arial" w:cs="Arial"/>
          <w:color w:val="000000" w:themeColor="text1"/>
          <w:sz w:val="24"/>
          <w:szCs w:val="24"/>
        </w:rPr>
        <w:t>When you look at your notes, keep in mind why you're reading them.</w:t>
      </w:r>
    </w:p>
    <w:p w:rsidR="00132358" w:rsidRPr="00132358" w:rsidRDefault="00132358" w:rsidP="00132358">
      <w:pPr>
        <w:numPr>
          <w:ilvl w:val="0"/>
          <w:numId w:val="2"/>
        </w:numPr>
        <w:spacing w:before="100" w:beforeAutospacing="1" w:after="100" w:afterAutospacing="1" w:line="240" w:lineRule="auto"/>
        <w:jc w:val="both"/>
        <w:rPr>
          <w:rFonts w:ascii="Arial" w:eastAsia="Times New Roman" w:hAnsi="Arial" w:cs="Arial"/>
          <w:color w:val="000000" w:themeColor="text1"/>
          <w:sz w:val="24"/>
          <w:szCs w:val="24"/>
        </w:rPr>
      </w:pPr>
      <w:r w:rsidRPr="00132358">
        <w:rPr>
          <w:rFonts w:ascii="Arial" w:eastAsia="Times New Roman" w:hAnsi="Arial" w:cs="Arial"/>
          <w:color w:val="000000" w:themeColor="text1"/>
          <w:sz w:val="24"/>
          <w:szCs w:val="24"/>
        </w:rPr>
        <w:t>reading for detail is when you need to gain a good understanding of the text and read it at a slower pace than normal and ask questions while you read, it might help if you read it aloud</w:t>
      </w:r>
    </w:p>
    <w:p w:rsidR="00132358" w:rsidRPr="00132358" w:rsidRDefault="00132358" w:rsidP="00132358">
      <w:pPr>
        <w:numPr>
          <w:ilvl w:val="0"/>
          <w:numId w:val="2"/>
        </w:numPr>
        <w:spacing w:before="100" w:beforeAutospacing="1" w:after="100" w:afterAutospacing="1" w:line="240" w:lineRule="auto"/>
        <w:jc w:val="both"/>
        <w:rPr>
          <w:rFonts w:ascii="Arial" w:eastAsia="Times New Roman" w:hAnsi="Arial" w:cs="Arial"/>
          <w:color w:val="000000" w:themeColor="text1"/>
          <w:sz w:val="24"/>
          <w:szCs w:val="24"/>
        </w:rPr>
      </w:pPr>
      <w:r w:rsidRPr="00132358">
        <w:rPr>
          <w:rFonts w:ascii="Arial" w:eastAsia="Times New Roman" w:hAnsi="Arial" w:cs="Arial"/>
          <w:color w:val="000000" w:themeColor="text1"/>
          <w:sz w:val="24"/>
          <w:szCs w:val="24"/>
        </w:rPr>
        <w:t>skimming is useful for getting the general idea of a large piece of text - read each paragraph quickly and identify the main ideas in each one</w:t>
      </w:r>
    </w:p>
    <w:p w:rsidR="00132358" w:rsidRPr="00132358" w:rsidRDefault="00132358" w:rsidP="00132358">
      <w:pPr>
        <w:numPr>
          <w:ilvl w:val="0"/>
          <w:numId w:val="2"/>
        </w:numPr>
        <w:spacing w:before="100" w:beforeAutospacing="1" w:after="100" w:afterAutospacing="1" w:line="240" w:lineRule="auto"/>
        <w:jc w:val="both"/>
        <w:rPr>
          <w:rFonts w:ascii="Arial" w:eastAsia="Times New Roman" w:hAnsi="Arial" w:cs="Arial"/>
          <w:color w:val="000000" w:themeColor="text1"/>
          <w:sz w:val="24"/>
          <w:szCs w:val="24"/>
        </w:rPr>
      </w:pPr>
      <w:r w:rsidRPr="00132358">
        <w:rPr>
          <w:rFonts w:ascii="Arial" w:eastAsia="Times New Roman" w:hAnsi="Arial" w:cs="Arial"/>
          <w:color w:val="000000" w:themeColor="text1"/>
          <w:sz w:val="24"/>
          <w:szCs w:val="24"/>
        </w:rPr>
        <w:t>scanning is used when you are looking for a specific piece of information - move your eyes quickly over the text, homing in on, sub-headings, names, numbers, dates and quotes for example</w:t>
      </w:r>
    </w:p>
    <w:p w:rsidR="00132358" w:rsidRPr="00132358" w:rsidRDefault="00132358" w:rsidP="00132358">
      <w:pPr>
        <w:spacing w:before="100" w:beforeAutospacing="1" w:after="100" w:afterAutospacing="1" w:line="240" w:lineRule="auto"/>
        <w:jc w:val="both"/>
        <w:outlineLvl w:val="1"/>
        <w:rPr>
          <w:rFonts w:ascii="Arial" w:eastAsia="Times New Roman" w:hAnsi="Arial" w:cs="Arial"/>
          <w:color w:val="000000" w:themeColor="text1"/>
          <w:sz w:val="24"/>
          <w:szCs w:val="24"/>
        </w:rPr>
      </w:pPr>
      <w:r w:rsidRPr="00132358">
        <w:rPr>
          <w:rFonts w:ascii="Arial" w:eastAsia="Times New Roman" w:hAnsi="Arial" w:cs="Arial"/>
          <w:color w:val="000000" w:themeColor="text1"/>
          <w:sz w:val="24"/>
          <w:szCs w:val="24"/>
        </w:rPr>
        <w:t>Look after yourself</w:t>
      </w:r>
    </w:p>
    <w:p w:rsidR="00132358" w:rsidRPr="00132358" w:rsidRDefault="00132358" w:rsidP="00132358">
      <w:pPr>
        <w:spacing w:before="100" w:beforeAutospacing="1" w:after="100" w:afterAutospacing="1" w:line="240" w:lineRule="auto"/>
        <w:jc w:val="both"/>
        <w:rPr>
          <w:rFonts w:ascii="Arial" w:eastAsia="Times New Roman" w:hAnsi="Arial" w:cs="Arial"/>
          <w:color w:val="000000" w:themeColor="text1"/>
          <w:sz w:val="24"/>
          <w:szCs w:val="24"/>
        </w:rPr>
      </w:pPr>
      <w:r w:rsidRPr="00132358">
        <w:rPr>
          <w:rFonts w:ascii="Arial" w:eastAsia="Times New Roman" w:hAnsi="Arial" w:cs="Arial"/>
          <w:color w:val="000000" w:themeColor="text1"/>
          <w:sz w:val="24"/>
          <w:szCs w:val="24"/>
        </w:rPr>
        <w:t>If you're going to stay alert while revising regular breaks are important. A five-minute break every half an hour for you to stretch your legs is better than a 30-minute break after five hours' revision. Get up, make a drink, tidy your room, check the post - you'll come back refreshed and ready to carry on.</w:t>
      </w:r>
    </w:p>
    <w:p w:rsidR="00132358" w:rsidRPr="00132358" w:rsidRDefault="00132358" w:rsidP="00132358">
      <w:pPr>
        <w:spacing w:before="100" w:beforeAutospacing="1" w:after="100" w:afterAutospacing="1" w:line="240" w:lineRule="auto"/>
        <w:jc w:val="both"/>
        <w:rPr>
          <w:rFonts w:ascii="Arial" w:eastAsia="Times New Roman" w:hAnsi="Arial" w:cs="Arial"/>
          <w:color w:val="000000" w:themeColor="text1"/>
          <w:sz w:val="24"/>
          <w:szCs w:val="24"/>
        </w:rPr>
      </w:pPr>
      <w:r w:rsidRPr="00132358">
        <w:rPr>
          <w:rFonts w:ascii="Arial" w:eastAsia="Times New Roman" w:hAnsi="Arial" w:cs="Arial"/>
          <w:color w:val="000000" w:themeColor="text1"/>
          <w:sz w:val="24"/>
          <w:szCs w:val="24"/>
        </w:rPr>
        <w:t>These breaks will also help you absorb the information and avoid overload. Include a leisure activity in your revision plan twice or three times a week in order to take your mind off things.</w:t>
      </w:r>
    </w:p>
    <w:p w:rsidR="00132358" w:rsidRPr="00132358" w:rsidRDefault="00132358" w:rsidP="00132358">
      <w:pPr>
        <w:spacing w:before="100" w:beforeAutospacing="1" w:after="100" w:afterAutospacing="1" w:line="240" w:lineRule="auto"/>
        <w:jc w:val="both"/>
        <w:rPr>
          <w:rFonts w:ascii="Arial" w:eastAsia="Times New Roman" w:hAnsi="Arial" w:cs="Arial"/>
          <w:color w:val="000000" w:themeColor="text1"/>
          <w:sz w:val="24"/>
          <w:szCs w:val="24"/>
        </w:rPr>
      </w:pPr>
      <w:r w:rsidRPr="00132358">
        <w:rPr>
          <w:rFonts w:ascii="Arial" w:eastAsia="Times New Roman" w:hAnsi="Arial" w:cs="Arial"/>
          <w:color w:val="000000" w:themeColor="text1"/>
          <w:sz w:val="24"/>
          <w:szCs w:val="24"/>
        </w:rPr>
        <w:t>A healthy mind needs a healthy body, so look after yourself while revising. Lots of sleep and regular exercise will help you stay alert. Your body needs fuel, so eat plenty of easily digestible foods - fresh vegetables and fruit, for example, will help keep your energy levels up.</w:t>
      </w:r>
    </w:p>
    <w:p w:rsidR="00132358" w:rsidRPr="00132358" w:rsidRDefault="00C16418" w:rsidP="00132358">
      <w:pPr>
        <w:numPr>
          <w:ilvl w:val="0"/>
          <w:numId w:val="3"/>
        </w:numPr>
        <w:spacing w:before="100" w:beforeAutospacing="1" w:after="100" w:afterAutospacing="1" w:line="240" w:lineRule="auto"/>
        <w:jc w:val="both"/>
        <w:rPr>
          <w:rFonts w:ascii="Arial" w:eastAsia="Times New Roman" w:hAnsi="Arial" w:cs="Arial"/>
          <w:color w:val="000000" w:themeColor="text1"/>
          <w:sz w:val="24"/>
          <w:szCs w:val="24"/>
        </w:rPr>
      </w:pPr>
      <w:hyperlink r:id="rId7" w:history="1">
        <w:r w:rsidR="00132358" w:rsidRPr="00132358">
          <w:rPr>
            <w:rFonts w:ascii="Arial" w:eastAsia="Times New Roman" w:hAnsi="Arial" w:cs="Arial"/>
            <w:color w:val="000000" w:themeColor="text1"/>
            <w:sz w:val="24"/>
            <w:szCs w:val="24"/>
          </w:rPr>
          <w:t>Eat well</w:t>
        </w:r>
      </w:hyperlink>
    </w:p>
    <w:p w:rsidR="00132358" w:rsidRPr="00132358" w:rsidRDefault="00132358" w:rsidP="00132358">
      <w:pPr>
        <w:spacing w:before="100" w:beforeAutospacing="1" w:after="100" w:afterAutospacing="1" w:line="240" w:lineRule="auto"/>
        <w:jc w:val="both"/>
        <w:outlineLvl w:val="1"/>
        <w:rPr>
          <w:rFonts w:ascii="Arial" w:eastAsia="Times New Roman" w:hAnsi="Arial" w:cs="Arial"/>
          <w:color w:val="000000" w:themeColor="text1"/>
          <w:sz w:val="24"/>
          <w:szCs w:val="24"/>
        </w:rPr>
      </w:pPr>
      <w:r w:rsidRPr="00132358">
        <w:rPr>
          <w:rFonts w:ascii="Arial" w:eastAsia="Times New Roman" w:hAnsi="Arial" w:cs="Arial"/>
          <w:color w:val="000000" w:themeColor="text1"/>
          <w:sz w:val="24"/>
          <w:szCs w:val="24"/>
        </w:rPr>
        <w:t>Getting support</w:t>
      </w:r>
    </w:p>
    <w:p w:rsidR="00132358" w:rsidRPr="00132358" w:rsidRDefault="00132358" w:rsidP="00132358">
      <w:pPr>
        <w:spacing w:before="100" w:beforeAutospacing="1" w:after="100" w:afterAutospacing="1" w:line="240" w:lineRule="auto"/>
        <w:jc w:val="both"/>
        <w:rPr>
          <w:rFonts w:ascii="Arial" w:eastAsia="Times New Roman" w:hAnsi="Arial" w:cs="Arial"/>
          <w:color w:val="000000" w:themeColor="text1"/>
          <w:sz w:val="24"/>
          <w:szCs w:val="24"/>
        </w:rPr>
      </w:pPr>
      <w:r w:rsidRPr="00132358">
        <w:rPr>
          <w:rFonts w:ascii="Arial" w:eastAsia="Times New Roman" w:hAnsi="Arial" w:cs="Arial"/>
          <w:color w:val="000000" w:themeColor="text1"/>
          <w:sz w:val="24"/>
          <w:szCs w:val="24"/>
        </w:rPr>
        <w:t>If you are experiencing emotional problems, such as issues with family or friends, or bullying, your revision might be affected and you may need to seek outside help. Try to get support before your revision suffers.</w:t>
      </w:r>
    </w:p>
    <w:p w:rsidR="00132358" w:rsidRPr="00132358" w:rsidRDefault="00C16418" w:rsidP="00132358">
      <w:pPr>
        <w:numPr>
          <w:ilvl w:val="0"/>
          <w:numId w:val="4"/>
        </w:numPr>
        <w:spacing w:before="100" w:beforeAutospacing="1" w:after="100" w:afterAutospacing="1" w:line="240" w:lineRule="auto"/>
        <w:jc w:val="both"/>
        <w:rPr>
          <w:rFonts w:ascii="Arial" w:eastAsia="Times New Roman" w:hAnsi="Arial" w:cs="Arial"/>
          <w:color w:val="000000" w:themeColor="text1"/>
          <w:sz w:val="24"/>
          <w:szCs w:val="24"/>
        </w:rPr>
      </w:pPr>
      <w:hyperlink r:id="rId8" w:history="1">
        <w:r w:rsidR="00132358" w:rsidRPr="00132358">
          <w:rPr>
            <w:rFonts w:ascii="Arial" w:eastAsia="Times New Roman" w:hAnsi="Arial" w:cs="Arial"/>
            <w:color w:val="000000" w:themeColor="text1"/>
            <w:sz w:val="24"/>
            <w:szCs w:val="24"/>
          </w:rPr>
          <w:t>Dealing with bullying and getting support</w:t>
        </w:r>
      </w:hyperlink>
    </w:p>
    <w:p w:rsidR="00132358" w:rsidRPr="00132358" w:rsidRDefault="00C16418" w:rsidP="00132358">
      <w:pPr>
        <w:numPr>
          <w:ilvl w:val="0"/>
          <w:numId w:val="4"/>
        </w:numPr>
        <w:spacing w:before="100" w:beforeAutospacing="1" w:after="100" w:afterAutospacing="1" w:line="240" w:lineRule="auto"/>
        <w:jc w:val="both"/>
        <w:rPr>
          <w:rFonts w:ascii="Arial" w:eastAsia="Times New Roman" w:hAnsi="Arial" w:cs="Arial"/>
          <w:color w:val="000000" w:themeColor="text1"/>
          <w:sz w:val="24"/>
          <w:szCs w:val="24"/>
        </w:rPr>
      </w:pPr>
      <w:hyperlink r:id="rId9" w:history="1">
        <w:r w:rsidR="00132358" w:rsidRPr="00132358">
          <w:rPr>
            <w:rFonts w:ascii="Arial" w:eastAsia="Times New Roman" w:hAnsi="Arial" w:cs="Arial"/>
            <w:color w:val="000000" w:themeColor="text1"/>
            <w:sz w:val="24"/>
            <w:szCs w:val="24"/>
          </w:rPr>
          <w:t>Common parental concerns</w:t>
        </w:r>
      </w:hyperlink>
    </w:p>
    <w:p w:rsidR="00132358" w:rsidRPr="00132358" w:rsidRDefault="00132358" w:rsidP="00132358">
      <w:pPr>
        <w:spacing w:before="100" w:beforeAutospacing="1" w:after="100" w:afterAutospacing="1" w:line="240" w:lineRule="auto"/>
        <w:jc w:val="both"/>
        <w:outlineLvl w:val="1"/>
        <w:rPr>
          <w:rFonts w:ascii="Arial" w:eastAsia="Times New Roman" w:hAnsi="Arial" w:cs="Arial"/>
          <w:color w:val="000000" w:themeColor="text1"/>
          <w:sz w:val="24"/>
          <w:szCs w:val="24"/>
        </w:rPr>
      </w:pPr>
      <w:r w:rsidRPr="00132358">
        <w:rPr>
          <w:rFonts w:ascii="Arial" w:eastAsia="Times New Roman" w:hAnsi="Arial" w:cs="Arial"/>
          <w:color w:val="000000" w:themeColor="text1"/>
          <w:sz w:val="24"/>
          <w:szCs w:val="24"/>
        </w:rPr>
        <w:t>More useful links</w:t>
      </w:r>
    </w:p>
    <w:p w:rsidR="00132358" w:rsidRDefault="00C16418" w:rsidP="00132358">
      <w:pPr>
        <w:numPr>
          <w:ilvl w:val="0"/>
          <w:numId w:val="5"/>
        </w:numPr>
        <w:spacing w:before="100" w:beforeAutospacing="1" w:after="100" w:afterAutospacing="1" w:line="240" w:lineRule="auto"/>
        <w:jc w:val="both"/>
        <w:rPr>
          <w:rFonts w:ascii="Arial" w:eastAsia="Times New Roman" w:hAnsi="Arial" w:cs="Arial"/>
          <w:color w:val="000000" w:themeColor="text1"/>
          <w:sz w:val="24"/>
          <w:szCs w:val="24"/>
        </w:rPr>
      </w:pPr>
      <w:hyperlink r:id="rId10" w:history="1">
        <w:r w:rsidR="00132358" w:rsidRPr="00132358">
          <w:rPr>
            <w:rFonts w:ascii="Arial" w:eastAsia="Times New Roman" w:hAnsi="Arial" w:cs="Arial"/>
            <w:color w:val="000000" w:themeColor="text1"/>
            <w:sz w:val="24"/>
            <w:szCs w:val="24"/>
          </w:rPr>
          <w:t>Careers Service</w:t>
        </w:r>
      </w:hyperlink>
    </w:p>
    <w:p w:rsidR="00132358" w:rsidRPr="00132358" w:rsidRDefault="00132358" w:rsidP="00132358">
      <w:pPr>
        <w:numPr>
          <w:ilvl w:val="0"/>
          <w:numId w:val="5"/>
        </w:numPr>
        <w:spacing w:before="100" w:beforeAutospacing="1" w:after="100" w:afterAutospacing="1" w:line="240" w:lineRule="auto"/>
        <w:jc w:val="both"/>
        <w:rPr>
          <w:rFonts w:ascii="Arial" w:eastAsia="Times New Roman" w:hAnsi="Arial" w:cs="Arial"/>
          <w:b/>
          <w:color w:val="000000" w:themeColor="text1"/>
          <w:sz w:val="48"/>
          <w:szCs w:val="48"/>
        </w:rPr>
      </w:pPr>
      <w:r w:rsidRPr="00132358">
        <w:rPr>
          <w:rFonts w:ascii="Arial" w:hAnsi="Arial" w:cs="Arial"/>
          <w:b/>
          <w:color w:val="000000" w:themeColor="text1"/>
          <w:sz w:val="48"/>
          <w:szCs w:val="48"/>
        </w:rPr>
        <w:lastRenderedPageBreak/>
        <w:t>Top tips to help you revise effectively</w:t>
      </w:r>
    </w:p>
    <w:p w:rsidR="00132358" w:rsidRPr="00132358" w:rsidRDefault="00C16418" w:rsidP="00132358">
      <w:pPr>
        <w:pStyle w:val="byline"/>
        <w:spacing w:before="0" w:beforeAutospacing="0" w:after="0" w:afterAutospacing="0" w:line="300" w:lineRule="atLeast"/>
        <w:jc w:val="both"/>
        <w:rPr>
          <w:rFonts w:ascii="Arial" w:hAnsi="Arial" w:cs="Arial"/>
          <w:i/>
          <w:iCs/>
          <w:color w:val="000000" w:themeColor="text1"/>
        </w:rPr>
      </w:pPr>
      <w:hyperlink r:id="rId11" w:tooltip="Posts by Your Student Life, Supported" w:history="1">
        <w:r w:rsidR="00132358" w:rsidRPr="00132358">
          <w:rPr>
            <w:rStyle w:val="Hyperlink"/>
            <w:rFonts w:ascii="Arial" w:hAnsi="Arial" w:cs="Arial"/>
            <w:i/>
            <w:iCs/>
            <w:color w:val="000000" w:themeColor="text1"/>
          </w:rPr>
          <w:t>Your Student Life, Supported</w:t>
        </w:r>
      </w:hyperlink>
    </w:p>
    <w:p w:rsidR="00132358" w:rsidRPr="00132358" w:rsidRDefault="00C16418" w:rsidP="00132358">
      <w:pPr>
        <w:pStyle w:val="posted-on"/>
        <w:spacing w:before="0" w:beforeAutospacing="0" w:after="0" w:afterAutospacing="0" w:line="300" w:lineRule="atLeast"/>
        <w:jc w:val="both"/>
        <w:rPr>
          <w:rFonts w:ascii="Arial" w:hAnsi="Arial" w:cs="Arial"/>
          <w:i/>
          <w:iCs/>
          <w:color w:val="000000" w:themeColor="text1"/>
        </w:rPr>
      </w:pPr>
      <w:hyperlink r:id="rId12" w:history="1">
        <w:r w:rsidR="00132358" w:rsidRPr="00132358">
          <w:rPr>
            <w:rStyle w:val="Hyperlink"/>
            <w:rFonts w:ascii="Arial" w:hAnsi="Arial" w:cs="Arial"/>
            <w:i/>
            <w:iCs/>
            <w:color w:val="000000" w:themeColor="text1"/>
          </w:rPr>
          <w:t>7 January 2019</w:t>
        </w:r>
      </w:hyperlink>
    </w:p>
    <w:p w:rsidR="00132358" w:rsidRPr="00132358" w:rsidRDefault="00C16418" w:rsidP="00132358">
      <w:pPr>
        <w:numPr>
          <w:ilvl w:val="0"/>
          <w:numId w:val="6"/>
        </w:numPr>
        <w:pBdr>
          <w:top w:val="single" w:sz="6" w:space="0" w:color="E9E9E9"/>
          <w:left w:val="single" w:sz="6" w:space="4" w:color="E9E9E9"/>
          <w:bottom w:val="single" w:sz="6" w:space="0" w:color="E9E9E9"/>
          <w:right w:val="single" w:sz="6" w:space="4" w:color="E9E9E9"/>
        </w:pBdr>
        <w:shd w:val="clear" w:color="auto" w:fill="F0F0F0"/>
        <w:spacing w:before="100" w:beforeAutospacing="1" w:after="75" w:line="225" w:lineRule="atLeast"/>
        <w:ind w:left="0" w:right="75"/>
        <w:jc w:val="both"/>
        <w:rPr>
          <w:rFonts w:ascii="Arial" w:hAnsi="Arial" w:cs="Arial"/>
          <w:color w:val="000000" w:themeColor="text1"/>
          <w:sz w:val="24"/>
          <w:szCs w:val="24"/>
        </w:rPr>
      </w:pPr>
      <w:hyperlink r:id="rId13" w:history="1">
        <w:r w:rsidR="00132358" w:rsidRPr="00132358">
          <w:rPr>
            <w:rStyle w:val="Hyperlink"/>
            <w:rFonts w:ascii="Arial" w:hAnsi="Arial" w:cs="Arial"/>
            <w:color w:val="000000" w:themeColor="text1"/>
            <w:sz w:val="24"/>
            <w:szCs w:val="24"/>
          </w:rPr>
          <w:t>Advice for Exams</w:t>
        </w:r>
      </w:hyperlink>
    </w:p>
    <w:p w:rsidR="00132358" w:rsidRPr="00132358" w:rsidRDefault="00C16418" w:rsidP="00132358">
      <w:pPr>
        <w:numPr>
          <w:ilvl w:val="0"/>
          <w:numId w:val="6"/>
        </w:numPr>
        <w:pBdr>
          <w:top w:val="single" w:sz="6" w:space="0" w:color="E9E9E9"/>
          <w:left w:val="single" w:sz="6" w:space="4" w:color="E9E9E9"/>
          <w:bottom w:val="single" w:sz="6" w:space="0" w:color="E9E9E9"/>
          <w:right w:val="single" w:sz="6" w:space="4" w:color="E9E9E9"/>
        </w:pBdr>
        <w:shd w:val="clear" w:color="auto" w:fill="F0F0F0"/>
        <w:spacing w:before="100" w:beforeAutospacing="1" w:after="75" w:line="225" w:lineRule="atLeast"/>
        <w:ind w:left="0" w:right="75"/>
        <w:jc w:val="both"/>
        <w:rPr>
          <w:rFonts w:ascii="Arial" w:hAnsi="Arial" w:cs="Arial"/>
          <w:color w:val="000000" w:themeColor="text1"/>
          <w:sz w:val="24"/>
          <w:szCs w:val="24"/>
        </w:rPr>
      </w:pPr>
      <w:hyperlink r:id="rId14" w:history="1">
        <w:r w:rsidR="00132358" w:rsidRPr="00132358">
          <w:rPr>
            <w:rStyle w:val="Hyperlink"/>
            <w:rFonts w:ascii="Arial" w:hAnsi="Arial" w:cs="Arial"/>
            <w:color w:val="000000" w:themeColor="text1"/>
            <w:sz w:val="24"/>
            <w:szCs w:val="24"/>
          </w:rPr>
          <w:t>Cardiff student</w:t>
        </w:r>
      </w:hyperlink>
    </w:p>
    <w:p w:rsidR="00132358" w:rsidRPr="00132358" w:rsidRDefault="00C16418" w:rsidP="00132358">
      <w:pPr>
        <w:numPr>
          <w:ilvl w:val="0"/>
          <w:numId w:val="6"/>
        </w:numPr>
        <w:pBdr>
          <w:top w:val="single" w:sz="6" w:space="0" w:color="E9E9E9"/>
          <w:left w:val="single" w:sz="6" w:space="4" w:color="E9E9E9"/>
          <w:bottom w:val="single" w:sz="6" w:space="0" w:color="E9E9E9"/>
          <w:right w:val="single" w:sz="6" w:space="4" w:color="E9E9E9"/>
        </w:pBdr>
        <w:shd w:val="clear" w:color="auto" w:fill="F0F0F0"/>
        <w:spacing w:before="100" w:beforeAutospacing="1" w:after="75" w:line="225" w:lineRule="atLeast"/>
        <w:ind w:left="0" w:right="75"/>
        <w:jc w:val="both"/>
        <w:rPr>
          <w:rFonts w:ascii="Arial" w:hAnsi="Arial" w:cs="Arial"/>
          <w:color w:val="000000" w:themeColor="text1"/>
          <w:sz w:val="24"/>
          <w:szCs w:val="24"/>
        </w:rPr>
      </w:pPr>
      <w:hyperlink r:id="rId15" w:history="1">
        <w:r w:rsidR="00132358" w:rsidRPr="00132358">
          <w:rPr>
            <w:rStyle w:val="Hyperlink"/>
            <w:rFonts w:ascii="Arial" w:hAnsi="Arial" w:cs="Arial"/>
            <w:color w:val="000000" w:themeColor="text1"/>
            <w:sz w:val="24"/>
            <w:szCs w:val="24"/>
          </w:rPr>
          <w:t>Cardiff Students</w:t>
        </w:r>
      </w:hyperlink>
    </w:p>
    <w:p w:rsidR="00132358" w:rsidRPr="00132358" w:rsidRDefault="00C16418" w:rsidP="00132358">
      <w:pPr>
        <w:numPr>
          <w:ilvl w:val="0"/>
          <w:numId w:val="6"/>
        </w:numPr>
        <w:pBdr>
          <w:top w:val="single" w:sz="6" w:space="0" w:color="E9E9E9"/>
          <w:left w:val="single" w:sz="6" w:space="4" w:color="E9E9E9"/>
          <w:bottom w:val="single" w:sz="6" w:space="0" w:color="E9E9E9"/>
          <w:right w:val="single" w:sz="6" w:space="4" w:color="E9E9E9"/>
        </w:pBdr>
        <w:shd w:val="clear" w:color="auto" w:fill="F0F0F0"/>
        <w:spacing w:before="100" w:beforeAutospacing="1" w:after="75" w:line="225" w:lineRule="atLeast"/>
        <w:ind w:left="0" w:right="75"/>
        <w:jc w:val="both"/>
        <w:rPr>
          <w:rFonts w:ascii="Arial" w:hAnsi="Arial" w:cs="Arial"/>
          <w:color w:val="000000" w:themeColor="text1"/>
          <w:sz w:val="24"/>
          <w:szCs w:val="24"/>
        </w:rPr>
      </w:pPr>
      <w:hyperlink r:id="rId16" w:history="1">
        <w:r w:rsidR="00132358" w:rsidRPr="00132358">
          <w:rPr>
            <w:rStyle w:val="Hyperlink"/>
            <w:rFonts w:ascii="Arial" w:hAnsi="Arial" w:cs="Arial"/>
            <w:color w:val="000000" w:themeColor="text1"/>
            <w:sz w:val="24"/>
            <w:szCs w:val="24"/>
          </w:rPr>
          <w:t xml:space="preserve">Cardiff </w:t>
        </w:r>
        <w:proofErr w:type="spellStart"/>
        <w:r w:rsidR="00132358" w:rsidRPr="00132358">
          <w:rPr>
            <w:rStyle w:val="Hyperlink"/>
            <w:rFonts w:ascii="Arial" w:hAnsi="Arial" w:cs="Arial"/>
            <w:color w:val="000000" w:themeColor="text1"/>
            <w:sz w:val="24"/>
            <w:szCs w:val="24"/>
          </w:rPr>
          <w:t>Uni</w:t>
        </w:r>
        <w:proofErr w:type="spellEnd"/>
      </w:hyperlink>
    </w:p>
    <w:p w:rsidR="00132358" w:rsidRPr="00132358" w:rsidRDefault="00C16418" w:rsidP="00132358">
      <w:pPr>
        <w:numPr>
          <w:ilvl w:val="0"/>
          <w:numId w:val="6"/>
        </w:numPr>
        <w:pBdr>
          <w:top w:val="single" w:sz="6" w:space="0" w:color="E9E9E9"/>
          <w:left w:val="single" w:sz="6" w:space="4" w:color="E9E9E9"/>
          <w:bottom w:val="single" w:sz="6" w:space="0" w:color="E9E9E9"/>
          <w:right w:val="single" w:sz="6" w:space="4" w:color="E9E9E9"/>
        </w:pBdr>
        <w:shd w:val="clear" w:color="auto" w:fill="F0F0F0"/>
        <w:spacing w:before="100" w:beforeAutospacing="1" w:after="75" w:line="225" w:lineRule="atLeast"/>
        <w:ind w:left="0" w:right="75"/>
        <w:jc w:val="both"/>
        <w:rPr>
          <w:rFonts w:ascii="Arial" w:hAnsi="Arial" w:cs="Arial"/>
          <w:color w:val="000000" w:themeColor="text1"/>
          <w:sz w:val="24"/>
          <w:szCs w:val="24"/>
        </w:rPr>
      </w:pPr>
      <w:hyperlink r:id="rId17" w:history="1">
        <w:r w:rsidR="00132358" w:rsidRPr="00132358">
          <w:rPr>
            <w:rStyle w:val="Hyperlink"/>
            <w:rFonts w:ascii="Arial" w:hAnsi="Arial" w:cs="Arial"/>
            <w:color w:val="000000" w:themeColor="text1"/>
            <w:sz w:val="24"/>
            <w:szCs w:val="24"/>
          </w:rPr>
          <w:t>Cardiff University</w:t>
        </w:r>
      </w:hyperlink>
    </w:p>
    <w:p w:rsidR="00132358" w:rsidRPr="00132358" w:rsidRDefault="00C16418" w:rsidP="00132358">
      <w:pPr>
        <w:numPr>
          <w:ilvl w:val="0"/>
          <w:numId w:val="6"/>
        </w:numPr>
        <w:pBdr>
          <w:top w:val="single" w:sz="6" w:space="0" w:color="E9E9E9"/>
          <w:left w:val="single" w:sz="6" w:space="4" w:color="E9E9E9"/>
          <w:bottom w:val="single" w:sz="6" w:space="0" w:color="E9E9E9"/>
          <w:right w:val="single" w:sz="6" w:space="4" w:color="E9E9E9"/>
        </w:pBdr>
        <w:shd w:val="clear" w:color="auto" w:fill="F0F0F0"/>
        <w:spacing w:before="100" w:beforeAutospacing="1" w:after="75" w:line="225" w:lineRule="atLeast"/>
        <w:ind w:left="0" w:right="75"/>
        <w:jc w:val="both"/>
        <w:rPr>
          <w:rFonts w:ascii="Arial" w:hAnsi="Arial" w:cs="Arial"/>
          <w:color w:val="000000" w:themeColor="text1"/>
          <w:sz w:val="24"/>
          <w:szCs w:val="24"/>
        </w:rPr>
      </w:pPr>
      <w:hyperlink r:id="rId18" w:history="1">
        <w:r w:rsidR="00132358" w:rsidRPr="00132358">
          <w:rPr>
            <w:rStyle w:val="Hyperlink"/>
            <w:rFonts w:ascii="Arial" w:hAnsi="Arial" w:cs="Arial"/>
            <w:color w:val="000000" w:themeColor="text1"/>
            <w:sz w:val="24"/>
            <w:szCs w:val="24"/>
          </w:rPr>
          <w:t>Cardiff University Student Support</w:t>
        </w:r>
      </w:hyperlink>
    </w:p>
    <w:p w:rsidR="00132358" w:rsidRPr="00132358" w:rsidRDefault="00C16418" w:rsidP="00132358">
      <w:pPr>
        <w:numPr>
          <w:ilvl w:val="0"/>
          <w:numId w:val="6"/>
        </w:numPr>
        <w:pBdr>
          <w:top w:val="single" w:sz="6" w:space="0" w:color="E9E9E9"/>
          <w:left w:val="single" w:sz="6" w:space="4" w:color="E9E9E9"/>
          <w:bottom w:val="single" w:sz="6" w:space="0" w:color="E9E9E9"/>
          <w:right w:val="single" w:sz="6" w:space="4" w:color="E9E9E9"/>
        </w:pBdr>
        <w:shd w:val="clear" w:color="auto" w:fill="F0F0F0"/>
        <w:spacing w:before="100" w:beforeAutospacing="1" w:after="75" w:line="225" w:lineRule="atLeast"/>
        <w:ind w:left="0" w:right="75"/>
        <w:jc w:val="both"/>
        <w:rPr>
          <w:rFonts w:ascii="Arial" w:hAnsi="Arial" w:cs="Arial"/>
          <w:color w:val="000000" w:themeColor="text1"/>
          <w:sz w:val="24"/>
          <w:szCs w:val="24"/>
        </w:rPr>
      </w:pPr>
      <w:hyperlink r:id="rId19" w:history="1">
        <w:r w:rsidR="00132358" w:rsidRPr="00132358">
          <w:rPr>
            <w:rStyle w:val="Hyperlink"/>
            <w:rFonts w:ascii="Arial" w:hAnsi="Arial" w:cs="Arial"/>
            <w:color w:val="000000" w:themeColor="text1"/>
            <w:sz w:val="24"/>
            <w:szCs w:val="24"/>
          </w:rPr>
          <w:t>counselling</w:t>
        </w:r>
      </w:hyperlink>
    </w:p>
    <w:p w:rsidR="00132358" w:rsidRPr="00132358" w:rsidRDefault="00C16418" w:rsidP="00132358">
      <w:pPr>
        <w:numPr>
          <w:ilvl w:val="0"/>
          <w:numId w:val="6"/>
        </w:numPr>
        <w:pBdr>
          <w:top w:val="single" w:sz="6" w:space="0" w:color="E9E9E9"/>
          <w:left w:val="single" w:sz="6" w:space="4" w:color="E9E9E9"/>
          <w:bottom w:val="single" w:sz="6" w:space="0" w:color="E9E9E9"/>
          <w:right w:val="single" w:sz="6" w:space="4" w:color="E9E9E9"/>
        </w:pBdr>
        <w:shd w:val="clear" w:color="auto" w:fill="F0F0F0"/>
        <w:spacing w:before="100" w:beforeAutospacing="1" w:after="75" w:line="225" w:lineRule="atLeast"/>
        <w:ind w:left="0" w:right="75"/>
        <w:jc w:val="both"/>
        <w:rPr>
          <w:rFonts w:ascii="Arial" w:hAnsi="Arial" w:cs="Arial"/>
          <w:color w:val="000000" w:themeColor="text1"/>
          <w:sz w:val="24"/>
          <w:szCs w:val="24"/>
        </w:rPr>
      </w:pPr>
      <w:hyperlink r:id="rId20" w:history="1">
        <w:r w:rsidR="00132358" w:rsidRPr="00132358">
          <w:rPr>
            <w:rStyle w:val="Hyperlink"/>
            <w:rFonts w:ascii="Arial" w:hAnsi="Arial" w:cs="Arial"/>
            <w:color w:val="000000" w:themeColor="text1"/>
            <w:sz w:val="24"/>
            <w:szCs w:val="24"/>
          </w:rPr>
          <w:t>Counselling Health &amp; Wellbeing</w:t>
        </w:r>
      </w:hyperlink>
    </w:p>
    <w:p w:rsidR="00132358" w:rsidRPr="00132358" w:rsidRDefault="00C16418" w:rsidP="00132358">
      <w:pPr>
        <w:numPr>
          <w:ilvl w:val="0"/>
          <w:numId w:val="6"/>
        </w:numPr>
        <w:pBdr>
          <w:top w:val="single" w:sz="6" w:space="0" w:color="E9E9E9"/>
          <w:left w:val="single" w:sz="6" w:space="4" w:color="E9E9E9"/>
          <w:bottom w:val="single" w:sz="6" w:space="0" w:color="E9E9E9"/>
          <w:right w:val="single" w:sz="6" w:space="4" w:color="E9E9E9"/>
        </w:pBdr>
        <w:shd w:val="clear" w:color="auto" w:fill="F0F0F0"/>
        <w:spacing w:before="100" w:beforeAutospacing="1" w:after="75" w:line="225" w:lineRule="atLeast"/>
        <w:ind w:left="0" w:right="75"/>
        <w:jc w:val="both"/>
        <w:rPr>
          <w:rFonts w:ascii="Arial" w:hAnsi="Arial" w:cs="Arial"/>
          <w:color w:val="000000" w:themeColor="text1"/>
          <w:sz w:val="24"/>
          <w:szCs w:val="24"/>
        </w:rPr>
      </w:pPr>
      <w:hyperlink r:id="rId21" w:history="1">
        <w:r w:rsidR="00132358" w:rsidRPr="00132358">
          <w:rPr>
            <w:rStyle w:val="Hyperlink"/>
            <w:rFonts w:ascii="Arial" w:hAnsi="Arial" w:cs="Arial"/>
            <w:color w:val="000000" w:themeColor="text1"/>
            <w:sz w:val="24"/>
            <w:szCs w:val="24"/>
          </w:rPr>
          <w:t>Exam panic</w:t>
        </w:r>
      </w:hyperlink>
    </w:p>
    <w:p w:rsidR="00132358" w:rsidRPr="00132358" w:rsidRDefault="00C16418" w:rsidP="00132358">
      <w:pPr>
        <w:numPr>
          <w:ilvl w:val="0"/>
          <w:numId w:val="6"/>
        </w:numPr>
        <w:pBdr>
          <w:top w:val="single" w:sz="6" w:space="0" w:color="E9E9E9"/>
          <w:left w:val="single" w:sz="6" w:space="4" w:color="E9E9E9"/>
          <w:bottom w:val="single" w:sz="6" w:space="0" w:color="E9E9E9"/>
          <w:right w:val="single" w:sz="6" w:space="4" w:color="E9E9E9"/>
        </w:pBdr>
        <w:shd w:val="clear" w:color="auto" w:fill="F0F0F0"/>
        <w:spacing w:before="100" w:beforeAutospacing="1" w:after="75" w:line="225" w:lineRule="atLeast"/>
        <w:ind w:left="0" w:right="75"/>
        <w:jc w:val="both"/>
        <w:rPr>
          <w:rFonts w:ascii="Arial" w:hAnsi="Arial" w:cs="Arial"/>
          <w:color w:val="000000" w:themeColor="text1"/>
          <w:sz w:val="24"/>
          <w:szCs w:val="24"/>
        </w:rPr>
      </w:pPr>
      <w:hyperlink r:id="rId22" w:history="1">
        <w:r w:rsidR="00132358" w:rsidRPr="00132358">
          <w:rPr>
            <w:rStyle w:val="Hyperlink"/>
            <w:rFonts w:ascii="Arial" w:hAnsi="Arial" w:cs="Arial"/>
            <w:color w:val="000000" w:themeColor="text1"/>
            <w:sz w:val="24"/>
            <w:szCs w:val="24"/>
          </w:rPr>
          <w:t>Exam preparation</w:t>
        </w:r>
      </w:hyperlink>
    </w:p>
    <w:p w:rsidR="00132358" w:rsidRPr="00132358" w:rsidRDefault="00C16418" w:rsidP="00132358">
      <w:pPr>
        <w:numPr>
          <w:ilvl w:val="0"/>
          <w:numId w:val="6"/>
        </w:numPr>
        <w:pBdr>
          <w:top w:val="single" w:sz="6" w:space="0" w:color="E9E9E9"/>
          <w:left w:val="single" w:sz="6" w:space="4" w:color="E9E9E9"/>
          <w:bottom w:val="single" w:sz="6" w:space="0" w:color="E9E9E9"/>
          <w:right w:val="single" w:sz="6" w:space="4" w:color="E9E9E9"/>
        </w:pBdr>
        <w:shd w:val="clear" w:color="auto" w:fill="F0F0F0"/>
        <w:spacing w:before="100" w:beforeAutospacing="1" w:after="75" w:line="225" w:lineRule="atLeast"/>
        <w:ind w:left="0" w:right="75"/>
        <w:jc w:val="both"/>
        <w:rPr>
          <w:rFonts w:ascii="Arial" w:hAnsi="Arial" w:cs="Arial"/>
          <w:color w:val="000000" w:themeColor="text1"/>
          <w:sz w:val="24"/>
          <w:szCs w:val="24"/>
        </w:rPr>
      </w:pPr>
      <w:hyperlink r:id="rId23" w:history="1">
        <w:r w:rsidR="00132358" w:rsidRPr="00132358">
          <w:rPr>
            <w:rStyle w:val="Hyperlink"/>
            <w:rFonts w:ascii="Arial" w:hAnsi="Arial" w:cs="Arial"/>
            <w:color w:val="000000" w:themeColor="text1"/>
            <w:sz w:val="24"/>
            <w:szCs w:val="24"/>
          </w:rPr>
          <w:t>Exam Revision</w:t>
        </w:r>
      </w:hyperlink>
    </w:p>
    <w:p w:rsidR="00132358" w:rsidRPr="00132358" w:rsidRDefault="00C16418" w:rsidP="00132358">
      <w:pPr>
        <w:numPr>
          <w:ilvl w:val="0"/>
          <w:numId w:val="6"/>
        </w:numPr>
        <w:pBdr>
          <w:top w:val="single" w:sz="6" w:space="0" w:color="E9E9E9"/>
          <w:left w:val="single" w:sz="6" w:space="4" w:color="E9E9E9"/>
          <w:bottom w:val="single" w:sz="6" w:space="0" w:color="E9E9E9"/>
          <w:right w:val="single" w:sz="6" w:space="4" w:color="E9E9E9"/>
        </w:pBdr>
        <w:shd w:val="clear" w:color="auto" w:fill="F0F0F0"/>
        <w:spacing w:before="100" w:beforeAutospacing="1" w:after="75" w:line="225" w:lineRule="atLeast"/>
        <w:ind w:left="0" w:right="75"/>
        <w:jc w:val="both"/>
        <w:rPr>
          <w:rFonts w:ascii="Arial" w:hAnsi="Arial" w:cs="Arial"/>
          <w:color w:val="000000" w:themeColor="text1"/>
          <w:sz w:val="24"/>
          <w:szCs w:val="24"/>
        </w:rPr>
      </w:pPr>
      <w:hyperlink r:id="rId24" w:history="1">
        <w:r w:rsidR="00132358" w:rsidRPr="00132358">
          <w:rPr>
            <w:rStyle w:val="Hyperlink"/>
            <w:rFonts w:ascii="Arial" w:hAnsi="Arial" w:cs="Arial"/>
            <w:color w:val="000000" w:themeColor="text1"/>
            <w:sz w:val="24"/>
            <w:szCs w:val="24"/>
          </w:rPr>
          <w:t>Exam stress</w:t>
        </w:r>
      </w:hyperlink>
    </w:p>
    <w:p w:rsidR="00132358" w:rsidRPr="00132358" w:rsidRDefault="00C16418" w:rsidP="00132358">
      <w:pPr>
        <w:numPr>
          <w:ilvl w:val="0"/>
          <w:numId w:val="6"/>
        </w:numPr>
        <w:pBdr>
          <w:top w:val="single" w:sz="6" w:space="0" w:color="E9E9E9"/>
          <w:left w:val="single" w:sz="6" w:space="4" w:color="E9E9E9"/>
          <w:bottom w:val="single" w:sz="6" w:space="0" w:color="E9E9E9"/>
          <w:right w:val="single" w:sz="6" w:space="4" w:color="E9E9E9"/>
        </w:pBdr>
        <w:shd w:val="clear" w:color="auto" w:fill="F0F0F0"/>
        <w:spacing w:before="100" w:beforeAutospacing="1" w:after="75" w:line="225" w:lineRule="atLeast"/>
        <w:ind w:left="0" w:right="75"/>
        <w:jc w:val="both"/>
        <w:rPr>
          <w:rFonts w:ascii="Arial" w:hAnsi="Arial" w:cs="Arial"/>
          <w:color w:val="000000" w:themeColor="text1"/>
          <w:sz w:val="24"/>
          <w:szCs w:val="24"/>
        </w:rPr>
      </w:pPr>
      <w:hyperlink r:id="rId25" w:history="1">
        <w:r w:rsidR="00132358" w:rsidRPr="00132358">
          <w:rPr>
            <w:rStyle w:val="Hyperlink"/>
            <w:rFonts w:ascii="Arial" w:hAnsi="Arial" w:cs="Arial"/>
            <w:color w:val="000000" w:themeColor="text1"/>
            <w:sz w:val="24"/>
            <w:szCs w:val="24"/>
          </w:rPr>
          <w:t>Exam Support</w:t>
        </w:r>
      </w:hyperlink>
    </w:p>
    <w:p w:rsidR="00132358" w:rsidRPr="00132358" w:rsidRDefault="00C16418" w:rsidP="00132358">
      <w:pPr>
        <w:numPr>
          <w:ilvl w:val="0"/>
          <w:numId w:val="6"/>
        </w:numPr>
        <w:pBdr>
          <w:top w:val="single" w:sz="6" w:space="0" w:color="E9E9E9"/>
          <w:left w:val="single" w:sz="6" w:space="4" w:color="E9E9E9"/>
          <w:bottom w:val="single" w:sz="6" w:space="0" w:color="E9E9E9"/>
          <w:right w:val="single" w:sz="6" w:space="4" w:color="E9E9E9"/>
        </w:pBdr>
        <w:shd w:val="clear" w:color="auto" w:fill="F0F0F0"/>
        <w:spacing w:before="100" w:beforeAutospacing="1" w:after="75" w:line="225" w:lineRule="atLeast"/>
        <w:ind w:left="0" w:right="75"/>
        <w:jc w:val="both"/>
        <w:rPr>
          <w:rFonts w:ascii="Arial" w:hAnsi="Arial" w:cs="Arial"/>
          <w:color w:val="000000" w:themeColor="text1"/>
          <w:sz w:val="24"/>
          <w:szCs w:val="24"/>
        </w:rPr>
      </w:pPr>
      <w:hyperlink r:id="rId26" w:history="1">
        <w:r w:rsidR="00132358" w:rsidRPr="00132358">
          <w:rPr>
            <w:rStyle w:val="Hyperlink"/>
            <w:rFonts w:ascii="Arial" w:hAnsi="Arial" w:cs="Arial"/>
            <w:color w:val="000000" w:themeColor="text1"/>
            <w:sz w:val="24"/>
            <w:szCs w:val="24"/>
          </w:rPr>
          <w:t>Exam Tips</w:t>
        </w:r>
      </w:hyperlink>
    </w:p>
    <w:p w:rsidR="00132358" w:rsidRPr="00132358" w:rsidRDefault="00C16418" w:rsidP="00132358">
      <w:pPr>
        <w:numPr>
          <w:ilvl w:val="0"/>
          <w:numId w:val="6"/>
        </w:numPr>
        <w:pBdr>
          <w:top w:val="single" w:sz="6" w:space="0" w:color="E9E9E9"/>
          <w:left w:val="single" w:sz="6" w:space="4" w:color="E9E9E9"/>
          <w:bottom w:val="single" w:sz="6" w:space="0" w:color="E9E9E9"/>
          <w:right w:val="single" w:sz="6" w:space="4" w:color="E9E9E9"/>
        </w:pBdr>
        <w:shd w:val="clear" w:color="auto" w:fill="F0F0F0"/>
        <w:spacing w:before="100" w:beforeAutospacing="1" w:after="75" w:line="225" w:lineRule="atLeast"/>
        <w:ind w:left="0" w:right="75"/>
        <w:jc w:val="both"/>
        <w:rPr>
          <w:rFonts w:ascii="Arial" w:hAnsi="Arial" w:cs="Arial"/>
          <w:color w:val="000000" w:themeColor="text1"/>
          <w:sz w:val="24"/>
          <w:szCs w:val="24"/>
        </w:rPr>
      </w:pPr>
      <w:hyperlink r:id="rId27" w:history="1">
        <w:r w:rsidR="00132358" w:rsidRPr="00132358">
          <w:rPr>
            <w:rStyle w:val="Hyperlink"/>
            <w:rFonts w:ascii="Arial" w:hAnsi="Arial" w:cs="Arial"/>
            <w:color w:val="000000" w:themeColor="text1"/>
            <w:sz w:val="24"/>
            <w:szCs w:val="24"/>
          </w:rPr>
          <w:t>Exams</w:t>
        </w:r>
      </w:hyperlink>
    </w:p>
    <w:p w:rsidR="00132358" w:rsidRPr="00132358" w:rsidRDefault="00C16418" w:rsidP="00132358">
      <w:pPr>
        <w:numPr>
          <w:ilvl w:val="0"/>
          <w:numId w:val="6"/>
        </w:numPr>
        <w:pBdr>
          <w:top w:val="single" w:sz="6" w:space="0" w:color="E9E9E9"/>
          <w:left w:val="single" w:sz="6" w:space="4" w:color="E9E9E9"/>
          <w:bottom w:val="single" w:sz="6" w:space="0" w:color="E9E9E9"/>
          <w:right w:val="single" w:sz="6" w:space="4" w:color="E9E9E9"/>
        </w:pBdr>
        <w:shd w:val="clear" w:color="auto" w:fill="F0F0F0"/>
        <w:spacing w:before="100" w:beforeAutospacing="1" w:after="75" w:line="225" w:lineRule="atLeast"/>
        <w:ind w:left="0" w:right="75"/>
        <w:jc w:val="both"/>
        <w:rPr>
          <w:rFonts w:ascii="Arial" w:hAnsi="Arial" w:cs="Arial"/>
          <w:color w:val="000000" w:themeColor="text1"/>
          <w:sz w:val="24"/>
          <w:szCs w:val="24"/>
        </w:rPr>
      </w:pPr>
      <w:hyperlink r:id="rId28" w:history="1">
        <w:r w:rsidR="00132358" w:rsidRPr="00132358">
          <w:rPr>
            <w:rStyle w:val="Hyperlink"/>
            <w:rFonts w:ascii="Arial" w:hAnsi="Arial" w:cs="Arial"/>
            <w:color w:val="000000" w:themeColor="text1"/>
            <w:sz w:val="24"/>
            <w:szCs w:val="24"/>
          </w:rPr>
          <w:t>Health &amp; Wellbeing</w:t>
        </w:r>
      </w:hyperlink>
    </w:p>
    <w:p w:rsidR="00132358" w:rsidRPr="00132358" w:rsidRDefault="00C16418" w:rsidP="00132358">
      <w:pPr>
        <w:numPr>
          <w:ilvl w:val="0"/>
          <w:numId w:val="6"/>
        </w:numPr>
        <w:pBdr>
          <w:top w:val="single" w:sz="6" w:space="0" w:color="E9E9E9"/>
          <w:left w:val="single" w:sz="6" w:space="4" w:color="E9E9E9"/>
          <w:bottom w:val="single" w:sz="6" w:space="0" w:color="E9E9E9"/>
          <w:right w:val="single" w:sz="6" w:space="4" w:color="E9E9E9"/>
        </w:pBdr>
        <w:shd w:val="clear" w:color="auto" w:fill="F0F0F0"/>
        <w:spacing w:before="100" w:beforeAutospacing="1" w:after="75" w:line="225" w:lineRule="atLeast"/>
        <w:ind w:left="0" w:right="75"/>
        <w:jc w:val="both"/>
        <w:rPr>
          <w:rFonts w:ascii="Arial" w:hAnsi="Arial" w:cs="Arial"/>
          <w:color w:val="000000" w:themeColor="text1"/>
          <w:sz w:val="24"/>
          <w:szCs w:val="24"/>
        </w:rPr>
      </w:pPr>
      <w:hyperlink r:id="rId29" w:history="1">
        <w:r w:rsidR="00132358" w:rsidRPr="00132358">
          <w:rPr>
            <w:rStyle w:val="Hyperlink"/>
            <w:rFonts w:ascii="Arial" w:hAnsi="Arial" w:cs="Arial"/>
            <w:color w:val="000000" w:themeColor="text1"/>
            <w:sz w:val="24"/>
            <w:szCs w:val="24"/>
          </w:rPr>
          <w:t>mental health</w:t>
        </w:r>
      </w:hyperlink>
    </w:p>
    <w:p w:rsidR="00132358" w:rsidRPr="00132358" w:rsidRDefault="00C16418" w:rsidP="00132358">
      <w:pPr>
        <w:numPr>
          <w:ilvl w:val="0"/>
          <w:numId w:val="6"/>
        </w:numPr>
        <w:pBdr>
          <w:top w:val="single" w:sz="6" w:space="0" w:color="E9E9E9"/>
          <w:left w:val="single" w:sz="6" w:space="4" w:color="E9E9E9"/>
          <w:bottom w:val="single" w:sz="6" w:space="0" w:color="E9E9E9"/>
          <w:right w:val="single" w:sz="6" w:space="4" w:color="E9E9E9"/>
        </w:pBdr>
        <w:shd w:val="clear" w:color="auto" w:fill="F0F0F0"/>
        <w:spacing w:before="100" w:beforeAutospacing="1" w:after="75" w:line="225" w:lineRule="atLeast"/>
        <w:ind w:left="0" w:right="75"/>
        <w:jc w:val="both"/>
        <w:rPr>
          <w:rFonts w:ascii="Arial" w:hAnsi="Arial" w:cs="Arial"/>
          <w:color w:val="000000" w:themeColor="text1"/>
          <w:sz w:val="24"/>
          <w:szCs w:val="24"/>
        </w:rPr>
      </w:pPr>
      <w:hyperlink r:id="rId30" w:history="1">
        <w:r w:rsidR="00132358" w:rsidRPr="00132358">
          <w:rPr>
            <w:rStyle w:val="Hyperlink"/>
            <w:rFonts w:ascii="Arial" w:hAnsi="Arial" w:cs="Arial"/>
            <w:color w:val="000000" w:themeColor="text1"/>
            <w:sz w:val="24"/>
            <w:szCs w:val="24"/>
          </w:rPr>
          <w:t>revision</w:t>
        </w:r>
      </w:hyperlink>
    </w:p>
    <w:p w:rsidR="00132358" w:rsidRPr="00132358" w:rsidRDefault="00C16418" w:rsidP="00132358">
      <w:pPr>
        <w:numPr>
          <w:ilvl w:val="0"/>
          <w:numId w:val="6"/>
        </w:numPr>
        <w:pBdr>
          <w:top w:val="single" w:sz="6" w:space="0" w:color="E9E9E9"/>
          <w:left w:val="single" w:sz="6" w:space="4" w:color="E9E9E9"/>
          <w:bottom w:val="single" w:sz="6" w:space="0" w:color="E9E9E9"/>
          <w:right w:val="single" w:sz="6" w:space="4" w:color="E9E9E9"/>
        </w:pBdr>
        <w:shd w:val="clear" w:color="auto" w:fill="F0F0F0"/>
        <w:spacing w:before="100" w:beforeAutospacing="1" w:after="75" w:line="225" w:lineRule="atLeast"/>
        <w:ind w:left="0" w:right="75"/>
        <w:jc w:val="both"/>
        <w:rPr>
          <w:rFonts w:ascii="Arial" w:hAnsi="Arial" w:cs="Arial"/>
          <w:color w:val="000000" w:themeColor="text1"/>
          <w:sz w:val="24"/>
          <w:szCs w:val="24"/>
        </w:rPr>
      </w:pPr>
      <w:hyperlink r:id="rId31" w:history="1">
        <w:r w:rsidR="00132358" w:rsidRPr="00132358">
          <w:rPr>
            <w:rStyle w:val="Hyperlink"/>
            <w:rFonts w:ascii="Arial" w:hAnsi="Arial" w:cs="Arial"/>
            <w:color w:val="000000" w:themeColor="text1"/>
            <w:sz w:val="24"/>
            <w:szCs w:val="24"/>
          </w:rPr>
          <w:t>revision and exam strategies</w:t>
        </w:r>
      </w:hyperlink>
    </w:p>
    <w:p w:rsidR="00132358" w:rsidRPr="00132358" w:rsidRDefault="00C16418" w:rsidP="00132358">
      <w:pPr>
        <w:numPr>
          <w:ilvl w:val="0"/>
          <w:numId w:val="6"/>
        </w:numPr>
        <w:pBdr>
          <w:top w:val="single" w:sz="6" w:space="0" w:color="E9E9E9"/>
          <w:left w:val="single" w:sz="6" w:space="4" w:color="E9E9E9"/>
          <w:bottom w:val="single" w:sz="6" w:space="0" w:color="E9E9E9"/>
          <w:right w:val="single" w:sz="6" w:space="4" w:color="E9E9E9"/>
        </w:pBdr>
        <w:shd w:val="clear" w:color="auto" w:fill="F0F0F0"/>
        <w:spacing w:before="100" w:beforeAutospacing="1" w:after="75" w:line="225" w:lineRule="atLeast"/>
        <w:ind w:left="0" w:right="75"/>
        <w:jc w:val="both"/>
        <w:rPr>
          <w:rFonts w:ascii="Arial" w:hAnsi="Arial" w:cs="Arial"/>
          <w:color w:val="000000" w:themeColor="text1"/>
          <w:sz w:val="24"/>
          <w:szCs w:val="24"/>
        </w:rPr>
      </w:pPr>
      <w:hyperlink r:id="rId32" w:history="1">
        <w:r w:rsidR="00132358" w:rsidRPr="00132358">
          <w:rPr>
            <w:rStyle w:val="Hyperlink"/>
            <w:rFonts w:ascii="Arial" w:hAnsi="Arial" w:cs="Arial"/>
            <w:color w:val="000000" w:themeColor="text1"/>
            <w:sz w:val="24"/>
            <w:szCs w:val="24"/>
          </w:rPr>
          <w:t>Revision tips</w:t>
        </w:r>
      </w:hyperlink>
    </w:p>
    <w:p w:rsidR="00132358" w:rsidRPr="00132358" w:rsidRDefault="00C16418" w:rsidP="00132358">
      <w:pPr>
        <w:numPr>
          <w:ilvl w:val="0"/>
          <w:numId w:val="6"/>
        </w:numPr>
        <w:pBdr>
          <w:top w:val="single" w:sz="6" w:space="0" w:color="E9E9E9"/>
          <w:left w:val="single" w:sz="6" w:space="4" w:color="E9E9E9"/>
          <w:bottom w:val="single" w:sz="6" w:space="0" w:color="E9E9E9"/>
          <w:right w:val="single" w:sz="6" w:space="4" w:color="E9E9E9"/>
        </w:pBdr>
        <w:shd w:val="clear" w:color="auto" w:fill="F0F0F0"/>
        <w:spacing w:before="100" w:beforeAutospacing="1" w:after="75" w:line="225" w:lineRule="atLeast"/>
        <w:ind w:left="0" w:right="75"/>
        <w:jc w:val="both"/>
        <w:rPr>
          <w:rFonts w:ascii="Arial" w:hAnsi="Arial" w:cs="Arial"/>
          <w:color w:val="000000" w:themeColor="text1"/>
          <w:sz w:val="24"/>
          <w:szCs w:val="24"/>
        </w:rPr>
      </w:pPr>
      <w:hyperlink r:id="rId33" w:history="1">
        <w:r w:rsidR="00132358" w:rsidRPr="00132358">
          <w:rPr>
            <w:rStyle w:val="Hyperlink"/>
            <w:rFonts w:ascii="Arial" w:hAnsi="Arial" w:cs="Arial"/>
            <w:color w:val="000000" w:themeColor="text1"/>
            <w:sz w:val="24"/>
            <w:szCs w:val="24"/>
          </w:rPr>
          <w:t>Student Counselling</w:t>
        </w:r>
      </w:hyperlink>
    </w:p>
    <w:p w:rsidR="00132358" w:rsidRPr="00132358" w:rsidRDefault="00C16418" w:rsidP="00132358">
      <w:pPr>
        <w:numPr>
          <w:ilvl w:val="0"/>
          <w:numId w:val="6"/>
        </w:numPr>
        <w:pBdr>
          <w:top w:val="single" w:sz="6" w:space="0" w:color="E9E9E9"/>
          <w:left w:val="single" w:sz="6" w:space="4" w:color="E9E9E9"/>
          <w:bottom w:val="single" w:sz="6" w:space="0" w:color="E9E9E9"/>
          <w:right w:val="single" w:sz="6" w:space="4" w:color="E9E9E9"/>
        </w:pBdr>
        <w:shd w:val="clear" w:color="auto" w:fill="F0F0F0"/>
        <w:spacing w:before="100" w:beforeAutospacing="1" w:after="75" w:line="225" w:lineRule="atLeast"/>
        <w:ind w:left="0" w:right="75"/>
        <w:jc w:val="both"/>
        <w:rPr>
          <w:rFonts w:ascii="Arial" w:hAnsi="Arial" w:cs="Arial"/>
          <w:color w:val="000000" w:themeColor="text1"/>
          <w:sz w:val="24"/>
          <w:szCs w:val="24"/>
        </w:rPr>
      </w:pPr>
      <w:hyperlink r:id="rId34" w:history="1">
        <w:r w:rsidR="00132358" w:rsidRPr="00132358">
          <w:rPr>
            <w:rStyle w:val="Hyperlink"/>
            <w:rFonts w:ascii="Arial" w:hAnsi="Arial" w:cs="Arial"/>
            <w:color w:val="000000" w:themeColor="text1"/>
            <w:sz w:val="24"/>
            <w:szCs w:val="24"/>
          </w:rPr>
          <w:t>Student Mental Health</w:t>
        </w:r>
      </w:hyperlink>
    </w:p>
    <w:p w:rsidR="00132358" w:rsidRPr="00132358" w:rsidRDefault="00C16418" w:rsidP="00132358">
      <w:pPr>
        <w:numPr>
          <w:ilvl w:val="0"/>
          <w:numId w:val="6"/>
        </w:numPr>
        <w:pBdr>
          <w:top w:val="single" w:sz="6" w:space="0" w:color="E9E9E9"/>
          <w:left w:val="single" w:sz="6" w:space="4" w:color="E9E9E9"/>
          <w:bottom w:val="single" w:sz="6" w:space="0" w:color="E9E9E9"/>
          <w:right w:val="single" w:sz="6" w:space="4" w:color="E9E9E9"/>
        </w:pBdr>
        <w:shd w:val="clear" w:color="auto" w:fill="F0F0F0"/>
        <w:spacing w:before="100" w:beforeAutospacing="1" w:after="75" w:line="225" w:lineRule="atLeast"/>
        <w:ind w:left="0" w:right="75"/>
        <w:jc w:val="both"/>
        <w:rPr>
          <w:rFonts w:ascii="Arial" w:hAnsi="Arial" w:cs="Arial"/>
          <w:color w:val="000000" w:themeColor="text1"/>
          <w:sz w:val="24"/>
          <w:szCs w:val="24"/>
        </w:rPr>
      </w:pPr>
      <w:hyperlink r:id="rId35" w:history="1">
        <w:r w:rsidR="00132358" w:rsidRPr="00132358">
          <w:rPr>
            <w:rStyle w:val="Hyperlink"/>
            <w:rFonts w:ascii="Arial" w:hAnsi="Arial" w:cs="Arial"/>
            <w:color w:val="000000" w:themeColor="text1"/>
            <w:sz w:val="24"/>
            <w:szCs w:val="24"/>
          </w:rPr>
          <w:t>Student Support</w:t>
        </w:r>
      </w:hyperlink>
    </w:p>
    <w:p w:rsidR="00132358" w:rsidRPr="00132358" w:rsidRDefault="00C16418" w:rsidP="00132358">
      <w:pPr>
        <w:numPr>
          <w:ilvl w:val="0"/>
          <w:numId w:val="6"/>
        </w:numPr>
        <w:pBdr>
          <w:top w:val="single" w:sz="6" w:space="0" w:color="E9E9E9"/>
          <w:left w:val="single" w:sz="6" w:space="4" w:color="E9E9E9"/>
          <w:bottom w:val="single" w:sz="6" w:space="0" w:color="E9E9E9"/>
          <w:right w:val="single" w:sz="6" w:space="4" w:color="E9E9E9"/>
        </w:pBdr>
        <w:shd w:val="clear" w:color="auto" w:fill="F0F0F0"/>
        <w:spacing w:before="100" w:beforeAutospacing="1" w:after="75" w:line="225" w:lineRule="atLeast"/>
        <w:ind w:left="0" w:right="75"/>
        <w:jc w:val="both"/>
        <w:rPr>
          <w:rFonts w:ascii="Arial" w:hAnsi="Arial" w:cs="Arial"/>
          <w:color w:val="000000" w:themeColor="text1"/>
          <w:sz w:val="24"/>
          <w:szCs w:val="24"/>
        </w:rPr>
      </w:pPr>
      <w:hyperlink r:id="rId36" w:history="1">
        <w:r w:rsidR="00132358" w:rsidRPr="00132358">
          <w:rPr>
            <w:rStyle w:val="Hyperlink"/>
            <w:rFonts w:ascii="Arial" w:hAnsi="Arial" w:cs="Arial"/>
            <w:color w:val="000000" w:themeColor="text1"/>
            <w:sz w:val="24"/>
            <w:szCs w:val="24"/>
          </w:rPr>
          <w:t>Student Support Centre</w:t>
        </w:r>
      </w:hyperlink>
    </w:p>
    <w:p w:rsidR="00132358" w:rsidRPr="00132358" w:rsidRDefault="00C16418" w:rsidP="00132358">
      <w:pPr>
        <w:numPr>
          <w:ilvl w:val="0"/>
          <w:numId w:val="6"/>
        </w:numPr>
        <w:pBdr>
          <w:top w:val="single" w:sz="6" w:space="0" w:color="E9E9E9"/>
          <w:left w:val="single" w:sz="6" w:space="4" w:color="E9E9E9"/>
          <w:bottom w:val="single" w:sz="6" w:space="0" w:color="E9E9E9"/>
          <w:right w:val="single" w:sz="6" w:space="4" w:color="E9E9E9"/>
        </w:pBdr>
        <w:shd w:val="clear" w:color="auto" w:fill="F0F0F0"/>
        <w:spacing w:before="100" w:beforeAutospacing="1" w:after="75" w:line="225" w:lineRule="atLeast"/>
        <w:ind w:left="0" w:right="75"/>
        <w:jc w:val="both"/>
        <w:rPr>
          <w:rFonts w:ascii="Arial" w:hAnsi="Arial" w:cs="Arial"/>
          <w:color w:val="000000" w:themeColor="text1"/>
          <w:sz w:val="24"/>
          <w:szCs w:val="24"/>
        </w:rPr>
      </w:pPr>
      <w:hyperlink r:id="rId37" w:history="1">
        <w:r w:rsidR="00132358" w:rsidRPr="00132358">
          <w:rPr>
            <w:rStyle w:val="Hyperlink"/>
            <w:rFonts w:ascii="Arial" w:hAnsi="Arial" w:cs="Arial"/>
            <w:color w:val="000000" w:themeColor="text1"/>
            <w:sz w:val="24"/>
            <w:szCs w:val="24"/>
          </w:rPr>
          <w:t>student wellbeing</w:t>
        </w:r>
      </w:hyperlink>
    </w:p>
    <w:p w:rsidR="00132358" w:rsidRPr="00132358" w:rsidRDefault="00C16418" w:rsidP="00132358">
      <w:pPr>
        <w:numPr>
          <w:ilvl w:val="0"/>
          <w:numId w:val="6"/>
        </w:numPr>
        <w:pBdr>
          <w:top w:val="single" w:sz="6" w:space="0" w:color="E9E9E9"/>
          <w:left w:val="single" w:sz="6" w:space="4" w:color="E9E9E9"/>
          <w:bottom w:val="single" w:sz="6" w:space="0" w:color="E9E9E9"/>
          <w:right w:val="single" w:sz="6" w:space="4" w:color="E9E9E9"/>
        </w:pBdr>
        <w:shd w:val="clear" w:color="auto" w:fill="F0F0F0"/>
        <w:spacing w:before="100" w:beforeAutospacing="1" w:after="75" w:line="225" w:lineRule="atLeast"/>
        <w:ind w:left="0" w:right="75"/>
        <w:jc w:val="both"/>
        <w:rPr>
          <w:rFonts w:ascii="Arial" w:hAnsi="Arial" w:cs="Arial"/>
          <w:color w:val="000000" w:themeColor="text1"/>
          <w:sz w:val="24"/>
          <w:szCs w:val="24"/>
        </w:rPr>
      </w:pPr>
      <w:hyperlink r:id="rId38" w:history="1">
        <w:r w:rsidR="00132358" w:rsidRPr="00132358">
          <w:rPr>
            <w:rStyle w:val="Hyperlink"/>
            <w:rFonts w:ascii="Arial" w:hAnsi="Arial" w:cs="Arial"/>
            <w:color w:val="000000" w:themeColor="text1"/>
            <w:sz w:val="24"/>
            <w:szCs w:val="24"/>
          </w:rPr>
          <w:t>Tips for Exams</w:t>
        </w:r>
      </w:hyperlink>
    </w:p>
    <w:p w:rsidR="00132358" w:rsidRPr="00132358" w:rsidRDefault="00C16418" w:rsidP="00132358">
      <w:pPr>
        <w:numPr>
          <w:ilvl w:val="0"/>
          <w:numId w:val="6"/>
        </w:numPr>
        <w:pBdr>
          <w:top w:val="single" w:sz="6" w:space="0" w:color="E9E9E9"/>
          <w:left w:val="single" w:sz="6" w:space="4" w:color="E9E9E9"/>
          <w:bottom w:val="single" w:sz="6" w:space="0" w:color="E9E9E9"/>
          <w:right w:val="single" w:sz="6" w:space="4" w:color="E9E9E9"/>
        </w:pBdr>
        <w:shd w:val="clear" w:color="auto" w:fill="F0F0F0"/>
        <w:spacing w:before="100" w:beforeAutospacing="1" w:after="75" w:line="225" w:lineRule="atLeast"/>
        <w:ind w:left="0" w:right="75"/>
        <w:jc w:val="both"/>
        <w:rPr>
          <w:rFonts w:ascii="Arial" w:hAnsi="Arial" w:cs="Arial"/>
          <w:color w:val="000000" w:themeColor="text1"/>
          <w:sz w:val="24"/>
          <w:szCs w:val="24"/>
        </w:rPr>
      </w:pPr>
      <w:hyperlink r:id="rId39" w:history="1">
        <w:r w:rsidR="00132358" w:rsidRPr="00132358">
          <w:rPr>
            <w:rStyle w:val="Hyperlink"/>
            <w:rFonts w:ascii="Arial" w:hAnsi="Arial" w:cs="Arial"/>
            <w:color w:val="000000" w:themeColor="text1"/>
            <w:sz w:val="24"/>
            <w:szCs w:val="24"/>
          </w:rPr>
          <w:t>wellbeing</w:t>
        </w:r>
      </w:hyperlink>
    </w:p>
    <w:p w:rsidR="00132358" w:rsidRPr="00132358" w:rsidRDefault="00132358" w:rsidP="00132358">
      <w:pPr>
        <w:pStyle w:val="Heading4"/>
        <w:shd w:val="clear" w:color="auto" w:fill="FFFFFF"/>
        <w:spacing w:before="0" w:after="300" w:line="450" w:lineRule="atLeast"/>
        <w:jc w:val="both"/>
        <w:rPr>
          <w:rFonts w:ascii="Arial" w:hAnsi="Arial" w:cs="Arial"/>
          <w:color w:val="000000" w:themeColor="text1"/>
          <w:sz w:val="24"/>
          <w:szCs w:val="24"/>
        </w:rPr>
      </w:pPr>
      <w:r w:rsidRPr="00132358">
        <w:rPr>
          <w:rFonts w:ascii="Arial" w:hAnsi="Arial" w:cs="Arial"/>
          <w:color w:val="000000" w:themeColor="text1"/>
          <w:sz w:val="24"/>
          <w:szCs w:val="24"/>
        </w:rPr>
        <w:lastRenderedPageBreak/>
        <w:t>Rachel from the Student Wellbeing Team shares tips on how to manage your revision time effectively.</w:t>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Fonts w:ascii="Arial" w:hAnsi="Arial" w:cs="Arial"/>
          <w:noProof/>
          <w:color w:val="000000" w:themeColor="text1"/>
        </w:rPr>
        <w:drawing>
          <wp:inline distT="0" distB="0" distL="0" distR="0" wp14:anchorId="61DA0324" wp14:editId="03B7722B">
            <wp:extent cx="5715000" cy="2857500"/>
            <wp:effectExtent l="0" t="0" r="0" b="0"/>
            <wp:docPr id="4" name="Picture 4" descr="https://i2.wp.com/blogs.cardiff.ac.uk/studentlifecu/wp-content/uploads/sites/318/2018/11/Exams18-e1546865240839.jpg?resize=600%2C300">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blogs.cardiff.ac.uk/studentlifecu/wp-content/uploads/sites/318/2018/11/Exams18-e1546865240839.jpg?resize=600%2C300">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Fonts w:ascii="Arial" w:hAnsi="Arial" w:cs="Arial"/>
          <w:color w:val="000000" w:themeColor="text1"/>
        </w:rPr>
        <w:t> </w:t>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Fonts w:ascii="Arial" w:hAnsi="Arial" w:cs="Arial"/>
          <w:color w:val="000000" w:themeColor="text1"/>
        </w:rPr>
        <w:t> </w:t>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Fonts w:ascii="Arial" w:hAnsi="Arial" w:cs="Arial"/>
          <w:color w:val="000000" w:themeColor="text1"/>
        </w:rPr>
        <w:t xml:space="preserve">It can be really hard to find self-motivation as the exam period gets closer. It requires a great deal of discipline and </w:t>
      </w:r>
      <w:proofErr w:type="spellStart"/>
      <w:r w:rsidRPr="00132358">
        <w:rPr>
          <w:rFonts w:ascii="Arial" w:hAnsi="Arial" w:cs="Arial"/>
          <w:color w:val="000000" w:themeColor="text1"/>
        </w:rPr>
        <w:t>organisation</w:t>
      </w:r>
      <w:proofErr w:type="spellEnd"/>
      <w:r w:rsidRPr="00132358">
        <w:rPr>
          <w:rFonts w:ascii="Arial" w:hAnsi="Arial" w:cs="Arial"/>
          <w:color w:val="000000" w:themeColor="text1"/>
        </w:rPr>
        <w:t xml:space="preserve"> to revise, especially when the joint demands of different courses or modules become overwhelming. Good planning skills can make these difficult times much easier to handle and help you keep on top of your workload in the lead up to exams.</w:t>
      </w:r>
      <w:r w:rsidRPr="00132358">
        <w:rPr>
          <w:rFonts w:ascii="Arial" w:hAnsi="Arial" w:cs="Arial"/>
          <w:color w:val="000000" w:themeColor="text1"/>
        </w:rPr>
        <w:br/>
      </w:r>
    </w:p>
    <w:p w:rsidR="00132358" w:rsidRPr="00132358" w:rsidRDefault="00132358" w:rsidP="00132358">
      <w:pPr>
        <w:pStyle w:val="Heading4"/>
        <w:shd w:val="clear" w:color="auto" w:fill="FFFFFF"/>
        <w:spacing w:before="0" w:after="300" w:line="450" w:lineRule="atLeast"/>
        <w:jc w:val="both"/>
        <w:rPr>
          <w:rFonts w:ascii="Arial" w:hAnsi="Arial" w:cs="Arial"/>
          <w:color w:val="000000" w:themeColor="text1"/>
          <w:sz w:val="24"/>
          <w:szCs w:val="24"/>
        </w:rPr>
      </w:pPr>
      <w:r w:rsidRPr="00132358">
        <w:rPr>
          <w:rStyle w:val="Strong"/>
          <w:rFonts w:ascii="Arial" w:hAnsi="Arial" w:cs="Arial"/>
          <w:b w:val="0"/>
          <w:bCs w:val="0"/>
          <w:color w:val="000000" w:themeColor="text1"/>
          <w:sz w:val="24"/>
          <w:szCs w:val="24"/>
        </w:rPr>
        <w:t>Here are some tips that may help…</w:t>
      </w:r>
    </w:p>
    <w:p w:rsidR="00132358" w:rsidRPr="00132358" w:rsidRDefault="00132358" w:rsidP="00132358">
      <w:pPr>
        <w:pStyle w:val="Heading4"/>
        <w:shd w:val="clear" w:color="auto" w:fill="FFFFFF"/>
        <w:spacing w:before="0" w:after="300" w:line="450" w:lineRule="atLeast"/>
        <w:jc w:val="both"/>
        <w:rPr>
          <w:rFonts w:ascii="Arial" w:hAnsi="Arial" w:cs="Arial"/>
          <w:color w:val="000000" w:themeColor="text1"/>
          <w:sz w:val="24"/>
          <w:szCs w:val="24"/>
        </w:rPr>
      </w:pPr>
      <w:r w:rsidRPr="00132358">
        <w:rPr>
          <w:rFonts w:ascii="Arial" w:hAnsi="Arial" w:cs="Arial"/>
          <w:color w:val="000000" w:themeColor="text1"/>
          <w:sz w:val="24"/>
          <w:szCs w:val="24"/>
        </w:rPr>
        <w:t xml:space="preserve">1. </w:t>
      </w:r>
      <w:proofErr w:type="spellStart"/>
      <w:r w:rsidRPr="00132358">
        <w:rPr>
          <w:rFonts w:ascii="Arial" w:hAnsi="Arial" w:cs="Arial"/>
          <w:color w:val="000000" w:themeColor="text1"/>
          <w:sz w:val="24"/>
          <w:szCs w:val="24"/>
        </w:rPr>
        <w:t>Organise</w:t>
      </w:r>
      <w:proofErr w:type="spellEnd"/>
      <w:r w:rsidRPr="00132358">
        <w:rPr>
          <w:rFonts w:ascii="Arial" w:hAnsi="Arial" w:cs="Arial"/>
          <w:color w:val="000000" w:themeColor="text1"/>
          <w:sz w:val="24"/>
          <w:szCs w:val="24"/>
        </w:rPr>
        <w:t xml:space="preserve"> your work</w:t>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Fonts w:ascii="Arial" w:hAnsi="Arial" w:cs="Arial"/>
          <w:color w:val="000000" w:themeColor="text1"/>
        </w:rPr>
        <w:t>Spending a couple of hours planning out your work in detail might seem like a waste of time, but in fact it will make your studying much more effective. You’ll be more productive, your work will be of a higher quality, you can keep track of what you’ve done and how much you have left to do, so that you’re less likely to worry about ‘falling behind’ or leaving things until the last minute.</w:t>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Fonts w:ascii="Arial" w:hAnsi="Arial" w:cs="Arial"/>
          <w:color w:val="000000" w:themeColor="text1"/>
        </w:rPr>
        <w:t xml:space="preserve">The point of planning is to help you take control of your work – </w:t>
      </w:r>
      <w:proofErr w:type="spellStart"/>
      <w:r w:rsidRPr="00132358">
        <w:rPr>
          <w:rFonts w:ascii="Arial" w:hAnsi="Arial" w:cs="Arial"/>
          <w:color w:val="000000" w:themeColor="text1"/>
        </w:rPr>
        <w:t>organising</w:t>
      </w:r>
      <w:proofErr w:type="spellEnd"/>
      <w:r w:rsidRPr="00132358">
        <w:rPr>
          <w:rFonts w:ascii="Arial" w:hAnsi="Arial" w:cs="Arial"/>
          <w:color w:val="000000" w:themeColor="text1"/>
        </w:rPr>
        <w:t xml:space="preserve"> means you have to make things happen instead of waiting for things to happen to you. It helps you </w:t>
      </w:r>
      <w:r w:rsidRPr="00132358">
        <w:rPr>
          <w:rFonts w:ascii="Arial" w:hAnsi="Arial" w:cs="Arial"/>
          <w:color w:val="000000" w:themeColor="text1"/>
        </w:rPr>
        <w:lastRenderedPageBreak/>
        <w:t xml:space="preserve">decide how to </w:t>
      </w:r>
      <w:proofErr w:type="spellStart"/>
      <w:r w:rsidRPr="00132358">
        <w:rPr>
          <w:rFonts w:ascii="Arial" w:hAnsi="Arial" w:cs="Arial"/>
          <w:color w:val="000000" w:themeColor="text1"/>
        </w:rPr>
        <w:t>prioritise</w:t>
      </w:r>
      <w:proofErr w:type="spellEnd"/>
      <w:r w:rsidRPr="00132358">
        <w:rPr>
          <w:rFonts w:ascii="Arial" w:hAnsi="Arial" w:cs="Arial"/>
          <w:color w:val="000000" w:themeColor="text1"/>
        </w:rPr>
        <w:t xml:space="preserve"> your workload, rather than letting yourself be carried along by deadlines. Because you’ve planned ahead you’ll be able to choose what to do and when. You may even find that you’ll enjoy your work more, it will build your confidence and give you more leisure time to enjoy.</w:t>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Fonts w:ascii="Arial" w:hAnsi="Arial" w:cs="Arial"/>
          <w:color w:val="000000" w:themeColor="text1"/>
        </w:rPr>
        <w:t> </w:t>
      </w:r>
    </w:p>
    <w:p w:rsidR="00132358" w:rsidRPr="00132358" w:rsidRDefault="00132358" w:rsidP="00132358">
      <w:pPr>
        <w:pStyle w:val="Heading4"/>
        <w:shd w:val="clear" w:color="auto" w:fill="FFFFFF"/>
        <w:spacing w:before="0" w:after="300" w:line="450" w:lineRule="atLeast"/>
        <w:jc w:val="both"/>
        <w:rPr>
          <w:rFonts w:ascii="Arial" w:hAnsi="Arial" w:cs="Arial"/>
          <w:color w:val="000000" w:themeColor="text1"/>
          <w:sz w:val="24"/>
          <w:szCs w:val="24"/>
        </w:rPr>
      </w:pPr>
      <w:r w:rsidRPr="00132358">
        <w:rPr>
          <w:rFonts w:ascii="Arial" w:hAnsi="Arial" w:cs="Arial"/>
          <w:color w:val="000000" w:themeColor="text1"/>
          <w:sz w:val="24"/>
          <w:szCs w:val="24"/>
        </w:rPr>
        <w:t>2. Plan your time</w:t>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Fonts w:ascii="Arial" w:hAnsi="Arial" w:cs="Arial"/>
          <w:color w:val="000000" w:themeColor="text1"/>
        </w:rPr>
        <w:t xml:space="preserve">The key to effective time management is imposing structure on your working time by breaking it up. This works all the way from dividing up the structure of an academic year down to planning how to </w:t>
      </w:r>
      <w:proofErr w:type="spellStart"/>
      <w:r w:rsidRPr="00132358">
        <w:rPr>
          <w:rFonts w:ascii="Arial" w:hAnsi="Arial" w:cs="Arial"/>
          <w:color w:val="000000" w:themeColor="text1"/>
        </w:rPr>
        <w:t>organise</w:t>
      </w:r>
      <w:proofErr w:type="spellEnd"/>
      <w:r w:rsidRPr="00132358">
        <w:rPr>
          <w:rFonts w:ascii="Arial" w:hAnsi="Arial" w:cs="Arial"/>
          <w:color w:val="000000" w:themeColor="text1"/>
        </w:rPr>
        <w:t xml:space="preserve"> your day off or even just a free hour</w:t>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Style w:val="Strong"/>
          <w:rFonts w:ascii="Arial" w:hAnsi="Arial" w:cs="Arial"/>
          <w:color w:val="000000" w:themeColor="text1"/>
        </w:rPr>
        <w:t>Do:</w:t>
      </w:r>
    </w:p>
    <w:p w:rsidR="00132358" w:rsidRPr="00132358" w:rsidRDefault="00132358" w:rsidP="00132358">
      <w:pPr>
        <w:numPr>
          <w:ilvl w:val="0"/>
          <w:numId w:val="7"/>
        </w:numPr>
        <w:shd w:val="clear" w:color="auto" w:fill="FFFFFF"/>
        <w:spacing w:before="100" w:beforeAutospacing="1" w:after="100" w:afterAutospacing="1" w:line="300" w:lineRule="atLeast"/>
        <w:ind w:left="375"/>
        <w:jc w:val="both"/>
        <w:rPr>
          <w:rFonts w:ascii="Arial" w:hAnsi="Arial" w:cs="Arial"/>
          <w:color w:val="000000" w:themeColor="text1"/>
          <w:sz w:val="24"/>
          <w:szCs w:val="24"/>
        </w:rPr>
      </w:pPr>
      <w:r w:rsidRPr="00132358">
        <w:rPr>
          <w:rFonts w:ascii="Arial" w:hAnsi="Arial" w:cs="Arial"/>
          <w:color w:val="000000" w:themeColor="text1"/>
          <w:sz w:val="24"/>
          <w:szCs w:val="24"/>
        </w:rPr>
        <w:t>Work out how much time you have available and when</w:t>
      </w:r>
    </w:p>
    <w:p w:rsidR="00132358" w:rsidRPr="00132358" w:rsidRDefault="00132358" w:rsidP="00132358">
      <w:pPr>
        <w:numPr>
          <w:ilvl w:val="0"/>
          <w:numId w:val="7"/>
        </w:numPr>
        <w:shd w:val="clear" w:color="auto" w:fill="FFFFFF"/>
        <w:spacing w:before="100" w:beforeAutospacing="1" w:after="100" w:afterAutospacing="1" w:line="300" w:lineRule="atLeast"/>
        <w:ind w:left="375"/>
        <w:jc w:val="both"/>
        <w:rPr>
          <w:rFonts w:ascii="Arial" w:hAnsi="Arial" w:cs="Arial"/>
          <w:color w:val="000000" w:themeColor="text1"/>
          <w:sz w:val="24"/>
          <w:szCs w:val="24"/>
        </w:rPr>
      </w:pPr>
      <w:r w:rsidRPr="00132358">
        <w:rPr>
          <w:rFonts w:ascii="Arial" w:hAnsi="Arial" w:cs="Arial"/>
          <w:color w:val="000000" w:themeColor="text1"/>
          <w:sz w:val="24"/>
          <w:szCs w:val="24"/>
        </w:rPr>
        <w:t>List the tasks you need to complete</w:t>
      </w:r>
    </w:p>
    <w:p w:rsidR="00132358" w:rsidRPr="00132358" w:rsidRDefault="00132358" w:rsidP="00132358">
      <w:pPr>
        <w:numPr>
          <w:ilvl w:val="0"/>
          <w:numId w:val="7"/>
        </w:numPr>
        <w:shd w:val="clear" w:color="auto" w:fill="FFFFFF"/>
        <w:spacing w:before="100" w:beforeAutospacing="1" w:after="100" w:afterAutospacing="1" w:line="300" w:lineRule="atLeast"/>
        <w:ind w:left="375"/>
        <w:jc w:val="both"/>
        <w:rPr>
          <w:rFonts w:ascii="Arial" w:hAnsi="Arial" w:cs="Arial"/>
          <w:color w:val="000000" w:themeColor="text1"/>
          <w:sz w:val="24"/>
          <w:szCs w:val="24"/>
        </w:rPr>
      </w:pPr>
      <w:r w:rsidRPr="00132358">
        <w:rPr>
          <w:rFonts w:ascii="Arial" w:hAnsi="Arial" w:cs="Arial"/>
          <w:color w:val="000000" w:themeColor="text1"/>
          <w:sz w:val="24"/>
          <w:szCs w:val="24"/>
        </w:rPr>
        <w:t>Work out which of these tasks are the highest priorities</w:t>
      </w:r>
    </w:p>
    <w:p w:rsidR="00132358" w:rsidRPr="00132358" w:rsidRDefault="00132358" w:rsidP="00132358">
      <w:pPr>
        <w:numPr>
          <w:ilvl w:val="0"/>
          <w:numId w:val="7"/>
        </w:numPr>
        <w:shd w:val="clear" w:color="auto" w:fill="FFFFFF"/>
        <w:spacing w:before="100" w:beforeAutospacing="1" w:after="100" w:afterAutospacing="1" w:line="300" w:lineRule="atLeast"/>
        <w:ind w:left="375"/>
        <w:jc w:val="both"/>
        <w:rPr>
          <w:rFonts w:ascii="Arial" w:hAnsi="Arial" w:cs="Arial"/>
          <w:color w:val="000000" w:themeColor="text1"/>
          <w:sz w:val="24"/>
          <w:szCs w:val="24"/>
        </w:rPr>
      </w:pPr>
      <w:r w:rsidRPr="00132358">
        <w:rPr>
          <w:rFonts w:ascii="Arial" w:hAnsi="Arial" w:cs="Arial"/>
          <w:color w:val="000000" w:themeColor="text1"/>
          <w:sz w:val="24"/>
          <w:szCs w:val="24"/>
        </w:rPr>
        <w:t>Decide how long to spend on each task and set yourself targets</w:t>
      </w:r>
    </w:p>
    <w:p w:rsidR="00132358" w:rsidRPr="00132358" w:rsidRDefault="00132358" w:rsidP="00132358">
      <w:pPr>
        <w:numPr>
          <w:ilvl w:val="0"/>
          <w:numId w:val="7"/>
        </w:numPr>
        <w:shd w:val="clear" w:color="auto" w:fill="FFFFFF"/>
        <w:spacing w:before="100" w:beforeAutospacing="1" w:after="100" w:afterAutospacing="1" w:line="300" w:lineRule="atLeast"/>
        <w:ind w:left="375"/>
        <w:jc w:val="both"/>
        <w:rPr>
          <w:rFonts w:ascii="Arial" w:hAnsi="Arial" w:cs="Arial"/>
          <w:color w:val="000000" w:themeColor="text1"/>
          <w:sz w:val="24"/>
          <w:szCs w:val="24"/>
        </w:rPr>
      </w:pPr>
      <w:proofErr w:type="spellStart"/>
      <w:r w:rsidRPr="00132358">
        <w:rPr>
          <w:rFonts w:ascii="Arial" w:hAnsi="Arial" w:cs="Arial"/>
          <w:color w:val="000000" w:themeColor="text1"/>
          <w:sz w:val="24"/>
          <w:szCs w:val="24"/>
        </w:rPr>
        <w:t>Organise</w:t>
      </w:r>
      <w:proofErr w:type="spellEnd"/>
      <w:r w:rsidRPr="00132358">
        <w:rPr>
          <w:rFonts w:ascii="Arial" w:hAnsi="Arial" w:cs="Arial"/>
          <w:color w:val="000000" w:themeColor="text1"/>
          <w:sz w:val="24"/>
          <w:szCs w:val="24"/>
        </w:rPr>
        <w:t xml:space="preserve"> larger pieces of work (such as essays or revision) into smaller, less daunting chunks</w:t>
      </w:r>
      <w:r w:rsidRPr="00132358">
        <w:rPr>
          <w:rStyle w:val="Emphasis"/>
          <w:rFonts w:ascii="Arial" w:hAnsi="Arial" w:cs="Arial"/>
          <w:color w:val="000000" w:themeColor="text1"/>
          <w:sz w:val="24"/>
          <w:szCs w:val="24"/>
        </w:rPr>
        <w:t> </w:t>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Style w:val="Strong"/>
          <w:rFonts w:ascii="Arial" w:hAnsi="Arial" w:cs="Arial"/>
          <w:color w:val="000000" w:themeColor="text1"/>
        </w:rPr>
        <w:t>Don’t:</w:t>
      </w:r>
    </w:p>
    <w:p w:rsidR="00132358" w:rsidRPr="00132358" w:rsidRDefault="00132358" w:rsidP="00132358">
      <w:pPr>
        <w:numPr>
          <w:ilvl w:val="0"/>
          <w:numId w:val="8"/>
        </w:numPr>
        <w:shd w:val="clear" w:color="auto" w:fill="FFFFFF"/>
        <w:spacing w:before="100" w:beforeAutospacing="1" w:after="100" w:afterAutospacing="1" w:line="300" w:lineRule="atLeast"/>
        <w:ind w:left="375"/>
        <w:jc w:val="both"/>
        <w:rPr>
          <w:rFonts w:ascii="Arial" w:hAnsi="Arial" w:cs="Arial"/>
          <w:color w:val="000000" w:themeColor="text1"/>
          <w:sz w:val="24"/>
          <w:szCs w:val="24"/>
        </w:rPr>
      </w:pPr>
      <w:r w:rsidRPr="00132358">
        <w:rPr>
          <w:rFonts w:ascii="Arial" w:hAnsi="Arial" w:cs="Arial"/>
          <w:color w:val="000000" w:themeColor="text1"/>
          <w:sz w:val="24"/>
          <w:szCs w:val="24"/>
        </w:rPr>
        <w:t>Try to do everything all at once</w:t>
      </w:r>
    </w:p>
    <w:p w:rsidR="00132358" w:rsidRPr="00132358" w:rsidRDefault="00132358" w:rsidP="00132358">
      <w:pPr>
        <w:numPr>
          <w:ilvl w:val="0"/>
          <w:numId w:val="8"/>
        </w:numPr>
        <w:shd w:val="clear" w:color="auto" w:fill="FFFFFF"/>
        <w:spacing w:before="100" w:beforeAutospacing="1" w:after="100" w:afterAutospacing="1" w:line="300" w:lineRule="atLeast"/>
        <w:ind w:left="375"/>
        <w:jc w:val="both"/>
        <w:rPr>
          <w:rFonts w:ascii="Arial" w:hAnsi="Arial" w:cs="Arial"/>
          <w:color w:val="000000" w:themeColor="text1"/>
          <w:sz w:val="24"/>
          <w:szCs w:val="24"/>
        </w:rPr>
      </w:pPr>
      <w:r w:rsidRPr="00132358">
        <w:rPr>
          <w:rFonts w:ascii="Arial" w:hAnsi="Arial" w:cs="Arial"/>
          <w:color w:val="000000" w:themeColor="text1"/>
          <w:sz w:val="24"/>
          <w:szCs w:val="24"/>
        </w:rPr>
        <w:t>Neglect any of your modules, even if you find them easy and especially if you find them difficult!</w:t>
      </w:r>
    </w:p>
    <w:p w:rsidR="00132358" w:rsidRPr="00132358" w:rsidRDefault="00132358" w:rsidP="00132358">
      <w:pPr>
        <w:numPr>
          <w:ilvl w:val="0"/>
          <w:numId w:val="8"/>
        </w:numPr>
        <w:shd w:val="clear" w:color="auto" w:fill="FFFFFF"/>
        <w:spacing w:before="100" w:beforeAutospacing="1" w:after="100" w:afterAutospacing="1" w:line="300" w:lineRule="atLeast"/>
        <w:ind w:left="375"/>
        <w:jc w:val="both"/>
        <w:rPr>
          <w:rFonts w:ascii="Arial" w:hAnsi="Arial" w:cs="Arial"/>
          <w:color w:val="000000" w:themeColor="text1"/>
          <w:sz w:val="24"/>
          <w:szCs w:val="24"/>
        </w:rPr>
      </w:pPr>
      <w:r w:rsidRPr="00132358">
        <w:rPr>
          <w:rFonts w:ascii="Arial" w:hAnsi="Arial" w:cs="Arial"/>
          <w:color w:val="000000" w:themeColor="text1"/>
          <w:sz w:val="24"/>
          <w:szCs w:val="24"/>
        </w:rPr>
        <w:t>Drift along from deadline to deadline. Carry on working on other modules while you write each essay and consider preparing for future essays or revision</w:t>
      </w:r>
    </w:p>
    <w:p w:rsidR="00132358" w:rsidRPr="00132358" w:rsidRDefault="00132358" w:rsidP="00132358">
      <w:pPr>
        <w:numPr>
          <w:ilvl w:val="0"/>
          <w:numId w:val="8"/>
        </w:numPr>
        <w:shd w:val="clear" w:color="auto" w:fill="FFFFFF"/>
        <w:spacing w:before="100" w:beforeAutospacing="1" w:after="100" w:afterAutospacing="1" w:line="300" w:lineRule="atLeast"/>
        <w:ind w:left="375"/>
        <w:jc w:val="both"/>
        <w:rPr>
          <w:rFonts w:ascii="Arial" w:hAnsi="Arial" w:cs="Arial"/>
          <w:color w:val="000000" w:themeColor="text1"/>
          <w:sz w:val="24"/>
          <w:szCs w:val="24"/>
        </w:rPr>
      </w:pPr>
      <w:r w:rsidRPr="00132358">
        <w:rPr>
          <w:rFonts w:ascii="Arial" w:hAnsi="Arial" w:cs="Arial"/>
          <w:color w:val="000000" w:themeColor="text1"/>
          <w:sz w:val="24"/>
          <w:szCs w:val="24"/>
        </w:rPr>
        <w:t>Let yourself be distracted</w:t>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Fonts w:ascii="Arial" w:hAnsi="Arial" w:cs="Arial"/>
          <w:noProof/>
          <w:color w:val="000000" w:themeColor="text1"/>
        </w:rPr>
        <w:drawing>
          <wp:inline distT="0" distB="0" distL="0" distR="0" wp14:anchorId="2FA3994A" wp14:editId="323C722B">
            <wp:extent cx="2857500" cy="1905000"/>
            <wp:effectExtent l="0" t="0" r="0" b="0"/>
            <wp:docPr id="3" name="Picture 3" descr="DSC_0473">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0473">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Fonts w:ascii="Arial" w:hAnsi="Arial" w:cs="Arial"/>
          <w:color w:val="000000" w:themeColor="text1"/>
        </w:rPr>
        <w:t> </w:t>
      </w:r>
    </w:p>
    <w:p w:rsidR="00132358" w:rsidRPr="00132358" w:rsidRDefault="00132358" w:rsidP="00132358">
      <w:pPr>
        <w:pStyle w:val="Heading4"/>
        <w:shd w:val="clear" w:color="auto" w:fill="FFFFFF"/>
        <w:spacing w:before="0" w:after="300" w:line="450" w:lineRule="atLeast"/>
        <w:jc w:val="both"/>
        <w:rPr>
          <w:rFonts w:ascii="Arial" w:hAnsi="Arial" w:cs="Arial"/>
          <w:color w:val="000000" w:themeColor="text1"/>
          <w:sz w:val="24"/>
          <w:szCs w:val="24"/>
        </w:rPr>
      </w:pPr>
      <w:r w:rsidRPr="00132358">
        <w:rPr>
          <w:rFonts w:ascii="Arial" w:hAnsi="Arial" w:cs="Arial"/>
          <w:color w:val="000000" w:themeColor="text1"/>
          <w:sz w:val="24"/>
          <w:szCs w:val="24"/>
        </w:rPr>
        <w:lastRenderedPageBreak/>
        <w:t> 3. Get into a Routine</w:t>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Fonts w:ascii="Arial" w:hAnsi="Arial" w:cs="Arial"/>
          <w:color w:val="000000" w:themeColor="text1"/>
        </w:rPr>
        <w:t>Planning at this level is mostly about developing a routine. This should be based on your own habits – you know when you’re most awake, when your housemates are out so you won’t be disturbed and how long you need to study for in order to actually get anything done.</w:t>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Fonts w:ascii="Arial" w:hAnsi="Arial" w:cs="Arial"/>
          <w:color w:val="000000" w:themeColor="text1"/>
        </w:rPr>
        <w:t>At the start of the week, the weekend might seem forever away, but after all the things that take up your time there can be frustratingly little left. Here are some suggestions to help you make the most of the remaining hours:</w:t>
      </w:r>
    </w:p>
    <w:p w:rsidR="00132358" w:rsidRPr="00132358" w:rsidRDefault="00132358" w:rsidP="00132358">
      <w:pPr>
        <w:numPr>
          <w:ilvl w:val="0"/>
          <w:numId w:val="9"/>
        </w:numPr>
        <w:shd w:val="clear" w:color="auto" w:fill="FFFFFF"/>
        <w:spacing w:before="100" w:beforeAutospacing="1" w:after="100" w:afterAutospacing="1" w:line="300" w:lineRule="atLeast"/>
        <w:ind w:left="375"/>
        <w:jc w:val="both"/>
        <w:rPr>
          <w:rFonts w:ascii="Arial" w:hAnsi="Arial" w:cs="Arial"/>
          <w:color w:val="000000" w:themeColor="text1"/>
          <w:sz w:val="24"/>
          <w:szCs w:val="24"/>
        </w:rPr>
      </w:pPr>
      <w:r w:rsidRPr="00132358">
        <w:rPr>
          <w:rFonts w:ascii="Arial" w:hAnsi="Arial" w:cs="Arial"/>
          <w:color w:val="000000" w:themeColor="text1"/>
          <w:sz w:val="24"/>
          <w:szCs w:val="24"/>
        </w:rPr>
        <w:t>Use a diary to work out EXACTLY how much time you have available. Put on your planner everything from looking over lecture notes to tidying the house! Be realistic with your plan so that you can see how much time you really have to spend on revision.</w:t>
      </w:r>
    </w:p>
    <w:p w:rsidR="00132358" w:rsidRPr="00132358" w:rsidRDefault="00132358" w:rsidP="00132358">
      <w:pPr>
        <w:numPr>
          <w:ilvl w:val="0"/>
          <w:numId w:val="9"/>
        </w:numPr>
        <w:shd w:val="clear" w:color="auto" w:fill="FFFFFF"/>
        <w:spacing w:before="100" w:beforeAutospacing="1" w:after="100" w:afterAutospacing="1" w:line="300" w:lineRule="atLeast"/>
        <w:ind w:left="375"/>
        <w:jc w:val="both"/>
        <w:rPr>
          <w:rFonts w:ascii="Arial" w:hAnsi="Arial" w:cs="Arial"/>
          <w:color w:val="000000" w:themeColor="text1"/>
          <w:sz w:val="24"/>
          <w:szCs w:val="24"/>
        </w:rPr>
      </w:pPr>
      <w:r w:rsidRPr="00132358">
        <w:rPr>
          <w:rFonts w:ascii="Arial" w:hAnsi="Arial" w:cs="Arial"/>
          <w:color w:val="000000" w:themeColor="text1"/>
          <w:sz w:val="24"/>
          <w:szCs w:val="24"/>
        </w:rPr>
        <w:t>Write a ‘to-do list’ of tasks that need to be accomplished during the week. Some of these (such as going over lecture notes) can be done in odd hours here and there, whereas others (like essays) will need longer blocks of time devoted to them.</w:t>
      </w:r>
    </w:p>
    <w:p w:rsidR="00132358" w:rsidRPr="00132358" w:rsidRDefault="00132358" w:rsidP="00132358">
      <w:pPr>
        <w:numPr>
          <w:ilvl w:val="0"/>
          <w:numId w:val="9"/>
        </w:numPr>
        <w:shd w:val="clear" w:color="auto" w:fill="FFFFFF"/>
        <w:spacing w:before="100" w:beforeAutospacing="1" w:after="100" w:afterAutospacing="1" w:line="300" w:lineRule="atLeast"/>
        <w:ind w:left="375"/>
        <w:jc w:val="both"/>
        <w:rPr>
          <w:rFonts w:ascii="Arial" w:hAnsi="Arial" w:cs="Arial"/>
          <w:color w:val="000000" w:themeColor="text1"/>
          <w:sz w:val="24"/>
          <w:szCs w:val="24"/>
        </w:rPr>
      </w:pPr>
      <w:r w:rsidRPr="00132358">
        <w:rPr>
          <w:rFonts w:ascii="Arial" w:hAnsi="Arial" w:cs="Arial"/>
          <w:color w:val="000000" w:themeColor="text1"/>
          <w:sz w:val="24"/>
          <w:szCs w:val="24"/>
        </w:rPr>
        <w:t>Once you’ve decided on your tasks, allocate each to a day and time, based on how big and how urgent it is.</w:t>
      </w:r>
    </w:p>
    <w:p w:rsidR="00132358" w:rsidRPr="00132358" w:rsidRDefault="00132358" w:rsidP="00132358">
      <w:pPr>
        <w:numPr>
          <w:ilvl w:val="0"/>
          <w:numId w:val="9"/>
        </w:numPr>
        <w:shd w:val="clear" w:color="auto" w:fill="FFFFFF"/>
        <w:spacing w:before="100" w:beforeAutospacing="1" w:after="100" w:afterAutospacing="1" w:line="300" w:lineRule="atLeast"/>
        <w:ind w:left="375"/>
        <w:jc w:val="both"/>
        <w:rPr>
          <w:rFonts w:ascii="Arial" w:hAnsi="Arial" w:cs="Arial"/>
          <w:color w:val="000000" w:themeColor="text1"/>
          <w:sz w:val="24"/>
          <w:szCs w:val="24"/>
        </w:rPr>
      </w:pPr>
      <w:r w:rsidRPr="00132358">
        <w:rPr>
          <w:rFonts w:ascii="Arial" w:hAnsi="Arial" w:cs="Arial"/>
          <w:color w:val="000000" w:themeColor="text1"/>
          <w:sz w:val="24"/>
          <w:szCs w:val="24"/>
        </w:rPr>
        <w:t>Be flexible. If your schedule isn’t working, change it. If you don’t like where you’re studying, move somewhere else. Break up long study sessions into different tasks if you start to burn out.</w:t>
      </w:r>
    </w:p>
    <w:p w:rsidR="00132358" w:rsidRPr="00132358" w:rsidRDefault="00132358" w:rsidP="00132358">
      <w:pPr>
        <w:numPr>
          <w:ilvl w:val="0"/>
          <w:numId w:val="9"/>
        </w:numPr>
        <w:shd w:val="clear" w:color="auto" w:fill="FFFFFF"/>
        <w:spacing w:before="100" w:beforeAutospacing="1" w:after="100" w:afterAutospacing="1" w:line="300" w:lineRule="atLeast"/>
        <w:ind w:left="375"/>
        <w:jc w:val="both"/>
        <w:rPr>
          <w:rFonts w:ascii="Arial" w:hAnsi="Arial" w:cs="Arial"/>
          <w:color w:val="000000" w:themeColor="text1"/>
          <w:sz w:val="24"/>
          <w:szCs w:val="24"/>
        </w:rPr>
      </w:pPr>
      <w:r w:rsidRPr="00132358">
        <w:rPr>
          <w:rFonts w:ascii="Arial" w:hAnsi="Arial" w:cs="Arial"/>
          <w:color w:val="000000" w:themeColor="text1"/>
          <w:sz w:val="24"/>
          <w:szCs w:val="24"/>
        </w:rPr>
        <w:t>If the larger tasks are too daunting, start with something smaller.</w:t>
      </w:r>
    </w:p>
    <w:p w:rsidR="00132358" w:rsidRPr="00132358" w:rsidRDefault="00132358" w:rsidP="00132358">
      <w:pPr>
        <w:numPr>
          <w:ilvl w:val="0"/>
          <w:numId w:val="9"/>
        </w:numPr>
        <w:shd w:val="clear" w:color="auto" w:fill="FFFFFF"/>
        <w:spacing w:before="100" w:beforeAutospacing="1" w:after="100" w:afterAutospacing="1" w:line="300" w:lineRule="atLeast"/>
        <w:ind w:left="375"/>
        <w:jc w:val="both"/>
        <w:rPr>
          <w:rFonts w:ascii="Arial" w:hAnsi="Arial" w:cs="Arial"/>
          <w:color w:val="000000" w:themeColor="text1"/>
          <w:sz w:val="24"/>
          <w:szCs w:val="24"/>
        </w:rPr>
      </w:pPr>
      <w:r w:rsidRPr="00132358">
        <w:rPr>
          <w:rFonts w:ascii="Arial" w:hAnsi="Arial" w:cs="Arial"/>
          <w:color w:val="000000" w:themeColor="text1"/>
          <w:sz w:val="24"/>
          <w:szCs w:val="24"/>
        </w:rPr>
        <w:t>If you’re struggling for inspiration, skim through your lecture notes or textbooks.</w:t>
      </w:r>
    </w:p>
    <w:p w:rsidR="00132358" w:rsidRPr="00132358" w:rsidRDefault="00132358" w:rsidP="00132358">
      <w:pPr>
        <w:numPr>
          <w:ilvl w:val="0"/>
          <w:numId w:val="9"/>
        </w:numPr>
        <w:shd w:val="clear" w:color="auto" w:fill="FFFFFF"/>
        <w:spacing w:before="100" w:beforeAutospacing="1" w:after="100" w:afterAutospacing="1" w:line="300" w:lineRule="atLeast"/>
        <w:ind w:left="375"/>
        <w:jc w:val="both"/>
        <w:rPr>
          <w:rFonts w:ascii="Arial" w:hAnsi="Arial" w:cs="Arial"/>
          <w:color w:val="000000" w:themeColor="text1"/>
          <w:sz w:val="24"/>
          <w:szCs w:val="24"/>
        </w:rPr>
      </w:pPr>
      <w:r w:rsidRPr="00132358">
        <w:rPr>
          <w:rFonts w:ascii="Arial" w:hAnsi="Arial" w:cs="Arial"/>
          <w:color w:val="000000" w:themeColor="text1"/>
          <w:sz w:val="24"/>
          <w:szCs w:val="24"/>
        </w:rPr>
        <w:t>Draft your essays even if you don’t like what you’re writing – you can always change it later.</w:t>
      </w:r>
    </w:p>
    <w:p w:rsidR="00132358" w:rsidRPr="00132358" w:rsidRDefault="00132358" w:rsidP="00132358">
      <w:pPr>
        <w:numPr>
          <w:ilvl w:val="0"/>
          <w:numId w:val="9"/>
        </w:numPr>
        <w:shd w:val="clear" w:color="auto" w:fill="FFFFFF"/>
        <w:spacing w:before="100" w:beforeAutospacing="1" w:after="100" w:afterAutospacing="1" w:line="300" w:lineRule="atLeast"/>
        <w:ind w:left="375"/>
        <w:jc w:val="both"/>
        <w:rPr>
          <w:rFonts w:ascii="Arial" w:hAnsi="Arial" w:cs="Arial"/>
          <w:color w:val="000000" w:themeColor="text1"/>
          <w:sz w:val="24"/>
          <w:szCs w:val="24"/>
        </w:rPr>
      </w:pPr>
      <w:r w:rsidRPr="00132358">
        <w:rPr>
          <w:rFonts w:ascii="Arial" w:hAnsi="Arial" w:cs="Arial"/>
          <w:color w:val="000000" w:themeColor="text1"/>
          <w:sz w:val="24"/>
          <w:szCs w:val="24"/>
        </w:rPr>
        <w:t>You don’t have to write essays in order. If it’s easier, start with the main body and come back to the introduction and the title.</w:t>
      </w:r>
    </w:p>
    <w:p w:rsidR="00132358" w:rsidRPr="00132358" w:rsidRDefault="00132358" w:rsidP="00132358">
      <w:pPr>
        <w:numPr>
          <w:ilvl w:val="0"/>
          <w:numId w:val="9"/>
        </w:numPr>
        <w:shd w:val="clear" w:color="auto" w:fill="FFFFFF"/>
        <w:spacing w:before="100" w:beforeAutospacing="1" w:after="100" w:afterAutospacing="1" w:line="300" w:lineRule="atLeast"/>
        <w:ind w:left="375"/>
        <w:jc w:val="both"/>
        <w:rPr>
          <w:rFonts w:ascii="Arial" w:hAnsi="Arial" w:cs="Arial"/>
          <w:color w:val="000000" w:themeColor="text1"/>
          <w:sz w:val="24"/>
          <w:szCs w:val="24"/>
        </w:rPr>
      </w:pPr>
      <w:r w:rsidRPr="00132358">
        <w:rPr>
          <w:rFonts w:ascii="Arial" w:hAnsi="Arial" w:cs="Arial"/>
          <w:color w:val="000000" w:themeColor="text1"/>
          <w:sz w:val="24"/>
          <w:szCs w:val="24"/>
        </w:rPr>
        <w:t>Take responsibility for your work. Set yourself deadlines and stick to them.</w:t>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Fonts w:ascii="Arial" w:hAnsi="Arial" w:cs="Arial"/>
          <w:noProof/>
          <w:color w:val="000000" w:themeColor="text1"/>
        </w:rPr>
        <w:drawing>
          <wp:inline distT="0" distB="0" distL="0" distR="0" wp14:anchorId="53F49DA2" wp14:editId="6A502AAA">
            <wp:extent cx="2857500" cy="1914525"/>
            <wp:effectExtent l="0" t="0" r="0" b="9525"/>
            <wp:docPr id="2" name="Picture 2" descr="student-at-the-library">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at-the-library">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Fonts w:ascii="Arial" w:hAnsi="Arial" w:cs="Arial"/>
          <w:color w:val="000000" w:themeColor="text1"/>
        </w:rPr>
        <w:t> </w:t>
      </w:r>
    </w:p>
    <w:p w:rsidR="00132358" w:rsidRPr="00132358" w:rsidRDefault="00132358" w:rsidP="00132358">
      <w:pPr>
        <w:pStyle w:val="Heading4"/>
        <w:shd w:val="clear" w:color="auto" w:fill="FFFFFF"/>
        <w:spacing w:before="0" w:after="300" w:line="450" w:lineRule="atLeast"/>
        <w:jc w:val="both"/>
        <w:rPr>
          <w:rFonts w:ascii="Arial" w:hAnsi="Arial" w:cs="Arial"/>
          <w:color w:val="000000" w:themeColor="text1"/>
          <w:sz w:val="24"/>
          <w:szCs w:val="24"/>
        </w:rPr>
      </w:pPr>
      <w:r w:rsidRPr="00132358">
        <w:rPr>
          <w:rFonts w:ascii="Arial" w:hAnsi="Arial" w:cs="Arial"/>
          <w:color w:val="000000" w:themeColor="text1"/>
          <w:sz w:val="24"/>
          <w:szCs w:val="24"/>
        </w:rPr>
        <w:lastRenderedPageBreak/>
        <w:t>4. Time-saving Tips</w:t>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Fonts w:ascii="Arial" w:hAnsi="Arial" w:cs="Arial"/>
          <w:color w:val="000000" w:themeColor="text1"/>
        </w:rPr>
        <w:t xml:space="preserve">There aren’t golden rules that work for everyone as we all study in different ways, but these general ideas might help you work out a system for </w:t>
      </w:r>
      <w:proofErr w:type="spellStart"/>
      <w:r w:rsidRPr="00132358">
        <w:rPr>
          <w:rFonts w:ascii="Arial" w:hAnsi="Arial" w:cs="Arial"/>
          <w:color w:val="000000" w:themeColor="text1"/>
        </w:rPr>
        <w:t>organising</w:t>
      </w:r>
      <w:proofErr w:type="spellEnd"/>
      <w:r w:rsidRPr="00132358">
        <w:rPr>
          <w:rFonts w:ascii="Arial" w:hAnsi="Arial" w:cs="Arial"/>
          <w:color w:val="000000" w:themeColor="text1"/>
        </w:rPr>
        <w:t xml:space="preserve"> your time:</w:t>
      </w:r>
    </w:p>
    <w:p w:rsidR="00132358" w:rsidRPr="00132358" w:rsidRDefault="00132358" w:rsidP="00132358">
      <w:pPr>
        <w:numPr>
          <w:ilvl w:val="0"/>
          <w:numId w:val="10"/>
        </w:numPr>
        <w:shd w:val="clear" w:color="auto" w:fill="FFFFFF"/>
        <w:spacing w:before="100" w:beforeAutospacing="1" w:after="100" w:afterAutospacing="1" w:line="300" w:lineRule="atLeast"/>
        <w:ind w:left="375"/>
        <w:jc w:val="both"/>
        <w:rPr>
          <w:rFonts w:ascii="Arial" w:hAnsi="Arial" w:cs="Arial"/>
          <w:color w:val="000000" w:themeColor="text1"/>
          <w:sz w:val="24"/>
          <w:szCs w:val="24"/>
        </w:rPr>
      </w:pPr>
      <w:r w:rsidRPr="00132358">
        <w:rPr>
          <w:rFonts w:ascii="Arial" w:hAnsi="Arial" w:cs="Arial"/>
          <w:color w:val="000000" w:themeColor="text1"/>
          <w:sz w:val="24"/>
          <w:szCs w:val="24"/>
        </w:rPr>
        <w:t>Don’t overdo it. It’s not sensible to plan to work until you drop, and working in irregular patterns or infrequent binges will lead to underperformance.</w:t>
      </w:r>
    </w:p>
    <w:p w:rsidR="00132358" w:rsidRPr="00132358" w:rsidRDefault="00132358" w:rsidP="00132358">
      <w:pPr>
        <w:numPr>
          <w:ilvl w:val="0"/>
          <w:numId w:val="10"/>
        </w:numPr>
        <w:shd w:val="clear" w:color="auto" w:fill="FFFFFF"/>
        <w:spacing w:before="100" w:beforeAutospacing="1" w:after="100" w:afterAutospacing="1" w:line="300" w:lineRule="atLeast"/>
        <w:ind w:left="375"/>
        <w:jc w:val="both"/>
        <w:rPr>
          <w:rFonts w:ascii="Arial" w:hAnsi="Arial" w:cs="Arial"/>
          <w:color w:val="000000" w:themeColor="text1"/>
          <w:sz w:val="24"/>
          <w:szCs w:val="24"/>
        </w:rPr>
      </w:pPr>
      <w:r w:rsidRPr="00132358">
        <w:rPr>
          <w:rFonts w:ascii="Arial" w:hAnsi="Arial" w:cs="Arial"/>
          <w:color w:val="000000" w:themeColor="text1"/>
          <w:sz w:val="24"/>
          <w:szCs w:val="24"/>
        </w:rPr>
        <w:t>Pace yourself and work out how long you can concentrate for before the effort starts to outweigh the benefits. Don’t push past this upper limit.</w:t>
      </w:r>
    </w:p>
    <w:p w:rsidR="00132358" w:rsidRPr="00132358" w:rsidRDefault="00132358" w:rsidP="00132358">
      <w:pPr>
        <w:numPr>
          <w:ilvl w:val="0"/>
          <w:numId w:val="10"/>
        </w:numPr>
        <w:shd w:val="clear" w:color="auto" w:fill="FFFFFF"/>
        <w:spacing w:before="100" w:beforeAutospacing="1" w:after="100" w:afterAutospacing="1" w:line="300" w:lineRule="atLeast"/>
        <w:ind w:left="375"/>
        <w:jc w:val="both"/>
        <w:rPr>
          <w:rFonts w:ascii="Arial" w:hAnsi="Arial" w:cs="Arial"/>
          <w:color w:val="000000" w:themeColor="text1"/>
          <w:sz w:val="24"/>
          <w:szCs w:val="24"/>
        </w:rPr>
      </w:pPr>
      <w:r w:rsidRPr="00132358">
        <w:rPr>
          <w:rFonts w:ascii="Arial" w:hAnsi="Arial" w:cs="Arial"/>
          <w:color w:val="000000" w:themeColor="text1"/>
          <w:sz w:val="24"/>
          <w:szCs w:val="24"/>
        </w:rPr>
        <w:t>Find strategies to help you deal with the times when you know that your concentration won’t be up to scratch. If you’re struggling to follow a particular piece of work make a note of it so you remember to come back to it later.</w:t>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Fonts w:ascii="Arial" w:hAnsi="Arial" w:cs="Arial"/>
          <w:color w:val="000000" w:themeColor="text1"/>
        </w:rPr>
        <w:t>We hope some of this information is helpful during this stressful time. The moral of the story is that being on top of things, although hard in the short term, reduces stress and increases exam performance in the longer term. Planning and doing the work now is better than playing catch up, in terms of your studies and also your wellbeing. Keep a watchful eye on how you use your time and this can be enough to tip the balance the right way.</w:t>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Style w:val="Strong"/>
          <w:rFonts w:ascii="Arial" w:hAnsi="Arial" w:cs="Arial"/>
          <w:color w:val="000000" w:themeColor="text1"/>
        </w:rPr>
        <w:t> </w:t>
      </w:r>
    </w:p>
    <w:p w:rsidR="00132358" w:rsidRPr="00132358" w:rsidRDefault="00132358" w:rsidP="00132358">
      <w:pPr>
        <w:pStyle w:val="Heading4"/>
        <w:shd w:val="clear" w:color="auto" w:fill="FFFFFF"/>
        <w:spacing w:before="0" w:after="300" w:line="450" w:lineRule="atLeast"/>
        <w:jc w:val="both"/>
        <w:rPr>
          <w:rFonts w:ascii="Arial" w:hAnsi="Arial" w:cs="Arial"/>
          <w:color w:val="000000" w:themeColor="text1"/>
          <w:sz w:val="24"/>
          <w:szCs w:val="24"/>
        </w:rPr>
      </w:pPr>
      <w:r w:rsidRPr="00132358">
        <w:rPr>
          <w:rFonts w:ascii="Arial" w:hAnsi="Arial" w:cs="Arial"/>
          <w:color w:val="000000" w:themeColor="text1"/>
          <w:sz w:val="24"/>
          <w:szCs w:val="24"/>
        </w:rPr>
        <w:t>Watch our Relaxation videos for some techniques to help you reduce stress</w:t>
      </w:r>
    </w:p>
    <w:p w:rsidR="00132358" w:rsidRPr="00132358" w:rsidRDefault="00132358" w:rsidP="00132358">
      <w:pPr>
        <w:pStyle w:val="Heading4"/>
        <w:shd w:val="clear" w:color="auto" w:fill="FFFFFF"/>
        <w:spacing w:before="0" w:after="300" w:line="450" w:lineRule="atLeast"/>
        <w:jc w:val="both"/>
        <w:rPr>
          <w:rFonts w:ascii="Arial" w:hAnsi="Arial" w:cs="Arial"/>
          <w:color w:val="000000" w:themeColor="text1"/>
          <w:sz w:val="24"/>
          <w:szCs w:val="24"/>
        </w:rPr>
      </w:pPr>
      <w:r w:rsidRPr="00132358">
        <w:rPr>
          <w:rFonts w:ascii="Arial" w:hAnsi="Arial" w:cs="Arial"/>
          <w:color w:val="000000" w:themeColor="text1"/>
          <w:sz w:val="24"/>
          <w:szCs w:val="24"/>
        </w:rPr>
        <w:t>Workshops could help!</w:t>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Fonts w:ascii="Arial" w:hAnsi="Arial" w:cs="Arial"/>
          <w:color w:val="000000" w:themeColor="text1"/>
        </w:rPr>
        <w:t>The Counselling, Health and Wellbeing service run workshops that could help you overcome exam anxiety, stress and procrastination, such as:</w:t>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Style w:val="Strong"/>
          <w:rFonts w:ascii="Arial" w:hAnsi="Arial" w:cs="Arial"/>
          <w:color w:val="000000" w:themeColor="text1"/>
        </w:rPr>
        <w:t>Dealing with Exam Anxiety (Online) Workshop</w:t>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Style w:val="Strong"/>
          <w:rFonts w:ascii="Arial" w:hAnsi="Arial" w:cs="Arial"/>
          <w:color w:val="000000" w:themeColor="text1"/>
        </w:rPr>
        <w:t>Mindfulness Drop-in Exam Stress Workshops</w:t>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Fonts w:ascii="Arial" w:hAnsi="Arial" w:cs="Arial"/>
          <w:color w:val="000000" w:themeColor="text1"/>
        </w:rPr>
        <w:t>If you don’t want to attend a workshop, some of these will be carried out online so you can learn strategies from the comfort of your home.</w:t>
      </w:r>
    </w:p>
    <w:p w:rsidR="00132358" w:rsidRPr="00132358" w:rsidRDefault="00C16418" w:rsidP="00132358">
      <w:pPr>
        <w:pStyle w:val="NormalWeb"/>
        <w:shd w:val="clear" w:color="auto" w:fill="FFFFFF"/>
        <w:spacing w:before="0" w:beforeAutospacing="0" w:after="300" w:afterAutospacing="0"/>
        <w:jc w:val="both"/>
        <w:rPr>
          <w:rFonts w:ascii="Arial" w:hAnsi="Arial" w:cs="Arial"/>
          <w:color w:val="000000" w:themeColor="text1"/>
        </w:rPr>
      </w:pPr>
      <w:hyperlink r:id="rId46" w:history="1">
        <w:r w:rsidR="00132358" w:rsidRPr="00132358">
          <w:rPr>
            <w:rStyle w:val="Hyperlink"/>
            <w:rFonts w:ascii="Arial" w:hAnsi="Arial" w:cs="Arial"/>
            <w:color w:val="000000" w:themeColor="text1"/>
          </w:rPr>
          <w:t>Find out more and book your place</w:t>
        </w:r>
      </w:hyperlink>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Fonts w:ascii="Arial" w:hAnsi="Arial" w:cs="Arial"/>
          <w:color w:val="000000" w:themeColor="text1"/>
        </w:rPr>
        <w:t> </w:t>
      </w:r>
    </w:p>
    <w:p w:rsidR="00132358" w:rsidRPr="00132358" w:rsidRDefault="00132358" w:rsidP="00132358">
      <w:pPr>
        <w:pStyle w:val="Heading4"/>
        <w:shd w:val="clear" w:color="auto" w:fill="FFFFFF"/>
        <w:spacing w:before="0" w:after="300" w:line="450" w:lineRule="atLeast"/>
        <w:jc w:val="both"/>
        <w:rPr>
          <w:rFonts w:ascii="Arial" w:hAnsi="Arial" w:cs="Arial"/>
          <w:color w:val="000000" w:themeColor="text1"/>
          <w:sz w:val="24"/>
          <w:szCs w:val="24"/>
        </w:rPr>
      </w:pPr>
      <w:r w:rsidRPr="00132358">
        <w:rPr>
          <w:rFonts w:ascii="Arial" w:hAnsi="Arial" w:cs="Arial"/>
          <w:color w:val="000000" w:themeColor="text1"/>
          <w:sz w:val="24"/>
          <w:szCs w:val="24"/>
        </w:rPr>
        <w:lastRenderedPageBreak/>
        <w:t>Contacting Counselling Health and Wellbeing</w:t>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Fonts w:ascii="Arial" w:hAnsi="Arial" w:cs="Arial"/>
          <w:color w:val="000000" w:themeColor="text1"/>
        </w:rPr>
        <w:t>If you are finding things difficult at the moment and you would like further support, please know that the Cardiff University Support Services are here for you – there is no problem too big or too small, and we offer a range of </w:t>
      </w:r>
      <w:hyperlink r:id="rId47" w:history="1">
        <w:r w:rsidRPr="00132358">
          <w:rPr>
            <w:rStyle w:val="Hyperlink"/>
            <w:rFonts w:ascii="Arial" w:hAnsi="Arial" w:cs="Arial"/>
            <w:color w:val="000000" w:themeColor="text1"/>
          </w:rPr>
          <w:t>flexible support options</w:t>
        </w:r>
      </w:hyperlink>
      <w:r w:rsidRPr="00132358">
        <w:rPr>
          <w:rFonts w:ascii="Arial" w:hAnsi="Arial" w:cs="Arial"/>
          <w:color w:val="000000" w:themeColor="text1"/>
        </w:rPr>
        <w:t> including:</w:t>
      </w:r>
    </w:p>
    <w:p w:rsidR="00132358" w:rsidRPr="00132358" w:rsidRDefault="00C16418" w:rsidP="00132358">
      <w:pPr>
        <w:numPr>
          <w:ilvl w:val="0"/>
          <w:numId w:val="11"/>
        </w:numPr>
        <w:shd w:val="clear" w:color="auto" w:fill="FFFFFF"/>
        <w:spacing w:before="100" w:beforeAutospacing="1" w:after="100" w:afterAutospacing="1" w:line="300" w:lineRule="atLeast"/>
        <w:ind w:left="375"/>
        <w:jc w:val="both"/>
        <w:rPr>
          <w:rFonts w:ascii="Arial" w:hAnsi="Arial" w:cs="Arial"/>
          <w:color w:val="000000" w:themeColor="text1"/>
          <w:sz w:val="24"/>
          <w:szCs w:val="24"/>
        </w:rPr>
      </w:pPr>
      <w:hyperlink r:id="rId48" w:history="1">
        <w:r w:rsidR="00132358" w:rsidRPr="00132358">
          <w:rPr>
            <w:rStyle w:val="Hyperlink"/>
            <w:rFonts w:ascii="Arial" w:hAnsi="Arial" w:cs="Arial"/>
            <w:color w:val="000000" w:themeColor="text1"/>
            <w:sz w:val="24"/>
            <w:szCs w:val="24"/>
          </w:rPr>
          <w:t>Self-help resources</w:t>
        </w:r>
      </w:hyperlink>
    </w:p>
    <w:p w:rsidR="00132358" w:rsidRPr="00132358" w:rsidRDefault="00C16418" w:rsidP="00132358">
      <w:pPr>
        <w:numPr>
          <w:ilvl w:val="0"/>
          <w:numId w:val="11"/>
        </w:numPr>
        <w:shd w:val="clear" w:color="auto" w:fill="FFFFFF"/>
        <w:spacing w:before="100" w:beforeAutospacing="1" w:after="100" w:afterAutospacing="1" w:line="300" w:lineRule="atLeast"/>
        <w:ind w:left="375"/>
        <w:jc w:val="both"/>
        <w:rPr>
          <w:rFonts w:ascii="Arial" w:hAnsi="Arial" w:cs="Arial"/>
          <w:color w:val="000000" w:themeColor="text1"/>
          <w:sz w:val="24"/>
          <w:szCs w:val="24"/>
        </w:rPr>
      </w:pPr>
      <w:hyperlink r:id="rId49" w:history="1">
        <w:r w:rsidR="00132358" w:rsidRPr="00132358">
          <w:rPr>
            <w:rStyle w:val="Hyperlink"/>
            <w:rFonts w:ascii="Arial" w:hAnsi="Arial" w:cs="Arial"/>
            <w:color w:val="000000" w:themeColor="text1"/>
            <w:sz w:val="24"/>
            <w:szCs w:val="24"/>
          </w:rPr>
          <w:t>Peer Support</w:t>
        </w:r>
      </w:hyperlink>
    </w:p>
    <w:p w:rsidR="00132358" w:rsidRPr="00132358" w:rsidRDefault="00C16418" w:rsidP="00132358">
      <w:pPr>
        <w:numPr>
          <w:ilvl w:val="0"/>
          <w:numId w:val="11"/>
        </w:numPr>
        <w:shd w:val="clear" w:color="auto" w:fill="FFFFFF"/>
        <w:spacing w:before="100" w:beforeAutospacing="1" w:after="100" w:afterAutospacing="1" w:line="300" w:lineRule="atLeast"/>
        <w:ind w:left="375"/>
        <w:jc w:val="both"/>
        <w:rPr>
          <w:rFonts w:ascii="Arial" w:hAnsi="Arial" w:cs="Arial"/>
          <w:color w:val="000000" w:themeColor="text1"/>
          <w:sz w:val="24"/>
          <w:szCs w:val="24"/>
        </w:rPr>
      </w:pPr>
      <w:hyperlink r:id="rId50" w:history="1">
        <w:r w:rsidR="00132358" w:rsidRPr="00132358">
          <w:rPr>
            <w:rStyle w:val="Hyperlink"/>
            <w:rFonts w:ascii="Arial" w:hAnsi="Arial" w:cs="Arial"/>
            <w:color w:val="000000" w:themeColor="text1"/>
            <w:sz w:val="24"/>
            <w:szCs w:val="24"/>
          </w:rPr>
          <w:t>Wellbeing Workshops</w:t>
        </w:r>
      </w:hyperlink>
    </w:p>
    <w:p w:rsidR="00132358" w:rsidRPr="00132358" w:rsidRDefault="00C16418" w:rsidP="00132358">
      <w:pPr>
        <w:numPr>
          <w:ilvl w:val="0"/>
          <w:numId w:val="11"/>
        </w:numPr>
        <w:shd w:val="clear" w:color="auto" w:fill="FFFFFF"/>
        <w:spacing w:before="100" w:beforeAutospacing="1" w:after="100" w:afterAutospacing="1" w:line="300" w:lineRule="atLeast"/>
        <w:ind w:left="375"/>
        <w:jc w:val="both"/>
        <w:rPr>
          <w:rFonts w:ascii="Arial" w:hAnsi="Arial" w:cs="Arial"/>
          <w:color w:val="000000" w:themeColor="text1"/>
          <w:sz w:val="24"/>
          <w:szCs w:val="24"/>
        </w:rPr>
      </w:pPr>
      <w:hyperlink r:id="rId51" w:history="1">
        <w:r w:rsidR="00132358" w:rsidRPr="00132358">
          <w:rPr>
            <w:rStyle w:val="Hyperlink"/>
            <w:rFonts w:ascii="Arial" w:hAnsi="Arial" w:cs="Arial"/>
            <w:color w:val="000000" w:themeColor="text1"/>
            <w:sz w:val="24"/>
            <w:szCs w:val="24"/>
          </w:rPr>
          <w:t>Courses and Groups</w:t>
        </w:r>
      </w:hyperlink>
    </w:p>
    <w:p w:rsidR="00132358" w:rsidRPr="00132358" w:rsidRDefault="00C16418" w:rsidP="00132358">
      <w:pPr>
        <w:numPr>
          <w:ilvl w:val="0"/>
          <w:numId w:val="11"/>
        </w:numPr>
        <w:shd w:val="clear" w:color="auto" w:fill="FFFFFF"/>
        <w:spacing w:before="100" w:beforeAutospacing="1" w:after="100" w:afterAutospacing="1" w:line="300" w:lineRule="atLeast"/>
        <w:ind w:left="375"/>
        <w:jc w:val="both"/>
        <w:rPr>
          <w:rFonts w:ascii="Arial" w:hAnsi="Arial" w:cs="Arial"/>
          <w:color w:val="000000" w:themeColor="text1"/>
          <w:sz w:val="24"/>
          <w:szCs w:val="24"/>
        </w:rPr>
      </w:pPr>
      <w:hyperlink r:id="rId52" w:history="1">
        <w:r w:rsidR="00132358" w:rsidRPr="00132358">
          <w:rPr>
            <w:rStyle w:val="Hyperlink"/>
            <w:rFonts w:ascii="Arial" w:hAnsi="Arial" w:cs="Arial"/>
            <w:color w:val="000000" w:themeColor="text1"/>
            <w:sz w:val="24"/>
            <w:szCs w:val="24"/>
          </w:rPr>
          <w:t>Wellbeing Walk-in</w:t>
        </w:r>
      </w:hyperlink>
      <w:r w:rsidR="00132358" w:rsidRPr="00132358">
        <w:rPr>
          <w:rFonts w:ascii="Arial" w:hAnsi="Arial" w:cs="Arial"/>
          <w:color w:val="000000" w:themeColor="text1"/>
          <w:sz w:val="24"/>
          <w:szCs w:val="24"/>
        </w:rPr>
        <w:t>: Drop-in Service running Monday- Friday, 15:00-15:45, and Wednesday, 09:30-10:15</w:t>
      </w:r>
    </w:p>
    <w:p w:rsidR="00132358" w:rsidRPr="00132358" w:rsidRDefault="00C16418" w:rsidP="00132358">
      <w:pPr>
        <w:numPr>
          <w:ilvl w:val="0"/>
          <w:numId w:val="11"/>
        </w:numPr>
        <w:shd w:val="clear" w:color="auto" w:fill="FFFFFF"/>
        <w:spacing w:before="100" w:beforeAutospacing="1" w:after="100" w:afterAutospacing="1" w:line="300" w:lineRule="atLeast"/>
        <w:ind w:left="375"/>
        <w:jc w:val="both"/>
        <w:rPr>
          <w:rFonts w:ascii="Arial" w:hAnsi="Arial" w:cs="Arial"/>
          <w:color w:val="000000" w:themeColor="text1"/>
          <w:sz w:val="24"/>
          <w:szCs w:val="24"/>
        </w:rPr>
      </w:pPr>
      <w:hyperlink r:id="rId53" w:history="1">
        <w:r w:rsidR="00132358" w:rsidRPr="00132358">
          <w:rPr>
            <w:rStyle w:val="Hyperlink"/>
            <w:rFonts w:ascii="Arial" w:hAnsi="Arial" w:cs="Arial"/>
            <w:color w:val="000000" w:themeColor="text1"/>
            <w:sz w:val="24"/>
            <w:szCs w:val="24"/>
          </w:rPr>
          <w:t>Counselling and Wellbeing Appointments</w:t>
        </w:r>
      </w:hyperlink>
    </w:p>
    <w:p w:rsidR="00132358" w:rsidRPr="00132358" w:rsidRDefault="00132358" w:rsidP="00132358">
      <w:pPr>
        <w:numPr>
          <w:ilvl w:val="1"/>
          <w:numId w:val="11"/>
        </w:numPr>
        <w:shd w:val="clear" w:color="auto" w:fill="FFFFFF"/>
        <w:spacing w:before="100" w:beforeAutospacing="1" w:after="100" w:afterAutospacing="1" w:line="300" w:lineRule="atLeast"/>
        <w:ind w:left="750"/>
        <w:jc w:val="both"/>
        <w:rPr>
          <w:rFonts w:ascii="Arial" w:hAnsi="Arial" w:cs="Arial"/>
          <w:color w:val="000000" w:themeColor="text1"/>
          <w:sz w:val="24"/>
          <w:szCs w:val="24"/>
        </w:rPr>
      </w:pPr>
      <w:r w:rsidRPr="00132358">
        <w:rPr>
          <w:rFonts w:ascii="Arial" w:hAnsi="Arial" w:cs="Arial"/>
          <w:color w:val="000000" w:themeColor="text1"/>
          <w:sz w:val="24"/>
          <w:szCs w:val="24"/>
        </w:rPr>
        <w:t>Face to Face, Online or Telephone</w:t>
      </w:r>
    </w:p>
    <w:p w:rsidR="00132358" w:rsidRPr="00132358" w:rsidRDefault="00132358" w:rsidP="00132358">
      <w:pPr>
        <w:numPr>
          <w:ilvl w:val="1"/>
          <w:numId w:val="11"/>
        </w:numPr>
        <w:shd w:val="clear" w:color="auto" w:fill="FFFFFF"/>
        <w:spacing w:before="100" w:beforeAutospacing="1" w:after="100" w:afterAutospacing="1" w:line="300" w:lineRule="atLeast"/>
        <w:ind w:left="750"/>
        <w:jc w:val="both"/>
        <w:rPr>
          <w:rFonts w:ascii="Arial" w:hAnsi="Arial" w:cs="Arial"/>
          <w:color w:val="000000" w:themeColor="text1"/>
          <w:sz w:val="24"/>
          <w:szCs w:val="24"/>
        </w:rPr>
      </w:pPr>
      <w:r w:rsidRPr="00132358">
        <w:rPr>
          <w:rFonts w:ascii="Arial" w:hAnsi="Arial" w:cs="Arial"/>
          <w:color w:val="000000" w:themeColor="text1"/>
          <w:sz w:val="24"/>
          <w:szCs w:val="24"/>
        </w:rPr>
        <w:t>Bookable appointments are available via our </w:t>
      </w:r>
      <w:hyperlink r:id="rId54" w:history="1">
        <w:r w:rsidRPr="00132358">
          <w:rPr>
            <w:rStyle w:val="Hyperlink"/>
            <w:rFonts w:ascii="Arial" w:hAnsi="Arial" w:cs="Arial"/>
            <w:color w:val="000000" w:themeColor="text1"/>
            <w:sz w:val="24"/>
            <w:szCs w:val="24"/>
          </w:rPr>
          <w:t>online referral questionnaire</w:t>
        </w:r>
      </w:hyperlink>
      <w:r w:rsidRPr="00132358">
        <w:rPr>
          <w:rFonts w:ascii="Arial" w:hAnsi="Arial" w:cs="Arial"/>
          <w:color w:val="000000" w:themeColor="text1"/>
          <w:sz w:val="24"/>
          <w:szCs w:val="24"/>
        </w:rPr>
        <w:t>.</w:t>
      </w:r>
    </w:p>
    <w:p w:rsidR="00132358" w:rsidRPr="00132358" w:rsidRDefault="00C16418" w:rsidP="00132358">
      <w:pPr>
        <w:pStyle w:val="NormalWeb"/>
        <w:shd w:val="clear" w:color="auto" w:fill="FFFFFF"/>
        <w:spacing w:before="0" w:beforeAutospacing="0" w:after="300" w:afterAutospacing="0"/>
        <w:jc w:val="both"/>
        <w:rPr>
          <w:rFonts w:ascii="Arial" w:hAnsi="Arial" w:cs="Arial"/>
          <w:color w:val="000000" w:themeColor="text1"/>
        </w:rPr>
      </w:pPr>
      <w:hyperlink r:id="rId55" w:history="1">
        <w:r w:rsidR="00132358" w:rsidRPr="00132358">
          <w:rPr>
            <w:rStyle w:val="Hyperlink"/>
            <w:rFonts w:ascii="Arial" w:hAnsi="Arial" w:cs="Arial"/>
            <w:color w:val="000000" w:themeColor="text1"/>
          </w:rPr>
          <w:t>Watch our video</w:t>
        </w:r>
      </w:hyperlink>
      <w:r w:rsidR="00132358" w:rsidRPr="00132358">
        <w:rPr>
          <w:rFonts w:ascii="Arial" w:hAnsi="Arial" w:cs="Arial"/>
          <w:color w:val="000000" w:themeColor="text1"/>
        </w:rPr>
        <w:t> to meet our friendly and approachable staff, who will listen to you non-judgmentally, in a safe and confidential space.</w:t>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Fonts w:ascii="Arial" w:hAnsi="Arial" w:cs="Arial"/>
          <w:color w:val="000000" w:themeColor="text1"/>
        </w:rPr>
        <w:t>If you are worried that you are experiencing physical symptoms that may be affecting your health, we strongly advise you to make a GP appointment to discuss this. If you do not already have a GP, please contact NHS Wales on 0845 46 47 or</w:t>
      </w:r>
      <w:hyperlink r:id="rId56" w:history="1">
        <w:r w:rsidRPr="00132358">
          <w:rPr>
            <w:rStyle w:val="Hyperlink"/>
            <w:rFonts w:ascii="Arial" w:hAnsi="Arial" w:cs="Arial"/>
            <w:color w:val="000000" w:themeColor="text1"/>
          </w:rPr>
          <w:t> check out their website</w:t>
        </w:r>
      </w:hyperlink>
      <w:r w:rsidRPr="00132358">
        <w:rPr>
          <w:rFonts w:ascii="Arial" w:hAnsi="Arial" w:cs="Arial"/>
          <w:color w:val="000000" w:themeColor="text1"/>
        </w:rPr>
        <w:t> to view all of your GP options.</w:t>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Style w:val="Strong"/>
          <w:rFonts w:ascii="Arial" w:hAnsi="Arial" w:cs="Arial"/>
          <w:color w:val="000000" w:themeColor="text1"/>
        </w:rPr>
        <w:t> </w:t>
      </w:r>
    </w:p>
    <w:p w:rsidR="00132358" w:rsidRPr="00132358" w:rsidRDefault="00132358" w:rsidP="00132358">
      <w:pPr>
        <w:pStyle w:val="Heading4"/>
        <w:shd w:val="clear" w:color="auto" w:fill="FFFFFF"/>
        <w:spacing w:before="0" w:after="300" w:line="450" w:lineRule="atLeast"/>
        <w:jc w:val="both"/>
        <w:rPr>
          <w:rFonts w:ascii="Arial" w:hAnsi="Arial" w:cs="Arial"/>
          <w:color w:val="000000" w:themeColor="text1"/>
          <w:sz w:val="24"/>
          <w:szCs w:val="24"/>
        </w:rPr>
      </w:pPr>
      <w:r w:rsidRPr="00132358">
        <w:rPr>
          <w:rFonts w:ascii="Arial" w:hAnsi="Arial" w:cs="Arial"/>
          <w:color w:val="000000" w:themeColor="text1"/>
          <w:sz w:val="24"/>
          <w:szCs w:val="24"/>
        </w:rPr>
        <w:t>Your feedback and help please</w:t>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Fonts w:ascii="Arial" w:hAnsi="Arial" w:cs="Arial"/>
          <w:color w:val="000000" w:themeColor="text1"/>
        </w:rPr>
        <w:t>Have you found this blog post useful?  Please help us by commenting in the comments bar below, and if there is anything further you’d like to know ask your questions there too.</w:t>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Fonts w:ascii="Arial" w:hAnsi="Arial" w:cs="Arial"/>
          <w:color w:val="000000" w:themeColor="text1"/>
        </w:rPr>
        <w:t>We’d also be grateful if you can share this information by re-tweeting or sharing with your fellow students who may find this useful – you can do this by using the share buttons or via </w:t>
      </w:r>
      <w:hyperlink r:id="rId57" w:history="1">
        <w:r w:rsidRPr="00132358">
          <w:rPr>
            <w:rStyle w:val="Hyperlink"/>
            <w:rFonts w:ascii="Arial" w:hAnsi="Arial" w:cs="Arial"/>
            <w:color w:val="000000" w:themeColor="text1"/>
          </w:rPr>
          <w:t>twitter </w:t>
        </w:r>
      </w:hyperlink>
      <w:r w:rsidRPr="00132358">
        <w:rPr>
          <w:rFonts w:ascii="Arial" w:hAnsi="Arial" w:cs="Arial"/>
          <w:color w:val="000000" w:themeColor="text1"/>
        </w:rPr>
        <w:t>and </w:t>
      </w:r>
      <w:hyperlink r:id="rId58" w:history="1">
        <w:r w:rsidRPr="00132358">
          <w:rPr>
            <w:rStyle w:val="Hyperlink"/>
            <w:rFonts w:ascii="Arial" w:hAnsi="Arial" w:cs="Arial"/>
            <w:color w:val="000000" w:themeColor="text1"/>
          </w:rPr>
          <w:t>Facebook</w:t>
        </w:r>
      </w:hyperlink>
      <w:r w:rsidRPr="00132358">
        <w:rPr>
          <w:rFonts w:ascii="Arial" w:hAnsi="Arial" w:cs="Arial"/>
          <w:color w:val="000000" w:themeColor="text1"/>
        </w:rPr>
        <w:t>.</w:t>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Fonts w:ascii="Arial" w:hAnsi="Arial" w:cs="Arial"/>
          <w:color w:val="000000" w:themeColor="text1"/>
        </w:rPr>
        <w:t> </w:t>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Style w:val="Emphasis"/>
          <w:rFonts w:ascii="Arial" w:hAnsi="Arial" w:cs="Arial"/>
          <w:b/>
          <w:bCs/>
          <w:color w:val="000000" w:themeColor="text1"/>
        </w:rPr>
        <w:t>Best wishes,</w:t>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Style w:val="Emphasis"/>
          <w:rFonts w:ascii="Arial" w:hAnsi="Arial" w:cs="Arial"/>
          <w:b/>
          <w:bCs/>
          <w:color w:val="000000" w:themeColor="text1"/>
        </w:rPr>
        <w:t>Rachel, Wellbeing Practitioner, Counselling, Health &amp; Wellbeing Team.</w:t>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Fonts w:ascii="Arial" w:hAnsi="Arial" w:cs="Arial"/>
          <w:noProof/>
          <w:color w:val="000000" w:themeColor="text1"/>
        </w:rPr>
        <w:lastRenderedPageBreak/>
        <w:drawing>
          <wp:inline distT="0" distB="0" distL="0" distR="0" wp14:anchorId="20819B4B" wp14:editId="272F566D">
            <wp:extent cx="1419225" cy="1428750"/>
            <wp:effectExtent l="0" t="0" r="9525" b="0"/>
            <wp:docPr id="1" name="Picture 1" descr="Rachel">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chel">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19225" cy="1428750"/>
                    </a:xfrm>
                    <a:prstGeom prst="rect">
                      <a:avLst/>
                    </a:prstGeom>
                    <a:noFill/>
                    <a:ln>
                      <a:noFill/>
                    </a:ln>
                  </pic:spPr>
                </pic:pic>
              </a:graphicData>
            </a:graphic>
          </wp:inline>
        </w:drawing>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Style w:val="Strong"/>
          <w:rFonts w:ascii="Arial" w:hAnsi="Arial" w:cs="Arial"/>
          <w:color w:val="000000" w:themeColor="text1"/>
        </w:rPr>
        <w:t>Your Student Life, Supported.</w:t>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Fonts w:ascii="Arial" w:hAnsi="Arial" w:cs="Arial"/>
          <w:color w:val="000000" w:themeColor="text1"/>
        </w:rPr>
        <w:t>The Student Support Centre has a range of services dedicated to helping students make the most of their time at University, including: Advice &amp; Money, Careers &amp; Employability, Counselling, Health &amp; Wellbeing, Disability &amp; Dyslexia and International Student Support.</w:t>
      </w:r>
    </w:p>
    <w:p w:rsidR="00132358" w:rsidRPr="00132358" w:rsidRDefault="00132358" w:rsidP="00132358">
      <w:pPr>
        <w:pStyle w:val="NormalWeb"/>
        <w:shd w:val="clear" w:color="auto" w:fill="FFFFFF"/>
        <w:spacing w:before="0" w:beforeAutospacing="0" w:after="300" w:afterAutospacing="0"/>
        <w:jc w:val="both"/>
        <w:rPr>
          <w:rFonts w:ascii="Arial" w:hAnsi="Arial" w:cs="Arial"/>
          <w:color w:val="000000" w:themeColor="text1"/>
        </w:rPr>
      </w:pPr>
      <w:r w:rsidRPr="00132358">
        <w:rPr>
          <w:rFonts w:ascii="Arial" w:hAnsi="Arial" w:cs="Arial"/>
          <w:color w:val="000000" w:themeColor="text1"/>
        </w:rPr>
        <w:t xml:space="preserve">The Student Support </w:t>
      </w:r>
      <w:proofErr w:type="spellStart"/>
      <w:r w:rsidRPr="00132358">
        <w:rPr>
          <w:rFonts w:ascii="Arial" w:hAnsi="Arial" w:cs="Arial"/>
          <w:color w:val="000000" w:themeColor="text1"/>
        </w:rPr>
        <w:t>Centres</w:t>
      </w:r>
      <w:proofErr w:type="spellEnd"/>
      <w:r w:rsidRPr="00132358">
        <w:rPr>
          <w:rFonts w:ascii="Arial" w:hAnsi="Arial" w:cs="Arial"/>
          <w:color w:val="000000" w:themeColor="text1"/>
        </w:rPr>
        <w:t xml:space="preserve"> are located at </w:t>
      </w:r>
      <w:hyperlink r:id="rId61" w:history="1">
        <w:r w:rsidRPr="00132358">
          <w:rPr>
            <w:rStyle w:val="Hyperlink"/>
            <w:rFonts w:ascii="Arial" w:hAnsi="Arial" w:cs="Arial"/>
            <w:color w:val="000000" w:themeColor="text1"/>
          </w:rPr>
          <w:t xml:space="preserve">50 Park Place, </w:t>
        </w:r>
        <w:proofErr w:type="spellStart"/>
        <w:r w:rsidRPr="00132358">
          <w:rPr>
            <w:rStyle w:val="Hyperlink"/>
            <w:rFonts w:ascii="Arial" w:hAnsi="Arial" w:cs="Arial"/>
            <w:color w:val="000000" w:themeColor="text1"/>
          </w:rPr>
          <w:t>Cathays</w:t>
        </w:r>
        <w:proofErr w:type="spellEnd"/>
        <w:r w:rsidRPr="00132358">
          <w:rPr>
            <w:rStyle w:val="Hyperlink"/>
            <w:rFonts w:ascii="Arial" w:hAnsi="Arial" w:cs="Arial"/>
            <w:color w:val="000000" w:themeColor="text1"/>
          </w:rPr>
          <w:t xml:space="preserve"> Campus</w:t>
        </w:r>
      </w:hyperlink>
      <w:r w:rsidRPr="00132358">
        <w:rPr>
          <w:rFonts w:ascii="Arial" w:hAnsi="Arial" w:cs="Arial"/>
          <w:color w:val="000000" w:themeColor="text1"/>
        </w:rPr>
        <w:t> and </w:t>
      </w:r>
      <w:hyperlink r:id="rId62" w:history="1">
        <w:r w:rsidRPr="00132358">
          <w:rPr>
            <w:rStyle w:val="Hyperlink"/>
            <w:rFonts w:ascii="Arial" w:hAnsi="Arial" w:cs="Arial"/>
            <w:color w:val="000000" w:themeColor="text1"/>
          </w:rPr>
          <w:t>Cardigan House, Heath Park</w:t>
        </w:r>
      </w:hyperlink>
      <w:r w:rsidRPr="00132358">
        <w:rPr>
          <w:rFonts w:ascii="Arial" w:hAnsi="Arial" w:cs="Arial"/>
          <w:color w:val="000000" w:themeColor="text1"/>
        </w:rPr>
        <w:t> Campus. For further details of services, events, opening times and more find us on the</w:t>
      </w:r>
      <w:hyperlink r:id="rId63" w:history="1">
        <w:r w:rsidRPr="00132358">
          <w:rPr>
            <w:rStyle w:val="Hyperlink"/>
            <w:rFonts w:ascii="Arial" w:hAnsi="Arial" w:cs="Arial"/>
            <w:color w:val="000000" w:themeColor="text1"/>
          </w:rPr>
          <w:t> University Intranet</w:t>
        </w:r>
      </w:hyperlink>
    </w:p>
    <w:p w:rsidR="00E04324" w:rsidRDefault="00E04324" w:rsidP="00E04324">
      <w:pPr>
        <w:jc w:val="center"/>
        <w:rPr>
          <w:rFonts w:ascii="Arial" w:hAnsi="Arial" w:cs="Arial"/>
          <w:color w:val="000000" w:themeColor="text1"/>
          <w:sz w:val="24"/>
          <w:szCs w:val="24"/>
        </w:rPr>
      </w:pPr>
    </w:p>
    <w:p w:rsidR="00E04324" w:rsidRDefault="00E04324" w:rsidP="00E04324">
      <w:pPr>
        <w:jc w:val="center"/>
        <w:rPr>
          <w:rFonts w:ascii="Arial" w:hAnsi="Arial" w:cs="Arial"/>
          <w:color w:val="000000" w:themeColor="text1"/>
          <w:sz w:val="24"/>
          <w:szCs w:val="24"/>
        </w:rPr>
      </w:pPr>
    </w:p>
    <w:p w:rsidR="00E04324" w:rsidRDefault="00E04324" w:rsidP="00E04324">
      <w:pPr>
        <w:jc w:val="center"/>
        <w:rPr>
          <w:rFonts w:ascii="Arial" w:hAnsi="Arial" w:cs="Arial"/>
          <w:color w:val="000000" w:themeColor="text1"/>
          <w:sz w:val="24"/>
          <w:szCs w:val="24"/>
        </w:rPr>
      </w:pPr>
    </w:p>
    <w:p w:rsidR="00E04324" w:rsidRDefault="00E04324" w:rsidP="00E04324">
      <w:pPr>
        <w:jc w:val="center"/>
        <w:rPr>
          <w:rFonts w:ascii="Arial" w:hAnsi="Arial" w:cs="Arial"/>
          <w:color w:val="000000" w:themeColor="text1"/>
          <w:sz w:val="24"/>
          <w:szCs w:val="24"/>
        </w:rPr>
      </w:pPr>
    </w:p>
    <w:p w:rsidR="00E04324" w:rsidRDefault="00E04324" w:rsidP="00E04324">
      <w:pPr>
        <w:jc w:val="center"/>
        <w:rPr>
          <w:rFonts w:ascii="Arial" w:hAnsi="Arial" w:cs="Arial"/>
          <w:color w:val="000000" w:themeColor="text1"/>
          <w:sz w:val="24"/>
          <w:szCs w:val="24"/>
        </w:rPr>
      </w:pPr>
    </w:p>
    <w:p w:rsidR="00E04324" w:rsidRDefault="00E04324" w:rsidP="00E04324">
      <w:pPr>
        <w:jc w:val="center"/>
        <w:rPr>
          <w:rFonts w:ascii="Arial" w:hAnsi="Arial" w:cs="Arial"/>
          <w:color w:val="000000" w:themeColor="text1"/>
          <w:sz w:val="24"/>
          <w:szCs w:val="24"/>
        </w:rPr>
      </w:pPr>
    </w:p>
    <w:p w:rsidR="00E04324" w:rsidRDefault="00E04324" w:rsidP="00E04324">
      <w:pPr>
        <w:jc w:val="center"/>
        <w:rPr>
          <w:rFonts w:ascii="Arial" w:hAnsi="Arial" w:cs="Arial"/>
          <w:color w:val="000000" w:themeColor="text1"/>
          <w:sz w:val="24"/>
          <w:szCs w:val="24"/>
        </w:rPr>
      </w:pPr>
    </w:p>
    <w:p w:rsidR="00E04324" w:rsidRDefault="00E04324" w:rsidP="00E04324">
      <w:pPr>
        <w:jc w:val="center"/>
        <w:rPr>
          <w:rFonts w:ascii="Arial" w:hAnsi="Arial" w:cs="Arial"/>
          <w:color w:val="000000" w:themeColor="text1"/>
          <w:sz w:val="24"/>
          <w:szCs w:val="24"/>
        </w:rPr>
      </w:pPr>
    </w:p>
    <w:p w:rsidR="00E04324" w:rsidRDefault="00E04324" w:rsidP="00E04324">
      <w:pPr>
        <w:jc w:val="center"/>
        <w:rPr>
          <w:rFonts w:ascii="Arial" w:hAnsi="Arial" w:cs="Arial"/>
          <w:color w:val="000000" w:themeColor="text1"/>
          <w:sz w:val="24"/>
          <w:szCs w:val="24"/>
        </w:rPr>
      </w:pPr>
    </w:p>
    <w:p w:rsidR="00E04324" w:rsidRDefault="00E04324" w:rsidP="00E04324">
      <w:pPr>
        <w:jc w:val="center"/>
        <w:rPr>
          <w:rFonts w:ascii="Arial" w:hAnsi="Arial" w:cs="Arial"/>
          <w:color w:val="000000" w:themeColor="text1"/>
          <w:sz w:val="24"/>
          <w:szCs w:val="24"/>
        </w:rPr>
      </w:pPr>
    </w:p>
    <w:p w:rsidR="00E04324" w:rsidRDefault="00E04324" w:rsidP="00E04324">
      <w:pPr>
        <w:jc w:val="center"/>
        <w:rPr>
          <w:rFonts w:ascii="Arial" w:hAnsi="Arial" w:cs="Arial"/>
          <w:color w:val="000000" w:themeColor="text1"/>
          <w:sz w:val="24"/>
          <w:szCs w:val="24"/>
        </w:rPr>
      </w:pPr>
    </w:p>
    <w:p w:rsidR="00E04324" w:rsidRDefault="00E04324" w:rsidP="00E04324">
      <w:pPr>
        <w:jc w:val="center"/>
        <w:rPr>
          <w:rFonts w:ascii="Arial" w:hAnsi="Arial" w:cs="Arial"/>
          <w:color w:val="000000" w:themeColor="text1"/>
          <w:sz w:val="24"/>
          <w:szCs w:val="24"/>
        </w:rPr>
      </w:pPr>
    </w:p>
    <w:p w:rsidR="00E04324" w:rsidRDefault="00E04324" w:rsidP="00E04324">
      <w:pPr>
        <w:jc w:val="center"/>
        <w:rPr>
          <w:rFonts w:ascii="Arial" w:hAnsi="Arial" w:cs="Arial"/>
          <w:color w:val="000000" w:themeColor="text1"/>
          <w:sz w:val="24"/>
          <w:szCs w:val="24"/>
        </w:rPr>
      </w:pPr>
    </w:p>
    <w:p w:rsidR="00E04324" w:rsidRDefault="00E04324" w:rsidP="00E04324">
      <w:pPr>
        <w:jc w:val="center"/>
        <w:rPr>
          <w:rFonts w:ascii="Arial" w:hAnsi="Arial" w:cs="Arial"/>
          <w:color w:val="000000" w:themeColor="text1"/>
          <w:sz w:val="24"/>
          <w:szCs w:val="24"/>
        </w:rPr>
      </w:pPr>
    </w:p>
    <w:p w:rsidR="00E04324" w:rsidRDefault="00E04324" w:rsidP="00E04324">
      <w:pPr>
        <w:jc w:val="center"/>
        <w:rPr>
          <w:rFonts w:ascii="Arial" w:hAnsi="Arial" w:cs="Arial"/>
          <w:color w:val="000000" w:themeColor="text1"/>
          <w:sz w:val="24"/>
          <w:szCs w:val="24"/>
        </w:rPr>
      </w:pPr>
    </w:p>
    <w:p w:rsidR="00E04324" w:rsidRDefault="00E04324" w:rsidP="00E04324">
      <w:pPr>
        <w:jc w:val="center"/>
        <w:rPr>
          <w:rFonts w:ascii="Arial" w:hAnsi="Arial" w:cs="Arial"/>
          <w:color w:val="000000" w:themeColor="text1"/>
          <w:sz w:val="24"/>
          <w:szCs w:val="24"/>
        </w:rPr>
      </w:pPr>
    </w:p>
    <w:p w:rsidR="00E04324" w:rsidRDefault="00E04324" w:rsidP="00E04324">
      <w:pPr>
        <w:jc w:val="center"/>
        <w:rPr>
          <w:rFonts w:ascii="Arial" w:hAnsi="Arial" w:cs="Arial"/>
          <w:color w:val="000000" w:themeColor="text1"/>
          <w:sz w:val="24"/>
          <w:szCs w:val="24"/>
        </w:rPr>
      </w:pPr>
    </w:p>
    <w:p w:rsidR="00C85F95" w:rsidRPr="00132358" w:rsidRDefault="00132358" w:rsidP="00E04324">
      <w:pPr>
        <w:jc w:val="center"/>
        <w:rPr>
          <w:rFonts w:ascii="Arial" w:hAnsi="Arial" w:cs="Arial"/>
          <w:color w:val="000000" w:themeColor="text1"/>
          <w:sz w:val="24"/>
          <w:szCs w:val="24"/>
        </w:rPr>
      </w:pPr>
      <w:r w:rsidRPr="00132358">
        <w:rPr>
          <w:rFonts w:ascii="Arial" w:hAnsi="Arial" w:cs="Arial"/>
          <w:color w:val="000000" w:themeColor="text1"/>
          <w:sz w:val="24"/>
          <w:szCs w:val="24"/>
        </w:rPr>
        <w:t>References</w:t>
      </w:r>
    </w:p>
    <w:p w:rsidR="00132358" w:rsidRPr="00E04324" w:rsidRDefault="00C16418" w:rsidP="00132358">
      <w:pPr>
        <w:jc w:val="both"/>
        <w:rPr>
          <w:rFonts w:ascii="Arial" w:hAnsi="Arial" w:cs="Arial"/>
          <w:color w:val="0070C0"/>
          <w:sz w:val="24"/>
          <w:szCs w:val="24"/>
        </w:rPr>
      </w:pPr>
      <w:hyperlink r:id="rId64" w:history="1">
        <w:r w:rsidR="00132358" w:rsidRPr="00E04324">
          <w:rPr>
            <w:rStyle w:val="Hyperlink"/>
            <w:rFonts w:ascii="Arial" w:hAnsi="Arial" w:cs="Arial"/>
            <w:color w:val="0070C0"/>
            <w:sz w:val="24"/>
            <w:szCs w:val="24"/>
          </w:rPr>
          <w:t>https://www.nidirect.gov.uk/articles/revision-tips-getting-organised</w:t>
        </w:r>
      </w:hyperlink>
    </w:p>
    <w:p w:rsidR="00E04324" w:rsidRPr="00E04324" w:rsidRDefault="00C16418" w:rsidP="00E04324">
      <w:pPr>
        <w:rPr>
          <w:rFonts w:ascii="Arial" w:hAnsi="Arial" w:cs="Arial"/>
          <w:sz w:val="24"/>
          <w:szCs w:val="24"/>
        </w:rPr>
      </w:pPr>
      <w:hyperlink r:id="rId65" w:history="1">
        <w:r w:rsidR="00E04324">
          <w:rPr>
            <w:rStyle w:val="Hyperlink"/>
          </w:rPr>
          <w:t>https://blogs.cardiff.ac.uk/studentlifecu/top-tips-to-help-you-revise-effectively/</w:t>
        </w:r>
      </w:hyperlink>
    </w:p>
    <w:p w:rsidR="00E04324" w:rsidRPr="00E04324" w:rsidRDefault="00E04324" w:rsidP="00E04324">
      <w:pPr>
        <w:rPr>
          <w:rFonts w:ascii="Arial" w:hAnsi="Arial" w:cs="Arial"/>
          <w:sz w:val="24"/>
          <w:szCs w:val="24"/>
        </w:rPr>
      </w:pPr>
    </w:p>
    <w:p w:rsidR="00E04324" w:rsidRPr="00E04324" w:rsidRDefault="00E04324" w:rsidP="00E04324">
      <w:pPr>
        <w:rPr>
          <w:rFonts w:ascii="Arial" w:hAnsi="Arial" w:cs="Arial"/>
          <w:sz w:val="24"/>
          <w:szCs w:val="24"/>
        </w:rPr>
      </w:pPr>
    </w:p>
    <w:p w:rsidR="00E04324" w:rsidRPr="00E04324" w:rsidRDefault="00E04324" w:rsidP="00E04324">
      <w:pPr>
        <w:rPr>
          <w:rFonts w:ascii="Arial" w:hAnsi="Arial" w:cs="Arial"/>
          <w:sz w:val="24"/>
          <w:szCs w:val="24"/>
        </w:rPr>
      </w:pPr>
    </w:p>
    <w:p w:rsidR="00E04324" w:rsidRPr="00E04324" w:rsidRDefault="00E04324" w:rsidP="00E04324">
      <w:pPr>
        <w:rPr>
          <w:rFonts w:ascii="Arial" w:hAnsi="Arial" w:cs="Arial"/>
          <w:sz w:val="24"/>
          <w:szCs w:val="24"/>
        </w:rPr>
      </w:pPr>
    </w:p>
    <w:p w:rsidR="00E04324" w:rsidRPr="00E04324" w:rsidRDefault="00E04324" w:rsidP="00E04324">
      <w:pPr>
        <w:rPr>
          <w:rFonts w:ascii="Arial" w:hAnsi="Arial" w:cs="Arial"/>
          <w:sz w:val="24"/>
          <w:szCs w:val="24"/>
        </w:rPr>
      </w:pPr>
    </w:p>
    <w:p w:rsidR="00E04324" w:rsidRPr="00E04324" w:rsidRDefault="00E04324" w:rsidP="00E04324">
      <w:pPr>
        <w:rPr>
          <w:rFonts w:ascii="Arial" w:hAnsi="Arial" w:cs="Arial"/>
          <w:sz w:val="24"/>
          <w:szCs w:val="24"/>
        </w:rPr>
      </w:pPr>
    </w:p>
    <w:p w:rsidR="00E04324" w:rsidRPr="00E04324" w:rsidRDefault="00E04324" w:rsidP="00E04324">
      <w:pPr>
        <w:rPr>
          <w:rFonts w:ascii="Arial" w:hAnsi="Arial" w:cs="Arial"/>
          <w:sz w:val="24"/>
          <w:szCs w:val="24"/>
        </w:rPr>
      </w:pPr>
    </w:p>
    <w:p w:rsidR="00E04324" w:rsidRDefault="00E04324" w:rsidP="00E04324">
      <w:pPr>
        <w:rPr>
          <w:rFonts w:ascii="Arial" w:hAnsi="Arial" w:cs="Arial"/>
          <w:sz w:val="24"/>
          <w:szCs w:val="24"/>
        </w:rPr>
      </w:pPr>
    </w:p>
    <w:p w:rsidR="00E04324" w:rsidRDefault="00E04324" w:rsidP="00E04324">
      <w:pPr>
        <w:rPr>
          <w:rFonts w:ascii="Arial" w:hAnsi="Arial" w:cs="Arial"/>
          <w:sz w:val="24"/>
          <w:szCs w:val="24"/>
        </w:rPr>
      </w:pPr>
    </w:p>
    <w:p w:rsidR="00132358" w:rsidRPr="00E04324" w:rsidRDefault="00E04324" w:rsidP="00E04324">
      <w:pPr>
        <w:tabs>
          <w:tab w:val="left" w:pos="8480"/>
        </w:tabs>
        <w:rPr>
          <w:rFonts w:ascii="Arial" w:hAnsi="Arial" w:cs="Arial"/>
          <w:sz w:val="24"/>
          <w:szCs w:val="24"/>
        </w:rPr>
      </w:pPr>
      <w:r>
        <w:rPr>
          <w:rFonts w:ascii="Arial" w:hAnsi="Arial" w:cs="Arial"/>
          <w:sz w:val="24"/>
          <w:szCs w:val="24"/>
        </w:rPr>
        <w:tab/>
      </w:r>
    </w:p>
    <w:sectPr w:rsidR="00132358" w:rsidRPr="00E04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96B18"/>
    <w:multiLevelType w:val="multilevel"/>
    <w:tmpl w:val="8122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538A0"/>
    <w:multiLevelType w:val="multilevel"/>
    <w:tmpl w:val="3146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3302D"/>
    <w:multiLevelType w:val="multilevel"/>
    <w:tmpl w:val="B586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CB3F22"/>
    <w:multiLevelType w:val="multilevel"/>
    <w:tmpl w:val="7FB0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27737B"/>
    <w:multiLevelType w:val="multilevel"/>
    <w:tmpl w:val="FD6A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F92F5B"/>
    <w:multiLevelType w:val="multilevel"/>
    <w:tmpl w:val="C7EC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F0586C"/>
    <w:multiLevelType w:val="multilevel"/>
    <w:tmpl w:val="CD90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E67A0A"/>
    <w:multiLevelType w:val="multilevel"/>
    <w:tmpl w:val="56CC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E00C6E"/>
    <w:multiLevelType w:val="multilevel"/>
    <w:tmpl w:val="21588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D1585D"/>
    <w:multiLevelType w:val="multilevel"/>
    <w:tmpl w:val="5CCE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5B1DFA"/>
    <w:multiLevelType w:val="multilevel"/>
    <w:tmpl w:val="8AE2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4"/>
  </w:num>
  <w:num w:numId="4">
    <w:abstractNumId w:val="0"/>
  </w:num>
  <w:num w:numId="5">
    <w:abstractNumId w:val="9"/>
  </w:num>
  <w:num w:numId="6">
    <w:abstractNumId w:val="6"/>
  </w:num>
  <w:num w:numId="7">
    <w:abstractNumId w:val="5"/>
  </w:num>
  <w:num w:numId="8">
    <w:abstractNumId w:val="10"/>
  </w:num>
  <w:num w:numId="9">
    <w:abstractNumId w:val="1"/>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D10"/>
    <w:rsid w:val="00132358"/>
    <w:rsid w:val="00950D10"/>
    <w:rsid w:val="00B672BB"/>
    <w:rsid w:val="00B84ECC"/>
    <w:rsid w:val="00C16418"/>
    <w:rsid w:val="00E04324"/>
    <w:rsid w:val="00E57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08479-F8F7-414A-AF24-82165E3E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0D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50D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13235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0D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50D1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50D10"/>
    <w:rPr>
      <w:rFonts w:ascii="Times New Roman" w:eastAsia="Times New Roman" w:hAnsi="Times New Roman" w:cs="Times New Roman"/>
      <w:b/>
      <w:bCs/>
      <w:sz w:val="36"/>
      <w:szCs w:val="36"/>
    </w:rPr>
  </w:style>
  <w:style w:type="paragraph" w:customStyle="1" w:styleId="nodesummary">
    <w:name w:val="nodesummary"/>
    <w:basedOn w:val="Normal"/>
    <w:rsid w:val="00950D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50D10"/>
    <w:rPr>
      <w:color w:val="0000FF"/>
      <w:u w:val="single"/>
    </w:rPr>
  </w:style>
  <w:style w:type="character" w:customStyle="1" w:styleId="element-invisible">
    <w:name w:val="element-invisible"/>
    <w:basedOn w:val="DefaultParagraphFont"/>
    <w:rsid w:val="00950D10"/>
  </w:style>
  <w:style w:type="character" w:customStyle="1" w:styleId="Heading4Char">
    <w:name w:val="Heading 4 Char"/>
    <w:basedOn w:val="DefaultParagraphFont"/>
    <w:link w:val="Heading4"/>
    <w:uiPriority w:val="9"/>
    <w:semiHidden/>
    <w:rsid w:val="00132358"/>
    <w:rPr>
      <w:rFonts w:asciiTheme="majorHAnsi" w:eastAsiaTheme="majorEastAsia" w:hAnsiTheme="majorHAnsi" w:cstheme="majorBidi"/>
      <w:i/>
      <w:iCs/>
      <w:color w:val="2E74B5" w:themeColor="accent1" w:themeShade="BF"/>
    </w:rPr>
  </w:style>
  <w:style w:type="paragraph" w:customStyle="1" w:styleId="byline">
    <w:name w:val="byline"/>
    <w:basedOn w:val="Normal"/>
    <w:rsid w:val="001323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132358"/>
  </w:style>
  <w:style w:type="paragraph" w:customStyle="1" w:styleId="posted-on">
    <w:name w:val="posted-on"/>
    <w:basedOn w:val="Normal"/>
    <w:rsid w:val="001323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2358"/>
    <w:rPr>
      <w:b/>
      <w:bCs/>
    </w:rPr>
  </w:style>
  <w:style w:type="character" w:styleId="Emphasis">
    <w:name w:val="Emphasis"/>
    <w:basedOn w:val="DefaultParagraphFont"/>
    <w:uiPriority w:val="20"/>
    <w:qFormat/>
    <w:rsid w:val="001323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70272">
      <w:bodyDiv w:val="1"/>
      <w:marLeft w:val="0"/>
      <w:marRight w:val="0"/>
      <w:marTop w:val="0"/>
      <w:marBottom w:val="0"/>
      <w:divBdr>
        <w:top w:val="none" w:sz="0" w:space="0" w:color="auto"/>
        <w:left w:val="none" w:sz="0" w:space="0" w:color="auto"/>
        <w:bottom w:val="none" w:sz="0" w:space="0" w:color="auto"/>
        <w:right w:val="none" w:sz="0" w:space="0" w:color="auto"/>
      </w:divBdr>
      <w:divsChild>
        <w:div w:id="1214855430">
          <w:marLeft w:val="0"/>
          <w:marRight w:val="0"/>
          <w:marTop w:val="300"/>
          <w:marBottom w:val="300"/>
          <w:divBdr>
            <w:top w:val="none" w:sz="0" w:space="0" w:color="auto"/>
            <w:left w:val="none" w:sz="0" w:space="0" w:color="auto"/>
            <w:bottom w:val="none" w:sz="0" w:space="0" w:color="auto"/>
            <w:right w:val="none" w:sz="0" w:space="0" w:color="auto"/>
          </w:divBdr>
        </w:div>
        <w:div w:id="1534079213">
          <w:marLeft w:val="0"/>
          <w:marRight w:val="0"/>
          <w:marTop w:val="0"/>
          <w:marBottom w:val="0"/>
          <w:divBdr>
            <w:top w:val="none" w:sz="0" w:space="0" w:color="auto"/>
            <w:left w:val="none" w:sz="0" w:space="0" w:color="auto"/>
            <w:bottom w:val="none" w:sz="0" w:space="0" w:color="auto"/>
            <w:right w:val="none" w:sz="0" w:space="0" w:color="auto"/>
          </w:divBdr>
        </w:div>
      </w:divsChild>
    </w:div>
    <w:div w:id="154155501">
      <w:bodyDiv w:val="1"/>
      <w:marLeft w:val="0"/>
      <w:marRight w:val="0"/>
      <w:marTop w:val="0"/>
      <w:marBottom w:val="0"/>
      <w:divBdr>
        <w:top w:val="none" w:sz="0" w:space="0" w:color="auto"/>
        <w:left w:val="none" w:sz="0" w:space="0" w:color="auto"/>
        <w:bottom w:val="none" w:sz="0" w:space="0" w:color="auto"/>
        <w:right w:val="none" w:sz="0" w:space="0" w:color="auto"/>
      </w:divBdr>
    </w:div>
    <w:div w:id="304357592">
      <w:bodyDiv w:val="1"/>
      <w:marLeft w:val="0"/>
      <w:marRight w:val="0"/>
      <w:marTop w:val="0"/>
      <w:marBottom w:val="0"/>
      <w:divBdr>
        <w:top w:val="none" w:sz="0" w:space="0" w:color="auto"/>
        <w:left w:val="none" w:sz="0" w:space="0" w:color="auto"/>
        <w:bottom w:val="none" w:sz="0" w:space="0" w:color="auto"/>
        <w:right w:val="none" w:sz="0" w:space="0" w:color="auto"/>
      </w:divBdr>
      <w:divsChild>
        <w:div w:id="796871669">
          <w:marLeft w:val="0"/>
          <w:marRight w:val="0"/>
          <w:marTop w:val="0"/>
          <w:marBottom w:val="0"/>
          <w:divBdr>
            <w:top w:val="none" w:sz="0" w:space="0" w:color="auto"/>
            <w:left w:val="none" w:sz="0" w:space="0" w:color="auto"/>
            <w:bottom w:val="none" w:sz="0" w:space="0" w:color="auto"/>
            <w:right w:val="none" w:sz="0" w:space="0" w:color="auto"/>
          </w:divBdr>
          <w:divsChild>
            <w:div w:id="1511212829">
              <w:marLeft w:val="0"/>
              <w:marRight w:val="0"/>
              <w:marTop w:val="0"/>
              <w:marBottom w:val="0"/>
              <w:divBdr>
                <w:top w:val="none" w:sz="0" w:space="0" w:color="auto"/>
                <w:left w:val="none" w:sz="0" w:space="0" w:color="auto"/>
                <w:bottom w:val="none" w:sz="0" w:space="0" w:color="auto"/>
                <w:right w:val="none" w:sz="0" w:space="0" w:color="auto"/>
              </w:divBdr>
              <w:divsChild>
                <w:div w:id="132554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532718">
      <w:bodyDiv w:val="1"/>
      <w:marLeft w:val="0"/>
      <w:marRight w:val="0"/>
      <w:marTop w:val="0"/>
      <w:marBottom w:val="0"/>
      <w:divBdr>
        <w:top w:val="none" w:sz="0" w:space="0" w:color="auto"/>
        <w:left w:val="none" w:sz="0" w:space="0" w:color="auto"/>
        <w:bottom w:val="none" w:sz="0" w:space="0" w:color="auto"/>
        <w:right w:val="none" w:sz="0" w:space="0" w:color="auto"/>
      </w:divBdr>
    </w:div>
    <w:div w:id="119735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logs.cardiff.ac.uk/studentlifecu/tag/exam-tips/" TargetMode="External"/><Relationship Id="rId21" Type="http://schemas.openxmlformats.org/officeDocument/2006/relationships/hyperlink" Target="https://blogs.cardiff.ac.uk/studentlifecu/tag/exam-panic/" TargetMode="External"/><Relationship Id="rId34" Type="http://schemas.openxmlformats.org/officeDocument/2006/relationships/hyperlink" Target="https://blogs.cardiff.ac.uk/studentlifecu/tag/student-mental-health/" TargetMode="External"/><Relationship Id="rId42" Type="http://schemas.openxmlformats.org/officeDocument/2006/relationships/hyperlink" Target="http://blogs.cardiff.ac.uk/studentlifecu/top-tips-to-help-you-revise-effectively/dsc_0473/" TargetMode="External"/><Relationship Id="rId47" Type="http://schemas.openxmlformats.org/officeDocument/2006/relationships/hyperlink" Target="https://intranet.cardiff.ac.uk/students/support-and-services/health-safety-wellbeing/counselling-and-wellbeing/counselling-appointments/book-a-counselling-appointment" TargetMode="External"/><Relationship Id="rId50" Type="http://schemas.openxmlformats.org/officeDocument/2006/relationships/hyperlink" Target="https://intranet.cardiff.ac.uk/students/support-and-services/health-safety-wellbeing/counselling-and-wellbeing/workshops" TargetMode="External"/><Relationship Id="rId55" Type="http://schemas.openxmlformats.org/officeDocument/2006/relationships/hyperlink" Target="https://www.youtube.com/watch?v=l1AovuHUzaM" TargetMode="External"/><Relationship Id="rId63" Type="http://schemas.openxmlformats.org/officeDocument/2006/relationships/hyperlink" Target="https://intranet.cardiff.ac.uk/students/support-and-services" TargetMode="External"/><Relationship Id="rId7" Type="http://schemas.openxmlformats.org/officeDocument/2006/relationships/hyperlink" Target="https://www.nidirect.gov.uk/information-and-services/health-and-well-being/eat-well" TargetMode="External"/><Relationship Id="rId2" Type="http://schemas.openxmlformats.org/officeDocument/2006/relationships/styles" Target="styles.xml"/><Relationship Id="rId16" Type="http://schemas.openxmlformats.org/officeDocument/2006/relationships/hyperlink" Target="https://blogs.cardiff.ac.uk/studentlifecu/tag/cardiff-uni/" TargetMode="External"/><Relationship Id="rId29" Type="http://schemas.openxmlformats.org/officeDocument/2006/relationships/hyperlink" Target="https://blogs.cardiff.ac.uk/studentlifecu/tag/mental-health/" TargetMode="External"/><Relationship Id="rId11" Type="http://schemas.openxmlformats.org/officeDocument/2006/relationships/hyperlink" Target="https://blogs.cardiff.ac.uk/studentlifecu/author/victoria/" TargetMode="External"/><Relationship Id="rId24" Type="http://schemas.openxmlformats.org/officeDocument/2006/relationships/hyperlink" Target="https://blogs.cardiff.ac.uk/studentlifecu/tag/exam-stress/" TargetMode="External"/><Relationship Id="rId32" Type="http://schemas.openxmlformats.org/officeDocument/2006/relationships/hyperlink" Target="https://blogs.cardiff.ac.uk/studentlifecu/tag/revision-tips/" TargetMode="External"/><Relationship Id="rId37" Type="http://schemas.openxmlformats.org/officeDocument/2006/relationships/hyperlink" Target="https://blogs.cardiff.ac.uk/studentlifecu/tag/student-wellbeing/" TargetMode="External"/><Relationship Id="rId40" Type="http://schemas.openxmlformats.org/officeDocument/2006/relationships/hyperlink" Target="https://i0.wp.com/blogs.cardiff.ac.uk/studentlifecu/wp-content/uploads/sites/318/2018/11/Exams18.jpg" TargetMode="External"/><Relationship Id="rId45" Type="http://schemas.openxmlformats.org/officeDocument/2006/relationships/image" Target="media/image3.jpeg"/><Relationship Id="rId53" Type="http://schemas.openxmlformats.org/officeDocument/2006/relationships/hyperlink" Target="https://intranet.cardiff.ac.uk/students/support-and-services/health-safety-wellbeing/counselling-and-wellbeing/counselling-appointments/book-a-counselling-appointment" TargetMode="External"/><Relationship Id="rId58" Type="http://schemas.openxmlformats.org/officeDocument/2006/relationships/hyperlink" Target="https://www.facebook.com/studentlifecu/" TargetMode="External"/><Relationship Id="rId66" Type="http://schemas.openxmlformats.org/officeDocument/2006/relationships/fontTable" Target="fontTable.xml"/><Relationship Id="rId5" Type="http://schemas.openxmlformats.org/officeDocument/2006/relationships/hyperlink" Target="https://www.bbc.com/bitesize/articles/zn3497h" TargetMode="External"/><Relationship Id="rId61" Type="http://schemas.openxmlformats.org/officeDocument/2006/relationships/hyperlink" Target="https://intranet.cardiff.ac.uk/students/directories/locations/view/50-park-place" TargetMode="External"/><Relationship Id="rId19" Type="http://schemas.openxmlformats.org/officeDocument/2006/relationships/hyperlink" Target="https://blogs.cardiff.ac.uk/studentlifecu/tag/counselling/" TargetMode="External"/><Relationship Id="rId14" Type="http://schemas.openxmlformats.org/officeDocument/2006/relationships/hyperlink" Target="https://blogs.cardiff.ac.uk/studentlifecu/tag/cardiff-student/" TargetMode="External"/><Relationship Id="rId22" Type="http://schemas.openxmlformats.org/officeDocument/2006/relationships/hyperlink" Target="https://blogs.cardiff.ac.uk/studentlifecu/tag/exam-preparation/" TargetMode="External"/><Relationship Id="rId27" Type="http://schemas.openxmlformats.org/officeDocument/2006/relationships/hyperlink" Target="https://blogs.cardiff.ac.uk/studentlifecu/tag/exams/" TargetMode="External"/><Relationship Id="rId30" Type="http://schemas.openxmlformats.org/officeDocument/2006/relationships/hyperlink" Target="https://blogs.cardiff.ac.uk/studentlifecu/tag/revision/" TargetMode="External"/><Relationship Id="rId35" Type="http://schemas.openxmlformats.org/officeDocument/2006/relationships/hyperlink" Target="https://blogs.cardiff.ac.uk/studentlifecu/tag/student-support/" TargetMode="External"/><Relationship Id="rId43" Type="http://schemas.openxmlformats.org/officeDocument/2006/relationships/image" Target="media/image2.jpeg"/><Relationship Id="rId48" Type="http://schemas.openxmlformats.org/officeDocument/2006/relationships/hyperlink" Target="https://intranet.cardiff.ac.uk/students/support-and-services/health-safety-wellbeing/counselling-and-wellbeing/external-resources" TargetMode="External"/><Relationship Id="rId56" Type="http://schemas.openxmlformats.org/officeDocument/2006/relationships/hyperlink" Target="http://www.nhsdirect.wales.nhs.uk/localservices/gpinformation/" TargetMode="External"/><Relationship Id="rId64" Type="http://schemas.openxmlformats.org/officeDocument/2006/relationships/hyperlink" Target="https://www.nidirect.gov.uk/articles/revision-tips-getting-organised" TargetMode="External"/><Relationship Id="rId8" Type="http://schemas.openxmlformats.org/officeDocument/2006/relationships/hyperlink" Target="https://www.nidirect.gov.uk/articles/dealing-bullying-and-getting-support" TargetMode="External"/><Relationship Id="rId51" Type="http://schemas.openxmlformats.org/officeDocument/2006/relationships/hyperlink" Target="https://intranet.cardiff.ac.uk/students/support-and-services/health-safety-wellbeing/counselling-and-wellbeing/groups" TargetMode="External"/><Relationship Id="rId3" Type="http://schemas.openxmlformats.org/officeDocument/2006/relationships/settings" Target="settings.xml"/><Relationship Id="rId12" Type="http://schemas.openxmlformats.org/officeDocument/2006/relationships/hyperlink" Target="https://blogs.cardiff.ac.uk/studentlifecu/2019/01/07/" TargetMode="External"/><Relationship Id="rId17" Type="http://schemas.openxmlformats.org/officeDocument/2006/relationships/hyperlink" Target="https://blogs.cardiff.ac.uk/studentlifecu/tag/cardiff-university/" TargetMode="External"/><Relationship Id="rId25" Type="http://schemas.openxmlformats.org/officeDocument/2006/relationships/hyperlink" Target="https://blogs.cardiff.ac.uk/studentlifecu/tag/exam-support/" TargetMode="External"/><Relationship Id="rId33" Type="http://schemas.openxmlformats.org/officeDocument/2006/relationships/hyperlink" Target="https://blogs.cardiff.ac.uk/studentlifecu/tag/student-counselling/" TargetMode="External"/><Relationship Id="rId38" Type="http://schemas.openxmlformats.org/officeDocument/2006/relationships/hyperlink" Target="https://blogs.cardiff.ac.uk/studentlifecu/tag/tips-for-exams/" TargetMode="External"/><Relationship Id="rId46" Type="http://schemas.openxmlformats.org/officeDocument/2006/relationships/hyperlink" Target="https://intranet.cardiff.ac.uk/students/health-and-wellbeing/counselling-and-wellbeing/workshops" TargetMode="External"/><Relationship Id="rId59" Type="http://schemas.openxmlformats.org/officeDocument/2006/relationships/hyperlink" Target="http://blogs.cardiff.ac.uk/studentlifecu/dealing-with-exam-anxieties/rachel/" TargetMode="External"/><Relationship Id="rId67" Type="http://schemas.openxmlformats.org/officeDocument/2006/relationships/theme" Target="theme/theme1.xml"/><Relationship Id="rId20" Type="http://schemas.openxmlformats.org/officeDocument/2006/relationships/hyperlink" Target="https://blogs.cardiff.ac.uk/studentlifecu/tag/counselling-health-wellbeing/" TargetMode="External"/><Relationship Id="rId41" Type="http://schemas.openxmlformats.org/officeDocument/2006/relationships/image" Target="media/image1.jpeg"/><Relationship Id="rId54" Type="http://schemas.openxmlformats.org/officeDocument/2006/relationships/hyperlink" Target="https://intranet.cardiff.ac.uk/students/support-and-services/health-safety-wellbeing/counselling-and-wellbeing/counselling-appointments/book-a-counselling-appointment" TargetMode="External"/><Relationship Id="rId62" Type="http://schemas.openxmlformats.org/officeDocument/2006/relationships/hyperlink" Target="https://intranet.cardiff.ac.uk/students/directories/locations/view/cardigan-house" TargetMode="External"/><Relationship Id="rId1" Type="http://schemas.openxmlformats.org/officeDocument/2006/relationships/numbering" Target="numbering.xml"/><Relationship Id="rId6" Type="http://schemas.openxmlformats.org/officeDocument/2006/relationships/hyperlink" Target="http://www.bbc.co.uk/schools/gcsebitesize" TargetMode="External"/><Relationship Id="rId15" Type="http://schemas.openxmlformats.org/officeDocument/2006/relationships/hyperlink" Target="https://blogs.cardiff.ac.uk/studentlifecu/tag/cardiff-students/" TargetMode="External"/><Relationship Id="rId23" Type="http://schemas.openxmlformats.org/officeDocument/2006/relationships/hyperlink" Target="https://blogs.cardiff.ac.uk/studentlifecu/tag/exam-revision/" TargetMode="External"/><Relationship Id="rId28" Type="http://schemas.openxmlformats.org/officeDocument/2006/relationships/hyperlink" Target="https://blogs.cardiff.ac.uk/studentlifecu/tag/health-wellbeing/" TargetMode="External"/><Relationship Id="rId36" Type="http://schemas.openxmlformats.org/officeDocument/2006/relationships/hyperlink" Target="https://blogs.cardiff.ac.uk/studentlifecu/tag/student-support-centre/" TargetMode="External"/><Relationship Id="rId49" Type="http://schemas.openxmlformats.org/officeDocument/2006/relationships/hyperlink" Target="https://intranet.cardiff.ac.uk/students/support-and-services/health-safety-wellbeing/wellbeing-champions-programme" TargetMode="External"/><Relationship Id="rId57" Type="http://schemas.openxmlformats.org/officeDocument/2006/relationships/hyperlink" Target="https://twitter.com/studentlifecu" TargetMode="External"/><Relationship Id="rId10" Type="http://schemas.openxmlformats.org/officeDocument/2006/relationships/hyperlink" Target="https://www.nidirect.gov.uk/contacts/contacts-az/careers-service" TargetMode="External"/><Relationship Id="rId31" Type="http://schemas.openxmlformats.org/officeDocument/2006/relationships/hyperlink" Target="https://blogs.cardiff.ac.uk/studentlifecu/tag/revision-and-exam-strategies/" TargetMode="External"/><Relationship Id="rId44" Type="http://schemas.openxmlformats.org/officeDocument/2006/relationships/hyperlink" Target="http://blogs.cardiff.ac.uk/studentlifecu/?attachment_id=4800" TargetMode="External"/><Relationship Id="rId52" Type="http://schemas.openxmlformats.org/officeDocument/2006/relationships/hyperlink" Target="https://intranet.cardiff.ac.uk/students/support-and-services/health-safety-wellbeing/counselling-and-wellbeing/wellbeing-walk-in" TargetMode="External"/><Relationship Id="rId60" Type="http://schemas.openxmlformats.org/officeDocument/2006/relationships/image" Target="media/image4.jpeg"/><Relationship Id="rId65" Type="http://schemas.openxmlformats.org/officeDocument/2006/relationships/hyperlink" Target="https://blogs.cardiff.ac.uk/studentlifecu/top-tips-to-help-you-revise-effectively/" TargetMode="External"/><Relationship Id="rId4" Type="http://schemas.openxmlformats.org/officeDocument/2006/relationships/webSettings" Target="webSettings.xml"/><Relationship Id="rId9" Type="http://schemas.openxmlformats.org/officeDocument/2006/relationships/hyperlink" Target="https://www.nidirect.gov.uk/information-and-services/your-childs-health-and-safety/common-parental-concerns" TargetMode="External"/><Relationship Id="rId13" Type="http://schemas.openxmlformats.org/officeDocument/2006/relationships/hyperlink" Target="https://blogs.cardiff.ac.uk/studentlifecu/tag/advice-for-exams/" TargetMode="External"/><Relationship Id="rId18" Type="http://schemas.openxmlformats.org/officeDocument/2006/relationships/hyperlink" Target="https://blogs.cardiff.ac.uk/studentlifecu/tag/cardiff-university-student-support/" TargetMode="External"/><Relationship Id="rId39" Type="http://schemas.openxmlformats.org/officeDocument/2006/relationships/hyperlink" Target="https://blogs.cardiff.ac.uk/studentlifecu/tag/wellb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11</Pages>
  <Words>2644</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meiyanti nurchaerani</dc:creator>
  <cp:keywords/>
  <dc:description/>
  <cp:lastModifiedBy>meiyanti nurchaerani</cp:lastModifiedBy>
  <cp:revision>4</cp:revision>
  <dcterms:created xsi:type="dcterms:W3CDTF">2019-03-28T05:35:00Z</dcterms:created>
  <dcterms:modified xsi:type="dcterms:W3CDTF">2019-03-28T10:19:00Z</dcterms:modified>
</cp:coreProperties>
</file>